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197781" w14:textId="77777777" w:rsidR="002D6EAA" w:rsidRPr="00F621E1" w:rsidRDefault="002D6EAA" w:rsidP="002D6EAA">
      <w:pPr>
        <w:jc w:val="center"/>
        <w:rPr>
          <w:sz w:val="36"/>
          <w:szCs w:val="36"/>
        </w:rPr>
      </w:pPr>
      <w:bookmarkStart w:id="0" w:name="_Toc162382617"/>
      <w:r w:rsidRPr="00F621E1">
        <w:rPr>
          <w:rFonts w:hint="eastAsia"/>
          <w:sz w:val="36"/>
          <w:szCs w:val="36"/>
        </w:rPr>
        <w:t>國立臺灣大學生物資源暨農學院農藝系</w:t>
      </w:r>
    </w:p>
    <w:p w14:paraId="550A996E" w14:textId="77777777" w:rsidR="002D6EAA" w:rsidRPr="00F621E1" w:rsidRDefault="002D6EAA" w:rsidP="002D6EAA">
      <w:pPr>
        <w:jc w:val="center"/>
        <w:rPr>
          <w:sz w:val="36"/>
          <w:szCs w:val="36"/>
        </w:rPr>
      </w:pPr>
      <w:r w:rsidRPr="00F621E1">
        <w:rPr>
          <w:rFonts w:hint="eastAsia"/>
          <w:sz w:val="36"/>
          <w:szCs w:val="36"/>
        </w:rPr>
        <w:t>碩士論文</w:t>
      </w:r>
    </w:p>
    <w:p w14:paraId="12ACFDAF" w14:textId="77777777" w:rsidR="002D6EAA" w:rsidRPr="00F621E1" w:rsidRDefault="002D6EAA" w:rsidP="002D6EAA">
      <w:pPr>
        <w:jc w:val="center"/>
      </w:pPr>
      <w:r w:rsidRPr="00F621E1">
        <w:rPr>
          <w:rFonts w:hint="eastAsia"/>
          <w:sz w:val="28"/>
          <w:szCs w:val="24"/>
        </w:rPr>
        <w:t>Department of Agronomy</w:t>
      </w:r>
    </w:p>
    <w:p w14:paraId="118CEB8F" w14:textId="77777777" w:rsidR="002D6EAA" w:rsidRPr="00F621E1" w:rsidRDefault="002D6EAA" w:rsidP="002D6EAA">
      <w:pPr>
        <w:jc w:val="center"/>
        <w:rPr>
          <w:sz w:val="28"/>
          <w:szCs w:val="24"/>
        </w:rPr>
      </w:pPr>
      <w:r w:rsidRPr="00F621E1">
        <w:rPr>
          <w:sz w:val="28"/>
          <w:szCs w:val="24"/>
        </w:rPr>
        <w:t>College of Bio-Resources and Agriculture</w:t>
      </w:r>
    </w:p>
    <w:p w14:paraId="66357D47" w14:textId="77777777" w:rsidR="002D6EAA" w:rsidRPr="00F621E1" w:rsidRDefault="002D6EAA" w:rsidP="002D6EAA">
      <w:pPr>
        <w:jc w:val="center"/>
        <w:rPr>
          <w:sz w:val="32"/>
          <w:szCs w:val="32"/>
        </w:rPr>
      </w:pPr>
      <w:r w:rsidRPr="00F621E1">
        <w:rPr>
          <w:rFonts w:hint="eastAsia"/>
          <w:sz w:val="32"/>
          <w:szCs w:val="32"/>
        </w:rPr>
        <w:t>National Taiwan University</w:t>
      </w:r>
    </w:p>
    <w:p w14:paraId="2D13ECB4" w14:textId="77777777" w:rsidR="002D6EAA" w:rsidRPr="00F621E1" w:rsidRDefault="002D6EAA" w:rsidP="002D6EAA">
      <w:pPr>
        <w:jc w:val="center"/>
        <w:rPr>
          <w:sz w:val="32"/>
          <w:szCs w:val="32"/>
        </w:rPr>
      </w:pPr>
      <w:r w:rsidRPr="00F621E1">
        <w:rPr>
          <w:rFonts w:hint="eastAsia"/>
          <w:sz w:val="32"/>
          <w:szCs w:val="32"/>
        </w:rPr>
        <w:t>Master</w:t>
      </w:r>
      <w:r w:rsidRPr="00F621E1">
        <w:rPr>
          <w:sz w:val="32"/>
          <w:szCs w:val="32"/>
        </w:rPr>
        <w:t>’</w:t>
      </w:r>
      <w:r w:rsidRPr="00F621E1">
        <w:rPr>
          <w:rFonts w:hint="eastAsia"/>
          <w:sz w:val="32"/>
          <w:szCs w:val="32"/>
        </w:rPr>
        <w:t>s Thesis</w:t>
      </w:r>
    </w:p>
    <w:p w14:paraId="706C7C0C" w14:textId="77777777" w:rsidR="002D6EAA" w:rsidRPr="00F621E1" w:rsidRDefault="002D6EAA" w:rsidP="002D6EAA">
      <w:pPr>
        <w:spacing w:line="240" w:lineRule="auto"/>
      </w:pPr>
    </w:p>
    <w:p w14:paraId="0CDFBD37" w14:textId="77777777" w:rsidR="002D6EAA" w:rsidRPr="00F621E1" w:rsidRDefault="002D6EAA" w:rsidP="002D6EAA">
      <w:pPr>
        <w:spacing w:line="240" w:lineRule="auto"/>
      </w:pPr>
    </w:p>
    <w:p w14:paraId="7E6AAD56" w14:textId="77777777" w:rsidR="002D6EAA" w:rsidRPr="00F621E1" w:rsidRDefault="002D6EAA" w:rsidP="002D6EAA">
      <w:pPr>
        <w:spacing w:line="240" w:lineRule="auto"/>
        <w:jc w:val="center"/>
        <w:rPr>
          <w:sz w:val="36"/>
          <w:szCs w:val="36"/>
        </w:rPr>
      </w:pPr>
      <w:r w:rsidRPr="00F621E1">
        <w:rPr>
          <w:rFonts w:hint="eastAsia"/>
          <w:sz w:val="36"/>
          <w:szCs w:val="36"/>
        </w:rPr>
        <w:t>出現型資料的共同物種數估計</w:t>
      </w:r>
    </w:p>
    <w:p w14:paraId="5D88AB96" w14:textId="77777777" w:rsidR="002D6EAA" w:rsidRPr="00F621E1" w:rsidRDefault="002D6EAA" w:rsidP="002D6EAA">
      <w:pPr>
        <w:spacing w:line="240" w:lineRule="auto"/>
        <w:ind w:leftChars="-300" w:left="-720" w:rightChars="-300" w:right="-720"/>
        <w:jc w:val="center"/>
        <w:rPr>
          <w:sz w:val="36"/>
          <w:szCs w:val="36"/>
        </w:rPr>
      </w:pPr>
      <w:r w:rsidRPr="00F621E1">
        <w:rPr>
          <w:sz w:val="36"/>
          <w:szCs w:val="36"/>
        </w:rPr>
        <w:t>Estimat</w:t>
      </w:r>
      <w:r w:rsidRPr="00F621E1">
        <w:rPr>
          <w:rFonts w:hint="eastAsia"/>
          <w:sz w:val="36"/>
          <w:szCs w:val="36"/>
        </w:rPr>
        <w:t>ing</w:t>
      </w:r>
      <w:r w:rsidRPr="00F621E1">
        <w:rPr>
          <w:sz w:val="36"/>
          <w:szCs w:val="36"/>
        </w:rPr>
        <w:t xml:space="preserve"> the </w:t>
      </w:r>
      <w:r w:rsidRPr="00F621E1">
        <w:rPr>
          <w:rFonts w:hint="eastAsia"/>
          <w:sz w:val="36"/>
          <w:szCs w:val="36"/>
        </w:rPr>
        <w:t>R</w:t>
      </w:r>
      <w:r w:rsidRPr="00F621E1">
        <w:rPr>
          <w:sz w:val="36"/>
          <w:szCs w:val="36"/>
        </w:rPr>
        <w:t xml:space="preserve">ichness of </w:t>
      </w:r>
      <w:r w:rsidRPr="00F621E1">
        <w:rPr>
          <w:rFonts w:hint="eastAsia"/>
          <w:sz w:val="36"/>
          <w:szCs w:val="36"/>
        </w:rPr>
        <w:t>S</w:t>
      </w:r>
      <w:r w:rsidRPr="00F621E1">
        <w:rPr>
          <w:sz w:val="36"/>
          <w:szCs w:val="36"/>
        </w:rPr>
        <w:t xml:space="preserve">hared </w:t>
      </w:r>
      <w:r w:rsidRPr="00F621E1">
        <w:rPr>
          <w:rFonts w:hint="eastAsia"/>
          <w:sz w:val="36"/>
          <w:szCs w:val="36"/>
        </w:rPr>
        <w:t>S</w:t>
      </w:r>
      <w:r w:rsidRPr="00F621E1">
        <w:rPr>
          <w:sz w:val="36"/>
          <w:szCs w:val="36"/>
        </w:rPr>
        <w:t xml:space="preserve">pecies </w:t>
      </w:r>
    </w:p>
    <w:p w14:paraId="5F2B7055" w14:textId="77777777" w:rsidR="002D6EAA" w:rsidRPr="00F621E1" w:rsidRDefault="002D6EAA" w:rsidP="002D6EAA">
      <w:pPr>
        <w:spacing w:line="240" w:lineRule="auto"/>
        <w:ind w:leftChars="-300" w:left="-720" w:rightChars="-300" w:right="-720"/>
        <w:jc w:val="center"/>
        <w:rPr>
          <w:sz w:val="36"/>
          <w:szCs w:val="36"/>
        </w:rPr>
      </w:pPr>
      <w:r w:rsidRPr="00F621E1">
        <w:rPr>
          <w:rFonts w:hint="eastAsia"/>
          <w:sz w:val="36"/>
          <w:szCs w:val="36"/>
        </w:rPr>
        <w:t>B</w:t>
      </w:r>
      <w:r w:rsidRPr="00F621E1">
        <w:rPr>
          <w:sz w:val="36"/>
          <w:szCs w:val="36"/>
        </w:rPr>
        <w:t xml:space="preserve">ased on </w:t>
      </w:r>
      <w:r w:rsidRPr="00F621E1">
        <w:rPr>
          <w:rFonts w:hint="eastAsia"/>
          <w:sz w:val="36"/>
          <w:szCs w:val="36"/>
        </w:rPr>
        <w:t>I</w:t>
      </w:r>
      <w:r w:rsidRPr="00F621E1">
        <w:rPr>
          <w:sz w:val="36"/>
          <w:szCs w:val="36"/>
        </w:rPr>
        <w:t xml:space="preserve">ncidence </w:t>
      </w:r>
      <w:r w:rsidRPr="00F621E1">
        <w:rPr>
          <w:rFonts w:hint="eastAsia"/>
          <w:sz w:val="36"/>
          <w:szCs w:val="36"/>
        </w:rPr>
        <w:t>D</w:t>
      </w:r>
      <w:r w:rsidRPr="00F621E1">
        <w:rPr>
          <w:sz w:val="36"/>
          <w:szCs w:val="36"/>
        </w:rPr>
        <w:t>ata</w:t>
      </w:r>
    </w:p>
    <w:p w14:paraId="20815ABA" w14:textId="77777777" w:rsidR="002D6EAA" w:rsidRPr="00F621E1" w:rsidRDefault="002D6EAA" w:rsidP="002D6EAA">
      <w:pPr>
        <w:spacing w:line="240" w:lineRule="auto"/>
      </w:pPr>
    </w:p>
    <w:p w14:paraId="1D824FFD" w14:textId="77777777" w:rsidR="002D6EAA" w:rsidRPr="00F621E1" w:rsidRDefault="002D6EAA" w:rsidP="002D6EAA">
      <w:pPr>
        <w:spacing w:line="240" w:lineRule="auto"/>
      </w:pPr>
    </w:p>
    <w:p w14:paraId="2B435C27" w14:textId="77777777" w:rsidR="002D6EAA" w:rsidRPr="00F621E1" w:rsidRDefault="002D6EAA" w:rsidP="002D6EAA">
      <w:pPr>
        <w:jc w:val="center"/>
        <w:rPr>
          <w:sz w:val="36"/>
          <w:szCs w:val="36"/>
        </w:rPr>
      </w:pPr>
      <w:r w:rsidRPr="00F621E1">
        <w:rPr>
          <w:rFonts w:hint="eastAsia"/>
          <w:sz w:val="36"/>
          <w:szCs w:val="36"/>
        </w:rPr>
        <w:t>郭昱嫻</w:t>
      </w:r>
    </w:p>
    <w:p w14:paraId="52330355" w14:textId="77777777" w:rsidR="002D6EAA" w:rsidRPr="00F621E1" w:rsidRDefault="002D6EAA" w:rsidP="002D6EAA">
      <w:pPr>
        <w:jc w:val="center"/>
        <w:rPr>
          <w:sz w:val="36"/>
          <w:szCs w:val="36"/>
        </w:rPr>
      </w:pPr>
      <w:r w:rsidRPr="00F621E1">
        <w:rPr>
          <w:rFonts w:hint="eastAsia"/>
          <w:sz w:val="36"/>
          <w:szCs w:val="36"/>
        </w:rPr>
        <w:t>KUO, YU-HSIEN</w:t>
      </w:r>
    </w:p>
    <w:p w14:paraId="0A13B271" w14:textId="77777777" w:rsidR="002D6EAA" w:rsidRPr="00F621E1" w:rsidRDefault="002D6EAA" w:rsidP="002D6EAA">
      <w:pPr>
        <w:jc w:val="center"/>
      </w:pPr>
      <w:r w:rsidRPr="00F621E1">
        <w:rPr>
          <w:rFonts w:hint="eastAsia"/>
          <w:sz w:val="36"/>
          <w:szCs w:val="32"/>
        </w:rPr>
        <w:t>指導教授﹕邱春火</w:t>
      </w:r>
      <w:r w:rsidRPr="00F621E1">
        <w:rPr>
          <w:rFonts w:hint="eastAsia"/>
          <w:sz w:val="36"/>
          <w:szCs w:val="32"/>
        </w:rPr>
        <w:t xml:space="preserve"> </w:t>
      </w:r>
      <w:r w:rsidRPr="00F621E1">
        <w:rPr>
          <w:rFonts w:hint="eastAsia"/>
          <w:sz w:val="36"/>
          <w:szCs w:val="32"/>
        </w:rPr>
        <w:t>博士</w:t>
      </w:r>
    </w:p>
    <w:p w14:paraId="30B1555F" w14:textId="77777777" w:rsidR="002D6EAA" w:rsidRPr="00F621E1" w:rsidRDefault="002D6EAA" w:rsidP="002D6EAA">
      <w:pPr>
        <w:jc w:val="center"/>
      </w:pPr>
      <w:r w:rsidRPr="00F621E1">
        <w:rPr>
          <w:rFonts w:hint="eastAsia"/>
          <w:sz w:val="36"/>
          <w:szCs w:val="32"/>
        </w:rPr>
        <w:t>Advisor: Chiu, Chun-Huo Ph.D</w:t>
      </w:r>
    </w:p>
    <w:p w14:paraId="1E24D975" w14:textId="77777777" w:rsidR="002D6EAA" w:rsidRPr="00F621E1" w:rsidRDefault="002D6EAA" w:rsidP="002D6EAA"/>
    <w:p w14:paraId="06B71CF9" w14:textId="77777777" w:rsidR="002D6EAA" w:rsidRPr="00F621E1" w:rsidRDefault="002D6EAA" w:rsidP="002D6EAA">
      <w:pPr>
        <w:jc w:val="center"/>
      </w:pPr>
      <w:r w:rsidRPr="00F621E1">
        <w:rPr>
          <w:rFonts w:hint="eastAsia"/>
          <w:sz w:val="36"/>
          <w:szCs w:val="32"/>
        </w:rPr>
        <w:t>中華民國</w:t>
      </w:r>
      <w:r w:rsidRPr="00F621E1">
        <w:rPr>
          <w:rFonts w:hint="eastAsia"/>
          <w:sz w:val="36"/>
          <w:szCs w:val="32"/>
        </w:rPr>
        <w:t>113</w:t>
      </w:r>
      <w:r w:rsidRPr="00F621E1">
        <w:rPr>
          <w:rFonts w:hint="eastAsia"/>
          <w:sz w:val="36"/>
          <w:szCs w:val="32"/>
        </w:rPr>
        <w:t>年</w:t>
      </w:r>
      <w:r w:rsidRPr="00F621E1">
        <w:rPr>
          <w:rFonts w:hint="eastAsia"/>
          <w:sz w:val="36"/>
          <w:szCs w:val="32"/>
        </w:rPr>
        <w:t xml:space="preserve"> 7 </w:t>
      </w:r>
      <w:r w:rsidRPr="00F621E1">
        <w:rPr>
          <w:rFonts w:hint="eastAsia"/>
          <w:sz w:val="36"/>
          <w:szCs w:val="32"/>
        </w:rPr>
        <w:t>月</w:t>
      </w:r>
    </w:p>
    <w:p w14:paraId="39DF2A2A" w14:textId="59D90A55" w:rsidR="006F146B" w:rsidRPr="00F621E1" w:rsidRDefault="002D6EAA" w:rsidP="002D6EAA">
      <w:pPr>
        <w:jc w:val="center"/>
        <w:rPr>
          <w:sz w:val="36"/>
          <w:szCs w:val="32"/>
        </w:rPr>
      </w:pPr>
      <w:r w:rsidRPr="00F621E1">
        <w:rPr>
          <w:rFonts w:hint="eastAsia"/>
          <w:sz w:val="36"/>
          <w:szCs w:val="32"/>
        </w:rPr>
        <w:t>July, 2024</w:t>
      </w:r>
    </w:p>
    <w:p w14:paraId="7B2A8CAE" w14:textId="77777777" w:rsidR="00A65BC3" w:rsidRPr="00F621E1" w:rsidRDefault="006F146B" w:rsidP="006F146B">
      <w:pPr>
        <w:widowControl/>
        <w:spacing w:line="240" w:lineRule="auto"/>
        <w:rPr>
          <w:sz w:val="36"/>
          <w:szCs w:val="32"/>
        </w:rPr>
        <w:sectPr w:rsidR="00A65BC3" w:rsidRPr="00F621E1" w:rsidSect="00B92544">
          <w:pgSz w:w="11906" w:h="16838"/>
          <w:pgMar w:top="1440" w:right="1797" w:bottom="1440" w:left="1797" w:header="851" w:footer="992" w:gutter="0"/>
          <w:pgNumType w:fmt="lowerLetter" w:start="1"/>
          <w:cols w:space="425"/>
          <w:docGrid w:type="lines" w:linePitch="360"/>
        </w:sectPr>
      </w:pPr>
      <w:r w:rsidRPr="00F621E1">
        <w:rPr>
          <w:sz w:val="36"/>
          <w:szCs w:val="32"/>
        </w:rPr>
        <w:br w:type="page"/>
      </w:r>
    </w:p>
    <w:p w14:paraId="21EE92FA" w14:textId="1D267DE2" w:rsidR="005C5B4D" w:rsidRPr="00F621E1" w:rsidRDefault="004F1E75" w:rsidP="006F146B">
      <w:pPr>
        <w:pStyle w:val="1"/>
        <w:numPr>
          <w:ilvl w:val="0"/>
          <w:numId w:val="0"/>
        </w:numPr>
        <w:ind w:left="425" w:hanging="425"/>
      </w:pPr>
      <w:bookmarkStart w:id="1" w:name="_Toc168307491"/>
      <w:bookmarkStart w:id="2" w:name="_Toc171202758"/>
      <w:r w:rsidRPr="00F621E1">
        <w:rPr>
          <w:rFonts w:hint="eastAsia"/>
        </w:rPr>
        <w:lastRenderedPageBreak/>
        <w:t>摘要</w:t>
      </w:r>
      <w:bookmarkEnd w:id="1"/>
      <w:bookmarkEnd w:id="2"/>
    </w:p>
    <w:p w14:paraId="3608E1D3" w14:textId="4F08BF74" w:rsidR="002D6EAA" w:rsidRPr="00F621E1" w:rsidRDefault="002D6EAA" w:rsidP="00343CC3">
      <w:pPr>
        <w:ind w:firstLine="425"/>
        <w:rPr>
          <w:rFonts w:ascii="Apple Color Emoji" w:hAnsi="Apple Color Emoji" w:cs="Apple Color Emoji"/>
        </w:rPr>
      </w:pPr>
      <w:bookmarkStart w:id="3" w:name="_Hlk164358620"/>
      <w:bookmarkEnd w:id="0"/>
      <w:r w:rsidRPr="00F621E1">
        <w:rPr>
          <w:rFonts w:hint="eastAsia"/>
        </w:rPr>
        <w:t>兩群落之間的共同物種在群落中所佔的比例，可以做為一種表示</w:t>
      </w:r>
      <w:r w:rsidRPr="00F621E1">
        <w:rPr>
          <w:rFonts w:hint="eastAsia"/>
          <w:i/>
          <w:iCs/>
        </w:rPr>
        <w:t>Beta</w:t>
      </w:r>
      <w:r w:rsidRPr="00F621E1">
        <w:rPr>
          <w:rFonts w:hint="eastAsia"/>
        </w:rPr>
        <w:t>多樣性最簡單且直觀的指標之一。文獻中，</w:t>
      </w:r>
      <w:r w:rsidR="000F45BC" w:rsidRPr="00F621E1">
        <w:rPr>
          <w:rFonts w:hint="eastAsia"/>
        </w:rPr>
        <w:t>分別</w:t>
      </w:r>
      <w:r w:rsidRPr="00F621E1">
        <w:rPr>
          <w:rFonts w:hint="eastAsia"/>
        </w:rPr>
        <w:t>針對不同抽樣方式、調查方法或是資料型態，</w:t>
      </w:r>
      <w:r w:rsidR="000F45BC" w:rsidRPr="00F621E1">
        <w:rPr>
          <w:rFonts w:hint="eastAsia"/>
        </w:rPr>
        <w:t>已</w:t>
      </w:r>
      <w:r w:rsidRPr="00F621E1">
        <w:rPr>
          <w:rFonts w:hint="eastAsia"/>
        </w:rPr>
        <w:t>提出</w:t>
      </w:r>
      <w:r w:rsidR="000F45BC" w:rsidRPr="00F621E1">
        <w:rPr>
          <w:rFonts w:hint="eastAsia"/>
        </w:rPr>
        <w:t>單一群落物種數和兩</w:t>
      </w:r>
      <w:r w:rsidRPr="00F621E1">
        <w:rPr>
          <w:rFonts w:hint="eastAsia"/>
        </w:rPr>
        <w:t>群落共同物種數的估計方法。</w:t>
      </w:r>
      <w:r w:rsidR="000F45BC" w:rsidRPr="00F621E1">
        <w:rPr>
          <w:rFonts w:hint="eastAsia"/>
        </w:rPr>
        <w:t>其中，</w:t>
      </w:r>
      <w:r w:rsidR="009D4BE4" w:rsidRPr="00F621E1">
        <w:rPr>
          <w:rFonts w:hint="eastAsia"/>
        </w:rPr>
        <w:t>只計錄物種出現與否的出現型資料是生態學家較常收集的資料形式。</w:t>
      </w:r>
      <w:r w:rsidRPr="00F621E1">
        <w:rPr>
          <w:rFonts w:hint="eastAsia"/>
        </w:rPr>
        <w:t>且在估計方法的</w:t>
      </w:r>
      <w:r w:rsidR="000F45BC" w:rsidRPr="00F621E1">
        <w:rPr>
          <w:rFonts w:hint="eastAsia"/>
        </w:rPr>
        <w:t>推導有母數方法是廣為採用的估計策略</w:t>
      </w:r>
      <w:r w:rsidRPr="00F621E1">
        <w:rPr>
          <w:rFonts w:hint="eastAsia"/>
        </w:rPr>
        <w:t>。在出現型資料中，</w:t>
      </w:r>
      <w:r w:rsidR="009D4BE4" w:rsidRPr="00F621E1">
        <w:rPr>
          <w:rFonts w:hint="eastAsia"/>
        </w:rPr>
        <w:t>通常</w:t>
      </w:r>
      <w:r w:rsidR="007803C9" w:rsidRPr="00F621E1">
        <w:rPr>
          <w:rFonts w:hint="eastAsia"/>
        </w:rPr>
        <w:t>假設物種出現率服從</w:t>
      </w:r>
      <w:r w:rsidR="007803C9" w:rsidRPr="00F621E1">
        <w:rPr>
          <w:rFonts w:hint="eastAsia"/>
        </w:rPr>
        <w:t xml:space="preserve"> </w:t>
      </w:r>
      <w:r w:rsidR="007803C9" w:rsidRPr="00F621E1">
        <w:rPr>
          <w:rFonts w:hint="eastAsia"/>
        </w:rPr>
        <w:t>一</w:t>
      </w:r>
      <w:r w:rsidR="007803C9" w:rsidRPr="00F621E1">
        <w:rPr>
          <w:rFonts w:hint="eastAsia"/>
        </w:rPr>
        <w:t>Beta</w:t>
      </w:r>
      <w:r w:rsidR="007803C9" w:rsidRPr="00F621E1">
        <w:rPr>
          <w:rFonts w:hint="eastAsia"/>
        </w:rPr>
        <w:t>機率分佈，，</w:t>
      </w:r>
      <w:r w:rsidR="009D4BE4" w:rsidRPr="00F621E1">
        <w:rPr>
          <w:rFonts w:hint="eastAsia"/>
        </w:rPr>
        <w:t>而</w:t>
      </w:r>
      <w:r w:rsidR="007803C9" w:rsidRPr="00F621E1">
        <w:rPr>
          <w:rFonts w:hint="eastAsia"/>
        </w:rPr>
        <w:t>相</w:t>
      </w:r>
      <w:r w:rsidR="009D4BE4" w:rsidRPr="00F621E1">
        <w:rPr>
          <w:rFonts w:hint="eastAsia"/>
        </w:rPr>
        <w:t>對</w:t>
      </w:r>
      <w:r w:rsidR="007803C9" w:rsidRPr="00F621E1">
        <w:rPr>
          <w:rFonts w:hint="eastAsia"/>
        </w:rPr>
        <w:t>最大概似估計方法</w:t>
      </w:r>
      <w:r w:rsidR="001F69EB" w:rsidRPr="00F621E1">
        <w:rPr>
          <w:rFonts w:hint="eastAsia"/>
        </w:rPr>
        <w:t xml:space="preserve"> (</w:t>
      </w:r>
      <w:r w:rsidR="007803C9" w:rsidRPr="00F621E1">
        <w:t>Maximum likelihood method</w:t>
      </w:r>
      <w:r w:rsidR="001F69EB" w:rsidRPr="00F621E1">
        <w:rPr>
          <w:rFonts w:hint="eastAsia"/>
        </w:rPr>
        <w:t>)</w:t>
      </w:r>
      <w:r w:rsidR="001F69EB" w:rsidRPr="00F621E1">
        <w:rPr>
          <w:rFonts w:hint="eastAsia"/>
        </w:rPr>
        <w:t>，</w:t>
      </w:r>
      <w:r w:rsidR="007803C9" w:rsidRPr="00F621E1">
        <w:rPr>
          <w:rFonts w:hint="eastAsia"/>
        </w:rPr>
        <w:t>採用</w:t>
      </w:r>
      <w:r w:rsidRPr="00F621E1">
        <w:rPr>
          <w:rFonts w:hint="eastAsia"/>
        </w:rPr>
        <w:t>動差法</w:t>
      </w:r>
      <w:r w:rsidRPr="00F621E1">
        <w:rPr>
          <w:rFonts w:hint="eastAsia"/>
        </w:rPr>
        <w:t xml:space="preserve"> (moment mothed) </w:t>
      </w:r>
      <w:r w:rsidR="007803C9" w:rsidRPr="00F621E1">
        <w:rPr>
          <w:rFonts w:hint="eastAsia"/>
        </w:rPr>
        <w:t>所得到單一群落物種數</w:t>
      </w:r>
      <w:r w:rsidRPr="00F621E1">
        <w:rPr>
          <w:rFonts w:hint="eastAsia"/>
        </w:rPr>
        <w:t>估計式，</w:t>
      </w:r>
      <w:r w:rsidR="007803C9" w:rsidRPr="00F621E1">
        <w:rPr>
          <w:rFonts w:hint="eastAsia"/>
        </w:rPr>
        <w:t>有較穩健的統計表現</w:t>
      </w:r>
      <w:r w:rsidRPr="00F621E1">
        <w:rPr>
          <w:rFonts w:hint="eastAsia"/>
        </w:rPr>
        <w:t>。因此，本文</w:t>
      </w:r>
      <w:r w:rsidR="007803C9" w:rsidRPr="00F621E1">
        <w:rPr>
          <w:rFonts w:hint="eastAsia"/>
        </w:rPr>
        <w:t>針對出現型之</w:t>
      </w:r>
      <w:r w:rsidR="009D4BE4" w:rsidRPr="00F621E1">
        <w:rPr>
          <w:rFonts w:hint="eastAsia"/>
        </w:rPr>
        <w:t>資料</w:t>
      </w:r>
      <w:r w:rsidR="007803C9" w:rsidRPr="00F621E1">
        <w:rPr>
          <w:rFonts w:hint="eastAsia"/>
        </w:rPr>
        <w:t>，</w:t>
      </w:r>
      <w:r w:rsidR="009D4BE4" w:rsidRPr="00F621E1">
        <w:rPr>
          <w:rFonts w:hint="eastAsia"/>
        </w:rPr>
        <w:t>根據取後放回與取後不放回兩種抽樣方式，</w:t>
      </w:r>
      <w:r w:rsidR="009D4BE4" w:rsidRPr="00F621E1">
        <w:rPr>
          <w:rFonts w:hint="eastAsia"/>
        </w:rPr>
        <w:t xml:space="preserve"> </w:t>
      </w:r>
      <w:r w:rsidR="009D4BE4" w:rsidRPr="00F621E1">
        <w:rPr>
          <w:rFonts w:hint="eastAsia"/>
        </w:rPr>
        <w:t>分別假設物種出現率服從一</w:t>
      </w:r>
      <w:r w:rsidR="009D4BE4" w:rsidRPr="00F621E1">
        <w:rPr>
          <w:rFonts w:hint="eastAsia"/>
        </w:rPr>
        <w:t xml:space="preserve">Beta </w:t>
      </w:r>
      <w:r w:rsidR="009D4BE4" w:rsidRPr="00F621E1">
        <w:rPr>
          <w:rFonts w:hint="eastAsia"/>
        </w:rPr>
        <w:t>分佈和假設物種存在區塊數服從一</w:t>
      </w:r>
      <w:r w:rsidR="00CC7FE1" w:rsidRPr="00F621E1">
        <w:rPr>
          <w:rFonts w:cs="Times New Roman" w:hint="eastAsia"/>
        </w:rPr>
        <w:t>零截尾</w:t>
      </w:r>
      <w:r w:rsidR="009D4BE4" w:rsidRPr="00F621E1">
        <w:rPr>
          <w:rFonts w:ascii="Apple Color Emoji" w:hAnsi="Apple Color Emoji" w:cs="Apple Color Emoji" w:hint="eastAsia"/>
        </w:rPr>
        <w:t>的</w:t>
      </w:r>
      <w:r w:rsidR="009D4BE4" w:rsidRPr="00F621E1">
        <w:rPr>
          <w:rFonts w:hint="eastAsia"/>
        </w:rPr>
        <w:t>Beta</w:t>
      </w:r>
      <w:r w:rsidR="009D4BE4" w:rsidRPr="00F621E1">
        <w:rPr>
          <w:rFonts w:hint="eastAsia"/>
        </w:rPr>
        <w:t>二項式分佈</w:t>
      </w:r>
      <w:r w:rsidRPr="00F621E1">
        <w:rPr>
          <w:rFonts w:hint="eastAsia"/>
        </w:rPr>
        <w:t>，</w:t>
      </w:r>
      <w:r w:rsidR="009D4BE4" w:rsidRPr="00F621E1">
        <w:rPr>
          <w:rFonts w:hint="eastAsia"/>
        </w:rPr>
        <w:t>並採</w:t>
      </w:r>
      <w:r w:rsidRPr="00F621E1">
        <w:rPr>
          <w:rFonts w:hint="eastAsia"/>
        </w:rPr>
        <w:t>用動差法</w:t>
      </w:r>
      <w:r w:rsidR="009D4BE4" w:rsidRPr="00F621E1">
        <w:rPr>
          <w:rFonts w:hint="eastAsia"/>
        </w:rPr>
        <w:t>推導兩群落共同物種數估計式</w:t>
      </w:r>
      <w:r w:rsidRPr="00F621E1">
        <w:rPr>
          <w:rFonts w:hint="eastAsia"/>
        </w:rPr>
        <w:t>。並透過電腦模擬，評估估計式的優劣與穩定性。在</w:t>
      </w:r>
      <w:r w:rsidR="00D805D5" w:rsidRPr="00F621E1">
        <w:rPr>
          <w:rFonts w:hint="eastAsia"/>
        </w:rPr>
        <w:t>模擬</w:t>
      </w:r>
      <w:r w:rsidRPr="00F621E1">
        <w:rPr>
          <w:rFonts w:hint="eastAsia"/>
        </w:rPr>
        <w:t>結果</w:t>
      </w:r>
      <w:r w:rsidR="00D805D5" w:rsidRPr="00F621E1">
        <w:rPr>
          <w:rFonts w:hint="eastAsia"/>
        </w:rPr>
        <w:t>呈現</w:t>
      </w:r>
      <w:r w:rsidRPr="00F621E1">
        <w:rPr>
          <w:rFonts w:hint="eastAsia"/>
        </w:rPr>
        <w:t>，相較於原有的共同種估計方法，本文所提出的方式</w:t>
      </w:r>
      <w:r w:rsidR="00D805D5" w:rsidRPr="00F621E1">
        <w:rPr>
          <w:rFonts w:hint="eastAsia"/>
        </w:rPr>
        <w:t>有</w:t>
      </w:r>
      <w:r w:rsidRPr="00F621E1">
        <w:rPr>
          <w:rFonts w:hint="eastAsia"/>
        </w:rPr>
        <w:t>較小的偏誤</w:t>
      </w:r>
      <w:r w:rsidR="00120A92" w:rsidRPr="00F621E1">
        <w:rPr>
          <w:rFonts w:hint="eastAsia"/>
        </w:rPr>
        <w:t xml:space="preserve"> (</w:t>
      </w:r>
      <w:r w:rsidR="00D805D5" w:rsidRPr="00F621E1">
        <w:t>Bias</w:t>
      </w:r>
      <w:r w:rsidR="00120A92" w:rsidRPr="00F621E1">
        <w:rPr>
          <w:rFonts w:hint="eastAsia"/>
        </w:rPr>
        <w:t>)</w:t>
      </w:r>
      <w:r w:rsidR="00120A92" w:rsidRPr="00F621E1">
        <w:rPr>
          <w:rFonts w:hint="eastAsia"/>
        </w:rPr>
        <w:t>，</w:t>
      </w:r>
      <w:r w:rsidR="00D805D5" w:rsidRPr="00F621E1">
        <w:rPr>
          <w:rFonts w:hint="eastAsia"/>
        </w:rPr>
        <w:t>較大的變異數</w:t>
      </w:r>
      <w:r w:rsidR="002A3D00" w:rsidRPr="00F621E1">
        <w:rPr>
          <w:rFonts w:hint="eastAsia"/>
        </w:rPr>
        <w:t xml:space="preserve"> (</w:t>
      </w:r>
      <w:r w:rsidR="00D805D5" w:rsidRPr="00F621E1">
        <w:t>Variance</w:t>
      </w:r>
      <w:r w:rsidR="008321E7" w:rsidRPr="00F621E1">
        <w:rPr>
          <w:rFonts w:hint="eastAsia"/>
        </w:rPr>
        <w:t>)</w:t>
      </w:r>
      <w:r w:rsidR="008321E7" w:rsidRPr="00F621E1">
        <w:rPr>
          <w:rFonts w:hint="eastAsia"/>
        </w:rPr>
        <w:t>，</w:t>
      </w:r>
      <w:r w:rsidRPr="00F621E1">
        <w:rPr>
          <w:rFonts w:hint="eastAsia"/>
        </w:rPr>
        <w:t>在均方根誤差</w:t>
      </w:r>
      <w:r w:rsidRPr="00F621E1">
        <w:rPr>
          <w:rFonts w:hint="eastAsia"/>
        </w:rPr>
        <w:t xml:space="preserve"> </w:t>
      </w:r>
      <w:r w:rsidRPr="00F621E1">
        <w:t xml:space="preserve">(RMSE) </w:t>
      </w:r>
      <w:r w:rsidRPr="00F621E1">
        <w:rPr>
          <w:rFonts w:hint="eastAsia"/>
        </w:rPr>
        <w:t>與</w:t>
      </w:r>
      <w:r w:rsidRPr="00F621E1">
        <w:rPr>
          <w:rFonts w:hint="eastAsia"/>
        </w:rPr>
        <w:t>95%</w:t>
      </w:r>
      <w:r w:rsidRPr="00F621E1">
        <w:rPr>
          <w:rFonts w:hint="eastAsia"/>
        </w:rPr>
        <w:t>信賴區間涵蓋率</w:t>
      </w:r>
      <w:r w:rsidRPr="00F621E1">
        <w:rPr>
          <w:rFonts w:hint="eastAsia"/>
        </w:rPr>
        <w:t xml:space="preserve"> (</w:t>
      </w:r>
      <w:r w:rsidR="00D805D5" w:rsidRPr="00F621E1">
        <w:t>Cover</w:t>
      </w:r>
      <w:r w:rsidR="002A3D00" w:rsidRPr="00F621E1">
        <w:rPr>
          <w:rFonts w:hint="eastAsia"/>
        </w:rPr>
        <w:t xml:space="preserve"> </w:t>
      </w:r>
      <w:r w:rsidR="00D805D5" w:rsidRPr="00F621E1">
        <w:t>rate</w:t>
      </w:r>
      <w:r w:rsidR="00D805D5" w:rsidRPr="00F621E1">
        <w:rPr>
          <w:rFonts w:hint="eastAsia"/>
        </w:rPr>
        <w:t xml:space="preserve"> </w:t>
      </w:r>
      <w:r w:rsidR="00D805D5" w:rsidRPr="00F621E1">
        <w:t xml:space="preserve">of </w:t>
      </w:r>
      <w:r w:rsidRPr="00F621E1">
        <w:rPr>
          <w:rFonts w:hint="eastAsia"/>
        </w:rPr>
        <w:t xml:space="preserve">95% </w:t>
      </w:r>
      <w:r w:rsidRPr="00F621E1">
        <w:t>confidence interval</w:t>
      </w:r>
      <w:r w:rsidRPr="00F621E1">
        <w:rPr>
          <w:rFonts w:hint="eastAsia"/>
        </w:rPr>
        <w:t xml:space="preserve">) </w:t>
      </w:r>
      <w:r w:rsidRPr="00F621E1">
        <w:rPr>
          <w:rFonts w:hint="eastAsia"/>
        </w:rPr>
        <w:t>兩項評估指標上</w:t>
      </w:r>
      <w:r w:rsidR="002A3D00" w:rsidRPr="00F621E1">
        <w:rPr>
          <w:rFonts w:hint="eastAsia"/>
        </w:rPr>
        <w:t>具</w:t>
      </w:r>
      <w:r w:rsidRPr="00F621E1">
        <w:rPr>
          <w:rFonts w:hint="eastAsia"/>
        </w:rPr>
        <w:t>更</w:t>
      </w:r>
      <w:r w:rsidR="00D805D5" w:rsidRPr="00F621E1">
        <w:rPr>
          <w:rFonts w:hint="eastAsia"/>
        </w:rPr>
        <w:t>佳</w:t>
      </w:r>
      <w:r w:rsidRPr="00F621E1">
        <w:rPr>
          <w:rFonts w:hint="eastAsia"/>
        </w:rPr>
        <w:t>的表現。最後，</w:t>
      </w:r>
      <w:r w:rsidR="00D805D5" w:rsidRPr="00F621E1">
        <w:rPr>
          <w:rFonts w:hint="eastAsia"/>
        </w:rPr>
        <w:t>在</w:t>
      </w:r>
      <w:r w:rsidR="00D655AA" w:rsidRPr="00F621E1">
        <w:rPr>
          <w:rFonts w:hint="eastAsia"/>
        </w:rPr>
        <w:t>紅杉國家公園</w:t>
      </w:r>
      <w:r w:rsidR="00CC7FE1" w:rsidRPr="00F621E1">
        <w:rPr>
          <w:rFonts w:hint="eastAsia"/>
        </w:rPr>
        <w:t>不同海拔棲地的</w:t>
      </w:r>
      <w:r w:rsidR="00D655AA" w:rsidRPr="00F621E1">
        <w:rPr>
          <w:rFonts w:hint="eastAsia"/>
        </w:rPr>
        <w:t>苔蘚</w:t>
      </w:r>
      <w:r w:rsidR="00D805D5" w:rsidRPr="00F621E1">
        <w:rPr>
          <w:rFonts w:hint="eastAsia"/>
        </w:rPr>
        <w:t>實例資料分析</w:t>
      </w:r>
      <w:r w:rsidR="00CC7FE1" w:rsidRPr="00F621E1">
        <w:rPr>
          <w:rFonts w:hint="eastAsia"/>
        </w:rPr>
        <w:t>中</w:t>
      </w:r>
      <w:r w:rsidR="00D805D5" w:rsidRPr="00F621E1">
        <w:rPr>
          <w:rFonts w:hint="eastAsia"/>
        </w:rPr>
        <w:t>，相較只考慮樣本的共同物種數，透過共同物種數估計值所得到的群落間的</w:t>
      </w:r>
      <w:r w:rsidR="00D805D5" w:rsidRPr="00F621E1">
        <w:rPr>
          <w:rFonts w:hint="eastAsia"/>
        </w:rPr>
        <w:t>B</w:t>
      </w:r>
      <w:r w:rsidR="00D805D5" w:rsidRPr="00F621E1">
        <w:t xml:space="preserve">eta </w:t>
      </w:r>
      <w:r w:rsidR="00D805D5" w:rsidRPr="00F621E1">
        <w:rPr>
          <w:rFonts w:hint="eastAsia"/>
        </w:rPr>
        <w:t>多樣性較符</w:t>
      </w:r>
      <w:r w:rsidR="00D805D5" w:rsidRPr="00F621E1">
        <w:rPr>
          <w:rFonts w:ascii="Apple Color Emoji" w:hAnsi="Apple Color Emoji" w:cs="Apple Color Emoji" w:hint="eastAsia"/>
        </w:rPr>
        <w:t>合生態學家的預期</w:t>
      </w:r>
      <w:r w:rsidR="00343CC3" w:rsidRPr="00F621E1">
        <w:rPr>
          <w:rFonts w:ascii="Apple Color Emoji" w:hAnsi="Apple Color Emoji" w:cs="Apple Color Emoji" w:hint="eastAsia"/>
        </w:rPr>
        <w:t>。說明在分析或比較生物多樣性時，統計估計有其必要性</w:t>
      </w:r>
      <w:r w:rsidR="00D805D5" w:rsidRPr="00F621E1">
        <w:rPr>
          <w:rFonts w:ascii="Apple Color Emoji" w:hAnsi="Apple Color Emoji" w:cs="Apple Color Emoji" w:hint="eastAsia"/>
        </w:rPr>
        <w:t>。</w:t>
      </w:r>
    </w:p>
    <w:p w14:paraId="0DCC23BD" w14:textId="77777777" w:rsidR="002D6EAA" w:rsidRPr="00F621E1" w:rsidRDefault="002D6EAA" w:rsidP="002D6EAA"/>
    <w:p w14:paraId="6B83B318" w14:textId="6B2D411D" w:rsidR="002D6EAA" w:rsidRPr="00F621E1" w:rsidRDefault="002D6EAA" w:rsidP="002D6EAA">
      <w:pPr>
        <w:pStyle w:val="a9"/>
        <w:ind w:left="425" w:hanging="425"/>
        <w:contextualSpacing w:val="0"/>
      </w:pPr>
      <w:r w:rsidRPr="00F621E1">
        <w:rPr>
          <w:rFonts w:hint="eastAsia"/>
        </w:rPr>
        <w:t>關鍵字：物種數、共同物種、</w:t>
      </w:r>
      <w:r w:rsidRPr="00F621E1">
        <w:rPr>
          <w:rFonts w:hint="eastAsia"/>
        </w:rPr>
        <w:t>Beta</w:t>
      </w:r>
      <w:r w:rsidRPr="00F621E1">
        <w:rPr>
          <w:rFonts w:hint="eastAsia"/>
        </w:rPr>
        <w:t>二項</w:t>
      </w:r>
      <w:r w:rsidR="002E4885" w:rsidRPr="00F621E1">
        <w:rPr>
          <w:rFonts w:hint="eastAsia"/>
        </w:rPr>
        <w:t>式</w:t>
      </w:r>
      <w:r w:rsidRPr="00F621E1">
        <w:rPr>
          <w:rFonts w:hint="eastAsia"/>
        </w:rPr>
        <w:t>分佈、動差法、有母數估計</w:t>
      </w:r>
    </w:p>
    <w:p w14:paraId="367A8AB8" w14:textId="77777777" w:rsidR="002D6EAA" w:rsidRPr="00F621E1" w:rsidRDefault="002D6EAA" w:rsidP="002D6EAA">
      <w:pPr>
        <w:pStyle w:val="a9"/>
        <w:widowControl/>
        <w:spacing w:line="240" w:lineRule="auto"/>
        <w:ind w:left="425" w:hanging="425"/>
        <w:contextualSpacing w:val="0"/>
      </w:pPr>
      <w:r w:rsidRPr="00F621E1">
        <w:br w:type="page"/>
      </w:r>
    </w:p>
    <w:p w14:paraId="16287702" w14:textId="77777777" w:rsidR="002D6EAA" w:rsidRPr="00F621E1" w:rsidRDefault="002D6EAA" w:rsidP="002D6EAA">
      <w:pPr>
        <w:pStyle w:val="1"/>
        <w:numPr>
          <w:ilvl w:val="0"/>
          <w:numId w:val="0"/>
        </w:numPr>
      </w:pPr>
      <w:bookmarkStart w:id="4" w:name="_Toc165124952"/>
      <w:bookmarkStart w:id="5" w:name="_Toc168307492"/>
      <w:bookmarkStart w:id="6" w:name="_Toc171202759"/>
      <w:r w:rsidRPr="00F621E1">
        <w:rPr>
          <w:rFonts w:hint="eastAsia"/>
        </w:rPr>
        <w:lastRenderedPageBreak/>
        <w:t>A</w:t>
      </w:r>
      <w:r w:rsidRPr="00F621E1">
        <w:t>bstract</w:t>
      </w:r>
      <w:bookmarkEnd w:id="4"/>
      <w:bookmarkEnd w:id="5"/>
      <w:bookmarkEnd w:id="6"/>
    </w:p>
    <w:p w14:paraId="0229E543" w14:textId="3F260D74" w:rsidR="00782631" w:rsidRPr="00F621E1" w:rsidRDefault="00782631" w:rsidP="00DB1E86">
      <w:pPr>
        <w:ind w:firstLine="480"/>
      </w:pPr>
      <w:r w:rsidRPr="00F621E1">
        <w:t xml:space="preserve">The proportion of shared species between two communities is a simple and intuitive indicator of Beta diversity. Various methods have been proposed to estimate the number of species in a single community and the number of shared species between two communities, tailored to different sampling methods, survey techniques, and data types. Presence-absence data, which records species occurrence, is commonly used by ecologists. </w:t>
      </w:r>
      <w:r w:rsidR="004C1A5C" w:rsidRPr="00F621E1">
        <w:t xml:space="preserve">Assuming species occurrence rates follow a Beta distribution, Parametric methods </w:t>
      </w:r>
      <w:r w:rsidRPr="00F621E1">
        <w:t xml:space="preserve">are widely adopted. </w:t>
      </w:r>
      <w:r w:rsidR="004C1A5C" w:rsidRPr="00F621E1">
        <w:t xml:space="preserve">Compared to the maximum likelihood method, the moment method </w:t>
      </w:r>
      <w:r w:rsidRPr="00F621E1">
        <w:t xml:space="preserve">offers a more robust statistical performance for estimating species numbers. This paper focuses on presence-absence data, deriving formulas for estimating shared species between two communities based on with-replacement and without-replacement sampling methods. It assumes species occurrence rates follow a Beta distribution and that the number of species in blocks follows a zero-truncated Beta-binomial distribution, using the moment method for derivation. Computer simulations evaluate the accuracy and stability of these formulas. Results show that the proposed approach has lower bias and higher variance than existing methods, performing better in </w:t>
      </w:r>
      <w:r w:rsidR="001E4322" w:rsidRPr="00F621E1">
        <w:rPr>
          <w:rFonts w:hint="eastAsia"/>
        </w:rPr>
        <w:t>the</w:t>
      </w:r>
      <w:r w:rsidRPr="00F621E1">
        <w:t xml:space="preserve"> root mean square error (RMSE) and the </w:t>
      </w:r>
      <w:r w:rsidR="007707AA" w:rsidRPr="00F621E1">
        <w:t>95% confidence interval cover rate</w:t>
      </w:r>
      <w:r w:rsidRPr="00F621E1">
        <w:t>.</w:t>
      </w:r>
      <w:r w:rsidRPr="00F621E1">
        <w:rPr>
          <w:rFonts w:hint="eastAsia"/>
        </w:rPr>
        <w:t xml:space="preserve"> </w:t>
      </w:r>
      <w:r w:rsidRPr="00F621E1">
        <w:t>Analyzing bryophyte data from different altitudes in Sequoia National Park, the estimated Beta diversity aligns more closely with ecologists' expectations than merely counting shared species. This highlights the necessity of statistical estimation in biodiversity analysis and comparison.</w:t>
      </w:r>
    </w:p>
    <w:p w14:paraId="1F821065" w14:textId="77777777" w:rsidR="007707AA" w:rsidRPr="00F621E1" w:rsidRDefault="007707AA" w:rsidP="004C1A5C"/>
    <w:p w14:paraId="19D1C0AA" w14:textId="1C4CF9E8" w:rsidR="00782631" w:rsidRPr="00F621E1" w:rsidRDefault="00782631" w:rsidP="00B92544">
      <w:r w:rsidRPr="00F621E1">
        <w:t>Keywords: species count, shared species, Beta-binomial distribution, moment method, parametric estimation</w:t>
      </w:r>
    </w:p>
    <w:bookmarkEnd w:id="3"/>
    <w:p w14:paraId="2B7CF307" w14:textId="7EE7B1A3" w:rsidR="00B576F1" w:rsidRPr="00F621E1" w:rsidRDefault="00B576F1">
      <w:pPr>
        <w:widowControl/>
        <w:spacing w:line="240" w:lineRule="auto"/>
      </w:pPr>
      <w:r w:rsidRPr="00F621E1">
        <w:br w:type="page"/>
      </w:r>
    </w:p>
    <w:p w14:paraId="1996C669" w14:textId="11965390" w:rsidR="00B576F1" w:rsidRPr="00F621E1" w:rsidRDefault="00B576F1" w:rsidP="002D6EAA">
      <w:pPr>
        <w:pStyle w:val="1"/>
        <w:numPr>
          <w:ilvl w:val="0"/>
          <w:numId w:val="0"/>
        </w:numPr>
        <w:ind w:left="425" w:hanging="425"/>
      </w:pPr>
      <w:bookmarkStart w:id="7" w:name="_Toc171202760"/>
      <w:r w:rsidRPr="00F621E1">
        <w:rPr>
          <w:rFonts w:hint="eastAsia"/>
        </w:rPr>
        <w:lastRenderedPageBreak/>
        <w:t>目次</w:t>
      </w:r>
      <w:bookmarkEnd w:id="7"/>
    </w:p>
    <w:p w14:paraId="1FFFB8BC" w14:textId="50BAC863" w:rsidR="006F146B" w:rsidRPr="00F621E1" w:rsidRDefault="006B58BE">
      <w:pPr>
        <w:pStyle w:val="18"/>
        <w:tabs>
          <w:tab w:val="right" w:leader="dot" w:pos="8302"/>
        </w:tabs>
        <w:rPr>
          <w:rFonts w:asciiTheme="minorHAnsi" w:eastAsiaTheme="minorEastAsia" w:hAnsiTheme="minorHAnsi" w:cstheme="minorBidi"/>
          <w:b w:val="0"/>
          <w:noProof/>
          <w:kern w:val="2"/>
          <w14:ligatures w14:val="standardContextual"/>
        </w:rPr>
      </w:pPr>
      <w:r w:rsidRPr="00F621E1">
        <w:fldChar w:fldCharType="begin"/>
      </w:r>
      <w:r w:rsidRPr="00F621E1">
        <w:instrText xml:space="preserve"> </w:instrText>
      </w:r>
      <w:r w:rsidRPr="00F621E1">
        <w:rPr>
          <w:rFonts w:hint="eastAsia"/>
        </w:rPr>
        <w:instrText>TOC \o "1-2" \h \z \u</w:instrText>
      </w:r>
      <w:r w:rsidRPr="00F621E1">
        <w:instrText xml:space="preserve"> </w:instrText>
      </w:r>
      <w:r w:rsidRPr="00F621E1">
        <w:fldChar w:fldCharType="separate"/>
      </w:r>
      <w:hyperlink w:anchor="_Toc171202758" w:history="1">
        <w:r w:rsidR="006F146B" w:rsidRPr="00F621E1">
          <w:rPr>
            <w:rStyle w:val="afe"/>
            <w:rFonts w:hint="eastAsia"/>
            <w:noProof/>
          </w:rPr>
          <w:t>摘要</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_Toc171202758 \h </w:instrText>
        </w:r>
        <w:r w:rsidR="006F146B" w:rsidRPr="00F621E1">
          <w:rPr>
            <w:noProof/>
            <w:webHidden/>
          </w:rPr>
        </w:r>
        <w:r w:rsidR="006F146B" w:rsidRPr="00F621E1">
          <w:rPr>
            <w:noProof/>
            <w:webHidden/>
          </w:rPr>
          <w:fldChar w:fldCharType="separate"/>
        </w:r>
        <w:r w:rsidR="00CF2B5F">
          <w:rPr>
            <w:noProof/>
            <w:webHidden/>
          </w:rPr>
          <w:t>i</w:t>
        </w:r>
        <w:r w:rsidR="006F146B" w:rsidRPr="00F621E1">
          <w:rPr>
            <w:noProof/>
            <w:webHidden/>
          </w:rPr>
          <w:fldChar w:fldCharType="end"/>
        </w:r>
      </w:hyperlink>
    </w:p>
    <w:p w14:paraId="305ED54C" w14:textId="11DAE41E" w:rsidR="006F146B" w:rsidRPr="00F621E1" w:rsidRDefault="00000000">
      <w:pPr>
        <w:pStyle w:val="18"/>
        <w:tabs>
          <w:tab w:val="right" w:leader="dot" w:pos="8302"/>
        </w:tabs>
        <w:rPr>
          <w:rFonts w:asciiTheme="minorHAnsi" w:eastAsiaTheme="minorEastAsia" w:hAnsiTheme="minorHAnsi" w:cstheme="minorBidi"/>
          <w:b w:val="0"/>
          <w:noProof/>
          <w:kern w:val="2"/>
          <w14:ligatures w14:val="standardContextual"/>
        </w:rPr>
      </w:pPr>
      <w:hyperlink w:anchor="_Toc171202759" w:history="1">
        <w:r w:rsidR="006F146B" w:rsidRPr="00F621E1">
          <w:rPr>
            <w:rStyle w:val="afe"/>
            <w:noProof/>
          </w:rPr>
          <w:t>Abstract</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_Toc171202759 \h </w:instrText>
        </w:r>
        <w:r w:rsidR="006F146B" w:rsidRPr="00F621E1">
          <w:rPr>
            <w:noProof/>
            <w:webHidden/>
          </w:rPr>
        </w:r>
        <w:r w:rsidR="006F146B" w:rsidRPr="00F621E1">
          <w:rPr>
            <w:noProof/>
            <w:webHidden/>
          </w:rPr>
          <w:fldChar w:fldCharType="separate"/>
        </w:r>
        <w:r w:rsidR="00CF2B5F">
          <w:rPr>
            <w:noProof/>
            <w:webHidden/>
          </w:rPr>
          <w:t>ii</w:t>
        </w:r>
        <w:r w:rsidR="006F146B" w:rsidRPr="00F621E1">
          <w:rPr>
            <w:noProof/>
            <w:webHidden/>
          </w:rPr>
          <w:fldChar w:fldCharType="end"/>
        </w:r>
      </w:hyperlink>
    </w:p>
    <w:p w14:paraId="412985A6" w14:textId="39000229" w:rsidR="006F146B" w:rsidRPr="00F621E1" w:rsidRDefault="00000000">
      <w:pPr>
        <w:pStyle w:val="18"/>
        <w:tabs>
          <w:tab w:val="right" w:leader="dot" w:pos="8302"/>
        </w:tabs>
        <w:rPr>
          <w:rFonts w:asciiTheme="minorHAnsi" w:eastAsiaTheme="minorEastAsia" w:hAnsiTheme="minorHAnsi" w:cstheme="minorBidi"/>
          <w:b w:val="0"/>
          <w:noProof/>
          <w:kern w:val="2"/>
          <w14:ligatures w14:val="standardContextual"/>
        </w:rPr>
      </w:pPr>
      <w:hyperlink w:anchor="_Toc171202760" w:history="1">
        <w:r w:rsidR="006F146B" w:rsidRPr="00F621E1">
          <w:rPr>
            <w:rStyle w:val="afe"/>
            <w:rFonts w:hint="eastAsia"/>
            <w:noProof/>
          </w:rPr>
          <w:t>目次</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_Toc171202760 \h </w:instrText>
        </w:r>
        <w:r w:rsidR="006F146B" w:rsidRPr="00F621E1">
          <w:rPr>
            <w:noProof/>
            <w:webHidden/>
          </w:rPr>
        </w:r>
        <w:r w:rsidR="006F146B" w:rsidRPr="00F621E1">
          <w:rPr>
            <w:noProof/>
            <w:webHidden/>
          </w:rPr>
          <w:fldChar w:fldCharType="separate"/>
        </w:r>
        <w:r w:rsidR="00CF2B5F">
          <w:rPr>
            <w:noProof/>
            <w:webHidden/>
          </w:rPr>
          <w:t>iii</w:t>
        </w:r>
        <w:r w:rsidR="006F146B" w:rsidRPr="00F621E1">
          <w:rPr>
            <w:noProof/>
            <w:webHidden/>
          </w:rPr>
          <w:fldChar w:fldCharType="end"/>
        </w:r>
      </w:hyperlink>
    </w:p>
    <w:p w14:paraId="70F8FE41" w14:textId="01534C16" w:rsidR="006F146B" w:rsidRPr="00F621E1" w:rsidRDefault="00000000">
      <w:pPr>
        <w:pStyle w:val="18"/>
        <w:tabs>
          <w:tab w:val="right" w:leader="dot" w:pos="8302"/>
        </w:tabs>
        <w:rPr>
          <w:rFonts w:asciiTheme="minorHAnsi" w:eastAsiaTheme="minorEastAsia" w:hAnsiTheme="minorHAnsi" w:cstheme="minorBidi"/>
          <w:b w:val="0"/>
          <w:noProof/>
          <w:kern w:val="2"/>
          <w14:ligatures w14:val="standardContextual"/>
        </w:rPr>
      </w:pPr>
      <w:hyperlink w:anchor="_Toc171202761" w:history="1">
        <w:r w:rsidR="006F146B" w:rsidRPr="00F621E1">
          <w:rPr>
            <w:rStyle w:val="afe"/>
            <w:rFonts w:hint="eastAsia"/>
            <w:noProof/>
          </w:rPr>
          <w:t>圖次</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_Toc171202761 \h </w:instrText>
        </w:r>
        <w:r w:rsidR="006F146B" w:rsidRPr="00F621E1">
          <w:rPr>
            <w:noProof/>
            <w:webHidden/>
          </w:rPr>
        </w:r>
        <w:r w:rsidR="006F146B" w:rsidRPr="00F621E1">
          <w:rPr>
            <w:noProof/>
            <w:webHidden/>
          </w:rPr>
          <w:fldChar w:fldCharType="separate"/>
        </w:r>
        <w:r w:rsidR="00CF2B5F">
          <w:rPr>
            <w:noProof/>
            <w:webHidden/>
          </w:rPr>
          <w:t>iv</w:t>
        </w:r>
        <w:r w:rsidR="006F146B" w:rsidRPr="00F621E1">
          <w:rPr>
            <w:noProof/>
            <w:webHidden/>
          </w:rPr>
          <w:fldChar w:fldCharType="end"/>
        </w:r>
      </w:hyperlink>
    </w:p>
    <w:p w14:paraId="1B3EF25C" w14:textId="0F59249A" w:rsidR="006F146B" w:rsidRPr="00F621E1" w:rsidRDefault="00000000">
      <w:pPr>
        <w:pStyle w:val="18"/>
        <w:tabs>
          <w:tab w:val="right" w:leader="dot" w:pos="8302"/>
        </w:tabs>
        <w:rPr>
          <w:rFonts w:asciiTheme="minorHAnsi" w:eastAsiaTheme="minorEastAsia" w:hAnsiTheme="minorHAnsi" w:cstheme="minorBidi"/>
          <w:b w:val="0"/>
          <w:noProof/>
          <w:kern w:val="2"/>
          <w14:ligatures w14:val="standardContextual"/>
        </w:rPr>
      </w:pPr>
      <w:hyperlink w:anchor="_Toc171202762" w:history="1">
        <w:r w:rsidR="006F146B" w:rsidRPr="00F621E1">
          <w:rPr>
            <w:rStyle w:val="afe"/>
            <w:rFonts w:hint="eastAsia"/>
            <w:noProof/>
          </w:rPr>
          <w:t>表次</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_Toc171202762 \h </w:instrText>
        </w:r>
        <w:r w:rsidR="006F146B" w:rsidRPr="00F621E1">
          <w:rPr>
            <w:noProof/>
            <w:webHidden/>
          </w:rPr>
        </w:r>
        <w:r w:rsidR="006F146B" w:rsidRPr="00F621E1">
          <w:rPr>
            <w:noProof/>
            <w:webHidden/>
          </w:rPr>
          <w:fldChar w:fldCharType="separate"/>
        </w:r>
        <w:r w:rsidR="00CF2B5F">
          <w:rPr>
            <w:noProof/>
            <w:webHidden/>
          </w:rPr>
          <w:t>vi</w:t>
        </w:r>
        <w:r w:rsidR="006F146B" w:rsidRPr="00F621E1">
          <w:rPr>
            <w:noProof/>
            <w:webHidden/>
          </w:rPr>
          <w:fldChar w:fldCharType="end"/>
        </w:r>
      </w:hyperlink>
    </w:p>
    <w:p w14:paraId="58E478E1" w14:textId="02DAE602" w:rsidR="006F146B" w:rsidRPr="00F621E1" w:rsidRDefault="00000000">
      <w:pPr>
        <w:pStyle w:val="18"/>
        <w:tabs>
          <w:tab w:val="left" w:pos="1200"/>
          <w:tab w:val="right" w:leader="dot" w:pos="8302"/>
        </w:tabs>
        <w:rPr>
          <w:rFonts w:asciiTheme="minorHAnsi" w:eastAsiaTheme="minorEastAsia" w:hAnsiTheme="minorHAnsi" w:cstheme="minorBidi"/>
          <w:b w:val="0"/>
          <w:noProof/>
          <w:kern w:val="2"/>
          <w14:ligatures w14:val="standardContextual"/>
        </w:rPr>
      </w:pPr>
      <w:hyperlink w:anchor="_Toc171202763" w:history="1">
        <w:r w:rsidR="006F146B" w:rsidRPr="00F621E1">
          <w:rPr>
            <w:rStyle w:val="afe"/>
            <w:rFonts w:hint="eastAsia"/>
            <w:bCs/>
            <w:noProof/>
          </w:rPr>
          <w:t>第</w:t>
        </w:r>
        <w:r w:rsidR="006F146B" w:rsidRPr="00F621E1">
          <w:rPr>
            <w:rStyle w:val="afe"/>
            <w:rFonts w:hint="eastAsia"/>
            <w:bCs/>
            <w:noProof/>
          </w:rPr>
          <w:t>1</w:t>
        </w:r>
        <w:r w:rsidR="006F146B" w:rsidRPr="00F621E1">
          <w:rPr>
            <w:rStyle w:val="afe"/>
            <w:rFonts w:hint="eastAsia"/>
            <w:bCs/>
            <w:noProof/>
          </w:rPr>
          <w:t>章</w:t>
        </w:r>
        <w:r w:rsidR="006F146B" w:rsidRPr="00F621E1">
          <w:rPr>
            <w:rFonts w:asciiTheme="minorHAnsi" w:eastAsiaTheme="minorEastAsia" w:hAnsiTheme="minorHAnsi" w:cstheme="minorBidi"/>
            <w:b w:val="0"/>
            <w:noProof/>
            <w:kern w:val="2"/>
            <w14:ligatures w14:val="standardContextual"/>
          </w:rPr>
          <w:tab/>
        </w:r>
        <w:r w:rsidR="006F146B" w:rsidRPr="00F621E1">
          <w:rPr>
            <w:rStyle w:val="afe"/>
            <w:rFonts w:hint="eastAsia"/>
            <w:noProof/>
          </w:rPr>
          <w:t>緒論</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_Toc171202763 \h </w:instrText>
        </w:r>
        <w:r w:rsidR="006F146B" w:rsidRPr="00F621E1">
          <w:rPr>
            <w:noProof/>
            <w:webHidden/>
          </w:rPr>
        </w:r>
        <w:r w:rsidR="006F146B" w:rsidRPr="00F621E1">
          <w:rPr>
            <w:noProof/>
            <w:webHidden/>
          </w:rPr>
          <w:fldChar w:fldCharType="separate"/>
        </w:r>
        <w:r w:rsidR="00CF2B5F">
          <w:rPr>
            <w:noProof/>
            <w:webHidden/>
          </w:rPr>
          <w:t>1</w:t>
        </w:r>
        <w:r w:rsidR="006F146B" w:rsidRPr="00F621E1">
          <w:rPr>
            <w:noProof/>
            <w:webHidden/>
          </w:rPr>
          <w:fldChar w:fldCharType="end"/>
        </w:r>
      </w:hyperlink>
    </w:p>
    <w:p w14:paraId="4FFE3830" w14:textId="51886668" w:rsidR="006F146B" w:rsidRPr="00F621E1" w:rsidRDefault="00000000">
      <w:pPr>
        <w:pStyle w:val="18"/>
        <w:tabs>
          <w:tab w:val="left" w:pos="1200"/>
          <w:tab w:val="right" w:leader="dot" w:pos="8302"/>
        </w:tabs>
        <w:rPr>
          <w:rFonts w:asciiTheme="minorHAnsi" w:eastAsiaTheme="minorEastAsia" w:hAnsiTheme="minorHAnsi" w:cstheme="minorBidi"/>
          <w:b w:val="0"/>
          <w:noProof/>
          <w:kern w:val="2"/>
          <w14:ligatures w14:val="standardContextual"/>
        </w:rPr>
      </w:pPr>
      <w:hyperlink w:anchor="_Toc171202764" w:history="1">
        <w:r w:rsidR="006F146B" w:rsidRPr="00F621E1">
          <w:rPr>
            <w:rStyle w:val="afe"/>
            <w:rFonts w:hint="eastAsia"/>
            <w:bCs/>
            <w:noProof/>
          </w:rPr>
          <w:t>第</w:t>
        </w:r>
        <w:r w:rsidR="006F146B" w:rsidRPr="00F621E1">
          <w:rPr>
            <w:rStyle w:val="afe"/>
            <w:rFonts w:hint="eastAsia"/>
            <w:bCs/>
            <w:noProof/>
          </w:rPr>
          <w:t>2</w:t>
        </w:r>
        <w:r w:rsidR="006F146B" w:rsidRPr="00F621E1">
          <w:rPr>
            <w:rStyle w:val="afe"/>
            <w:rFonts w:hint="eastAsia"/>
            <w:bCs/>
            <w:noProof/>
          </w:rPr>
          <w:t>章</w:t>
        </w:r>
        <w:r w:rsidR="006F146B" w:rsidRPr="00F621E1">
          <w:rPr>
            <w:rFonts w:asciiTheme="minorHAnsi" w:eastAsiaTheme="minorEastAsia" w:hAnsiTheme="minorHAnsi" w:cstheme="minorBidi"/>
            <w:b w:val="0"/>
            <w:noProof/>
            <w:kern w:val="2"/>
            <w14:ligatures w14:val="standardContextual"/>
          </w:rPr>
          <w:tab/>
        </w:r>
        <w:r w:rsidR="006F146B" w:rsidRPr="00F621E1">
          <w:rPr>
            <w:rStyle w:val="afe"/>
            <w:rFonts w:hint="eastAsia"/>
            <w:noProof/>
          </w:rPr>
          <w:t>模型符號介紹與相關文獻回顧</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_Toc171202764 \h </w:instrText>
        </w:r>
        <w:r w:rsidR="006F146B" w:rsidRPr="00F621E1">
          <w:rPr>
            <w:noProof/>
            <w:webHidden/>
          </w:rPr>
        </w:r>
        <w:r w:rsidR="006F146B" w:rsidRPr="00F621E1">
          <w:rPr>
            <w:noProof/>
            <w:webHidden/>
          </w:rPr>
          <w:fldChar w:fldCharType="separate"/>
        </w:r>
        <w:r w:rsidR="00CF2B5F">
          <w:rPr>
            <w:noProof/>
            <w:webHidden/>
          </w:rPr>
          <w:t>4</w:t>
        </w:r>
        <w:r w:rsidR="006F146B" w:rsidRPr="00F621E1">
          <w:rPr>
            <w:noProof/>
            <w:webHidden/>
          </w:rPr>
          <w:fldChar w:fldCharType="end"/>
        </w:r>
      </w:hyperlink>
    </w:p>
    <w:p w14:paraId="66BE6B38" w14:textId="012A8DFA" w:rsidR="006F146B" w:rsidRPr="00F621E1" w:rsidRDefault="00000000">
      <w:pPr>
        <w:pStyle w:val="21"/>
        <w:tabs>
          <w:tab w:val="left" w:pos="960"/>
          <w:tab w:val="right" w:leader="dot" w:pos="8302"/>
        </w:tabs>
        <w:rPr>
          <w:rFonts w:asciiTheme="minorHAnsi" w:eastAsiaTheme="minorEastAsia" w:hAnsiTheme="minorHAnsi" w:cstheme="minorBidi"/>
          <w:noProof/>
          <w:kern w:val="2"/>
          <w14:ligatures w14:val="standardContextual"/>
        </w:rPr>
      </w:pPr>
      <w:hyperlink w:anchor="_Toc171202765" w:history="1">
        <w:r w:rsidR="006F146B" w:rsidRPr="00F621E1">
          <w:rPr>
            <w:rStyle w:val="afe"/>
            <w:noProof/>
          </w:rPr>
          <w:t>2.1</w:t>
        </w:r>
        <w:r w:rsidR="006F146B" w:rsidRPr="00F621E1">
          <w:rPr>
            <w:rFonts w:asciiTheme="minorHAnsi" w:eastAsiaTheme="minorEastAsia" w:hAnsiTheme="minorHAnsi" w:cstheme="minorBidi"/>
            <w:noProof/>
            <w:kern w:val="2"/>
            <w14:ligatures w14:val="standardContextual"/>
          </w:rPr>
          <w:tab/>
        </w:r>
        <w:r w:rsidR="006F146B" w:rsidRPr="00F621E1">
          <w:rPr>
            <w:rStyle w:val="afe"/>
            <w:rFonts w:hint="eastAsia"/>
            <w:noProof/>
          </w:rPr>
          <w:t>符號定義</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_Toc171202765 \h </w:instrText>
        </w:r>
        <w:r w:rsidR="006F146B" w:rsidRPr="00F621E1">
          <w:rPr>
            <w:noProof/>
            <w:webHidden/>
          </w:rPr>
        </w:r>
        <w:r w:rsidR="006F146B" w:rsidRPr="00F621E1">
          <w:rPr>
            <w:noProof/>
            <w:webHidden/>
          </w:rPr>
          <w:fldChar w:fldCharType="separate"/>
        </w:r>
        <w:r w:rsidR="00CF2B5F">
          <w:rPr>
            <w:noProof/>
            <w:webHidden/>
          </w:rPr>
          <w:t>4</w:t>
        </w:r>
        <w:r w:rsidR="006F146B" w:rsidRPr="00F621E1">
          <w:rPr>
            <w:noProof/>
            <w:webHidden/>
          </w:rPr>
          <w:fldChar w:fldCharType="end"/>
        </w:r>
      </w:hyperlink>
    </w:p>
    <w:p w14:paraId="32241EC2" w14:textId="76376A78" w:rsidR="006F146B" w:rsidRPr="00F621E1" w:rsidRDefault="00000000">
      <w:pPr>
        <w:pStyle w:val="21"/>
        <w:tabs>
          <w:tab w:val="left" w:pos="960"/>
          <w:tab w:val="right" w:leader="dot" w:pos="8302"/>
        </w:tabs>
        <w:rPr>
          <w:rFonts w:asciiTheme="minorHAnsi" w:eastAsiaTheme="minorEastAsia" w:hAnsiTheme="minorHAnsi" w:cstheme="minorBidi"/>
          <w:noProof/>
          <w:kern w:val="2"/>
          <w14:ligatures w14:val="standardContextual"/>
        </w:rPr>
      </w:pPr>
      <w:hyperlink w:anchor="_Toc171202766" w:history="1">
        <w:r w:rsidR="006F146B" w:rsidRPr="00F621E1">
          <w:rPr>
            <w:rStyle w:val="afe"/>
            <w:noProof/>
          </w:rPr>
          <w:t>2.2</w:t>
        </w:r>
        <w:r w:rsidR="006F146B" w:rsidRPr="00F621E1">
          <w:rPr>
            <w:rFonts w:asciiTheme="minorHAnsi" w:eastAsiaTheme="minorEastAsia" w:hAnsiTheme="minorHAnsi" w:cstheme="minorBidi"/>
            <w:noProof/>
            <w:kern w:val="2"/>
            <w14:ligatures w14:val="standardContextual"/>
          </w:rPr>
          <w:tab/>
        </w:r>
        <w:r w:rsidR="006F146B" w:rsidRPr="00F621E1">
          <w:rPr>
            <w:rStyle w:val="afe"/>
            <w:rFonts w:hint="eastAsia"/>
            <w:noProof/>
          </w:rPr>
          <w:t>相關文獻回顧</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_Toc171202766 \h </w:instrText>
        </w:r>
        <w:r w:rsidR="006F146B" w:rsidRPr="00F621E1">
          <w:rPr>
            <w:noProof/>
            <w:webHidden/>
          </w:rPr>
        </w:r>
        <w:r w:rsidR="006F146B" w:rsidRPr="00F621E1">
          <w:rPr>
            <w:noProof/>
            <w:webHidden/>
          </w:rPr>
          <w:fldChar w:fldCharType="separate"/>
        </w:r>
        <w:r w:rsidR="00CF2B5F">
          <w:rPr>
            <w:noProof/>
            <w:webHidden/>
          </w:rPr>
          <w:t>5</w:t>
        </w:r>
        <w:r w:rsidR="006F146B" w:rsidRPr="00F621E1">
          <w:rPr>
            <w:noProof/>
            <w:webHidden/>
          </w:rPr>
          <w:fldChar w:fldCharType="end"/>
        </w:r>
      </w:hyperlink>
    </w:p>
    <w:p w14:paraId="2EBCC308" w14:textId="5E33BB23" w:rsidR="006F146B" w:rsidRPr="00F621E1" w:rsidRDefault="00000000">
      <w:pPr>
        <w:pStyle w:val="18"/>
        <w:tabs>
          <w:tab w:val="left" w:pos="1200"/>
          <w:tab w:val="right" w:leader="dot" w:pos="8302"/>
        </w:tabs>
        <w:rPr>
          <w:rFonts w:asciiTheme="minorHAnsi" w:eastAsiaTheme="minorEastAsia" w:hAnsiTheme="minorHAnsi" w:cstheme="minorBidi"/>
          <w:b w:val="0"/>
          <w:noProof/>
          <w:kern w:val="2"/>
          <w14:ligatures w14:val="standardContextual"/>
        </w:rPr>
      </w:pPr>
      <w:hyperlink w:anchor="_Toc171202767" w:history="1">
        <w:r w:rsidR="006F146B" w:rsidRPr="00F621E1">
          <w:rPr>
            <w:rStyle w:val="afe"/>
            <w:rFonts w:hint="eastAsia"/>
            <w:bCs/>
            <w:noProof/>
          </w:rPr>
          <w:t>第</w:t>
        </w:r>
        <w:r w:rsidR="006F146B" w:rsidRPr="00F621E1">
          <w:rPr>
            <w:rStyle w:val="afe"/>
            <w:rFonts w:hint="eastAsia"/>
            <w:bCs/>
            <w:noProof/>
          </w:rPr>
          <w:t>3</w:t>
        </w:r>
        <w:r w:rsidR="006F146B" w:rsidRPr="00F621E1">
          <w:rPr>
            <w:rStyle w:val="afe"/>
            <w:rFonts w:hint="eastAsia"/>
            <w:bCs/>
            <w:noProof/>
          </w:rPr>
          <w:t>章</w:t>
        </w:r>
        <w:r w:rsidR="006F146B" w:rsidRPr="00F621E1">
          <w:rPr>
            <w:rFonts w:asciiTheme="minorHAnsi" w:eastAsiaTheme="minorEastAsia" w:hAnsiTheme="minorHAnsi" w:cstheme="minorBidi"/>
            <w:b w:val="0"/>
            <w:noProof/>
            <w:kern w:val="2"/>
            <w14:ligatures w14:val="standardContextual"/>
          </w:rPr>
          <w:tab/>
        </w:r>
        <w:r w:rsidR="006F146B" w:rsidRPr="00F621E1">
          <w:rPr>
            <w:rStyle w:val="afe"/>
            <w:rFonts w:hint="eastAsia"/>
            <w:noProof/>
          </w:rPr>
          <w:t>使用動差法估計共同物種數</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_Toc171202767 \h </w:instrText>
        </w:r>
        <w:r w:rsidR="006F146B" w:rsidRPr="00F621E1">
          <w:rPr>
            <w:noProof/>
            <w:webHidden/>
          </w:rPr>
        </w:r>
        <w:r w:rsidR="006F146B" w:rsidRPr="00F621E1">
          <w:rPr>
            <w:noProof/>
            <w:webHidden/>
          </w:rPr>
          <w:fldChar w:fldCharType="separate"/>
        </w:r>
        <w:r w:rsidR="00CF2B5F">
          <w:rPr>
            <w:noProof/>
            <w:webHidden/>
          </w:rPr>
          <w:t>14</w:t>
        </w:r>
        <w:r w:rsidR="006F146B" w:rsidRPr="00F621E1">
          <w:rPr>
            <w:noProof/>
            <w:webHidden/>
          </w:rPr>
          <w:fldChar w:fldCharType="end"/>
        </w:r>
      </w:hyperlink>
    </w:p>
    <w:p w14:paraId="1A92D97C" w14:textId="4C704A14" w:rsidR="006F146B" w:rsidRPr="00F621E1" w:rsidRDefault="00000000">
      <w:pPr>
        <w:pStyle w:val="21"/>
        <w:tabs>
          <w:tab w:val="left" w:pos="960"/>
          <w:tab w:val="right" w:leader="dot" w:pos="8302"/>
        </w:tabs>
        <w:rPr>
          <w:rFonts w:asciiTheme="minorHAnsi" w:eastAsiaTheme="minorEastAsia" w:hAnsiTheme="minorHAnsi" w:cstheme="minorBidi"/>
          <w:noProof/>
          <w:kern w:val="2"/>
          <w14:ligatures w14:val="standardContextual"/>
        </w:rPr>
      </w:pPr>
      <w:hyperlink w:anchor="_Toc171202768" w:history="1">
        <w:r w:rsidR="006F146B" w:rsidRPr="00F621E1">
          <w:rPr>
            <w:rStyle w:val="afe"/>
            <w:noProof/>
          </w:rPr>
          <w:t>3.1</w:t>
        </w:r>
        <w:r w:rsidR="006F146B" w:rsidRPr="00F621E1">
          <w:rPr>
            <w:rFonts w:asciiTheme="minorHAnsi" w:eastAsiaTheme="minorEastAsia" w:hAnsiTheme="minorHAnsi" w:cstheme="minorBidi"/>
            <w:noProof/>
            <w:kern w:val="2"/>
            <w14:ligatures w14:val="standardContextual"/>
          </w:rPr>
          <w:tab/>
        </w:r>
        <w:r w:rsidR="006F146B" w:rsidRPr="00F621E1">
          <w:rPr>
            <w:rStyle w:val="afe"/>
            <w:rFonts w:hint="eastAsia"/>
            <w:noProof/>
          </w:rPr>
          <w:t>取後放回之抽樣方法的估計方式</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_Toc171202768 \h </w:instrText>
        </w:r>
        <w:r w:rsidR="006F146B" w:rsidRPr="00F621E1">
          <w:rPr>
            <w:noProof/>
            <w:webHidden/>
          </w:rPr>
        </w:r>
        <w:r w:rsidR="006F146B" w:rsidRPr="00F621E1">
          <w:rPr>
            <w:noProof/>
            <w:webHidden/>
          </w:rPr>
          <w:fldChar w:fldCharType="separate"/>
        </w:r>
        <w:r w:rsidR="00CF2B5F">
          <w:rPr>
            <w:noProof/>
            <w:webHidden/>
          </w:rPr>
          <w:t>14</w:t>
        </w:r>
        <w:r w:rsidR="006F146B" w:rsidRPr="00F621E1">
          <w:rPr>
            <w:noProof/>
            <w:webHidden/>
          </w:rPr>
          <w:fldChar w:fldCharType="end"/>
        </w:r>
      </w:hyperlink>
    </w:p>
    <w:p w14:paraId="0EAE19C8" w14:textId="69CF43B6" w:rsidR="006F146B" w:rsidRPr="00F621E1" w:rsidRDefault="00000000">
      <w:pPr>
        <w:pStyle w:val="21"/>
        <w:tabs>
          <w:tab w:val="left" w:pos="960"/>
          <w:tab w:val="right" w:leader="dot" w:pos="8302"/>
        </w:tabs>
        <w:rPr>
          <w:rFonts w:asciiTheme="minorHAnsi" w:eastAsiaTheme="minorEastAsia" w:hAnsiTheme="minorHAnsi" w:cstheme="minorBidi"/>
          <w:noProof/>
          <w:kern w:val="2"/>
          <w14:ligatures w14:val="standardContextual"/>
        </w:rPr>
      </w:pPr>
      <w:hyperlink w:anchor="_Toc171202769" w:history="1">
        <w:r w:rsidR="006F146B" w:rsidRPr="00F621E1">
          <w:rPr>
            <w:rStyle w:val="afe"/>
            <w:noProof/>
          </w:rPr>
          <w:t>3.2</w:t>
        </w:r>
        <w:r w:rsidR="006F146B" w:rsidRPr="00F621E1">
          <w:rPr>
            <w:rFonts w:asciiTheme="minorHAnsi" w:eastAsiaTheme="minorEastAsia" w:hAnsiTheme="minorHAnsi" w:cstheme="minorBidi"/>
            <w:noProof/>
            <w:kern w:val="2"/>
            <w14:ligatures w14:val="standardContextual"/>
          </w:rPr>
          <w:tab/>
        </w:r>
        <w:r w:rsidR="006F146B" w:rsidRPr="00F621E1">
          <w:rPr>
            <w:rStyle w:val="afe"/>
            <w:rFonts w:hint="eastAsia"/>
            <w:noProof/>
          </w:rPr>
          <w:t>取後不放回之抽樣方法的估計方式</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_Toc171202769 \h </w:instrText>
        </w:r>
        <w:r w:rsidR="006F146B" w:rsidRPr="00F621E1">
          <w:rPr>
            <w:noProof/>
            <w:webHidden/>
          </w:rPr>
        </w:r>
        <w:r w:rsidR="006F146B" w:rsidRPr="00F621E1">
          <w:rPr>
            <w:noProof/>
            <w:webHidden/>
          </w:rPr>
          <w:fldChar w:fldCharType="separate"/>
        </w:r>
        <w:r w:rsidR="00CF2B5F">
          <w:rPr>
            <w:noProof/>
            <w:webHidden/>
          </w:rPr>
          <w:t>19</w:t>
        </w:r>
        <w:r w:rsidR="006F146B" w:rsidRPr="00F621E1">
          <w:rPr>
            <w:noProof/>
            <w:webHidden/>
          </w:rPr>
          <w:fldChar w:fldCharType="end"/>
        </w:r>
      </w:hyperlink>
    </w:p>
    <w:p w14:paraId="481FB5D1" w14:textId="05C1C1F3" w:rsidR="006F146B" w:rsidRPr="00F621E1" w:rsidRDefault="00000000">
      <w:pPr>
        <w:pStyle w:val="18"/>
        <w:tabs>
          <w:tab w:val="left" w:pos="1200"/>
          <w:tab w:val="right" w:leader="dot" w:pos="8302"/>
        </w:tabs>
        <w:rPr>
          <w:rFonts w:asciiTheme="minorHAnsi" w:eastAsiaTheme="minorEastAsia" w:hAnsiTheme="minorHAnsi" w:cstheme="minorBidi"/>
          <w:b w:val="0"/>
          <w:noProof/>
          <w:kern w:val="2"/>
          <w14:ligatures w14:val="standardContextual"/>
        </w:rPr>
      </w:pPr>
      <w:hyperlink w:anchor="_Toc171202770" w:history="1">
        <w:r w:rsidR="006F146B" w:rsidRPr="00F621E1">
          <w:rPr>
            <w:rStyle w:val="afe"/>
            <w:rFonts w:hint="eastAsia"/>
            <w:bCs/>
            <w:noProof/>
          </w:rPr>
          <w:t>第</w:t>
        </w:r>
        <w:r w:rsidR="006F146B" w:rsidRPr="00F621E1">
          <w:rPr>
            <w:rStyle w:val="afe"/>
            <w:rFonts w:hint="eastAsia"/>
            <w:bCs/>
            <w:noProof/>
          </w:rPr>
          <w:t>4</w:t>
        </w:r>
        <w:r w:rsidR="006F146B" w:rsidRPr="00F621E1">
          <w:rPr>
            <w:rStyle w:val="afe"/>
            <w:rFonts w:hint="eastAsia"/>
            <w:bCs/>
            <w:noProof/>
          </w:rPr>
          <w:t>章</w:t>
        </w:r>
        <w:r w:rsidR="006F146B" w:rsidRPr="00F621E1">
          <w:rPr>
            <w:rFonts w:asciiTheme="minorHAnsi" w:eastAsiaTheme="minorEastAsia" w:hAnsiTheme="minorHAnsi" w:cstheme="minorBidi"/>
            <w:b w:val="0"/>
            <w:noProof/>
            <w:kern w:val="2"/>
            <w14:ligatures w14:val="standardContextual"/>
          </w:rPr>
          <w:tab/>
        </w:r>
        <w:r w:rsidR="006F146B" w:rsidRPr="00F621E1">
          <w:rPr>
            <w:rStyle w:val="afe"/>
            <w:rFonts w:hint="eastAsia"/>
            <w:noProof/>
          </w:rPr>
          <w:t>模擬研究與討論</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_Toc171202770 \h </w:instrText>
        </w:r>
        <w:r w:rsidR="006F146B" w:rsidRPr="00F621E1">
          <w:rPr>
            <w:noProof/>
            <w:webHidden/>
          </w:rPr>
        </w:r>
        <w:r w:rsidR="006F146B" w:rsidRPr="00F621E1">
          <w:rPr>
            <w:noProof/>
            <w:webHidden/>
          </w:rPr>
          <w:fldChar w:fldCharType="separate"/>
        </w:r>
        <w:r w:rsidR="00CF2B5F">
          <w:rPr>
            <w:noProof/>
            <w:webHidden/>
          </w:rPr>
          <w:t>26</w:t>
        </w:r>
        <w:r w:rsidR="006F146B" w:rsidRPr="00F621E1">
          <w:rPr>
            <w:noProof/>
            <w:webHidden/>
          </w:rPr>
          <w:fldChar w:fldCharType="end"/>
        </w:r>
      </w:hyperlink>
    </w:p>
    <w:p w14:paraId="038EFA8E" w14:textId="58AFEFF8" w:rsidR="006F146B" w:rsidRPr="00F621E1" w:rsidRDefault="00000000">
      <w:pPr>
        <w:pStyle w:val="21"/>
        <w:tabs>
          <w:tab w:val="left" w:pos="960"/>
          <w:tab w:val="right" w:leader="dot" w:pos="8302"/>
        </w:tabs>
        <w:rPr>
          <w:rFonts w:asciiTheme="minorHAnsi" w:eastAsiaTheme="minorEastAsia" w:hAnsiTheme="minorHAnsi" w:cstheme="minorBidi"/>
          <w:noProof/>
          <w:kern w:val="2"/>
          <w14:ligatures w14:val="standardContextual"/>
        </w:rPr>
      </w:pPr>
      <w:hyperlink w:anchor="_Toc171202771" w:history="1">
        <w:r w:rsidR="006F146B" w:rsidRPr="00F621E1">
          <w:rPr>
            <w:rStyle w:val="afe"/>
            <w:noProof/>
          </w:rPr>
          <w:t>4.1</w:t>
        </w:r>
        <w:r w:rsidR="006F146B" w:rsidRPr="00F621E1">
          <w:rPr>
            <w:rFonts w:asciiTheme="minorHAnsi" w:eastAsiaTheme="minorEastAsia" w:hAnsiTheme="minorHAnsi" w:cstheme="minorBidi"/>
            <w:noProof/>
            <w:kern w:val="2"/>
            <w14:ligatures w14:val="standardContextual"/>
          </w:rPr>
          <w:tab/>
        </w:r>
        <w:r w:rsidR="006F146B" w:rsidRPr="00F621E1">
          <w:rPr>
            <w:rStyle w:val="afe"/>
            <w:rFonts w:hint="eastAsia"/>
            <w:noProof/>
          </w:rPr>
          <w:t>估計式整理</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_Toc171202771 \h </w:instrText>
        </w:r>
        <w:r w:rsidR="006F146B" w:rsidRPr="00F621E1">
          <w:rPr>
            <w:noProof/>
            <w:webHidden/>
          </w:rPr>
        </w:r>
        <w:r w:rsidR="006F146B" w:rsidRPr="00F621E1">
          <w:rPr>
            <w:noProof/>
            <w:webHidden/>
          </w:rPr>
          <w:fldChar w:fldCharType="separate"/>
        </w:r>
        <w:r w:rsidR="00CF2B5F">
          <w:rPr>
            <w:noProof/>
            <w:webHidden/>
          </w:rPr>
          <w:t>26</w:t>
        </w:r>
        <w:r w:rsidR="006F146B" w:rsidRPr="00F621E1">
          <w:rPr>
            <w:noProof/>
            <w:webHidden/>
          </w:rPr>
          <w:fldChar w:fldCharType="end"/>
        </w:r>
      </w:hyperlink>
    </w:p>
    <w:p w14:paraId="1F2ED515" w14:textId="429F3B40" w:rsidR="006F146B" w:rsidRPr="00F621E1" w:rsidRDefault="00000000">
      <w:pPr>
        <w:pStyle w:val="21"/>
        <w:tabs>
          <w:tab w:val="left" w:pos="960"/>
          <w:tab w:val="right" w:leader="dot" w:pos="8302"/>
        </w:tabs>
        <w:rPr>
          <w:rFonts w:asciiTheme="minorHAnsi" w:eastAsiaTheme="minorEastAsia" w:hAnsiTheme="minorHAnsi" w:cstheme="minorBidi"/>
          <w:noProof/>
          <w:kern w:val="2"/>
          <w14:ligatures w14:val="standardContextual"/>
        </w:rPr>
      </w:pPr>
      <w:hyperlink w:anchor="_Toc171202772" w:history="1">
        <w:r w:rsidR="006F146B" w:rsidRPr="00F621E1">
          <w:rPr>
            <w:rStyle w:val="afe"/>
            <w:noProof/>
          </w:rPr>
          <w:t>4.2</w:t>
        </w:r>
        <w:r w:rsidR="006F146B" w:rsidRPr="00F621E1">
          <w:rPr>
            <w:rFonts w:asciiTheme="minorHAnsi" w:eastAsiaTheme="minorEastAsia" w:hAnsiTheme="minorHAnsi" w:cstheme="minorBidi"/>
            <w:noProof/>
            <w:kern w:val="2"/>
            <w14:ligatures w14:val="standardContextual"/>
          </w:rPr>
          <w:tab/>
        </w:r>
        <w:r w:rsidR="006F146B" w:rsidRPr="00F621E1">
          <w:rPr>
            <w:rStyle w:val="afe"/>
            <w:rFonts w:hint="eastAsia"/>
            <w:noProof/>
          </w:rPr>
          <w:t>模型模擬設定</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_Toc171202772 \h </w:instrText>
        </w:r>
        <w:r w:rsidR="006F146B" w:rsidRPr="00F621E1">
          <w:rPr>
            <w:noProof/>
            <w:webHidden/>
          </w:rPr>
        </w:r>
        <w:r w:rsidR="006F146B" w:rsidRPr="00F621E1">
          <w:rPr>
            <w:noProof/>
            <w:webHidden/>
          </w:rPr>
          <w:fldChar w:fldCharType="separate"/>
        </w:r>
        <w:r w:rsidR="00CF2B5F">
          <w:rPr>
            <w:noProof/>
            <w:webHidden/>
          </w:rPr>
          <w:t>27</w:t>
        </w:r>
        <w:r w:rsidR="006F146B" w:rsidRPr="00F621E1">
          <w:rPr>
            <w:noProof/>
            <w:webHidden/>
          </w:rPr>
          <w:fldChar w:fldCharType="end"/>
        </w:r>
      </w:hyperlink>
    </w:p>
    <w:p w14:paraId="62B142A5" w14:textId="29E22068" w:rsidR="006F146B" w:rsidRPr="00F621E1" w:rsidRDefault="00000000">
      <w:pPr>
        <w:pStyle w:val="21"/>
        <w:tabs>
          <w:tab w:val="left" w:pos="960"/>
          <w:tab w:val="right" w:leader="dot" w:pos="8302"/>
        </w:tabs>
        <w:rPr>
          <w:rFonts w:asciiTheme="minorHAnsi" w:eastAsiaTheme="minorEastAsia" w:hAnsiTheme="minorHAnsi" w:cstheme="minorBidi"/>
          <w:noProof/>
          <w:kern w:val="2"/>
          <w14:ligatures w14:val="standardContextual"/>
        </w:rPr>
      </w:pPr>
      <w:hyperlink w:anchor="_Toc171202773" w:history="1">
        <w:r w:rsidR="006F146B" w:rsidRPr="00F621E1">
          <w:rPr>
            <w:rStyle w:val="afe"/>
            <w:noProof/>
          </w:rPr>
          <w:t>4.3</w:t>
        </w:r>
        <w:r w:rsidR="006F146B" w:rsidRPr="00F621E1">
          <w:rPr>
            <w:rFonts w:asciiTheme="minorHAnsi" w:eastAsiaTheme="minorEastAsia" w:hAnsiTheme="minorHAnsi" w:cstheme="minorBidi"/>
            <w:noProof/>
            <w:kern w:val="2"/>
            <w14:ligatures w14:val="standardContextual"/>
          </w:rPr>
          <w:tab/>
        </w:r>
        <w:r w:rsidR="006F146B" w:rsidRPr="00F621E1">
          <w:rPr>
            <w:rStyle w:val="afe"/>
            <w:rFonts w:hint="eastAsia"/>
            <w:noProof/>
          </w:rPr>
          <w:t>表格中名詞定義</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_Toc171202773 \h </w:instrText>
        </w:r>
        <w:r w:rsidR="006F146B" w:rsidRPr="00F621E1">
          <w:rPr>
            <w:noProof/>
            <w:webHidden/>
          </w:rPr>
        </w:r>
        <w:r w:rsidR="006F146B" w:rsidRPr="00F621E1">
          <w:rPr>
            <w:noProof/>
            <w:webHidden/>
          </w:rPr>
          <w:fldChar w:fldCharType="separate"/>
        </w:r>
        <w:r w:rsidR="00CF2B5F">
          <w:rPr>
            <w:noProof/>
            <w:webHidden/>
          </w:rPr>
          <w:t>29</w:t>
        </w:r>
        <w:r w:rsidR="006F146B" w:rsidRPr="00F621E1">
          <w:rPr>
            <w:noProof/>
            <w:webHidden/>
          </w:rPr>
          <w:fldChar w:fldCharType="end"/>
        </w:r>
      </w:hyperlink>
    </w:p>
    <w:p w14:paraId="4556A0BD" w14:textId="61071977" w:rsidR="006F146B" w:rsidRPr="00F621E1" w:rsidRDefault="00000000">
      <w:pPr>
        <w:pStyle w:val="21"/>
        <w:tabs>
          <w:tab w:val="left" w:pos="960"/>
          <w:tab w:val="right" w:leader="dot" w:pos="8302"/>
        </w:tabs>
        <w:rPr>
          <w:rFonts w:asciiTheme="minorHAnsi" w:eastAsiaTheme="minorEastAsia" w:hAnsiTheme="minorHAnsi" w:cstheme="minorBidi"/>
          <w:noProof/>
          <w:kern w:val="2"/>
          <w14:ligatures w14:val="standardContextual"/>
        </w:rPr>
      </w:pPr>
      <w:hyperlink w:anchor="_Toc171202774" w:history="1">
        <w:r w:rsidR="006F146B" w:rsidRPr="00F621E1">
          <w:rPr>
            <w:rStyle w:val="afe"/>
            <w:noProof/>
          </w:rPr>
          <w:t>4.4</w:t>
        </w:r>
        <w:r w:rsidR="006F146B" w:rsidRPr="00F621E1">
          <w:rPr>
            <w:rFonts w:asciiTheme="minorHAnsi" w:eastAsiaTheme="minorEastAsia" w:hAnsiTheme="minorHAnsi" w:cstheme="minorBidi"/>
            <w:noProof/>
            <w:kern w:val="2"/>
            <w14:ligatures w14:val="standardContextual"/>
          </w:rPr>
          <w:tab/>
        </w:r>
        <w:r w:rsidR="006F146B" w:rsidRPr="00F621E1">
          <w:rPr>
            <w:rStyle w:val="afe"/>
            <w:rFonts w:hint="eastAsia"/>
            <w:noProof/>
          </w:rPr>
          <w:t>取後放回的模擬結果</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_Toc171202774 \h </w:instrText>
        </w:r>
        <w:r w:rsidR="006F146B" w:rsidRPr="00F621E1">
          <w:rPr>
            <w:noProof/>
            <w:webHidden/>
          </w:rPr>
        </w:r>
        <w:r w:rsidR="006F146B" w:rsidRPr="00F621E1">
          <w:rPr>
            <w:noProof/>
            <w:webHidden/>
          </w:rPr>
          <w:fldChar w:fldCharType="separate"/>
        </w:r>
        <w:r w:rsidR="00CF2B5F">
          <w:rPr>
            <w:noProof/>
            <w:webHidden/>
          </w:rPr>
          <w:t>30</w:t>
        </w:r>
        <w:r w:rsidR="006F146B" w:rsidRPr="00F621E1">
          <w:rPr>
            <w:noProof/>
            <w:webHidden/>
          </w:rPr>
          <w:fldChar w:fldCharType="end"/>
        </w:r>
      </w:hyperlink>
    </w:p>
    <w:p w14:paraId="2761429C" w14:textId="1B164016" w:rsidR="006F146B" w:rsidRPr="00F621E1" w:rsidRDefault="00000000">
      <w:pPr>
        <w:pStyle w:val="21"/>
        <w:tabs>
          <w:tab w:val="left" w:pos="960"/>
          <w:tab w:val="right" w:leader="dot" w:pos="8302"/>
        </w:tabs>
        <w:rPr>
          <w:rFonts w:asciiTheme="minorHAnsi" w:eastAsiaTheme="minorEastAsia" w:hAnsiTheme="minorHAnsi" w:cstheme="minorBidi"/>
          <w:noProof/>
          <w:kern w:val="2"/>
          <w14:ligatures w14:val="standardContextual"/>
        </w:rPr>
      </w:pPr>
      <w:hyperlink w:anchor="_Toc171202775" w:history="1">
        <w:r w:rsidR="006F146B" w:rsidRPr="00F621E1">
          <w:rPr>
            <w:rStyle w:val="afe"/>
            <w:noProof/>
          </w:rPr>
          <w:t>4.5</w:t>
        </w:r>
        <w:r w:rsidR="006F146B" w:rsidRPr="00F621E1">
          <w:rPr>
            <w:rFonts w:asciiTheme="minorHAnsi" w:eastAsiaTheme="minorEastAsia" w:hAnsiTheme="minorHAnsi" w:cstheme="minorBidi"/>
            <w:noProof/>
            <w:kern w:val="2"/>
            <w14:ligatures w14:val="standardContextual"/>
          </w:rPr>
          <w:tab/>
        </w:r>
        <w:r w:rsidR="006F146B" w:rsidRPr="00F621E1">
          <w:rPr>
            <w:rStyle w:val="afe"/>
            <w:rFonts w:hint="eastAsia"/>
            <w:noProof/>
          </w:rPr>
          <w:t>取後不放回與取後放回的模擬結果比較</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_Toc171202775 \h </w:instrText>
        </w:r>
        <w:r w:rsidR="006F146B" w:rsidRPr="00F621E1">
          <w:rPr>
            <w:noProof/>
            <w:webHidden/>
          </w:rPr>
        </w:r>
        <w:r w:rsidR="006F146B" w:rsidRPr="00F621E1">
          <w:rPr>
            <w:noProof/>
            <w:webHidden/>
          </w:rPr>
          <w:fldChar w:fldCharType="separate"/>
        </w:r>
        <w:r w:rsidR="00CF2B5F">
          <w:rPr>
            <w:noProof/>
            <w:webHidden/>
          </w:rPr>
          <w:t>35</w:t>
        </w:r>
        <w:r w:rsidR="006F146B" w:rsidRPr="00F621E1">
          <w:rPr>
            <w:noProof/>
            <w:webHidden/>
          </w:rPr>
          <w:fldChar w:fldCharType="end"/>
        </w:r>
      </w:hyperlink>
    </w:p>
    <w:p w14:paraId="59452D3E" w14:textId="439D17F4" w:rsidR="006F146B" w:rsidRPr="00F621E1" w:rsidRDefault="00000000">
      <w:pPr>
        <w:pStyle w:val="21"/>
        <w:tabs>
          <w:tab w:val="left" w:pos="960"/>
          <w:tab w:val="right" w:leader="dot" w:pos="8302"/>
        </w:tabs>
        <w:rPr>
          <w:rFonts w:asciiTheme="minorHAnsi" w:eastAsiaTheme="minorEastAsia" w:hAnsiTheme="minorHAnsi" w:cstheme="minorBidi"/>
          <w:noProof/>
          <w:kern w:val="2"/>
          <w14:ligatures w14:val="standardContextual"/>
        </w:rPr>
      </w:pPr>
      <w:hyperlink w:anchor="_Toc171202776" w:history="1">
        <w:r w:rsidR="006F146B" w:rsidRPr="00F621E1">
          <w:rPr>
            <w:rStyle w:val="afe"/>
            <w:noProof/>
          </w:rPr>
          <w:t>4.6</w:t>
        </w:r>
        <w:r w:rsidR="006F146B" w:rsidRPr="00F621E1">
          <w:rPr>
            <w:rFonts w:asciiTheme="minorHAnsi" w:eastAsiaTheme="minorEastAsia" w:hAnsiTheme="minorHAnsi" w:cstheme="minorBidi"/>
            <w:noProof/>
            <w:kern w:val="2"/>
            <w14:ligatures w14:val="standardContextual"/>
          </w:rPr>
          <w:tab/>
        </w:r>
        <w:r w:rsidR="006F146B" w:rsidRPr="00F621E1">
          <w:rPr>
            <w:rStyle w:val="afe"/>
            <w:rFonts w:hint="eastAsia"/>
            <w:noProof/>
          </w:rPr>
          <w:t>真實資料模擬</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_Toc171202776 \h </w:instrText>
        </w:r>
        <w:r w:rsidR="006F146B" w:rsidRPr="00F621E1">
          <w:rPr>
            <w:noProof/>
            <w:webHidden/>
          </w:rPr>
        </w:r>
        <w:r w:rsidR="006F146B" w:rsidRPr="00F621E1">
          <w:rPr>
            <w:noProof/>
            <w:webHidden/>
          </w:rPr>
          <w:fldChar w:fldCharType="separate"/>
        </w:r>
        <w:r w:rsidR="00CF2B5F">
          <w:rPr>
            <w:noProof/>
            <w:webHidden/>
          </w:rPr>
          <w:t>40</w:t>
        </w:r>
        <w:r w:rsidR="006F146B" w:rsidRPr="00F621E1">
          <w:rPr>
            <w:noProof/>
            <w:webHidden/>
          </w:rPr>
          <w:fldChar w:fldCharType="end"/>
        </w:r>
      </w:hyperlink>
    </w:p>
    <w:p w14:paraId="4DE583CE" w14:textId="09F01F11" w:rsidR="006F146B" w:rsidRPr="00F621E1" w:rsidRDefault="00000000">
      <w:pPr>
        <w:pStyle w:val="21"/>
        <w:tabs>
          <w:tab w:val="left" w:pos="960"/>
          <w:tab w:val="right" w:leader="dot" w:pos="8302"/>
        </w:tabs>
        <w:rPr>
          <w:rFonts w:asciiTheme="minorHAnsi" w:eastAsiaTheme="minorEastAsia" w:hAnsiTheme="minorHAnsi" w:cstheme="minorBidi"/>
          <w:noProof/>
          <w:kern w:val="2"/>
          <w14:ligatures w14:val="standardContextual"/>
        </w:rPr>
      </w:pPr>
      <w:hyperlink w:anchor="_Toc171202777" w:history="1">
        <w:r w:rsidR="006F146B" w:rsidRPr="00F621E1">
          <w:rPr>
            <w:rStyle w:val="afe"/>
            <w:noProof/>
          </w:rPr>
          <w:t>4.7</w:t>
        </w:r>
        <w:r w:rsidR="006F146B" w:rsidRPr="00F621E1">
          <w:rPr>
            <w:rFonts w:asciiTheme="minorHAnsi" w:eastAsiaTheme="minorEastAsia" w:hAnsiTheme="minorHAnsi" w:cstheme="minorBidi"/>
            <w:noProof/>
            <w:kern w:val="2"/>
            <w14:ligatures w14:val="standardContextual"/>
          </w:rPr>
          <w:tab/>
        </w:r>
        <w:r w:rsidR="006F146B" w:rsidRPr="00F621E1">
          <w:rPr>
            <w:rStyle w:val="afe"/>
            <w:rFonts w:hint="eastAsia"/>
            <w:noProof/>
          </w:rPr>
          <w:t>討論</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_Toc171202777 \h </w:instrText>
        </w:r>
        <w:r w:rsidR="006F146B" w:rsidRPr="00F621E1">
          <w:rPr>
            <w:noProof/>
            <w:webHidden/>
          </w:rPr>
        </w:r>
        <w:r w:rsidR="006F146B" w:rsidRPr="00F621E1">
          <w:rPr>
            <w:noProof/>
            <w:webHidden/>
          </w:rPr>
          <w:fldChar w:fldCharType="separate"/>
        </w:r>
        <w:r w:rsidR="00CF2B5F">
          <w:rPr>
            <w:noProof/>
            <w:webHidden/>
          </w:rPr>
          <w:t>46</w:t>
        </w:r>
        <w:r w:rsidR="006F146B" w:rsidRPr="00F621E1">
          <w:rPr>
            <w:noProof/>
            <w:webHidden/>
          </w:rPr>
          <w:fldChar w:fldCharType="end"/>
        </w:r>
      </w:hyperlink>
    </w:p>
    <w:p w14:paraId="78FE5F55" w14:textId="6A9CF982" w:rsidR="006F146B" w:rsidRPr="00F621E1" w:rsidRDefault="00000000">
      <w:pPr>
        <w:pStyle w:val="18"/>
        <w:tabs>
          <w:tab w:val="left" w:pos="1200"/>
          <w:tab w:val="right" w:leader="dot" w:pos="8302"/>
        </w:tabs>
        <w:rPr>
          <w:rFonts w:asciiTheme="minorHAnsi" w:eastAsiaTheme="minorEastAsia" w:hAnsiTheme="minorHAnsi" w:cstheme="minorBidi"/>
          <w:b w:val="0"/>
          <w:noProof/>
          <w:kern w:val="2"/>
          <w14:ligatures w14:val="standardContextual"/>
        </w:rPr>
      </w:pPr>
      <w:hyperlink w:anchor="_Toc171202778" w:history="1">
        <w:r w:rsidR="006F146B" w:rsidRPr="00F621E1">
          <w:rPr>
            <w:rStyle w:val="afe"/>
            <w:rFonts w:hint="eastAsia"/>
            <w:bCs/>
            <w:noProof/>
          </w:rPr>
          <w:t>第</w:t>
        </w:r>
        <w:r w:rsidR="006F146B" w:rsidRPr="00F621E1">
          <w:rPr>
            <w:rStyle w:val="afe"/>
            <w:rFonts w:hint="eastAsia"/>
            <w:bCs/>
            <w:noProof/>
          </w:rPr>
          <w:t>5</w:t>
        </w:r>
        <w:r w:rsidR="006F146B" w:rsidRPr="00F621E1">
          <w:rPr>
            <w:rStyle w:val="afe"/>
            <w:rFonts w:hint="eastAsia"/>
            <w:bCs/>
            <w:noProof/>
          </w:rPr>
          <w:t>章</w:t>
        </w:r>
        <w:r w:rsidR="006F146B" w:rsidRPr="00F621E1">
          <w:rPr>
            <w:rFonts w:asciiTheme="minorHAnsi" w:eastAsiaTheme="minorEastAsia" w:hAnsiTheme="minorHAnsi" w:cstheme="minorBidi"/>
            <w:b w:val="0"/>
            <w:noProof/>
            <w:kern w:val="2"/>
            <w14:ligatures w14:val="standardContextual"/>
          </w:rPr>
          <w:tab/>
        </w:r>
        <w:r w:rsidR="006F146B" w:rsidRPr="00F621E1">
          <w:rPr>
            <w:rStyle w:val="afe"/>
            <w:rFonts w:hint="eastAsia"/>
            <w:noProof/>
          </w:rPr>
          <w:t>實例分析</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_Toc171202778 \h </w:instrText>
        </w:r>
        <w:r w:rsidR="006F146B" w:rsidRPr="00F621E1">
          <w:rPr>
            <w:noProof/>
            <w:webHidden/>
          </w:rPr>
        </w:r>
        <w:r w:rsidR="006F146B" w:rsidRPr="00F621E1">
          <w:rPr>
            <w:noProof/>
            <w:webHidden/>
          </w:rPr>
          <w:fldChar w:fldCharType="separate"/>
        </w:r>
        <w:r w:rsidR="00CF2B5F">
          <w:rPr>
            <w:noProof/>
            <w:webHidden/>
          </w:rPr>
          <w:t>48</w:t>
        </w:r>
        <w:r w:rsidR="006F146B" w:rsidRPr="00F621E1">
          <w:rPr>
            <w:noProof/>
            <w:webHidden/>
          </w:rPr>
          <w:fldChar w:fldCharType="end"/>
        </w:r>
      </w:hyperlink>
    </w:p>
    <w:p w14:paraId="519C367D" w14:textId="249767CC" w:rsidR="006F146B" w:rsidRPr="00F621E1" w:rsidRDefault="00000000">
      <w:pPr>
        <w:pStyle w:val="21"/>
        <w:tabs>
          <w:tab w:val="left" w:pos="960"/>
          <w:tab w:val="right" w:leader="dot" w:pos="8302"/>
        </w:tabs>
        <w:rPr>
          <w:rFonts w:asciiTheme="minorHAnsi" w:eastAsiaTheme="minorEastAsia" w:hAnsiTheme="minorHAnsi" w:cstheme="minorBidi"/>
          <w:noProof/>
          <w:kern w:val="2"/>
          <w14:ligatures w14:val="standardContextual"/>
        </w:rPr>
      </w:pPr>
      <w:hyperlink w:anchor="_Toc171202779" w:history="1">
        <w:r w:rsidR="006F146B" w:rsidRPr="00F621E1">
          <w:rPr>
            <w:rStyle w:val="afe"/>
            <w:noProof/>
          </w:rPr>
          <w:t>5.1</w:t>
        </w:r>
        <w:r w:rsidR="006F146B" w:rsidRPr="00F621E1">
          <w:rPr>
            <w:rFonts w:asciiTheme="minorHAnsi" w:eastAsiaTheme="minorEastAsia" w:hAnsiTheme="minorHAnsi" w:cstheme="minorBidi"/>
            <w:noProof/>
            <w:kern w:val="2"/>
            <w14:ligatures w14:val="standardContextual"/>
          </w:rPr>
          <w:tab/>
        </w:r>
        <w:r w:rsidR="006F146B" w:rsidRPr="00F621E1">
          <w:rPr>
            <w:rStyle w:val="afe"/>
            <w:rFonts w:hint="eastAsia"/>
            <w:noProof/>
          </w:rPr>
          <w:t>紅杉國家公園內苔蘚資料</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_Toc171202779 \h </w:instrText>
        </w:r>
        <w:r w:rsidR="006F146B" w:rsidRPr="00F621E1">
          <w:rPr>
            <w:noProof/>
            <w:webHidden/>
          </w:rPr>
        </w:r>
        <w:r w:rsidR="006F146B" w:rsidRPr="00F621E1">
          <w:rPr>
            <w:noProof/>
            <w:webHidden/>
          </w:rPr>
          <w:fldChar w:fldCharType="separate"/>
        </w:r>
        <w:r w:rsidR="00CF2B5F">
          <w:rPr>
            <w:noProof/>
            <w:webHidden/>
          </w:rPr>
          <w:t>48</w:t>
        </w:r>
        <w:r w:rsidR="006F146B" w:rsidRPr="00F621E1">
          <w:rPr>
            <w:noProof/>
            <w:webHidden/>
          </w:rPr>
          <w:fldChar w:fldCharType="end"/>
        </w:r>
      </w:hyperlink>
    </w:p>
    <w:p w14:paraId="70E347ED" w14:textId="410FBBA6" w:rsidR="006F146B" w:rsidRPr="00F621E1" w:rsidRDefault="00000000">
      <w:pPr>
        <w:pStyle w:val="18"/>
        <w:tabs>
          <w:tab w:val="left" w:pos="1200"/>
          <w:tab w:val="right" w:leader="dot" w:pos="8302"/>
        </w:tabs>
        <w:rPr>
          <w:rFonts w:asciiTheme="minorHAnsi" w:eastAsiaTheme="minorEastAsia" w:hAnsiTheme="minorHAnsi" w:cstheme="minorBidi"/>
          <w:b w:val="0"/>
          <w:noProof/>
          <w:kern w:val="2"/>
          <w14:ligatures w14:val="standardContextual"/>
        </w:rPr>
      </w:pPr>
      <w:hyperlink w:anchor="_Toc171202780" w:history="1">
        <w:r w:rsidR="006F146B" w:rsidRPr="00F621E1">
          <w:rPr>
            <w:rStyle w:val="afe"/>
            <w:rFonts w:hint="eastAsia"/>
            <w:bCs/>
            <w:noProof/>
          </w:rPr>
          <w:t>第</w:t>
        </w:r>
        <w:r w:rsidR="006F146B" w:rsidRPr="00F621E1">
          <w:rPr>
            <w:rStyle w:val="afe"/>
            <w:rFonts w:hint="eastAsia"/>
            <w:bCs/>
            <w:noProof/>
          </w:rPr>
          <w:t>6</w:t>
        </w:r>
        <w:r w:rsidR="006F146B" w:rsidRPr="00F621E1">
          <w:rPr>
            <w:rStyle w:val="afe"/>
            <w:rFonts w:hint="eastAsia"/>
            <w:bCs/>
            <w:noProof/>
          </w:rPr>
          <w:t>章</w:t>
        </w:r>
        <w:r w:rsidR="006F146B" w:rsidRPr="00F621E1">
          <w:rPr>
            <w:rFonts w:asciiTheme="minorHAnsi" w:eastAsiaTheme="minorEastAsia" w:hAnsiTheme="minorHAnsi" w:cstheme="minorBidi"/>
            <w:b w:val="0"/>
            <w:noProof/>
            <w:kern w:val="2"/>
            <w14:ligatures w14:val="standardContextual"/>
          </w:rPr>
          <w:tab/>
        </w:r>
        <w:r w:rsidR="006F146B" w:rsidRPr="00F621E1">
          <w:rPr>
            <w:rStyle w:val="afe"/>
            <w:rFonts w:hint="eastAsia"/>
            <w:noProof/>
          </w:rPr>
          <w:t>結論與後續研究</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_Toc171202780 \h </w:instrText>
        </w:r>
        <w:r w:rsidR="006F146B" w:rsidRPr="00F621E1">
          <w:rPr>
            <w:noProof/>
            <w:webHidden/>
          </w:rPr>
        </w:r>
        <w:r w:rsidR="006F146B" w:rsidRPr="00F621E1">
          <w:rPr>
            <w:noProof/>
            <w:webHidden/>
          </w:rPr>
          <w:fldChar w:fldCharType="separate"/>
        </w:r>
        <w:r w:rsidR="00CF2B5F">
          <w:rPr>
            <w:noProof/>
            <w:webHidden/>
          </w:rPr>
          <w:t>58</w:t>
        </w:r>
        <w:r w:rsidR="006F146B" w:rsidRPr="00F621E1">
          <w:rPr>
            <w:noProof/>
            <w:webHidden/>
          </w:rPr>
          <w:fldChar w:fldCharType="end"/>
        </w:r>
      </w:hyperlink>
    </w:p>
    <w:p w14:paraId="5A4B4C3A" w14:textId="46421F57" w:rsidR="006F146B" w:rsidRPr="00F621E1" w:rsidRDefault="00000000">
      <w:pPr>
        <w:pStyle w:val="18"/>
        <w:tabs>
          <w:tab w:val="right" w:leader="dot" w:pos="8302"/>
        </w:tabs>
        <w:rPr>
          <w:rFonts w:asciiTheme="minorHAnsi" w:eastAsiaTheme="minorEastAsia" w:hAnsiTheme="minorHAnsi" w:cstheme="minorBidi"/>
          <w:b w:val="0"/>
          <w:noProof/>
          <w:kern w:val="2"/>
          <w14:ligatures w14:val="standardContextual"/>
        </w:rPr>
      </w:pPr>
      <w:hyperlink w:anchor="_Toc171202781" w:history="1">
        <w:r w:rsidR="006F146B" w:rsidRPr="00F621E1">
          <w:rPr>
            <w:rStyle w:val="afe"/>
            <w:rFonts w:hint="eastAsia"/>
            <w:noProof/>
          </w:rPr>
          <w:t>參考文獻</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_Toc171202781 \h </w:instrText>
        </w:r>
        <w:r w:rsidR="006F146B" w:rsidRPr="00F621E1">
          <w:rPr>
            <w:noProof/>
            <w:webHidden/>
          </w:rPr>
        </w:r>
        <w:r w:rsidR="006F146B" w:rsidRPr="00F621E1">
          <w:rPr>
            <w:noProof/>
            <w:webHidden/>
          </w:rPr>
          <w:fldChar w:fldCharType="separate"/>
        </w:r>
        <w:r w:rsidR="00CF2B5F">
          <w:rPr>
            <w:noProof/>
            <w:webHidden/>
          </w:rPr>
          <w:t>60</w:t>
        </w:r>
        <w:r w:rsidR="006F146B" w:rsidRPr="00F621E1">
          <w:rPr>
            <w:noProof/>
            <w:webHidden/>
          </w:rPr>
          <w:fldChar w:fldCharType="end"/>
        </w:r>
      </w:hyperlink>
    </w:p>
    <w:p w14:paraId="15B8341A" w14:textId="688BA37F" w:rsidR="006F146B" w:rsidRPr="00F621E1" w:rsidRDefault="00000000">
      <w:pPr>
        <w:pStyle w:val="18"/>
        <w:tabs>
          <w:tab w:val="right" w:leader="dot" w:pos="8302"/>
        </w:tabs>
        <w:rPr>
          <w:rFonts w:asciiTheme="minorHAnsi" w:eastAsiaTheme="minorEastAsia" w:hAnsiTheme="minorHAnsi" w:cstheme="minorBidi"/>
          <w:b w:val="0"/>
          <w:noProof/>
          <w:kern w:val="2"/>
          <w14:ligatures w14:val="standardContextual"/>
        </w:rPr>
      </w:pPr>
      <w:hyperlink w:anchor="_Toc171202782" w:history="1">
        <w:r w:rsidR="006F146B" w:rsidRPr="00F621E1">
          <w:rPr>
            <w:rStyle w:val="afe"/>
            <w:rFonts w:hint="eastAsia"/>
            <w:noProof/>
          </w:rPr>
          <w:t>附錄</w:t>
        </w:r>
        <w:r w:rsidR="006F146B" w:rsidRPr="00F621E1">
          <w:rPr>
            <w:noProof/>
            <w:webHidden/>
          </w:rPr>
          <w:tab/>
        </w:r>
        <w:r w:rsidR="006F146B" w:rsidRPr="00F621E1">
          <w:rPr>
            <w:noProof/>
            <w:webHidden/>
          </w:rPr>
          <w:fldChar w:fldCharType="begin"/>
        </w:r>
        <w:r w:rsidR="006F146B" w:rsidRPr="00F621E1">
          <w:rPr>
            <w:noProof/>
            <w:webHidden/>
          </w:rPr>
          <w:instrText xml:space="preserve"> PAGEREF _Toc171202782 \h </w:instrText>
        </w:r>
        <w:r w:rsidR="006F146B" w:rsidRPr="00F621E1">
          <w:rPr>
            <w:noProof/>
            <w:webHidden/>
          </w:rPr>
        </w:r>
        <w:r w:rsidR="006F146B" w:rsidRPr="00F621E1">
          <w:rPr>
            <w:noProof/>
            <w:webHidden/>
          </w:rPr>
          <w:fldChar w:fldCharType="separate"/>
        </w:r>
        <w:r w:rsidR="00CF2B5F">
          <w:rPr>
            <w:noProof/>
            <w:webHidden/>
          </w:rPr>
          <w:t>63</w:t>
        </w:r>
        <w:r w:rsidR="006F146B" w:rsidRPr="00F621E1">
          <w:rPr>
            <w:noProof/>
            <w:webHidden/>
          </w:rPr>
          <w:fldChar w:fldCharType="end"/>
        </w:r>
      </w:hyperlink>
    </w:p>
    <w:p w14:paraId="11720D08" w14:textId="56B3738E" w:rsidR="00325ABC" w:rsidRPr="00F621E1" w:rsidRDefault="006B58BE" w:rsidP="00325ABC">
      <w:r w:rsidRPr="00F621E1">
        <w:fldChar w:fldCharType="end"/>
      </w:r>
    </w:p>
    <w:p w14:paraId="0031CD1C" w14:textId="768AB82E" w:rsidR="00B576F1" w:rsidRPr="00F621E1" w:rsidRDefault="00B576F1" w:rsidP="002D6EAA">
      <w:pPr>
        <w:pStyle w:val="1"/>
        <w:numPr>
          <w:ilvl w:val="0"/>
          <w:numId w:val="0"/>
        </w:numPr>
        <w:ind w:left="425" w:hanging="425"/>
      </w:pPr>
      <w:bookmarkStart w:id="8" w:name="_Toc171202761"/>
      <w:r w:rsidRPr="00F621E1">
        <w:rPr>
          <w:rFonts w:hint="eastAsia"/>
        </w:rPr>
        <w:lastRenderedPageBreak/>
        <w:t>圖次</w:t>
      </w:r>
      <w:bookmarkEnd w:id="8"/>
    </w:p>
    <w:p w14:paraId="20F4BDC3" w14:textId="77A90CFD" w:rsidR="00931E32" w:rsidRPr="00F621E1" w:rsidRDefault="006B58BE">
      <w:pPr>
        <w:pStyle w:val="aff"/>
        <w:tabs>
          <w:tab w:val="right" w:leader="dot" w:pos="8302"/>
        </w:tabs>
        <w:ind w:left="480" w:hanging="480"/>
        <w:rPr>
          <w:rFonts w:asciiTheme="minorHAnsi" w:eastAsiaTheme="minorEastAsia" w:hAnsiTheme="minorHAnsi" w:cstheme="minorBidi"/>
          <w:noProof/>
          <w14:ligatures w14:val="standardContextual"/>
        </w:rPr>
      </w:pPr>
      <w:r w:rsidRPr="00F621E1">
        <w:fldChar w:fldCharType="begin"/>
      </w:r>
      <w:r w:rsidRPr="00F621E1">
        <w:instrText xml:space="preserve"> </w:instrText>
      </w:r>
      <w:r w:rsidRPr="00F621E1">
        <w:rPr>
          <w:rFonts w:hint="eastAsia"/>
        </w:rPr>
        <w:instrText>TOC \h \z \c "</w:instrText>
      </w:r>
      <w:r w:rsidRPr="00F621E1">
        <w:rPr>
          <w:rFonts w:hint="eastAsia"/>
        </w:rPr>
        <w:instrText>圖</w:instrText>
      </w:r>
      <w:r w:rsidRPr="00F621E1">
        <w:rPr>
          <w:rFonts w:hint="eastAsia"/>
        </w:rPr>
        <w:instrText>"</w:instrText>
      </w:r>
      <w:r w:rsidRPr="00F621E1">
        <w:instrText xml:space="preserve"> </w:instrText>
      </w:r>
      <w:r w:rsidRPr="00F621E1">
        <w:fldChar w:fldCharType="separate"/>
      </w:r>
      <w:hyperlink w:anchor="_Toc171203050" w:history="1">
        <w:r w:rsidR="00931E32" w:rsidRPr="00F621E1">
          <w:rPr>
            <w:rStyle w:val="afe"/>
            <w:rFonts w:hint="eastAsia"/>
            <w:noProof/>
          </w:rPr>
          <w:t>圖</w:t>
        </w:r>
        <w:r w:rsidR="00931E32" w:rsidRPr="00F621E1">
          <w:rPr>
            <w:rStyle w:val="afe"/>
            <w:noProof/>
          </w:rPr>
          <w:t xml:space="preserve"> 2.1</w:t>
        </w:r>
        <w:r w:rsidR="00931E32" w:rsidRPr="00F621E1">
          <w:rPr>
            <w:rStyle w:val="afe"/>
            <w:rFonts w:hint="eastAsia"/>
            <w:noProof/>
          </w:rPr>
          <w:t>、單一群落的物種分配示意圖。</w:t>
        </w:r>
        <w:r w:rsidR="00931E32" w:rsidRPr="00F621E1">
          <w:rPr>
            <w:noProof/>
            <w:webHidden/>
          </w:rPr>
          <w:tab/>
        </w:r>
        <w:r w:rsidR="00931E32" w:rsidRPr="00F621E1">
          <w:rPr>
            <w:noProof/>
            <w:webHidden/>
          </w:rPr>
          <w:fldChar w:fldCharType="begin"/>
        </w:r>
        <w:r w:rsidR="00931E32" w:rsidRPr="00F621E1">
          <w:rPr>
            <w:noProof/>
            <w:webHidden/>
          </w:rPr>
          <w:instrText xml:space="preserve"> PAGEREF _Toc171203050 \h </w:instrText>
        </w:r>
        <w:r w:rsidR="00931E32" w:rsidRPr="00F621E1">
          <w:rPr>
            <w:noProof/>
            <w:webHidden/>
          </w:rPr>
        </w:r>
        <w:r w:rsidR="00931E32" w:rsidRPr="00F621E1">
          <w:rPr>
            <w:noProof/>
            <w:webHidden/>
          </w:rPr>
          <w:fldChar w:fldCharType="separate"/>
        </w:r>
        <w:r w:rsidR="00CF2B5F">
          <w:rPr>
            <w:noProof/>
            <w:webHidden/>
          </w:rPr>
          <w:t>6</w:t>
        </w:r>
        <w:r w:rsidR="00931E32" w:rsidRPr="00F621E1">
          <w:rPr>
            <w:noProof/>
            <w:webHidden/>
          </w:rPr>
          <w:fldChar w:fldCharType="end"/>
        </w:r>
      </w:hyperlink>
    </w:p>
    <w:p w14:paraId="682094B7" w14:textId="425E0736" w:rsidR="00931E32"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51" w:history="1">
        <w:r w:rsidR="00931E32" w:rsidRPr="00F621E1">
          <w:rPr>
            <w:rStyle w:val="afe"/>
            <w:rFonts w:hint="eastAsia"/>
            <w:noProof/>
          </w:rPr>
          <w:t>圖</w:t>
        </w:r>
        <w:r w:rsidR="00931E32" w:rsidRPr="00F621E1">
          <w:rPr>
            <w:rStyle w:val="afe"/>
            <w:noProof/>
          </w:rPr>
          <w:t xml:space="preserve"> 2.2</w:t>
        </w:r>
        <w:r w:rsidR="00931E32" w:rsidRPr="00F621E1">
          <w:rPr>
            <w:rStyle w:val="afe"/>
            <w:rFonts w:hint="eastAsia"/>
            <w:noProof/>
          </w:rPr>
          <w:t>、兩群落的物種分配示意圖。</w:t>
        </w:r>
        <w:r w:rsidR="00931E32" w:rsidRPr="00F621E1">
          <w:rPr>
            <w:noProof/>
            <w:webHidden/>
          </w:rPr>
          <w:tab/>
        </w:r>
        <w:r w:rsidR="00931E32" w:rsidRPr="00F621E1">
          <w:rPr>
            <w:noProof/>
            <w:webHidden/>
          </w:rPr>
          <w:fldChar w:fldCharType="begin"/>
        </w:r>
        <w:r w:rsidR="00931E32" w:rsidRPr="00F621E1">
          <w:rPr>
            <w:noProof/>
            <w:webHidden/>
          </w:rPr>
          <w:instrText xml:space="preserve"> PAGEREF _Toc171203051 \h </w:instrText>
        </w:r>
        <w:r w:rsidR="00931E32" w:rsidRPr="00F621E1">
          <w:rPr>
            <w:noProof/>
            <w:webHidden/>
          </w:rPr>
        </w:r>
        <w:r w:rsidR="00931E32" w:rsidRPr="00F621E1">
          <w:rPr>
            <w:noProof/>
            <w:webHidden/>
          </w:rPr>
          <w:fldChar w:fldCharType="separate"/>
        </w:r>
        <w:r w:rsidR="00CF2B5F">
          <w:rPr>
            <w:noProof/>
            <w:webHidden/>
          </w:rPr>
          <w:t>9</w:t>
        </w:r>
        <w:r w:rsidR="00931E32" w:rsidRPr="00F621E1">
          <w:rPr>
            <w:noProof/>
            <w:webHidden/>
          </w:rPr>
          <w:fldChar w:fldCharType="end"/>
        </w:r>
      </w:hyperlink>
    </w:p>
    <w:p w14:paraId="44F61722" w14:textId="4D7006D2" w:rsidR="00931E32"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52" w:history="1">
        <w:r w:rsidR="00931E32" w:rsidRPr="00F621E1">
          <w:rPr>
            <w:rStyle w:val="afe"/>
            <w:rFonts w:hint="eastAsia"/>
            <w:noProof/>
          </w:rPr>
          <w:t>圖</w:t>
        </w:r>
        <w:r w:rsidR="00931E32" w:rsidRPr="00F621E1">
          <w:rPr>
            <w:rStyle w:val="afe"/>
            <w:noProof/>
          </w:rPr>
          <w:t xml:space="preserve"> 4.1</w:t>
        </w:r>
        <w:r w:rsidR="00931E32" w:rsidRPr="00F621E1">
          <w:rPr>
            <w:rStyle w:val="afe"/>
            <w:rFonts w:hint="eastAsia"/>
            <w:noProof/>
          </w:rPr>
          <w:t>取後放回的抽樣方式在情境一下，</w:t>
        </w:r>
        <w:r w:rsidR="00931E32" w:rsidRPr="00F621E1">
          <w:rPr>
            <w:rStyle w:val="afe"/>
            <w:rFonts w:cs="Times New Roman"/>
            <w:noProof/>
          </w:rPr>
          <w:t xml:space="preserve"> </w:t>
        </w:r>
        <w:r w:rsidR="00931E32" w:rsidRPr="00F621E1">
          <w:rPr>
            <w:rStyle w:val="afe"/>
            <w:rFonts w:cs="Times New Roman" w:hint="eastAsia"/>
            <w:noProof/>
          </w:rPr>
          <w:t>群落一為同質模型，群落二為</w:t>
        </w:r>
        <w:r w:rsidR="00931E32" w:rsidRPr="00F621E1">
          <w:rPr>
            <w:rStyle w:val="afe"/>
            <w:rFonts w:cs="Times New Roman"/>
            <w:noProof/>
          </w:rPr>
          <w:t>Broken-stick</w:t>
        </w:r>
        <w:r w:rsidR="00931E32" w:rsidRPr="00F621E1">
          <w:rPr>
            <w:rStyle w:val="afe"/>
            <w:rFonts w:cs="Times New Roman" w:hint="eastAsia"/>
            <w:noProof/>
          </w:rPr>
          <w:t>模型之情境下的</w:t>
        </w:r>
        <w:r w:rsidR="00931E32" w:rsidRPr="00F621E1">
          <w:rPr>
            <w:rStyle w:val="afe"/>
            <w:rFonts w:cs="Times New Roman"/>
            <w:iCs/>
            <w:noProof/>
          </w:rPr>
          <w:t xml:space="preserve">AVG </w:t>
        </w:r>
        <w:r w:rsidR="00931E32" w:rsidRPr="00F621E1">
          <w:rPr>
            <w:rStyle w:val="afe"/>
            <w:rFonts w:cs="Times New Roman"/>
            <w:noProof/>
          </w:rPr>
          <w:t>Estimate (</w:t>
        </w:r>
        <w:r w:rsidR="00931E32" w:rsidRPr="00F621E1">
          <w:rPr>
            <w:rStyle w:val="afe"/>
            <w:rFonts w:cs="Times New Roman" w:hint="eastAsia"/>
            <w:noProof/>
          </w:rPr>
          <w:t>左圖</w:t>
        </w:r>
        <w:r w:rsidR="00931E32" w:rsidRPr="00F621E1">
          <w:rPr>
            <w:rStyle w:val="afe"/>
            <w:rFonts w:cs="Times New Roman"/>
            <w:noProof/>
          </w:rPr>
          <w:t xml:space="preserve">) </w:t>
        </w:r>
        <w:r w:rsidR="00931E32" w:rsidRPr="00F621E1">
          <w:rPr>
            <w:rStyle w:val="afe"/>
            <w:rFonts w:cs="Times New Roman" w:hint="eastAsia"/>
            <w:noProof/>
          </w:rPr>
          <w:t>與</w:t>
        </w:r>
        <w:r w:rsidR="00931E32" w:rsidRPr="00F621E1">
          <w:rPr>
            <w:rStyle w:val="afe"/>
            <w:rFonts w:cs="Times New Roman"/>
            <w:noProof/>
          </w:rPr>
          <w:t>RMSE (</w:t>
        </w:r>
        <w:r w:rsidR="00931E32" w:rsidRPr="00F621E1">
          <w:rPr>
            <w:rStyle w:val="afe"/>
            <w:rFonts w:cs="Times New Roman" w:hint="eastAsia"/>
            <w:noProof/>
          </w:rPr>
          <w:t>右圖</w:t>
        </w:r>
        <w:r w:rsidR="00931E32" w:rsidRPr="00F621E1">
          <w:rPr>
            <w:rStyle w:val="afe"/>
            <w:rFonts w:cs="Times New Roman"/>
            <w:noProof/>
          </w:rPr>
          <w:t xml:space="preserve">) </w:t>
        </w:r>
        <w:r w:rsidR="00931E32" w:rsidRPr="00F621E1">
          <w:rPr>
            <w:rStyle w:val="afe"/>
            <w:rFonts w:cs="Times New Roman" w:hint="eastAsia"/>
            <w:noProof/>
          </w:rPr>
          <w:t>估計結果。</w:t>
        </w:r>
        <w:r w:rsidR="00931E32" w:rsidRPr="00F621E1">
          <w:rPr>
            <w:noProof/>
            <w:webHidden/>
          </w:rPr>
          <w:tab/>
        </w:r>
        <w:r w:rsidR="00931E32" w:rsidRPr="00F621E1">
          <w:rPr>
            <w:noProof/>
            <w:webHidden/>
          </w:rPr>
          <w:fldChar w:fldCharType="begin"/>
        </w:r>
        <w:r w:rsidR="00931E32" w:rsidRPr="00F621E1">
          <w:rPr>
            <w:noProof/>
            <w:webHidden/>
          </w:rPr>
          <w:instrText xml:space="preserve"> PAGEREF _Toc171203052 \h </w:instrText>
        </w:r>
        <w:r w:rsidR="00931E32" w:rsidRPr="00F621E1">
          <w:rPr>
            <w:noProof/>
            <w:webHidden/>
          </w:rPr>
        </w:r>
        <w:r w:rsidR="00931E32" w:rsidRPr="00F621E1">
          <w:rPr>
            <w:noProof/>
            <w:webHidden/>
          </w:rPr>
          <w:fldChar w:fldCharType="separate"/>
        </w:r>
        <w:r w:rsidR="00CF2B5F">
          <w:rPr>
            <w:noProof/>
            <w:webHidden/>
          </w:rPr>
          <w:t>31</w:t>
        </w:r>
        <w:r w:rsidR="00931E32" w:rsidRPr="00F621E1">
          <w:rPr>
            <w:noProof/>
            <w:webHidden/>
          </w:rPr>
          <w:fldChar w:fldCharType="end"/>
        </w:r>
      </w:hyperlink>
    </w:p>
    <w:p w14:paraId="2FE24759" w14:textId="0CBF80E0" w:rsidR="00931E32"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53" w:history="1">
        <w:r w:rsidR="00931E32" w:rsidRPr="00F621E1">
          <w:rPr>
            <w:rStyle w:val="afe"/>
            <w:rFonts w:hint="eastAsia"/>
            <w:noProof/>
          </w:rPr>
          <w:t>圖</w:t>
        </w:r>
        <w:r w:rsidR="00931E32" w:rsidRPr="00F621E1">
          <w:rPr>
            <w:rStyle w:val="afe"/>
            <w:noProof/>
          </w:rPr>
          <w:t xml:space="preserve"> 4.2</w:t>
        </w:r>
        <w:r w:rsidR="00931E32" w:rsidRPr="00F621E1">
          <w:rPr>
            <w:rStyle w:val="afe"/>
            <w:rFonts w:hint="eastAsia"/>
            <w:noProof/>
          </w:rPr>
          <w:t>、取後放回的抽樣方式在情境一下，</w:t>
        </w:r>
        <w:r w:rsidR="00931E32" w:rsidRPr="00F621E1">
          <w:rPr>
            <w:rStyle w:val="afe"/>
            <w:rFonts w:cs="Times New Roman" w:hint="eastAsia"/>
            <w:noProof/>
          </w:rPr>
          <w:t>兩群落皆為均勻模型之情境下的</w:t>
        </w:r>
        <w:r w:rsidR="00931E32" w:rsidRPr="00F621E1">
          <w:rPr>
            <w:rStyle w:val="afe"/>
            <w:rFonts w:cs="Times New Roman"/>
            <w:iCs/>
            <w:noProof/>
          </w:rPr>
          <w:t xml:space="preserve">AVG </w:t>
        </w:r>
        <w:r w:rsidR="00931E32" w:rsidRPr="00F621E1">
          <w:rPr>
            <w:rStyle w:val="afe"/>
            <w:rFonts w:cs="Times New Roman"/>
            <w:noProof/>
          </w:rPr>
          <w:t>Estimate (</w:t>
        </w:r>
        <w:r w:rsidR="00931E32" w:rsidRPr="00F621E1">
          <w:rPr>
            <w:rStyle w:val="afe"/>
            <w:rFonts w:cs="Times New Roman" w:hint="eastAsia"/>
            <w:noProof/>
          </w:rPr>
          <w:t>左圖</w:t>
        </w:r>
        <w:r w:rsidR="00931E32" w:rsidRPr="00F621E1">
          <w:rPr>
            <w:rStyle w:val="afe"/>
            <w:rFonts w:cs="Times New Roman"/>
            <w:noProof/>
          </w:rPr>
          <w:t xml:space="preserve">) </w:t>
        </w:r>
        <w:r w:rsidR="00931E32" w:rsidRPr="00F621E1">
          <w:rPr>
            <w:rStyle w:val="afe"/>
            <w:rFonts w:cs="Times New Roman" w:hint="eastAsia"/>
            <w:noProof/>
          </w:rPr>
          <w:t>與</w:t>
        </w:r>
        <w:r w:rsidR="00931E32" w:rsidRPr="00F621E1">
          <w:rPr>
            <w:rStyle w:val="afe"/>
            <w:rFonts w:cs="Times New Roman"/>
            <w:noProof/>
          </w:rPr>
          <w:t>RMSE (</w:t>
        </w:r>
        <w:r w:rsidR="00931E32" w:rsidRPr="00F621E1">
          <w:rPr>
            <w:rStyle w:val="afe"/>
            <w:rFonts w:cs="Times New Roman" w:hint="eastAsia"/>
            <w:noProof/>
          </w:rPr>
          <w:t>右圖</w:t>
        </w:r>
        <w:r w:rsidR="00931E32" w:rsidRPr="00F621E1">
          <w:rPr>
            <w:rStyle w:val="afe"/>
            <w:rFonts w:cs="Times New Roman"/>
            <w:noProof/>
          </w:rPr>
          <w:t xml:space="preserve">) </w:t>
        </w:r>
        <w:r w:rsidR="00931E32" w:rsidRPr="00F621E1">
          <w:rPr>
            <w:rStyle w:val="afe"/>
            <w:rFonts w:cs="Times New Roman" w:hint="eastAsia"/>
            <w:noProof/>
          </w:rPr>
          <w:t>估計結果。</w:t>
        </w:r>
        <w:r w:rsidR="00931E32" w:rsidRPr="00F621E1">
          <w:rPr>
            <w:noProof/>
            <w:webHidden/>
          </w:rPr>
          <w:tab/>
        </w:r>
        <w:r w:rsidR="00931E32" w:rsidRPr="00F621E1">
          <w:rPr>
            <w:noProof/>
            <w:webHidden/>
          </w:rPr>
          <w:fldChar w:fldCharType="begin"/>
        </w:r>
        <w:r w:rsidR="00931E32" w:rsidRPr="00F621E1">
          <w:rPr>
            <w:noProof/>
            <w:webHidden/>
          </w:rPr>
          <w:instrText xml:space="preserve"> PAGEREF _Toc171203053 \h </w:instrText>
        </w:r>
        <w:r w:rsidR="00931E32" w:rsidRPr="00F621E1">
          <w:rPr>
            <w:noProof/>
            <w:webHidden/>
          </w:rPr>
        </w:r>
        <w:r w:rsidR="00931E32" w:rsidRPr="00F621E1">
          <w:rPr>
            <w:noProof/>
            <w:webHidden/>
          </w:rPr>
          <w:fldChar w:fldCharType="separate"/>
        </w:r>
        <w:r w:rsidR="00CF2B5F">
          <w:rPr>
            <w:noProof/>
            <w:webHidden/>
          </w:rPr>
          <w:t>32</w:t>
        </w:r>
        <w:r w:rsidR="00931E32" w:rsidRPr="00F621E1">
          <w:rPr>
            <w:noProof/>
            <w:webHidden/>
          </w:rPr>
          <w:fldChar w:fldCharType="end"/>
        </w:r>
      </w:hyperlink>
    </w:p>
    <w:p w14:paraId="16D7EC90" w14:textId="3D76CACA" w:rsidR="00931E32"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54" w:history="1">
        <w:r w:rsidR="00931E32" w:rsidRPr="00F621E1">
          <w:rPr>
            <w:rStyle w:val="afe"/>
            <w:rFonts w:hint="eastAsia"/>
            <w:noProof/>
          </w:rPr>
          <w:t>圖</w:t>
        </w:r>
        <w:r w:rsidR="00931E32" w:rsidRPr="00F621E1">
          <w:rPr>
            <w:rStyle w:val="afe"/>
            <w:noProof/>
          </w:rPr>
          <w:t>4.3</w:t>
        </w:r>
        <w:r w:rsidR="00931E32" w:rsidRPr="00F621E1">
          <w:rPr>
            <w:rStyle w:val="afe"/>
            <w:rFonts w:hint="eastAsia"/>
            <w:noProof/>
          </w:rPr>
          <w:t>、取後放回的抽樣方式在情境一下，</w:t>
        </w:r>
        <w:r w:rsidR="00931E32" w:rsidRPr="00F621E1">
          <w:rPr>
            <w:rStyle w:val="afe"/>
            <w:rFonts w:cs="Times New Roman" w:hint="eastAsia"/>
            <w:noProof/>
          </w:rPr>
          <w:t>群落一為均勻模型，群落二為</w:t>
        </w:r>
        <w:r w:rsidR="00931E32" w:rsidRPr="00F621E1">
          <w:rPr>
            <w:rStyle w:val="afe"/>
            <w:rFonts w:cs="Times New Roman"/>
            <w:noProof/>
          </w:rPr>
          <w:t>Broken-stick</w:t>
        </w:r>
        <w:r w:rsidR="00931E32" w:rsidRPr="00F621E1">
          <w:rPr>
            <w:rStyle w:val="afe"/>
            <w:rFonts w:cs="Times New Roman" w:hint="eastAsia"/>
            <w:noProof/>
          </w:rPr>
          <w:t>模型之情境下的</w:t>
        </w:r>
        <w:r w:rsidR="00931E32" w:rsidRPr="00F621E1">
          <w:rPr>
            <w:rStyle w:val="afe"/>
            <w:rFonts w:cs="Times New Roman"/>
            <w:iCs/>
            <w:noProof/>
          </w:rPr>
          <w:t xml:space="preserve">AVG </w:t>
        </w:r>
        <w:r w:rsidR="00931E32" w:rsidRPr="00F621E1">
          <w:rPr>
            <w:rStyle w:val="afe"/>
            <w:rFonts w:cs="Times New Roman"/>
            <w:noProof/>
          </w:rPr>
          <w:t>Estimate (</w:t>
        </w:r>
        <w:r w:rsidR="00931E32" w:rsidRPr="00F621E1">
          <w:rPr>
            <w:rStyle w:val="afe"/>
            <w:rFonts w:cs="Times New Roman" w:hint="eastAsia"/>
            <w:noProof/>
          </w:rPr>
          <w:t>左圖</w:t>
        </w:r>
        <w:r w:rsidR="00931E32" w:rsidRPr="00F621E1">
          <w:rPr>
            <w:rStyle w:val="afe"/>
            <w:rFonts w:cs="Times New Roman"/>
            <w:noProof/>
          </w:rPr>
          <w:t xml:space="preserve">) </w:t>
        </w:r>
        <w:r w:rsidR="00931E32" w:rsidRPr="00F621E1">
          <w:rPr>
            <w:rStyle w:val="afe"/>
            <w:rFonts w:cs="Times New Roman" w:hint="eastAsia"/>
            <w:noProof/>
          </w:rPr>
          <w:t>與</w:t>
        </w:r>
        <w:r w:rsidR="00931E32" w:rsidRPr="00F621E1">
          <w:rPr>
            <w:rStyle w:val="afe"/>
            <w:rFonts w:cs="Times New Roman"/>
            <w:noProof/>
          </w:rPr>
          <w:t>RMSE (</w:t>
        </w:r>
        <w:r w:rsidR="00931E32" w:rsidRPr="00F621E1">
          <w:rPr>
            <w:rStyle w:val="afe"/>
            <w:rFonts w:cs="Times New Roman" w:hint="eastAsia"/>
            <w:noProof/>
          </w:rPr>
          <w:t>右圖</w:t>
        </w:r>
        <w:r w:rsidR="00931E32" w:rsidRPr="00F621E1">
          <w:rPr>
            <w:rStyle w:val="afe"/>
            <w:rFonts w:cs="Times New Roman"/>
            <w:noProof/>
          </w:rPr>
          <w:t xml:space="preserve">) </w:t>
        </w:r>
        <w:r w:rsidR="00931E32" w:rsidRPr="00F621E1">
          <w:rPr>
            <w:rStyle w:val="afe"/>
            <w:rFonts w:cs="Times New Roman" w:hint="eastAsia"/>
            <w:noProof/>
          </w:rPr>
          <w:t>估計結果。</w:t>
        </w:r>
        <w:r w:rsidR="00931E32" w:rsidRPr="00F621E1">
          <w:rPr>
            <w:noProof/>
            <w:webHidden/>
          </w:rPr>
          <w:tab/>
        </w:r>
        <w:r w:rsidR="00931E32" w:rsidRPr="00F621E1">
          <w:rPr>
            <w:noProof/>
            <w:webHidden/>
          </w:rPr>
          <w:fldChar w:fldCharType="begin"/>
        </w:r>
        <w:r w:rsidR="00931E32" w:rsidRPr="00F621E1">
          <w:rPr>
            <w:noProof/>
            <w:webHidden/>
          </w:rPr>
          <w:instrText xml:space="preserve"> PAGEREF _Toc171203054 \h </w:instrText>
        </w:r>
        <w:r w:rsidR="00931E32" w:rsidRPr="00F621E1">
          <w:rPr>
            <w:noProof/>
            <w:webHidden/>
          </w:rPr>
        </w:r>
        <w:r w:rsidR="00931E32" w:rsidRPr="00F621E1">
          <w:rPr>
            <w:noProof/>
            <w:webHidden/>
          </w:rPr>
          <w:fldChar w:fldCharType="separate"/>
        </w:r>
        <w:r w:rsidR="00CF2B5F">
          <w:rPr>
            <w:noProof/>
            <w:webHidden/>
          </w:rPr>
          <w:t>33</w:t>
        </w:r>
        <w:r w:rsidR="00931E32" w:rsidRPr="00F621E1">
          <w:rPr>
            <w:noProof/>
            <w:webHidden/>
          </w:rPr>
          <w:fldChar w:fldCharType="end"/>
        </w:r>
      </w:hyperlink>
    </w:p>
    <w:p w14:paraId="749B11DF" w14:textId="0B671D64" w:rsidR="00931E32"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55" w:history="1">
        <w:r w:rsidR="00931E32" w:rsidRPr="00F621E1">
          <w:rPr>
            <w:rStyle w:val="afe"/>
            <w:rFonts w:hint="eastAsia"/>
            <w:noProof/>
          </w:rPr>
          <w:t>圖</w:t>
        </w:r>
        <w:r w:rsidR="00931E32" w:rsidRPr="00F621E1">
          <w:rPr>
            <w:rStyle w:val="afe"/>
            <w:noProof/>
          </w:rPr>
          <w:t xml:space="preserve"> 4.4</w:t>
        </w:r>
        <w:r w:rsidR="00931E32" w:rsidRPr="00F621E1">
          <w:rPr>
            <w:rStyle w:val="afe"/>
            <w:rFonts w:hint="eastAsia"/>
            <w:noProof/>
          </w:rPr>
          <w:t>、取後放回的抽樣方式在情境一下，</w:t>
        </w:r>
        <w:r w:rsidR="00931E32" w:rsidRPr="00F621E1">
          <w:rPr>
            <w:rStyle w:val="afe"/>
            <w:rFonts w:cs="Times New Roman" w:hint="eastAsia"/>
            <w:noProof/>
          </w:rPr>
          <w:t>群落一為</w:t>
        </w:r>
        <w:r w:rsidR="00931E32" w:rsidRPr="00F621E1">
          <w:rPr>
            <w:rStyle w:val="afe"/>
            <w:rFonts w:cs="Times New Roman"/>
            <w:noProof/>
          </w:rPr>
          <w:t>Broken-stick</w:t>
        </w:r>
        <w:r w:rsidR="00931E32" w:rsidRPr="00F621E1">
          <w:rPr>
            <w:rStyle w:val="afe"/>
            <w:rFonts w:cs="Times New Roman" w:hint="eastAsia"/>
            <w:noProof/>
          </w:rPr>
          <w:t>模型，群落二為對數常數模型之情境下的</w:t>
        </w:r>
        <w:r w:rsidR="00931E32" w:rsidRPr="00F621E1">
          <w:rPr>
            <w:rStyle w:val="afe"/>
            <w:rFonts w:cs="Times New Roman"/>
            <w:iCs/>
            <w:noProof/>
          </w:rPr>
          <w:t xml:space="preserve">AVG </w:t>
        </w:r>
        <w:r w:rsidR="00931E32" w:rsidRPr="00F621E1">
          <w:rPr>
            <w:rStyle w:val="afe"/>
            <w:rFonts w:cs="Times New Roman"/>
            <w:noProof/>
          </w:rPr>
          <w:t>Estimate (</w:t>
        </w:r>
        <w:r w:rsidR="00931E32" w:rsidRPr="00F621E1">
          <w:rPr>
            <w:rStyle w:val="afe"/>
            <w:rFonts w:cs="Times New Roman" w:hint="eastAsia"/>
            <w:noProof/>
          </w:rPr>
          <w:t>左圖</w:t>
        </w:r>
        <w:r w:rsidR="00931E32" w:rsidRPr="00F621E1">
          <w:rPr>
            <w:rStyle w:val="afe"/>
            <w:rFonts w:cs="Times New Roman"/>
            <w:noProof/>
          </w:rPr>
          <w:t xml:space="preserve">) </w:t>
        </w:r>
        <w:r w:rsidR="00931E32" w:rsidRPr="00F621E1">
          <w:rPr>
            <w:rStyle w:val="afe"/>
            <w:rFonts w:cs="Times New Roman" w:hint="eastAsia"/>
            <w:noProof/>
          </w:rPr>
          <w:t>與</w:t>
        </w:r>
        <w:r w:rsidR="00931E32" w:rsidRPr="00F621E1">
          <w:rPr>
            <w:rStyle w:val="afe"/>
            <w:rFonts w:cs="Times New Roman"/>
            <w:noProof/>
          </w:rPr>
          <w:t>RMSE (</w:t>
        </w:r>
        <w:r w:rsidR="00931E32" w:rsidRPr="00F621E1">
          <w:rPr>
            <w:rStyle w:val="afe"/>
            <w:rFonts w:cs="Times New Roman" w:hint="eastAsia"/>
            <w:noProof/>
          </w:rPr>
          <w:t>右圖</w:t>
        </w:r>
        <w:r w:rsidR="00931E32" w:rsidRPr="00F621E1">
          <w:rPr>
            <w:rStyle w:val="afe"/>
            <w:rFonts w:cs="Times New Roman"/>
            <w:noProof/>
          </w:rPr>
          <w:t xml:space="preserve">) </w:t>
        </w:r>
        <w:r w:rsidR="00931E32" w:rsidRPr="00F621E1">
          <w:rPr>
            <w:rStyle w:val="afe"/>
            <w:rFonts w:cs="Times New Roman" w:hint="eastAsia"/>
            <w:noProof/>
          </w:rPr>
          <w:t>估計結果。</w:t>
        </w:r>
        <w:r w:rsidR="00931E32" w:rsidRPr="00F621E1">
          <w:rPr>
            <w:noProof/>
            <w:webHidden/>
          </w:rPr>
          <w:tab/>
        </w:r>
        <w:r w:rsidR="00931E32" w:rsidRPr="00F621E1">
          <w:rPr>
            <w:noProof/>
            <w:webHidden/>
          </w:rPr>
          <w:fldChar w:fldCharType="begin"/>
        </w:r>
        <w:r w:rsidR="00931E32" w:rsidRPr="00F621E1">
          <w:rPr>
            <w:noProof/>
            <w:webHidden/>
          </w:rPr>
          <w:instrText xml:space="preserve"> PAGEREF _Toc171203055 \h </w:instrText>
        </w:r>
        <w:r w:rsidR="00931E32" w:rsidRPr="00F621E1">
          <w:rPr>
            <w:noProof/>
            <w:webHidden/>
          </w:rPr>
        </w:r>
        <w:r w:rsidR="00931E32" w:rsidRPr="00F621E1">
          <w:rPr>
            <w:noProof/>
            <w:webHidden/>
          </w:rPr>
          <w:fldChar w:fldCharType="separate"/>
        </w:r>
        <w:r w:rsidR="00CF2B5F">
          <w:rPr>
            <w:noProof/>
            <w:webHidden/>
          </w:rPr>
          <w:t>34</w:t>
        </w:r>
        <w:r w:rsidR="00931E32" w:rsidRPr="00F621E1">
          <w:rPr>
            <w:noProof/>
            <w:webHidden/>
          </w:rPr>
          <w:fldChar w:fldCharType="end"/>
        </w:r>
      </w:hyperlink>
    </w:p>
    <w:p w14:paraId="7C0995BD" w14:textId="4967936D" w:rsidR="00931E32"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56" w:history="1">
        <w:r w:rsidR="00931E32" w:rsidRPr="00F621E1">
          <w:rPr>
            <w:rStyle w:val="afe"/>
            <w:rFonts w:hint="eastAsia"/>
            <w:noProof/>
          </w:rPr>
          <w:t>圖</w:t>
        </w:r>
        <w:r w:rsidR="00931E32" w:rsidRPr="00F621E1">
          <w:rPr>
            <w:rStyle w:val="afe"/>
            <w:noProof/>
          </w:rPr>
          <w:t xml:space="preserve"> 4.5</w:t>
        </w:r>
        <w:r w:rsidR="00931E32" w:rsidRPr="00F621E1">
          <w:rPr>
            <w:rStyle w:val="afe"/>
            <w:rFonts w:hint="eastAsia"/>
            <w:noProof/>
          </w:rPr>
          <w:t>、取後不放回的抽樣方式在情境一下，</w:t>
        </w:r>
        <w:r w:rsidR="00931E32" w:rsidRPr="00F621E1">
          <w:rPr>
            <w:rStyle w:val="afe"/>
            <w:noProof/>
          </w:rPr>
          <w:t xml:space="preserve"> </w:t>
        </w:r>
        <w:r w:rsidR="00931E32" w:rsidRPr="00F621E1">
          <w:rPr>
            <w:rStyle w:val="afe"/>
            <w:rFonts w:hint="eastAsia"/>
            <w:noProof/>
          </w:rPr>
          <w:t>群落一為同質模型，群落二為</w:t>
        </w:r>
        <w:r w:rsidR="00931E32" w:rsidRPr="00F621E1">
          <w:rPr>
            <w:rStyle w:val="afe"/>
            <w:noProof/>
          </w:rPr>
          <w:t>Broken-stick</w:t>
        </w:r>
        <w:r w:rsidR="00931E32" w:rsidRPr="00F621E1">
          <w:rPr>
            <w:rStyle w:val="afe"/>
            <w:rFonts w:hint="eastAsia"/>
            <w:noProof/>
          </w:rPr>
          <w:t>模型之情境下的</w:t>
        </w:r>
        <w:r w:rsidR="00931E32" w:rsidRPr="00F621E1">
          <w:rPr>
            <w:rStyle w:val="afe"/>
            <w:iCs/>
            <w:noProof/>
          </w:rPr>
          <w:t xml:space="preserve">AVG </w:t>
        </w:r>
        <w:r w:rsidR="00931E32" w:rsidRPr="00F621E1">
          <w:rPr>
            <w:rStyle w:val="afe"/>
            <w:noProof/>
          </w:rPr>
          <w:t>Estimate (</w:t>
        </w:r>
        <w:r w:rsidR="00931E32" w:rsidRPr="00F621E1">
          <w:rPr>
            <w:rStyle w:val="afe"/>
            <w:rFonts w:hint="eastAsia"/>
            <w:noProof/>
          </w:rPr>
          <w:t>左圖</w:t>
        </w:r>
        <w:r w:rsidR="00931E32" w:rsidRPr="00F621E1">
          <w:rPr>
            <w:rStyle w:val="afe"/>
            <w:noProof/>
          </w:rPr>
          <w:t xml:space="preserve">) </w:t>
        </w:r>
        <w:r w:rsidR="00931E32" w:rsidRPr="00F621E1">
          <w:rPr>
            <w:rStyle w:val="afe"/>
            <w:rFonts w:hint="eastAsia"/>
            <w:noProof/>
          </w:rPr>
          <w:t>與</w:t>
        </w:r>
        <w:r w:rsidR="00931E32" w:rsidRPr="00F621E1">
          <w:rPr>
            <w:rStyle w:val="afe"/>
            <w:noProof/>
          </w:rPr>
          <w:t>RMSE (</w:t>
        </w:r>
        <w:r w:rsidR="00931E32" w:rsidRPr="00F621E1">
          <w:rPr>
            <w:rStyle w:val="afe"/>
            <w:rFonts w:hint="eastAsia"/>
            <w:noProof/>
          </w:rPr>
          <w:t>右圖</w:t>
        </w:r>
        <w:r w:rsidR="00931E32" w:rsidRPr="00F621E1">
          <w:rPr>
            <w:rStyle w:val="afe"/>
            <w:noProof/>
          </w:rPr>
          <w:t xml:space="preserve">) </w:t>
        </w:r>
        <w:r w:rsidR="00931E32" w:rsidRPr="00F621E1">
          <w:rPr>
            <w:rStyle w:val="afe"/>
            <w:rFonts w:hint="eastAsia"/>
            <w:noProof/>
          </w:rPr>
          <w:t>估計結果。</w:t>
        </w:r>
        <w:r w:rsidR="00931E32" w:rsidRPr="00F621E1">
          <w:rPr>
            <w:noProof/>
            <w:webHidden/>
          </w:rPr>
          <w:tab/>
        </w:r>
        <w:r w:rsidR="00931E32" w:rsidRPr="00F621E1">
          <w:rPr>
            <w:noProof/>
            <w:webHidden/>
          </w:rPr>
          <w:fldChar w:fldCharType="begin"/>
        </w:r>
        <w:r w:rsidR="00931E32" w:rsidRPr="00F621E1">
          <w:rPr>
            <w:noProof/>
            <w:webHidden/>
          </w:rPr>
          <w:instrText xml:space="preserve"> PAGEREF _Toc171203056 \h </w:instrText>
        </w:r>
        <w:r w:rsidR="00931E32" w:rsidRPr="00F621E1">
          <w:rPr>
            <w:noProof/>
            <w:webHidden/>
          </w:rPr>
        </w:r>
        <w:r w:rsidR="00931E32" w:rsidRPr="00F621E1">
          <w:rPr>
            <w:noProof/>
            <w:webHidden/>
          </w:rPr>
          <w:fldChar w:fldCharType="separate"/>
        </w:r>
        <w:r w:rsidR="00CF2B5F">
          <w:rPr>
            <w:noProof/>
            <w:webHidden/>
          </w:rPr>
          <w:t>38</w:t>
        </w:r>
        <w:r w:rsidR="00931E32" w:rsidRPr="00F621E1">
          <w:rPr>
            <w:noProof/>
            <w:webHidden/>
          </w:rPr>
          <w:fldChar w:fldCharType="end"/>
        </w:r>
      </w:hyperlink>
    </w:p>
    <w:p w14:paraId="16C26C13" w14:textId="134B58AD" w:rsidR="00931E32"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57" w:history="1">
        <w:r w:rsidR="00931E32" w:rsidRPr="00F621E1">
          <w:rPr>
            <w:rStyle w:val="afe"/>
            <w:rFonts w:hint="eastAsia"/>
            <w:noProof/>
          </w:rPr>
          <w:t>圖</w:t>
        </w:r>
        <w:r w:rsidR="00931E32" w:rsidRPr="00F621E1">
          <w:rPr>
            <w:rStyle w:val="afe"/>
            <w:noProof/>
          </w:rPr>
          <w:t>4.6</w:t>
        </w:r>
        <w:r w:rsidR="00931E32" w:rsidRPr="00F621E1">
          <w:rPr>
            <w:rStyle w:val="afe"/>
            <w:rFonts w:hint="eastAsia"/>
            <w:noProof/>
          </w:rPr>
          <w:t>、取後不放回的抽樣方式在情境一下，兩群落皆為均勻模型之情境下的</w:t>
        </w:r>
        <w:r w:rsidR="00931E32" w:rsidRPr="00F621E1">
          <w:rPr>
            <w:rStyle w:val="afe"/>
            <w:iCs/>
            <w:noProof/>
          </w:rPr>
          <w:t xml:space="preserve">AVG </w:t>
        </w:r>
        <w:r w:rsidR="00931E32" w:rsidRPr="00F621E1">
          <w:rPr>
            <w:rStyle w:val="afe"/>
            <w:noProof/>
          </w:rPr>
          <w:t>Estimate (</w:t>
        </w:r>
        <w:r w:rsidR="00931E32" w:rsidRPr="00F621E1">
          <w:rPr>
            <w:rStyle w:val="afe"/>
            <w:rFonts w:hint="eastAsia"/>
            <w:noProof/>
          </w:rPr>
          <w:t>左圖</w:t>
        </w:r>
        <w:r w:rsidR="00931E32" w:rsidRPr="00F621E1">
          <w:rPr>
            <w:rStyle w:val="afe"/>
            <w:noProof/>
          </w:rPr>
          <w:t xml:space="preserve">) </w:t>
        </w:r>
        <w:r w:rsidR="00931E32" w:rsidRPr="00F621E1">
          <w:rPr>
            <w:rStyle w:val="afe"/>
            <w:rFonts w:hint="eastAsia"/>
            <w:noProof/>
          </w:rPr>
          <w:t>與</w:t>
        </w:r>
        <w:r w:rsidR="00931E32" w:rsidRPr="00F621E1">
          <w:rPr>
            <w:rStyle w:val="afe"/>
            <w:noProof/>
          </w:rPr>
          <w:t>RMSE (</w:t>
        </w:r>
        <w:r w:rsidR="00931E32" w:rsidRPr="00F621E1">
          <w:rPr>
            <w:rStyle w:val="afe"/>
            <w:rFonts w:hint="eastAsia"/>
            <w:noProof/>
          </w:rPr>
          <w:t>右圖</w:t>
        </w:r>
        <w:r w:rsidR="00931E32" w:rsidRPr="00F621E1">
          <w:rPr>
            <w:rStyle w:val="afe"/>
            <w:noProof/>
          </w:rPr>
          <w:t xml:space="preserve">) </w:t>
        </w:r>
        <w:r w:rsidR="00931E32" w:rsidRPr="00F621E1">
          <w:rPr>
            <w:rStyle w:val="afe"/>
            <w:rFonts w:hint="eastAsia"/>
            <w:noProof/>
          </w:rPr>
          <w:t>估計結果。</w:t>
        </w:r>
        <w:r w:rsidR="00931E32" w:rsidRPr="00F621E1">
          <w:rPr>
            <w:noProof/>
            <w:webHidden/>
          </w:rPr>
          <w:tab/>
        </w:r>
        <w:r w:rsidR="00931E32" w:rsidRPr="00F621E1">
          <w:rPr>
            <w:noProof/>
            <w:webHidden/>
          </w:rPr>
          <w:fldChar w:fldCharType="begin"/>
        </w:r>
        <w:r w:rsidR="00931E32" w:rsidRPr="00F621E1">
          <w:rPr>
            <w:noProof/>
            <w:webHidden/>
          </w:rPr>
          <w:instrText xml:space="preserve"> PAGEREF _Toc171203057 \h </w:instrText>
        </w:r>
        <w:r w:rsidR="00931E32" w:rsidRPr="00F621E1">
          <w:rPr>
            <w:noProof/>
            <w:webHidden/>
          </w:rPr>
        </w:r>
        <w:r w:rsidR="00931E32" w:rsidRPr="00F621E1">
          <w:rPr>
            <w:noProof/>
            <w:webHidden/>
          </w:rPr>
          <w:fldChar w:fldCharType="separate"/>
        </w:r>
        <w:r w:rsidR="00CF2B5F">
          <w:rPr>
            <w:noProof/>
            <w:webHidden/>
          </w:rPr>
          <w:t>39</w:t>
        </w:r>
        <w:r w:rsidR="00931E32" w:rsidRPr="00F621E1">
          <w:rPr>
            <w:noProof/>
            <w:webHidden/>
          </w:rPr>
          <w:fldChar w:fldCharType="end"/>
        </w:r>
      </w:hyperlink>
    </w:p>
    <w:p w14:paraId="3BB8C47B" w14:textId="25DB6D78" w:rsidR="00931E32"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58" w:history="1">
        <w:r w:rsidR="00931E32" w:rsidRPr="00F621E1">
          <w:rPr>
            <w:rStyle w:val="afe"/>
            <w:rFonts w:hint="eastAsia"/>
            <w:noProof/>
          </w:rPr>
          <w:t>圖</w:t>
        </w:r>
        <w:r w:rsidR="00931E32" w:rsidRPr="00F621E1">
          <w:rPr>
            <w:rStyle w:val="afe"/>
            <w:noProof/>
          </w:rPr>
          <w:t xml:space="preserve"> 4.7</w:t>
        </w:r>
        <w:r w:rsidR="00931E32" w:rsidRPr="00F621E1">
          <w:rPr>
            <w:rStyle w:val="afe"/>
            <w:rFonts w:hint="eastAsia"/>
            <w:noProof/>
          </w:rPr>
          <w:t>、取後不放回的抽樣方式在情境一下，群落一為均勻模型，群落二為</w:t>
        </w:r>
        <w:r w:rsidR="00931E32" w:rsidRPr="00F621E1">
          <w:rPr>
            <w:rStyle w:val="afe"/>
            <w:noProof/>
          </w:rPr>
          <w:t>Broken-stick</w:t>
        </w:r>
        <w:r w:rsidR="00931E32" w:rsidRPr="00F621E1">
          <w:rPr>
            <w:rStyle w:val="afe"/>
            <w:rFonts w:hint="eastAsia"/>
            <w:noProof/>
          </w:rPr>
          <w:t>模型之情境下的</w:t>
        </w:r>
        <w:r w:rsidR="00931E32" w:rsidRPr="00F621E1">
          <w:rPr>
            <w:rStyle w:val="afe"/>
            <w:iCs/>
            <w:noProof/>
          </w:rPr>
          <w:t xml:space="preserve">AVG </w:t>
        </w:r>
        <w:r w:rsidR="00931E32" w:rsidRPr="00F621E1">
          <w:rPr>
            <w:rStyle w:val="afe"/>
            <w:noProof/>
          </w:rPr>
          <w:t>Estimate (</w:t>
        </w:r>
        <w:r w:rsidR="00931E32" w:rsidRPr="00F621E1">
          <w:rPr>
            <w:rStyle w:val="afe"/>
            <w:rFonts w:hint="eastAsia"/>
            <w:noProof/>
          </w:rPr>
          <w:t>左圖</w:t>
        </w:r>
        <w:r w:rsidR="00931E32" w:rsidRPr="00F621E1">
          <w:rPr>
            <w:rStyle w:val="afe"/>
            <w:noProof/>
          </w:rPr>
          <w:t xml:space="preserve">) </w:t>
        </w:r>
        <w:r w:rsidR="00931E32" w:rsidRPr="00F621E1">
          <w:rPr>
            <w:rStyle w:val="afe"/>
            <w:rFonts w:hint="eastAsia"/>
            <w:noProof/>
          </w:rPr>
          <w:t>與</w:t>
        </w:r>
        <w:r w:rsidR="00931E32" w:rsidRPr="00F621E1">
          <w:rPr>
            <w:rStyle w:val="afe"/>
            <w:noProof/>
          </w:rPr>
          <w:t>RMSE (</w:t>
        </w:r>
        <w:r w:rsidR="00931E32" w:rsidRPr="00F621E1">
          <w:rPr>
            <w:rStyle w:val="afe"/>
            <w:rFonts w:hint="eastAsia"/>
            <w:noProof/>
          </w:rPr>
          <w:t>右圖</w:t>
        </w:r>
        <w:r w:rsidR="00931E32" w:rsidRPr="00F621E1">
          <w:rPr>
            <w:rStyle w:val="afe"/>
            <w:noProof/>
          </w:rPr>
          <w:t xml:space="preserve">) </w:t>
        </w:r>
        <w:r w:rsidR="00931E32" w:rsidRPr="00F621E1">
          <w:rPr>
            <w:rStyle w:val="afe"/>
            <w:rFonts w:hint="eastAsia"/>
            <w:noProof/>
          </w:rPr>
          <w:t>估計結果。</w:t>
        </w:r>
        <w:r w:rsidR="00931E32" w:rsidRPr="00F621E1">
          <w:rPr>
            <w:noProof/>
            <w:webHidden/>
          </w:rPr>
          <w:tab/>
        </w:r>
        <w:r w:rsidR="00931E32" w:rsidRPr="00F621E1">
          <w:rPr>
            <w:noProof/>
            <w:webHidden/>
          </w:rPr>
          <w:fldChar w:fldCharType="begin"/>
        </w:r>
        <w:r w:rsidR="00931E32" w:rsidRPr="00F621E1">
          <w:rPr>
            <w:noProof/>
            <w:webHidden/>
          </w:rPr>
          <w:instrText xml:space="preserve"> PAGEREF _Toc171203058 \h </w:instrText>
        </w:r>
        <w:r w:rsidR="00931E32" w:rsidRPr="00F621E1">
          <w:rPr>
            <w:noProof/>
            <w:webHidden/>
          </w:rPr>
        </w:r>
        <w:r w:rsidR="00931E32" w:rsidRPr="00F621E1">
          <w:rPr>
            <w:noProof/>
            <w:webHidden/>
          </w:rPr>
          <w:fldChar w:fldCharType="separate"/>
        </w:r>
        <w:r w:rsidR="00CF2B5F">
          <w:rPr>
            <w:noProof/>
            <w:webHidden/>
          </w:rPr>
          <w:t>39</w:t>
        </w:r>
        <w:r w:rsidR="00931E32" w:rsidRPr="00F621E1">
          <w:rPr>
            <w:noProof/>
            <w:webHidden/>
          </w:rPr>
          <w:fldChar w:fldCharType="end"/>
        </w:r>
      </w:hyperlink>
    </w:p>
    <w:p w14:paraId="3A5689A3" w14:textId="0FC282C6" w:rsidR="00931E32"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59" w:history="1">
        <w:r w:rsidR="00931E32" w:rsidRPr="00F621E1">
          <w:rPr>
            <w:rStyle w:val="afe"/>
            <w:rFonts w:hint="eastAsia"/>
            <w:noProof/>
          </w:rPr>
          <w:t>圖</w:t>
        </w:r>
        <w:r w:rsidR="00931E32" w:rsidRPr="00F621E1">
          <w:rPr>
            <w:rStyle w:val="afe"/>
            <w:noProof/>
          </w:rPr>
          <w:t xml:space="preserve"> 4.8</w:t>
        </w:r>
        <w:r w:rsidR="00931E32" w:rsidRPr="00F621E1">
          <w:rPr>
            <w:rStyle w:val="afe"/>
            <w:rFonts w:hint="eastAsia"/>
            <w:noProof/>
          </w:rPr>
          <w:t>、取後不放回的抽樣方式在情境一下，群落一為</w:t>
        </w:r>
        <w:r w:rsidR="00931E32" w:rsidRPr="00F621E1">
          <w:rPr>
            <w:rStyle w:val="afe"/>
            <w:noProof/>
          </w:rPr>
          <w:t>Broken-stick</w:t>
        </w:r>
        <w:r w:rsidR="00931E32" w:rsidRPr="00F621E1">
          <w:rPr>
            <w:rStyle w:val="afe"/>
            <w:rFonts w:hint="eastAsia"/>
            <w:noProof/>
          </w:rPr>
          <w:t>模型，群落二為對數常數模型之情境下的</w:t>
        </w:r>
        <w:r w:rsidR="00931E32" w:rsidRPr="00F621E1">
          <w:rPr>
            <w:rStyle w:val="afe"/>
            <w:iCs/>
            <w:noProof/>
          </w:rPr>
          <w:t xml:space="preserve">AVG </w:t>
        </w:r>
        <w:r w:rsidR="00931E32" w:rsidRPr="00F621E1">
          <w:rPr>
            <w:rStyle w:val="afe"/>
            <w:noProof/>
          </w:rPr>
          <w:t>Estimate (</w:t>
        </w:r>
        <w:r w:rsidR="00931E32" w:rsidRPr="00F621E1">
          <w:rPr>
            <w:rStyle w:val="afe"/>
            <w:rFonts w:hint="eastAsia"/>
            <w:noProof/>
          </w:rPr>
          <w:t>左圖</w:t>
        </w:r>
        <w:r w:rsidR="00931E32" w:rsidRPr="00F621E1">
          <w:rPr>
            <w:rStyle w:val="afe"/>
            <w:noProof/>
          </w:rPr>
          <w:t xml:space="preserve">) </w:t>
        </w:r>
        <w:r w:rsidR="00931E32" w:rsidRPr="00F621E1">
          <w:rPr>
            <w:rStyle w:val="afe"/>
            <w:rFonts w:hint="eastAsia"/>
            <w:noProof/>
          </w:rPr>
          <w:t>與</w:t>
        </w:r>
        <w:r w:rsidR="00931E32" w:rsidRPr="00F621E1">
          <w:rPr>
            <w:rStyle w:val="afe"/>
            <w:noProof/>
          </w:rPr>
          <w:t>RMSE (</w:t>
        </w:r>
        <w:r w:rsidR="00931E32" w:rsidRPr="00F621E1">
          <w:rPr>
            <w:rStyle w:val="afe"/>
            <w:rFonts w:hint="eastAsia"/>
            <w:noProof/>
          </w:rPr>
          <w:t>右圖</w:t>
        </w:r>
        <w:r w:rsidR="00931E32" w:rsidRPr="00F621E1">
          <w:rPr>
            <w:rStyle w:val="afe"/>
            <w:noProof/>
          </w:rPr>
          <w:t xml:space="preserve">) </w:t>
        </w:r>
        <w:r w:rsidR="00931E32" w:rsidRPr="00F621E1">
          <w:rPr>
            <w:rStyle w:val="afe"/>
            <w:rFonts w:hint="eastAsia"/>
            <w:noProof/>
          </w:rPr>
          <w:t>估計結果。</w:t>
        </w:r>
        <w:r w:rsidR="00931E32" w:rsidRPr="00F621E1">
          <w:rPr>
            <w:noProof/>
            <w:webHidden/>
          </w:rPr>
          <w:tab/>
        </w:r>
        <w:r w:rsidR="00931E32" w:rsidRPr="00F621E1">
          <w:rPr>
            <w:noProof/>
            <w:webHidden/>
          </w:rPr>
          <w:fldChar w:fldCharType="begin"/>
        </w:r>
        <w:r w:rsidR="00931E32" w:rsidRPr="00F621E1">
          <w:rPr>
            <w:noProof/>
            <w:webHidden/>
          </w:rPr>
          <w:instrText xml:space="preserve"> PAGEREF _Toc171203059 \h </w:instrText>
        </w:r>
        <w:r w:rsidR="00931E32" w:rsidRPr="00F621E1">
          <w:rPr>
            <w:noProof/>
            <w:webHidden/>
          </w:rPr>
        </w:r>
        <w:r w:rsidR="00931E32" w:rsidRPr="00F621E1">
          <w:rPr>
            <w:noProof/>
            <w:webHidden/>
          </w:rPr>
          <w:fldChar w:fldCharType="separate"/>
        </w:r>
        <w:r w:rsidR="00CF2B5F">
          <w:rPr>
            <w:noProof/>
            <w:webHidden/>
          </w:rPr>
          <w:t>39</w:t>
        </w:r>
        <w:r w:rsidR="00931E32" w:rsidRPr="00F621E1">
          <w:rPr>
            <w:noProof/>
            <w:webHidden/>
          </w:rPr>
          <w:fldChar w:fldCharType="end"/>
        </w:r>
      </w:hyperlink>
    </w:p>
    <w:p w14:paraId="24EAFBB9" w14:textId="3C2772A0" w:rsidR="00931E32"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60" w:history="1">
        <w:r w:rsidR="00931E32" w:rsidRPr="00F621E1">
          <w:rPr>
            <w:rStyle w:val="afe"/>
            <w:rFonts w:hint="eastAsia"/>
            <w:noProof/>
          </w:rPr>
          <w:t>圖</w:t>
        </w:r>
        <w:r w:rsidR="00931E32" w:rsidRPr="00F621E1">
          <w:rPr>
            <w:rStyle w:val="afe"/>
            <w:noProof/>
          </w:rPr>
          <w:t xml:space="preserve"> 4.9</w:t>
        </w:r>
        <w:r w:rsidR="00931E32" w:rsidRPr="00F621E1">
          <w:rPr>
            <w:rStyle w:val="afe"/>
            <w:rFonts w:hint="eastAsia"/>
            <w:noProof/>
          </w:rPr>
          <w:t>、取後放回澳洲三種極端氣候鳥類資料集中的</w:t>
        </w:r>
        <w:r w:rsidR="00931E32" w:rsidRPr="00F621E1">
          <w:rPr>
            <w:rStyle w:val="afe"/>
            <w:noProof/>
          </w:rPr>
          <w:t>Big Dry</w:t>
        </w:r>
        <w:r w:rsidR="00931E32" w:rsidRPr="00F621E1">
          <w:rPr>
            <w:rStyle w:val="afe"/>
            <w:rFonts w:hint="eastAsia"/>
            <w:noProof/>
          </w:rPr>
          <w:t>與</w:t>
        </w:r>
        <w:r w:rsidR="00931E32" w:rsidRPr="00F621E1">
          <w:rPr>
            <w:rStyle w:val="afe"/>
            <w:noProof/>
          </w:rPr>
          <w:t>Big Wet</w:t>
        </w:r>
        <w:r w:rsidR="00931E32" w:rsidRPr="00F621E1">
          <w:rPr>
            <w:rStyle w:val="afe"/>
            <w:rFonts w:hint="eastAsia"/>
            <w:noProof/>
          </w:rPr>
          <w:t>估計結果。</w:t>
        </w:r>
        <w:r w:rsidR="00931E32" w:rsidRPr="00F621E1">
          <w:rPr>
            <w:noProof/>
            <w:webHidden/>
          </w:rPr>
          <w:tab/>
        </w:r>
        <w:r w:rsidR="00931E32" w:rsidRPr="00F621E1">
          <w:rPr>
            <w:noProof/>
            <w:webHidden/>
          </w:rPr>
          <w:fldChar w:fldCharType="begin"/>
        </w:r>
        <w:r w:rsidR="00931E32" w:rsidRPr="00F621E1">
          <w:rPr>
            <w:noProof/>
            <w:webHidden/>
          </w:rPr>
          <w:instrText xml:space="preserve"> PAGEREF _Toc171203060 \h </w:instrText>
        </w:r>
        <w:r w:rsidR="00931E32" w:rsidRPr="00F621E1">
          <w:rPr>
            <w:noProof/>
            <w:webHidden/>
          </w:rPr>
        </w:r>
        <w:r w:rsidR="00931E32" w:rsidRPr="00F621E1">
          <w:rPr>
            <w:noProof/>
            <w:webHidden/>
          </w:rPr>
          <w:fldChar w:fldCharType="separate"/>
        </w:r>
        <w:r w:rsidR="00CF2B5F">
          <w:rPr>
            <w:noProof/>
            <w:webHidden/>
          </w:rPr>
          <w:t>41</w:t>
        </w:r>
        <w:r w:rsidR="00931E32" w:rsidRPr="00F621E1">
          <w:rPr>
            <w:noProof/>
            <w:webHidden/>
          </w:rPr>
          <w:fldChar w:fldCharType="end"/>
        </w:r>
      </w:hyperlink>
    </w:p>
    <w:p w14:paraId="65C7A2F3" w14:textId="56044A0A" w:rsidR="00931E32"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61" w:history="1">
        <w:r w:rsidR="00931E32" w:rsidRPr="00F621E1">
          <w:rPr>
            <w:rStyle w:val="afe"/>
            <w:rFonts w:hint="eastAsia"/>
            <w:noProof/>
          </w:rPr>
          <w:t>圖</w:t>
        </w:r>
        <w:r w:rsidR="00931E32" w:rsidRPr="00F621E1">
          <w:rPr>
            <w:rStyle w:val="afe"/>
            <w:noProof/>
          </w:rPr>
          <w:t xml:space="preserve"> 4.10</w:t>
        </w:r>
        <w:r w:rsidR="00931E32" w:rsidRPr="00F621E1">
          <w:rPr>
            <w:rStyle w:val="afe"/>
            <w:rFonts w:hint="eastAsia"/>
            <w:noProof/>
          </w:rPr>
          <w:t>、取後放回澳洲三種極端氣候鳥類資料集中的</w:t>
        </w:r>
        <w:r w:rsidR="00931E32" w:rsidRPr="00F621E1">
          <w:rPr>
            <w:rStyle w:val="afe"/>
            <w:noProof/>
          </w:rPr>
          <w:t>Big Dry</w:t>
        </w:r>
        <w:r w:rsidR="00931E32" w:rsidRPr="00F621E1">
          <w:rPr>
            <w:rStyle w:val="afe"/>
            <w:rFonts w:hint="eastAsia"/>
            <w:noProof/>
          </w:rPr>
          <w:t>與</w:t>
        </w:r>
        <w:r w:rsidR="00931E32" w:rsidRPr="00F621E1">
          <w:rPr>
            <w:rStyle w:val="afe"/>
            <w:noProof/>
          </w:rPr>
          <w:t>Post-Big Wet</w:t>
        </w:r>
        <w:r w:rsidR="00931E32" w:rsidRPr="00F621E1">
          <w:rPr>
            <w:rStyle w:val="afe"/>
            <w:rFonts w:hint="eastAsia"/>
            <w:noProof/>
          </w:rPr>
          <w:t>估計結果。</w:t>
        </w:r>
        <w:r w:rsidR="00931E32" w:rsidRPr="00F621E1">
          <w:rPr>
            <w:noProof/>
            <w:webHidden/>
          </w:rPr>
          <w:tab/>
        </w:r>
        <w:r w:rsidR="00931E32" w:rsidRPr="00F621E1">
          <w:rPr>
            <w:noProof/>
            <w:webHidden/>
          </w:rPr>
          <w:fldChar w:fldCharType="begin"/>
        </w:r>
        <w:r w:rsidR="00931E32" w:rsidRPr="00F621E1">
          <w:rPr>
            <w:noProof/>
            <w:webHidden/>
          </w:rPr>
          <w:instrText xml:space="preserve"> PAGEREF _Toc171203061 \h </w:instrText>
        </w:r>
        <w:r w:rsidR="00931E32" w:rsidRPr="00F621E1">
          <w:rPr>
            <w:noProof/>
            <w:webHidden/>
          </w:rPr>
        </w:r>
        <w:r w:rsidR="00931E32" w:rsidRPr="00F621E1">
          <w:rPr>
            <w:noProof/>
            <w:webHidden/>
          </w:rPr>
          <w:fldChar w:fldCharType="separate"/>
        </w:r>
        <w:r w:rsidR="00CF2B5F">
          <w:rPr>
            <w:noProof/>
            <w:webHidden/>
          </w:rPr>
          <w:t>42</w:t>
        </w:r>
        <w:r w:rsidR="00931E32" w:rsidRPr="00F621E1">
          <w:rPr>
            <w:noProof/>
            <w:webHidden/>
          </w:rPr>
          <w:fldChar w:fldCharType="end"/>
        </w:r>
      </w:hyperlink>
    </w:p>
    <w:p w14:paraId="36C32DB4" w14:textId="7E51372C" w:rsidR="00931E32"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62" w:history="1">
        <w:r w:rsidR="00931E32" w:rsidRPr="00F621E1">
          <w:rPr>
            <w:rStyle w:val="afe"/>
            <w:rFonts w:hint="eastAsia"/>
            <w:noProof/>
          </w:rPr>
          <w:t>圖</w:t>
        </w:r>
        <w:r w:rsidR="00931E32" w:rsidRPr="00F621E1">
          <w:rPr>
            <w:rStyle w:val="afe"/>
            <w:noProof/>
          </w:rPr>
          <w:t xml:space="preserve"> 4.11</w:t>
        </w:r>
        <w:r w:rsidR="00931E32" w:rsidRPr="00F621E1">
          <w:rPr>
            <w:rStyle w:val="afe"/>
            <w:rFonts w:hint="eastAsia"/>
            <w:noProof/>
          </w:rPr>
          <w:t>、取後放回澳洲三種極端氣候鳥類資料集中的</w:t>
        </w:r>
        <w:r w:rsidR="00931E32" w:rsidRPr="00F621E1">
          <w:rPr>
            <w:rStyle w:val="afe"/>
            <w:noProof/>
          </w:rPr>
          <w:t>Big Wet</w:t>
        </w:r>
        <w:r w:rsidR="00931E32" w:rsidRPr="00F621E1">
          <w:rPr>
            <w:rStyle w:val="afe"/>
            <w:rFonts w:hint="eastAsia"/>
            <w:noProof/>
          </w:rPr>
          <w:t>與</w:t>
        </w:r>
        <w:r w:rsidR="00931E32" w:rsidRPr="00F621E1">
          <w:rPr>
            <w:rStyle w:val="afe"/>
            <w:noProof/>
          </w:rPr>
          <w:t>Post-Big Wet</w:t>
        </w:r>
        <w:r w:rsidR="00931E32" w:rsidRPr="00F621E1">
          <w:rPr>
            <w:rStyle w:val="afe"/>
            <w:rFonts w:hint="eastAsia"/>
            <w:noProof/>
          </w:rPr>
          <w:t>估計結果。</w:t>
        </w:r>
        <w:r w:rsidR="00931E32" w:rsidRPr="00F621E1">
          <w:rPr>
            <w:noProof/>
            <w:webHidden/>
          </w:rPr>
          <w:tab/>
        </w:r>
        <w:r w:rsidR="00931E32" w:rsidRPr="00F621E1">
          <w:rPr>
            <w:noProof/>
            <w:webHidden/>
          </w:rPr>
          <w:fldChar w:fldCharType="begin"/>
        </w:r>
        <w:r w:rsidR="00931E32" w:rsidRPr="00F621E1">
          <w:rPr>
            <w:noProof/>
            <w:webHidden/>
          </w:rPr>
          <w:instrText xml:space="preserve"> PAGEREF _Toc171203062 \h </w:instrText>
        </w:r>
        <w:r w:rsidR="00931E32" w:rsidRPr="00F621E1">
          <w:rPr>
            <w:noProof/>
            <w:webHidden/>
          </w:rPr>
        </w:r>
        <w:r w:rsidR="00931E32" w:rsidRPr="00F621E1">
          <w:rPr>
            <w:noProof/>
            <w:webHidden/>
          </w:rPr>
          <w:fldChar w:fldCharType="separate"/>
        </w:r>
        <w:r w:rsidR="00CF2B5F">
          <w:rPr>
            <w:noProof/>
            <w:webHidden/>
          </w:rPr>
          <w:t>43</w:t>
        </w:r>
        <w:r w:rsidR="00931E32" w:rsidRPr="00F621E1">
          <w:rPr>
            <w:noProof/>
            <w:webHidden/>
          </w:rPr>
          <w:fldChar w:fldCharType="end"/>
        </w:r>
      </w:hyperlink>
    </w:p>
    <w:p w14:paraId="78BD1BAB" w14:textId="058BF0EA" w:rsidR="00931E32"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63" w:history="1">
        <w:r w:rsidR="00931E32" w:rsidRPr="00F621E1">
          <w:rPr>
            <w:rStyle w:val="afe"/>
            <w:rFonts w:hint="eastAsia"/>
            <w:noProof/>
          </w:rPr>
          <w:t>圖</w:t>
        </w:r>
        <w:r w:rsidR="00931E32" w:rsidRPr="00F621E1">
          <w:rPr>
            <w:rStyle w:val="afe"/>
            <w:noProof/>
          </w:rPr>
          <w:t xml:space="preserve"> 4.12</w:t>
        </w:r>
        <w:r w:rsidR="00931E32" w:rsidRPr="00F621E1">
          <w:rPr>
            <w:rStyle w:val="afe"/>
            <w:rFonts w:hint="eastAsia"/>
            <w:noProof/>
          </w:rPr>
          <w:t>、取後不放回</w:t>
        </w:r>
        <w:r w:rsidR="00931E32" w:rsidRPr="00F621E1">
          <w:rPr>
            <w:rStyle w:val="afe"/>
            <w:noProof/>
          </w:rPr>
          <w:t>BCI</w:t>
        </w:r>
        <w:r w:rsidR="00931E32" w:rsidRPr="00F621E1">
          <w:rPr>
            <w:rStyle w:val="afe"/>
            <w:rFonts w:hint="eastAsia"/>
            <w:noProof/>
          </w:rPr>
          <w:t>資料集中的兩群落估計結果。</w:t>
        </w:r>
        <w:r w:rsidR="00931E32" w:rsidRPr="00F621E1">
          <w:rPr>
            <w:noProof/>
            <w:webHidden/>
          </w:rPr>
          <w:tab/>
        </w:r>
        <w:r w:rsidR="00931E32" w:rsidRPr="00F621E1">
          <w:rPr>
            <w:noProof/>
            <w:webHidden/>
          </w:rPr>
          <w:fldChar w:fldCharType="begin"/>
        </w:r>
        <w:r w:rsidR="00931E32" w:rsidRPr="00F621E1">
          <w:rPr>
            <w:noProof/>
            <w:webHidden/>
          </w:rPr>
          <w:instrText xml:space="preserve"> PAGEREF _Toc171203063 \h </w:instrText>
        </w:r>
        <w:r w:rsidR="00931E32" w:rsidRPr="00F621E1">
          <w:rPr>
            <w:noProof/>
            <w:webHidden/>
          </w:rPr>
        </w:r>
        <w:r w:rsidR="00931E32" w:rsidRPr="00F621E1">
          <w:rPr>
            <w:noProof/>
            <w:webHidden/>
          </w:rPr>
          <w:fldChar w:fldCharType="separate"/>
        </w:r>
        <w:r w:rsidR="00CF2B5F">
          <w:rPr>
            <w:noProof/>
            <w:webHidden/>
          </w:rPr>
          <w:t>45</w:t>
        </w:r>
        <w:r w:rsidR="00931E32" w:rsidRPr="00F621E1">
          <w:rPr>
            <w:noProof/>
            <w:webHidden/>
          </w:rPr>
          <w:fldChar w:fldCharType="end"/>
        </w:r>
      </w:hyperlink>
    </w:p>
    <w:p w14:paraId="09DB61B1" w14:textId="4C39BAE2" w:rsidR="00931E32"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64" w:history="1">
        <w:r w:rsidR="00931E32" w:rsidRPr="00F621E1">
          <w:rPr>
            <w:rStyle w:val="afe"/>
            <w:rFonts w:hint="eastAsia"/>
            <w:noProof/>
          </w:rPr>
          <w:t>圖</w:t>
        </w:r>
        <w:r w:rsidR="00931E32" w:rsidRPr="00F621E1">
          <w:rPr>
            <w:rStyle w:val="afe"/>
            <w:noProof/>
          </w:rPr>
          <w:t xml:space="preserve"> 5.1</w:t>
        </w:r>
        <w:r w:rsidR="00931E32" w:rsidRPr="00F621E1">
          <w:rPr>
            <w:rStyle w:val="afe"/>
            <w:rFonts w:hint="eastAsia"/>
            <w:noProof/>
          </w:rPr>
          <w:t>、</w:t>
        </w:r>
        <w:r w:rsidR="00931E32" w:rsidRPr="00F621E1">
          <w:rPr>
            <w:rStyle w:val="afe"/>
            <w:rFonts w:cs="Times New Roman" w:hint="eastAsia"/>
            <w:noProof/>
          </w:rPr>
          <w:t>利用觀測物種數與分別使用兩種估計方法估計的物種數，繪製分類樹。</w:t>
        </w:r>
        <w:r w:rsidR="00931E32" w:rsidRPr="00F621E1">
          <w:rPr>
            <w:noProof/>
            <w:webHidden/>
          </w:rPr>
          <w:tab/>
        </w:r>
        <w:r w:rsidR="00931E32" w:rsidRPr="00F621E1">
          <w:rPr>
            <w:noProof/>
            <w:webHidden/>
          </w:rPr>
          <w:fldChar w:fldCharType="begin"/>
        </w:r>
        <w:r w:rsidR="00931E32" w:rsidRPr="00F621E1">
          <w:rPr>
            <w:noProof/>
            <w:webHidden/>
          </w:rPr>
          <w:instrText xml:space="preserve"> PAGEREF _Toc171203064 \h </w:instrText>
        </w:r>
        <w:r w:rsidR="00931E32" w:rsidRPr="00F621E1">
          <w:rPr>
            <w:noProof/>
            <w:webHidden/>
          </w:rPr>
        </w:r>
        <w:r w:rsidR="00931E32" w:rsidRPr="00F621E1">
          <w:rPr>
            <w:noProof/>
            <w:webHidden/>
          </w:rPr>
          <w:fldChar w:fldCharType="separate"/>
        </w:r>
        <w:r w:rsidR="00CF2B5F">
          <w:rPr>
            <w:noProof/>
            <w:webHidden/>
          </w:rPr>
          <w:t>52</w:t>
        </w:r>
        <w:r w:rsidR="00931E32" w:rsidRPr="00F621E1">
          <w:rPr>
            <w:noProof/>
            <w:webHidden/>
          </w:rPr>
          <w:fldChar w:fldCharType="end"/>
        </w:r>
      </w:hyperlink>
    </w:p>
    <w:p w14:paraId="403F6C70" w14:textId="2A5CB8AE" w:rsidR="00931E32"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65" w:history="1">
        <w:r w:rsidR="00931E32" w:rsidRPr="00F621E1">
          <w:rPr>
            <w:rStyle w:val="afe"/>
            <w:rFonts w:hint="eastAsia"/>
            <w:noProof/>
          </w:rPr>
          <w:t>圖</w:t>
        </w:r>
        <w:r w:rsidR="00931E32" w:rsidRPr="00F621E1">
          <w:rPr>
            <w:rStyle w:val="afe"/>
            <w:noProof/>
          </w:rPr>
          <w:t xml:space="preserve"> 5.2</w:t>
        </w:r>
        <w:r w:rsidR="00931E32" w:rsidRPr="00F621E1">
          <w:rPr>
            <w:rStyle w:val="afe"/>
            <w:rFonts w:hint="eastAsia"/>
            <w:noProof/>
          </w:rPr>
          <w:t>、</w:t>
        </w:r>
        <w:r w:rsidR="00931E32" w:rsidRPr="00F621E1">
          <w:rPr>
            <w:rStyle w:val="afe"/>
            <w:rFonts w:cs="Times New Roman" w:hint="eastAsia"/>
            <w:noProof/>
          </w:rPr>
          <w:t>假設抽樣比例為</w:t>
        </w:r>
        <w:r w:rsidR="00931E32" w:rsidRPr="00F621E1">
          <w:rPr>
            <w:rStyle w:val="afe"/>
            <w:rFonts w:cs="Times New Roman"/>
            <w:noProof/>
          </w:rPr>
          <w:t>0.3</w:t>
        </w:r>
        <w:r w:rsidR="00931E32" w:rsidRPr="00F621E1">
          <w:rPr>
            <w:rStyle w:val="afe"/>
            <w:rFonts w:cs="Times New Roman" w:hint="eastAsia"/>
            <w:noProof/>
          </w:rPr>
          <w:t>時，利用觀測物種數與分別使用兩種估計方法估計的物種數，繪製分類樹。</w:t>
        </w:r>
        <w:r w:rsidR="00931E32" w:rsidRPr="00F621E1">
          <w:rPr>
            <w:noProof/>
            <w:webHidden/>
          </w:rPr>
          <w:tab/>
        </w:r>
        <w:r w:rsidR="00931E32" w:rsidRPr="00F621E1">
          <w:rPr>
            <w:noProof/>
            <w:webHidden/>
          </w:rPr>
          <w:fldChar w:fldCharType="begin"/>
        </w:r>
        <w:r w:rsidR="00931E32" w:rsidRPr="00F621E1">
          <w:rPr>
            <w:noProof/>
            <w:webHidden/>
          </w:rPr>
          <w:instrText xml:space="preserve"> PAGEREF _Toc171203065 \h </w:instrText>
        </w:r>
        <w:r w:rsidR="00931E32" w:rsidRPr="00F621E1">
          <w:rPr>
            <w:noProof/>
            <w:webHidden/>
          </w:rPr>
        </w:r>
        <w:r w:rsidR="00931E32" w:rsidRPr="00F621E1">
          <w:rPr>
            <w:noProof/>
            <w:webHidden/>
          </w:rPr>
          <w:fldChar w:fldCharType="separate"/>
        </w:r>
        <w:r w:rsidR="00CF2B5F">
          <w:rPr>
            <w:noProof/>
            <w:webHidden/>
          </w:rPr>
          <w:t>56</w:t>
        </w:r>
        <w:r w:rsidR="00931E32" w:rsidRPr="00F621E1">
          <w:rPr>
            <w:noProof/>
            <w:webHidden/>
          </w:rPr>
          <w:fldChar w:fldCharType="end"/>
        </w:r>
      </w:hyperlink>
    </w:p>
    <w:p w14:paraId="5C2FD3CF" w14:textId="38E3B07F" w:rsidR="00931E32"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66" w:history="1">
        <w:r w:rsidR="00931E32" w:rsidRPr="00F621E1">
          <w:rPr>
            <w:rStyle w:val="afe"/>
            <w:rFonts w:hint="eastAsia"/>
            <w:noProof/>
          </w:rPr>
          <w:t>圖</w:t>
        </w:r>
        <w:r w:rsidR="00931E32" w:rsidRPr="00F621E1">
          <w:rPr>
            <w:rStyle w:val="afe"/>
            <w:noProof/>
          </w:rPr>
          <w:t xml:space="preserve"> 5.3</w:t>
        </w:r>
        <w:r w:rsidR="00931E32" w:rsidRPr="00F621E1">
          <w:rPr>
            <w:rStyle w:val="afe"/>
            <w:rFonts w:hint="eastAsia"/>
            <w:noProof/>
          </w:rPr>
          <w:t>、</w:t>
        </w:r>
        <w:r w:rsidR="00931E32" w:rsidRPr="00F621E1">
          <w:rPr>
            <w:rStyle w:val="afe"/>
            <w:rFonts w:cs="Times New Roman" w:hint="eastAsia"/>
            <w:noProof/>
          </w:rPr>
          <w:t>假設抽樣比例為</w:t>
        </w:r>
        <w:r w:rsidR="00931E32" w:rsidRPr="00F621E1">
          <w:rPr>
            <w:rStyle w:val="afe"/>
            <w:rFonts w:cs="Times New Roman"/>
            <w:noProof/>
          </w:rPr>
          <w:t>0.5</w:t>
        </w:r>
        <w:r w:rsidR="00931E32" w:rsidRPr="00F621E1">
          <w:rPr>
            <w:rStyle w:val="afe"/>
            <w:rFonts w:cs="Times New Roman" w:hint="eastAsia"/>
            <w:noProof/>
          </w:rPr>
          <w:t>時，利用觀測物種數與分別使用兩種估計方法估計的物種數，繪製分類樹。</w:t>
        </w:r>
        <w:r w:rsidR="00931E32" w:rsidRPr="00F621E1">
          <w:rPr>
            <w:noProof/>
            <w:webHidden/>
          </w:rPr>
          <w:tab/>
        </w:r>
        <w:r w:rsidR="00931E32" w:rsidRPr="00F621E1">
          <w:rPr>
            <w:noProof/>
            <w:webHidden/>
          </w:rPr>
          <w:fldChar w:fldCharType="begin"/>
        </w:r>
        <w:r w:rsidR="00931E32" w:rsidRPr="00F621E1">
          <w:rPr>
            <w:noProof/>
            <w:webHidden/>
          </w:rPr>
          <w:instrText xml:space="preserve"> PAGEREF _Toc171203066 \h </w:instrText>
        </w:r>
        <w:r w:rsidR="00931E32" w:rsidRPr="00F621E1">
          <w:rPr>
            <w:noProof/>
            <w:webHidden/>
          </w:rPr>
        </w:r>
        <w:r w:rsidR="00931E32" w:rsidRPr="00F621E1">
          <w:rPr>
            <w:noProof/>
            <w:webHidden/>
          </w:rPr>
          <w:fldChar w:fldCharType="separate"/>
        </w:r>
        <w:r w:rsidR="00CF2B5F">
          <w:rPr>
            <w:noProof/>
            <w:webHidden/>
          </w:rPr>
          <w:t>57</w:t>
        </w:r>
        <w:r w:rsidR="00931E32" w:rsidRPr="00F621E1">
          <w:rPr>
            <w:noProof/>
            <w:webHidden/>
          </w:rPr>
          <w:fldChar w:fldCharType="end"/>
        </w:r>
      </w:hyperlink>
    </w:p>
    <w:p w14:paraId="31DDA536" w14:textId="45581031" w:rsidR="00931E32"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67" w:history="1">
        <w:r w:rsidR="00931E32" w:rsidRPr="00F621E1">
          <w:rPr>
            <w:rStyle w:val="afe"/>
            <w:rFonts w:hint="eastAsia"/>
            <w:noProof/>
          </w:rPr>
          <w:t>圖</w:t>
        </w:r>
        <w:r w:rsidR="00931E32" w:rsidRPr="00F621E1">
          <w:rPr>
            <w:rStyle w:val="afe"/>
            <w:noProof/>
          </w:rPr>
          <w:t xml:space="preserve"> 5.4</w:t>
        </w:r>
        <w:r w:rsidR="00931E32" w:rsidRPr="00F621E1">
          <w:rPr>
            <w:rStyle w:val="afe"/>
            <w:rFonts w:hint="eastAsia"/>
            <w:noProof/>
          </w:rPr>
          <w:t>、</w:t>
        </w:r>
        <w:r w:rsidR="00931E32" w:rsidRPr="00F621E1">
          <w:rPr>
            <w:rStyle w:val="afe"/>
            <w:rFonts w:cs="Times New Roman" w:hint="eastAsia"/>
            <w:noProof/>
          </w:rPr>
          <w:t>假設抽樣比例為</w:t>
        </w:r>
        <w:r w:rsidR="00931E32" w:rsidRPr="00F621E1">
          <w:rPr>
            <w:rStyle w:val="afe"/>
            <w:rFonts w:cs="Times New Roman"/>
            <w:noProof/>
          </w:rPr>
          <w:t>0.7</w:t>
        </w:r>
        <w:r w:rsidR="00931E32" w:rsidRPr="00F621E1">
          <w:rPr>
            <w:rStyle w:val="afe"/>
            <w:rFonts w:cs="Times New Roman" w:hint="eastAsia"/>
            <w:noProof/>
          </w:rPr>
          <w:t>時，利用觀測物種數與分別使用兩種估計方法估計的物種數，繪製分類樹。</w:t>
        </w:r>
        <w:r w:rsidR="00931E32" w:rsidRPr="00F621E1">
          <w:rPr>
            <w:noProof/>
            <w:webHidden/>
          </w:rPr>
          <w:tab/>
        </w:r>
        <w:r w:rsidR="00931E32" w:rsidRPr="00F621E1">
          <w:rPr>
            <w:noProof/>
            <w:webHidden/>
          </w:rPr>
          <w:fldChar w:fldCharType="begin"/>
        </w:r>
        <w:r w:rsidR="00931E32" w:rsidRPr="00F621E1">
          <w:rPr>
            <w:noProof/>
            <w:webHidden/>
          </w:rPr>
          <w:instrText xml:space="preserve"> PAGEREF _Toc171203067 \h </w:instrText>
        </w:r>
        <w:r w:rsidR="00931E32" w:rsidRPr="00F621E1">
          <w:rPr>
            <w:noProof/>
            <w:webHidden/>
          </w:rPr>
        </w:r>
        <w:r w:rsidR="00931E32" w:rsidRPr="00F621E1">
          <w:rPr>
            <w:noProof/>
            <w:webHidden/>
          </w:rPr>
          <w:fldChar w:fldCharType="separate"/>
        </w:r>
        <w:r w:rsidR="00CF2B5F">
          <w:rPr>
            <w:noProof/>
            <w:webHidden/>
          </w:rPr>
          <w:t>57</w:t>
        </w:r>
        <w:r w:rsidR="00931E32" w:rsidRPr="00F621E1">
          <w:rPr>
            <w:noProof/>
            <w:webHidden/>
          </w:rPr>
          <w:fldChar w:fldCharType="end"/>
        </w:r>
      </w:hyperlink>
    </w:p>
    <w:p w14:paraId="12C4A137" w14:textId="1F17C982" w:rsidR="006B58BE" w:rsidRPr="00F621E1" w:rsidRDefault="006B58BE" w:rsidP="006B58BE">
      <w:r w:rsidRPr="00F621E1">
        <w:fldChar w:fldCharType="end"/>
      </w:r>
    </w:p>
    <w:p w14:paraId="42C8C41B" w14:textId="77777777" w:rsidR="00B576F1" w:rsidRPr="00F621E1" w:rsidRDefault="00B576F1">
      <w:pPr>
        <w:widowControl/>
        <w:spacing w:line="240" w:lineRule="auto"/>
        <w:rPr>
          <w:rFonts w:cs="Times New Roman"/>
          <w:b/>
          <w:kern w:val="0"/>
          <w:sz w:val="32"/>
        </w:rPr>
      </w:pPr>
      <w:r w:rsidRPr="00F621E1">
        <w:br w:type="page"/>
      </w:r>
    </w:p>
    <w:p w14:paraId="5455B196" w14:textId="77777777" w:rsidR="00B576F1" w:rsidRPr="00F621E1" w:rsidRDefault="00B576F1" w:rsidP="002D6EAA">
      <w:pPr>
        <w:pStyle w:val="1"/>
        <w:numPr>
          <w:ilvl w:val="0"/>
          <w:numId w:val="0"/>
        </w:numPr>
        <w:ind w:left="425" w:hanging="425"/>
      </w:pPr>
      <w:bookmarkStart w:id="9" w:name="_Toc171202762"/>
      <w:r w:rsidRPr="00F621E1">
        <w:rPr>
          <w:rFonts w:hint="eastAsia"/>
        </w:rPr>
        <w:lastRenderedPageBreak/>
        <w:t>表次</w:t>
      </w:r>
      <w:bookmarkEnd w:id="9"/>
    </w:p>
    <w:p w14:paraId="40EFC0D9" w14:textId="54517DCC" w:rsidR="008032A3" w:rsidRPr="00F621E1" w:rsidRDefault="006B58BE">
      <w:pPr>
        <w:pStyle w:val="aff"/>
        <w:tabs>
          <w:tab w:val="right" w:leader="dot" w:pos="8302"/>
        </w:tabs>
        <w:ind w:left="480" w:hanging="480"/>
        <w:rPr>
          <w:rFonts w:asciiTheme="minorHAnsi" w:eastAsiaTheme="minorEastAsia" w:hAnsiTheme="minorHAnsi" w:cstheme="minorBidi"/>
          <w:noProof/>
          <w14:ligatures w14:val="standardContextual"/>
        </w:rPr>
      </w:pPr>
      <w:r w:rsidRPr="00F621E1">
        <w:fldChar w:fldCharType="begin"/>
      </w:r>
      <w:r w:rsidRPr="00F621E1">
        <w:instrText xml:space="preserve"> </w:instrText>
      </w:r>
      <w:r w:rsidRPr="00F621E1">
        <w:rPr>
          <w:rFonts w:hint="eastAsia"/>
        </w:rPr>
        <w:instrText>TOC \h \z \c "</w:instrText>
      </w:r>
      <w:r w:rsidRPr="00F621E1">
        <w:rPr>
          <w:rFonts w:hint="eastAsia"/>
        </w:rPr>
        <w:instrText>表</w:instrText>
      </w:r>
      <w:r w:rsidRPr="00F621E1">
        <w:rPr>
          <w:rFonts w:hint="eastAsia"/>
        </w:rPr>
        <w:instrText>"</w:instrText>
      </w:r>
      <w:r w:rsidRPr="00F621E1">
        <w:instrText xml:space="preserve"> </w:instrText>
      </w:r>
      <w:r w:rsidRPr="00F621E1">
        <w:fldChar w:fldCharType="separate"/>
      </w:r>
      <w:hyperlink w:anchor="_Toc171203088" w:history="1">
        <w:r w:rsidR="008032A3" w:rsidRPr="00F621E1">
          <w:rPr>
            <w:rStyle w:val="afe"/>
            <w:rFonts w:hint="eastAsia"/>
            <w:noProof/>
          </w:rPr>
          <w:t>表</w:t>
        </w:r>
        <w:r w:rsidR="008032A3" w:rsidRPr="00F621E1">
          <w:rPr>
            <w:rStyle w:val="afe"/>
            <w:noProof/>
          </w:rPr>
          <w:t xml:space="preserve"> 4.1</w:t>
        </w:r>
        <w:r w:rsidR="008032A3" w:rsidRPr="00F621E1">
          <w:rPr>
            <w:rStyle w:val="afe"/>
            <w:rFonts w:hint="eastAsia"/>
            <w:noProof/>
          </w:rPr>
          <w:t>、取後放回的抽樣方式在情境一下，</w:t>
        </w:r>
        <w:r w:rsidR="008032A3" w:rsidRPr="00F621E1">
          <w:rPr>
            <w:rStyle w:val="afe"/>
            <w:rFonts w:cs="Times New Roman" w:hint="eastAsia"/>
            <w:noProof/>
          </w:rPr>
          <w:t>群落一為同質模型，群落二為</w:t>
        </w:r>
        <w:r w:rsidR="008032A3" w:rsidRPr="00F621E1">
          <w:rPr>
            <w:rStyle w:val="afe"/>
            <w:rFonts w:cs="Times New Roman"/>
            <w:noProof/>
          </w:rPr>
          <w:t>Broken-stick</w:t>
        </w:r>
        <w:r w:rsidR="008032A3" w:rsidRPr="00F621E1">
          <w:rPr>
            <w:rStyle w:val="afe"/>
            <w:rFonts w:cs="Times New Roman" w:hint="eastAsia"/>
            <w:noProof/>
          </w:rPr>
          <w:t>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_Toc171203088 \h </w:instrText>
        </w:r>
        <w:r w:rsidR="008032A3" w:rsidRPr="00F621E1">
          <w:rPr>
            <w:noProof/>
            <w:webHidden/>
          </w:rPr>
        </w:r>
        <w:r w:rsidR="008032A3" w:rsidRPr="00F621E1">
          <w:rPr>
            <w:noProof/>
            <w:webHidden/>
          </w:rPr>
          <w:fldChar w:fldCharType="separate"/>
        </w:r>
        <w:r w:rsidR="00CF2B5F">
          <w:rPr>
            <w:noProof/>
            <w:webHidden/>
          </w:rPr>
          <w:t>31</w:t>
        </w:r>
        <w:r w:rsidR="008032A3" w:rsidRPr="00F621E1">
          <w:rPr>
            <w:noProof/>
            <w:webHidden/>
          </w:rPr>
          <w:fldChar w:fldCharType="end"/>
        </w:r>
      </w:hyperlink>
    </w:p>
    <w:p w14:paraId="48C621D1" w14:textId="0B5CA89E"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89" w:history="1">
        <w:r w:rsidR="008032A3" w:rsidRPr="00F621E1">
          <w:rPr>
            <w:rStyle w:val="afe"/>
            <w:rFonts w:hint="eastAsia"/>
            <w:noProof/>
          </w:rPr>
          <w:t>表</w:t>
        </w:r>
        <w:r w:rsidR="008032A3" w:rsidRPr="00F621E1">
          <w:rPr>
            <w:rStyle w:val="afe"/>
            <w:noProof/>
          </w:rPr>
          <w:t>4.2</w:t>
        </w:r>
        <w:r w:rsidR="008032A3" w:rsidRPr="00F621E1">
          <w:rPr>
            <w:rStyle w:val="afe"/>
            <w:rFonts w:hint="eastAsia"/>
            <w:noProof/>
          </w:rPr>
          <w:t>、取後放回的抽樣方式在情境一下，</w:t>
        </w:r>
        <w:r w:rsidR="008032A3" w:rsidRPr="00F621E1">
          <w:rPr>
            <w:rStyle w:val="afe"/>
            <w:rFonts w:cs="Times New Roman" w:hint="eastAsia"/>
            <w:noProof/>
          </w:rPr>
          <w:t>兩群落皆為均勻模型之情境下的估計結果。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_Toc171203089 \h </w:instrText>
        </w:r>
        <w:r w:rsidR="008032A3" w:rsidRPr="00F621E1">
          <w:rPr>
            <w:noProof/>
            <w:webHidden/>
          </w:rPr>
        </w:r>
        <w:r w:rsidR="008032A3" w:rsidRPr="00F621E1">
          <w:rPr>
            <w:noProof/>
            <w:webHidden/>
          </w:rPr>
          <w:fldChar w:fldCharType="separate"/>
        </w:r>
        <w:r w:rsidR="00CF2B5F">
          <w:rPr>
            <w:noProof/>
            <w:webHidden/>
          </w:rPr>
          <w:t>32</w:t>
        </w:r>
        <w:r w:rsidR="008032A3" w:rsidRPr="00F621E1">
          <w:rPr>
            <w:noProof/>
            <w:webHidden/>
          </w:rPr>
          <w:fldChar w:fldCharType="end"/>
        </w:r>
      </w:hyperlink>
    </w:p>
    <w:p w14:paraId="740C38B9" w14:textId="0A7E3EC4"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90" w:history="1">
        <w:r w:rsidR="008032A3" w:rsidRPr="00F621E1">
          <w:rPr>
            <w:rStyle w:val="afe"/>
            <w:rFonts w:hint="eastAsia"/>
            <w:noProof/>
          </w:rPr>
          <w:t>表</w:t>
        </w:r>
        <w:r w:rsidR="008032A3" w:rsidRPr="00F621E1">
          <w:rPr>
            <w:rStyle w:val="afe"/>
            <w:noProof/>
          </w:rPr>
          <w:t xml:space="preserve"> 4.3</w:t>
        </w:r>
        <w:r w:rsidR="008032A3" w:rsidRPr="00F621E1">
          <w:rPr>
            <w:rStyle w:val="afe"/>
            <w:rFonts w:hint="eastAsia"/>
            <w:noProof/>
          </w:rPr>
          <w:t>、取後放回的抽樣方式在情境一下，</w:t>
        </w:r>
        <w:r w:rsidR="008032A3" w:rsidRPr="00F621E1">
          <w:rPr>
            <w:rStyle w:val="afe"/>
            <w:rFonts w:cs="Times New Roman" w:hint="eastAsia"/>
            <w:noProof/>
          </w:rPr>
          <w:t>群落一為均勻模型，群落二為</w:t>
        </w:r>
        <w:r w:rsidR="008032A3" w:rsidRPr="00F621E1">
          <w:rPr>
            <w:rStyle w:val="afe"/>
            <w:rFonts w:cs="Times New Roman"/>
            <w:noProof/>
          </w:rPr>
          <w:t>Broken-stick</w:t>
        </w:r>
        <w:r w:rsidR="008032A3" w:rsidRPr="00F621E1">
          <w:rPr>
            <w:rStyle w:val="afe"/>
            <w:rFonts w:cs="Times New Roman" w:hint="eastAsia"/>
            <w:noProof/>
          </w:rPr>
          <w:t>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_Toc171203090 \h </w:instrText>
        </w:r>
        <w:r w:rsidR="008032A3" w:rsidRPr="00F621E1">
          <w:rPr>
            <w:noProof/>
            <w:webHidden/>
          </w:rPr>
        </w:r>
        <w:r w:rsidR="008032A3" w:rsidRPr="00F621E1">
          <w:rPr>
            <w:noProof/>
            <w:webHidden/>
          </w:rPr>
          <w:fldChar w:fldCharType="separate"/>
        </w:r>
        <w:r w:rsidR="00CF2B5F">
          <w:rPr>
            <w:noProof/>
            <w:webHidden/>
          </w:rPr>
          <w:t>33</w:t>
        </w:r>
        <w:r w:rsidR="008032A3" w:rsidRPr="00F621E1">
          <w:rPr>
            <w:noProof/>
            <w:webHidden/>
          </w:rPr>
          <w:fldChar w:fldCharType="end"/>
        </w:r>
      </w:hyperlink>
    </w:p>
    <w:p w14:paraId="13E8FD55" w14:textId="69C3EB1B"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91" w:history="1">
        <w:r w:rsidR="008032A3" w:rsidRPr="00F621E1">
          <w:rPr>
            <w:rStyle w:val="afe"/>
            <w:rFonts w:hint="eastAsia"/>
            <w:noProof/>
          </w:rPr>
          <w:t>表</w:t>
        </w:r>
        <w:r w:rsidR="008032A3" w:rsidRPr="00F621E1">
          <w:rPr>
            <w:rStyle w:val="afe"/>
            <w:noProof/>
          </w:rPr>
          <w:t xml:space="preserve"> 4.4</w:t>
        </w:r>
        <w:r w:rsidR="008032A3" w:rsidRPr="00F621E1">
          <w:rPr>
            <w:rStyle w:val="afe"/>
            <w:rFonts w:hint="eastAsia"/>
            <w:noProof/>
          </w:rPr>
          <w:t>、取後放回的抽樣方式在情境一下，</w:t>
        </w:r>
        <w:r w:rsidR="008032A3" w:rsidRPr="00F621E1">
          <w:rPr>
            <w:rStyle w:val="afe"/>
            <w:rFonts w:cs="Times New Roman" w:hint="eastAsia"/>
            <w:noProof/>
          </w:rPr>
          <w:t>群落一為</w:t>
        </w:r>
        <w:r w:rsidR="008032A3" w:rsidRPr="00F621E1">
          <w:rPr>
            <w:rStyle w:val="afe"/>
            <w:rFonts w:cs="Times New Roman"/>
            <w:noProof/>
          </w:rPr>
          <w:t>Broken-stick</w:t>
        </w:r>
        <w:r w:rsidR="008032A3" w:rsidRPr="00F621E1">
          <w:rPr>
            <w:rStyle w:val="afe"/>
            <w:rFonts w:cs="Times New Roman" w:hint="eastAsia"/>
            <w:noProof/>
          </w:rPr>
          <w:t>模型，群落二為對數常數模型之情境下的估計結果。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_Toc171203091 \h </w:instrText>
        </w:r>
        <w:r w:rsidR="008032A3" w:rsidRPr="00F621E1">
          <w:rPr>
            <w:noProof/>
            <w:webHidden/>
          </w:rPr>
        </w:r>
        <w:r w:rsidR="008032A3" w:rsidRPr="00F621E1">
          <w:rPr>
            <w:noProof/>
            <w:webHidden/>
          </w:rPr>
          <w:fldChar w:fldCharType="separate"/>
        </w:r>
        <w:r w:rsidR="00CF2B5F">
          <w:rPr>
            <w:noProof/>
            <w:webHidden/>
          </w:rPr>
          <w:t>34</w:t>
        </w:r>
        <w:r w:rsidR="008032A3" w:rsidRPr="00F621E1">
          <w:rPr>
            <w:noProof/>
            <w:webHidden/>
          </w:rPr>
          <w:fldChar w:fldCharType="end"/>
        </w:r>
      </w:hyperlink>
    </w:p>
    <w:p w14:paraId="6C4B5D8C" w14:textId="7B39B0B1"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92" w:history="1">
        <w:r w:rsidR="008032A3" w:rsidRPr="00F621E1">
          <w:rPr>
            <w:rStyle w:val="afe"/>
            <w:rFonts w:hint="eastAsia"/>
            <w:noProof/>
          </w:rPr>
          <w:t>表</w:t>
        </w:r>
        <w:r w:rsidR="008032A3" w:rsidRPr="00F621E1">
          <w:rPr>
            <w:rStyle w:val="afe"/>
            <w:noProof/>
          </w:rPr>
          <w:t xml:space="preserve"> 4.5</w:t>
        </w:r>
        <w:r w:rsidR="008032A3" w:rsidRPr="00F621E1">
          <w:rPr>
            <w:rStyle w:val="afe"/>
            <w:rFonts w:hint="eastAsia"/>
            <w:noProof/>
          </w:rPr>
          <w:t>、取後不放回的抽樣方式在情境一下，群落一為同質模型，群落二為</w:t>
        </w:r>
        <w:r w:rsidR="008032A3" w:rsidRPr="00F621E1">
          <w:rPr>
            <w:rStyle w:val="afe"/>
            <w:noProof/>
          </w:rPr>
          <w:t>Broken-stick</w:t>
        </w:r>
        <w:r w:rsidR="008032A3" w:rsidRPr="00F621E1">
          <w:rPr>
            <w:rStyle w:val="afe"/>
            <w:rFonts w:hint="eastAsia"/>
            <w:noProof/>
          </w:rPr>
          <w:t>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_Toc171203092 \h </w:instrText>
        </w:r>
        <w:r w:rsidR="008032A3" w:rsidRPr="00F621E1">
          <w:rPr>
            <w:noProof/>
            <w:webHidden/>
          </w:rPr>
        </w:r>
        <w:r w:rsidR="008032A3" w:rsidRPr="00F621E1">
          <w:rPr>
            <w:noProof/>
            <w:webHidden/>
          </w:rPr>
          <w:fldChar w:fldCharType="separate"/>
        </w:r>
        <w:r w:rsidR="00CF2B5F">
          <w:rPr>
            <w:noProof/>
            <w:webHidden/>
          </w:rPr>
          <w:t>36</w:t>
        </w:r>
        <w:r w:rsidR="008032A3" w:rsidRPr="00F621E1">
          <w:rPr>
            <w:noProof/>
            <w:webHidden/>
          </w:rPr>
          <w:fldChar w:fldCharType="end"/>
        </w:r>
      </w:hyperlink>
    </w:p>
    <w:p w14:paraId="2250C27E" w14:textId="7C0E5674"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93" w:history="1">
        <w:r w:rsidR="008032A3" w:rsidRPr="00F621E1">
          <w:rPr>
            <w:rStyle w:val="afe"/>
            <w:rFonts w:hint="eastAsia"/>
            <w:noProof/>
          </w:rPr>
          <w:t>表</w:t>
        </w:r>
        <w:r w:rsidR="008032A3" w:rsidRPr="00F621E1">
          <w:rPr>
            <w:rStyle w:val="afe"/>
            <w:noProof/>
          </w:rPr>
          <w:t xml:space="preserve"> 4.6</w:t>
        </w:r>
        <w:r w:rsidR="008032A3" w:rsidRPr="00F621E1">
          <w:rPr>
            <w:rStyle w:val="afe"/>
            <w:rFonts w:hint="eastAsia"/>
            <w:noProof/>
          </w:rPr>
          <w:t>、取後不放回的抽樣方式在情境一下，兩群落皆為均勻模型之情境下的估計結果。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_Toc171203093 \h </w:instrText>
        </w:r>
        <w:r w:rsidR="008032A3" w:rsidRPr="00F621E1">
          <w:rPr>
            <w:noProof/>
            <w:webHidden/>
          </w:rPr>
        </w:r>
        <w:r w:rsidR="008032A3" w:rsidRPr="00F621E1">
          <w:rPr>
            <w:noProof/>
            <w:webHidden/>
          </w:rPr>
          <w:fldChar w:fldCharType="separate"/>
        </w:r>
        <w:r w:rsidR="00CF2B5F">
          <w:rPr>
            <w:noProof/>
            <w:webHidden/>
          </w:rPr>
          <w:t>37</w:t>
        </w:r>
        <w:r w:rsidR="008032A3" w:rsidRPr="00F621E1">
          <w:rPr>
            <w:noProof/>
            <w:webHidden/>
          </w:rPr>
          <w:fldChar w:fldCharType="end"/>
        </w:r>
      </w:hyperlink>
    </w:p>
    <w:p w14:paraId="0F420E5A" w14:textId="1E6961FA"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94" w:history="1">
        <w:r w:rsidR="008032A3" w:rsidRPr="00F621E1">
          <w:rPr>
            <w:rStyle w:val="afe"/>
            <w:rFonts w:hint="eastAsia"/>
            <w:noProof/>
          </w:rPr>
          <w:t>表</w:t>
        </w:r>
        <w:r w:rsidR="008032A3" w:rsidRPr="00F621E1">
          <w:rPr>
            <w:rStyle w:val="afe"/>
            <w:noProof/>
          </w:rPr>
          <w:t xml:space="preserve"> 4.7</w:t>
        </w:r>
        <w:r w:rsidR="008032A3" w:rsidRPr="00F621E1">
          <w:rPr>
            <w:rStyle w:val="afe"/>
            <w:rFonts w:hint="eastAsia"/>
            <w:noProof/>
          </w:rPr>
          <w:t>、取後不放回的抽樣方式在情境一下，群落一為均勻模型，群落二為</w:t>
        </w:r>
        <w:r w:rsidR="008032A3" w:rsidRPr="00F621E1">
          <w:rPr>
            <w:rStyle w:val="afe"/>
            <w:noProof/>
          </w:rPr>
          <w:t>Broken-stick</w:t>
        </w:r>
        <w:r w:rsidR="008032A3" w:rsidRPr="00F621E1">
          <w:rPr>
            <w:rStyle w:val="afe"/>
            <w:rFonts w:hint="eastAsia"/>
            <w:noProof/>
          </w:rPr>
          <w:t>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_Toc171203094 \h </w:instrText>
        </w:r>
        <w:r w:rsidR="008032A3" w:rsidRPr="00F621E1">
          <w:rPr>
            <w:noProof/>
            <w:webHidden/>
          </w:rPr>
        </w:r>
        <w:r w:rsidR="008032A3" w:rsidRPr="00F621E1">
          <w:rPr>
            <w:noProof/>
            <w:webHidden/>
          </w:rPr>
          <w:fldChar w:fldCharType="separate"/>
        </w:r>
        <w:r w:rsidR="00CF2B5F">
          <w:rPr>
            <w:noProof/>
            <w:webHidden/>
          </w:rPr>
          <w:t>37</w:t>
        </w:r>
        <w:r w:rsidR="008032A3" w:rsidRPr="00F621E1">
          <w:rPr>
            <w:noProof/>
            <w:webHidden/>
          </w:rPr>
          <w:fldChar w:fldCharType="end"/>
        </w:r>
      </w:hyperlink>
    </w:p>
    <w:p w14:paraId="742D5D79" w14:textId="7D1DE6CD"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95" w:history="1">
        <w:r w:rsidR="008032A3" w:rsidRPr="00F621E1">
          <w:rPr>
            <w:rStyle w:val="afe"/>
            <w:rFonts w:hint="eastAsia"/>
            <w:noProof/>
          </w:rPr>
          <w:t>表</w:t>
        </w:r>
        <w:r w:rsidR="008032A3" w:rsidRPr="00F621E1">
          <w:rPr>
            <w:rStyle w:val="afe"/>
            <w:noProof/>
          </w:rPr>
          <w:t xml:space="preserve"> 4.8</w:t>
        </w:r>
        <w:r w:rsidR="008032A3" w:rsidRPr="00F621E1">
          <w:rPr>
            <w:rStyle w:val="afe"/>
            <w:rFonts w:hint="eastAsia"/>
            <w:noProof/>
          </w:rPr>
          <w:t>、取後不放回的抽樣方式在情境一下，群落一為</w:t>
        </w:r>
        <w:r w:rsidR="008032A3" w:rsidRPr="00F621E1">
          <w:rPr>
            <w:rStyle w:val="afe"/>
            <w:noProof/>
          </w:rPr>
          <w:t>Broken-stick</w:t>
        </w:r>
        <w:r w:rsidR="008032A3" w:rsidRPr="00F621E1">
          <w:rPr>
            <w:rStyle w:val="afe"/>
            <w:rFonts w:hint="eastAsia"/>
            <w:noProof/>
          </w:rPr>
          <w:t>模型，群落二為對數常數模型之情境下的估計結果。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_Toc171203095 \h </w:instrText>
        </w:r>
        <w:r w:rsidR="008032A3" w:rsidRPr="00F621E1">
          <w:rPr>
            <w:noProof/>
            <w:webHidden/>
          </w:rPr>
        </w:r>
        <w:r w:rsidR="008032A3" w:rsidRPr="00F621E1">
          <w:rPr>
            <w:noProof/>
            <w:webHidden/>
          </w:rPr>
          <w:fldChar w:fldCharType="separate"/>
        </w:r>
        <w:r w:rsidR="00CF2B5F">
          <w:rPr>
            <w:noProof/>
            <w:webHidden/>
          </w:rPr>
          <w:t>38</w:t>
        </w:r>
        <w:r w:rsidR="008032A3" w:rsidRPr="00F621E1">
          <w:rPr>
            <w:noProof/>
            <w:webHidden/>
          </w:rPr>
          <w:fldChar w:fldCharType="end"/>
        </w:r>
      </w:hyperlink>
    </w:p>
    <w:p w14:paraId="0B67CF70" w14:textId="5FA0582E"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96" w:history="1">
        <w:r w:rsidR="008032A3" w:rsidRPr="00F621E1">
          <w:rPr>
            <w:rStyle w:val="afe"/>
            <w:rFonts w:hint="eastAsia"/>
            <w:noProof/>
          </w:rPr>
          <w:t>表</w:t>
        </w:r>
        <w:r w:rsidR="008032A3" w:rsidRPr="00F621E1">
          <w:rPr>
            <w:rStyle w:val="afe"/>
            <w:noProof/>
          </w:rPr>
          <w:t xml:space="preserve"> 4.9</w:t>
        </w:r>
        <w:r w:rsidR="008032A3" w:rsidRPr="00F621E1">
          <w:rPr>
            <w:rStyle w:val="afe"/>
            <w:rFonts w:hint="eastAsia"/>
            <w:noProof/>
          </w:rPr>
          <w:t>、取後放回澳洲三種極端氣候鳥類資料集中的</w:t>
        </w:r>
        <w:r w:rsidR="008032A3" w:rsidRPr="00F621E1">
          <w:rPr>
            <w:rStyle w:val="afe"/>
            <w:noProof/>
          </w:rPr>
          <w:t>Big Dry</w:t>
        </w:r>
        <w:r w:rsidR="008032A3" w:rsidRPr="00F621E1">
          <w:rPr>
            <w:rStyle w:val="afe"/>
            <w:rFonts w:hint="eastAsia"/>
            <w:noProof/>
          </w:rPr>
          <w:t>與</w:t>
        </w:r>
        <w:r w:rsidR="008032A3" w:rsidRPr="00F621E1">
          <w:rPr>
            <w:rStyle w:val="afe"/>
            <w:noProof/>
          </w:rPr>
          <w:t>Big Wet</w:t>
        </w:r>
        <w:r w:rsidR="008032A3" w:rsidRPr="00F621E1">
          <w:rPr>
            <w:rStyle w:val="afe"/>
            <w:rFonts w:hint="eastAsia"/>
            <w:noProof/>
          </w:rPr>
          <w:t>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_Toc171203096 \h </w:instrText>
        </w:r>
        <w:r w:rsidR="008032A3" w:rsidRPr="00F621E1">
          <w:rPr>
            <w:noProof/>
            <w:webHidden/>
          </w:rPr>
        </w:r>
        <w:r w:rsidR="008032A3" w:rsidRPr="00F621E1">
          <w:rPr>
            <w:noProof/>
            <w:webHidden/>
          </w:rPr>
          <w:fldChar w:fldCharType="separate"/>
        </w:r>
        <w:r w:rsidR="00CF2B5F">
          <w:rPr>
            <w:noProof/>
            <w:webHidden/>
          </w:rPr>
          <w:t>41</w:t>
        </w:r>
        <w:r w:rsidR="008032A3" w:rsidRPr="00F621E1">
          <w:rPr>
            <w:noProof/>
            <w:webHidden/>
          </w:rPr>
          <w:fldChar w:fldCharType="end"/>
        </w:r>
      </w:hyperlink>
    </w:p>
    <w:p w14:paraId="288DC57E" w14:textId="7CE09695"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97" w:history="1">
        <w:r w:rsidR="008032A3" w:rsidRPr="00F621E1">
          <w:rPr>
            <w:rStyle w:val="afe"/>
            <w:rFonts w:hint="eastAsia"/>
            <w:noProof/>
          </w:rPr>
          <w:t>表</w:t>
        </w:r>
        <w:r w:rsidR="008032A3" w:rsidRPr="00F621E1">
          <w:rPr>
            <w:rStyle w:val="afe"/>
            <w:noProof/>
          </w:rPr>
          <w:t xml:space="preserve"> 4.10</w:t>
        </w:r>
        <w:r w:rsidR="008032A3" w:rsidRPr="00F621E1">
          <w:rPr>
            <w:rStyle w:val="afe"/>
            <w:rFonts w:hint="eastAsia"/>
            <w:noProof/>
          </w:rPr>
          <w:t>、取後放回澳洲三種極端氣候鳥類資料集中的</w:t>
        </w:r>
        <w:r w:rsidR="008032A3" w:rsidRPr="00F621E1">
          <w:rPr>
            <w:rStyle w:val="afe"/>
            <w:noProof/>
          </w:rPr>
          <w:t>Big Dry</w:t>
        </w:r>
        <w:r w:rsidR="008032A3" w:rsidRPr="00F621E1">
          <w:rPr>
            <w:rStyle w:val="afe"/>
            <w:rFonts w:hint="eastAsia"/>
            <w:noProof/>
          </w:rPr>
          <w:t>與</w:t>
        </w:r>
        <w:r w:rsidR="008032A3" w:rsidRPr="00F621E1">
          <w:rPr>
            <w:rStyle w:val="afe"/>
            <w:noProof/>
          </w:rPr>
          <w:t>Post-Big Wet</w:t>
        </w:r>
        <w:r w:rsidR="008032A3" w:rsidRPr="00F621E1">
          <w:rPr>
            <w:rStyle w:val="afe"/>
            <w:rFonts w:hint="eastAsia"/>
            <w:noProof/>
          </w:rPr>
          <w:t>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_Toc171203097 \h </w:instrText>
        </w:r>
        <w:r w:rsidR="008032A3" w:rsidRPr="00F621E1">
          <w:rPr>
            <w:noProof/>
            <w:webHidden/>
          </w:rPr>
        </w:r>
        <w:r w:rsidR="008032A3" w:rsidRPr="00F621E1">
          <w:rPr>
            <w:noProof/>
            <w:webHidden/>
          </w:rPr>
          <w:fldChar w:fldCharType="separate"/>
        </w:r>
        <w:r w:rsidR="00CF2B5F">
          <w:rPr>
            <w:noProof/>
            <w:webHidden/>
          </w:rPr>
          <w:t>42</w:t>
        </w:r>
        <w:r w:rsidR="008032A3" w:rsidRPr="00F621E1">
          <w:rPr>
            <w:noProof/>
            <w:webHidden/>
          </w:rPr>
          <w:fldChar w:fldCharType="end"/>
        </w:r>
      </w:hyperlink>
    </w:p>
    <w:p w14:paraId="61DE4964" w14:textId="78D72B81"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98" w:history="1">
        <w:r w:rsidR="008032A3" w:rsidRPr="00F621E1">
          <w:rPr>
            <w:rStyle w:val="afe"/>
            <w:rFonts w:hint="eastAsia"/>
            <w:noProof/>
          </w:rPr>
          <w:t>表</w:t>
        </w:r>
        <w:r w:rsidR="008032A3" w:rsidRPr="00F621E1">
          <w:rPr>
            <w:rStyle w:val="afe"/>
            <w:noProof/>
          </w:rPr>
          <w:t xml:space="preserve"> 4.11</w:t>
        </w:r>
        <w:r w:rsidR="008032A3" w:rsidRPr="00F621E1">
          <w:rPr>
            <w:rStyle w:val="afe"/>
            <w:rFonts w:hint="eastAsia"/>
            <w:noProof/>
          </w:rPr>
          <w:t>、取後放回澳洲三種極端氣候鳥類資料集中的</w:t>
        </w:r>
        <w:r w:rsidR="008032A3" w:rsidRPr="00F621E1">
          <w:rPr>
            <w:rStyle w:val="afe"/>
            <w:noProof/>
          </w:rPr>
          <w:t>Big Wet</w:t>
        </w:r>
        <w:r w:rsidR="008032A3" w:rsidRPr="00F621E1">
          <w:rPr>
            <w:rStyle w:val="afe"/>
            <w:rFonts w:hint="eastAsia"/>
            <w:noProof/>
          </w:rPr>
          <w:t>與</w:t>
        </w:r>
        <w:r w:rsidR="008032A3" w:rsidRPr="00F621E1">
          <w:rPr>
            <w:rStyle w:val="afe"/>
            <w:noProof/>
          </w:rPr>
          <w:t>Post-Big Wet</w:t>
        </w:r>
        <w:r w:rsidR="008032A3" w:rsidRPr="00F621E1">
          <w:rPr>
            <w:rStyle w:val="afe"/>
            <w:rFonts w:hint="eastAsia"/>
            <w:noProof/>
          </w:rPr>
          <w:t>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_Toc171203098 \h </w:instrText>
        </w:r>
        <w:r w:rsidR="008032A3" w:rsidRPr="00F621E1">
          <w:rPr>
            <w:noProof/>
            <w:webHidden/>
          </w:rPr>
        </w:r>
        <w:r w:rsidR="008032A3" w:rsidRPr="00F621E1">
          <w:rPr>
            <w:noProof/>
            <w:webHidden/>
          </w:rPr>
          <w:fldChar w:fldCharType="separate"/>
        </w:r>
        <w:r w:rsidR="00CF2B5F">
          <w:rPr>
            <w:noProof/>
            <w:webHidden/>
          </w:rPr>
          <w:t>43</w:t>
        </w:r>
        <w:r w:rsidR="008032A3" w:rsidRPr="00F621E1">
          <w:rPr>
            <w:noProof/>
            <w:webHidden/>
          </w:rPr>
          <w:fldChar w:fldCharType="end"/>
        </w:r>
      </w:hyperlink>
    </w:p>
    <w:p w14:paraId="27B25A45" w14:textId="12446B8D"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099" w:history="1">
        <w:r w:rsidR="008032A3" w:rsidRPr="00F621E1">
          <w:rPr>
            <w:rStyle w:val="afe"/>
            <w:rFonts w:hint="eastAsia"/>
            <w:noProof/>
          </w:rPr>
          <w:t>表</w:t>
        </w:r>
        <w:r w:rsidR="008032A3" w:rsidRPr="00F621E1">
          <w:rPr>
            <w:rStyle w:val="afe"/>
            <w:noProof/>
          </w:rPr>
          <w:t xml:space="preserve"> 4.12</w:t>
        </w:r>
        <w:r w:rsidR="008032A3" w:rsidRPr="00F621E1">
          <w:rPr>
            <w:rStyle w:val="afe"/>
            <w:rFonts w:hint="eastAsia"/>
            <w:noProof/>
          </w:rPr>
          <w:t>、取後不放回</w:t>
        </w:r>
        <w:r w:rsidR="008032A3" w:rsidRPr="00F621E1">
          <w:rPr>
            <w:rStyle w:val="afe"/>
            <w:noProof/>
          </w:rPr>
          <w:t>BCI</w:t>
        </w:r>
        <w:r w:rsidR="008032A3" w:rsidRPr="00F621E1">
          <w:rPr>
            <w:rStyle w:val="afe"/>
            <w:rFonts w:hint="eastAsia"/>
            <w:noProof/>
          </w:rPr>
          <w:t>資料集中的兩群落估計結果。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_Toc171203099 \h </w:instrText>
        </w:r>
        <w:r w:rsidR="008032A3" w:rsidRPr="00F621E1">
          <w:rPr>
            <w:noProof/>
            <w:webHidden/>
          </w:rPr>
        </w:r>
        <w:r w:rsidR="008032A3" w:rsidRPr="00F621E1">
          <w:rPr>
            <w:noProof/>
            <w:webHidden/>
          </w:rPr>
          <w:fldChar w:fldCharType="separate"/>
        </w:r>
        <w:r w:rsidR="00CF2B5F">
          <w:rPr>
            <w:noProof/>
            <w:webHidden/>
          </w:rPr>
          <w:t>45</w:t>
        </w:r>
        <w:r w:rsidR="008032A3" w:rsidRPr="00F621E1">
          <w:rPr>
            <w:noProof/>
            <w:webHidden/>
          </w:rPr>
          <w:fldChar w:fldCharType="end"/>
        </w:r>
      </w:hyperlink>
    </w:p>
    <w:p w14:paraId="003DD3D9" w14:textId="2BE5A899"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00" w:history="1">
        <w:r w:rsidR="008032A3" w:rsidRPr="00F621E1">
          <w:rPr>
            <w:rStyle w:val="afe"/>
            <w:rFonts w:hint="eastAsia"/>
            <w:noProof/>
          </w:rPr>
          <w:t>表</w:t>
        </w:r>
        <w:r w:rsidR="008032A3" w:rsidRPr="00F621E1">
          <w:rPr>
            <w:rStyle w:val="afe"/>
            <w:noProof/>
          </w:rPr>
          <w:t xml:space="preserve"> 5.1</w:t>
        </w:r>
        <w:r w:rsidR="008032A3" w:rsidRPr="00F621E1">
          <w:rPr>
            <w:rStyle w:val="afe"/>
            <w:rFonts w:hint="eastAsia"/>
            <w:noProof/>
          </w:rPr>
          <w:t>、</w:t>
        </w:r>
        <w:r w:rsidR="008032A3" w:rsidRPr="00F621E1">
          <w:rPr>
            <w:rStyle w:val="afe"/>
            <w:rFonts w:cs="Times New Roman" w:hint="eastAsia"/>
            <w:noProof/>
          </w:rPr>
          <w:t>取後放回之紅杉國家公園內苔蘚的兩群落間共同種估計結果。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_Toc171203100 \h </w:instrText>
        </w:r>
        <w:r w:rsidR="008032A3" w:rsidRPr="00F621E1">
          <w:rPr>
            <w:noProof/>
            <w:webHidden/>
          </w:rPr>
        </w:r>
        <w:r w:rsidR="008032A3" w:rsidRPr="00F621E1">
          <w:rPr>
            <w:noProof/>
            <w:webHidden/>
          </w:rPr>
          <w:fldChar w:fldCharType="separate"/>
        </w:r>
        <w:r w:rsidR="00CF2B5F">
          <w:rPr>
            <w:noProof/>
            <w:webHidden/>
          </w:rPr>
          <w:t>51</w:t>
        </w:r>
        <w:r w:rsidR="008032A3" w:rsidRPr="00F621E1">
          <w:rPr>
            <w:noProof/>
            <w:webHidden/>
          </w:rPr>
          <w:fldChar w:fldCharType="end"/>
        </w:r>
      </w:hyperlink>
    </w:p>
    <w:p w14:paraId="5EF4E9F2" w14:textId="1F9B1AF7"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01" w:history="1">
        <w:r w:rsidR="008032A3" w:rsidRPr="00F621E1">
          <w:rPr>
            <w:rStyle w:val="afe"/>
            <w:rFonts w:hint="eastAsia"/>
            <w:noProof/>
          </w:rPr>
          <w:t>表</w:t>
        </w:r>
        <w:r w:rsidR="008032A3" w:rsidRPr="00F621E1">
          <w:rPr>
            <w:rStyle w:val="afe"/>
            <w:noProof/>
          </w:rPr>
          <w:t xml:space="preserve"> 5.2</w:t>
        </w:r>
        <w:r w:rsidR="008032A3" w:rsidRPr="00F621E1">
          <w:rPr>
            <w:rStyle w:val="afe"/>
            <w:rFonts w:hint="eastAsia"/>
            <w:noProof/>
          </w:rPr>
          <w:t>、</w:t>
        </w:r>
        <w:r w:rsidR="008032A3" w:rsidRPr="00F621E1">
          <w:rPr>
            <w:rStyle w:val="afe"/>
            <w:rFonts w:cs="Times New Roman" w:hint="eastAsia"/>
            <w:noProof/>
          </w:rPr>
          <w:t>取後放回之紅杉國家公園內苔蘚的混合群落中總相異物種數與</w:t>
        </w:r>
        <m:oMath>
          <m:r>
            <w:rPr>
              <w:rStyle w:val="afe"/>
              <w:rFonts w:ascii="Cambria Math" w:hAnsi="Cambria Math" w:cs="Times New Roman"/>
              <w:noProof/>
            </w:rPr>
            <m:t>Jd</m:t>
          </m:r>
        </m:oMath>
        <w:r w:rsidR="008032A3" w:rsidRPr="00F621E1">
          <w:rPr>
            <w:rStyle w:val="afe"/>
            <w:rFonts w:cs="Times New Roman" w:hint="eastAsia"/>
            <w:noProof/>
          </w:rPr>
          <w:t>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_Toc171203101 \h </w:instrText>
        </w:r>
        <w:r w:rsidR="008032A3" w:rsidRPr="00F621E1">
          <w:rPr>
            <w:noProof/>
            <w:webHidden/>
          </w:rPr>
        </w:r>
        <w:r w:rsidR="008032A3" w:rsidRPr="00F621E1">
          <w:rPr>
            <w:noProof/>
            <w:webHidden/>
          </w:rPr>
          <w:fldChar w:fldCharType="separate"/>
        </w:r>
        <w:r w:rsidR="00CF2B5F">
          <w:rPr>
            <w:noProof/>
            <w:webHidden/>
          </w:rPr>
          <w:t>52</w:t>
        </w:r>
        <w:r w:rsidR="008032A3" w:rsidRPr="00F621E1">
          <w:rPr>
            <w:noProof/>
            <w:webHidden/>
          </w:rPr>
          <w:fldChar w:fldCharType="end"/>
        </w:r>
      </w:hyperlink>
    </w:p>
    <w:p w14:paraId="74BFD901" w14:textId="18C00B7A"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02" w:history="1">
        <w:r w:rsidR="008032A3" w:rsidRPr="00F621E1">
          <w:rPr>
            <w:rStyle w:val="afe"/>
            <w:rFonts w:hint="eastAsia"/>
            <w:noProof/>
          </w:rPr>
          <w:t>表</w:t>
        </w:r>
        <w:r w:rsidR="008032A3" w:rsidRPr="00F621E1">
          <w:rPr>
            <w:rStyle w:val="afe"/>
            <w:noProof/>
          </w:rPr>
          <w:t xml:space="preserve"> 5.3</w:t>
        </w:r>
        <w:r w:rsidR="008032A3" w:rsidRPr="00F621E1">
          <w:rPr>
            <w:rStyle w:val="afe"/>
            <w:rFonts w:hint="eastAsia"/>
            <w:noProof/>
          </w:rPr>
          <w:t>、不同抽樣比例之單群落物種數估計</w:t>
        </w:r>
        <w:r w:rsidR="008032A3" w:rsidRPr="00F621E1">
          <w:rPr>
            <w:rStyle w:val="afe"/>
            <w:noProof/>
          </w:rPr>
          <w:t xml:space="preserve"> (mean </w:t>
        </w:r>
        <m:oMath>
          <m:r>
            <w:rPr>
              <w:rStyle w:val="afe"/>
              <w:rFonts w:ascii="Cambria Math" w:hAnsi="Cambria Math"/>
              <w:noProof/>
            </w:rPr>
            <m:t>±</m:t>
          </m:r>
        </m:oMath>
        <w:r w:rsidR="008032A3" w:rsidRPr="00F621E1">
          <w:rPr>
            <w:rStyle w:val="afe"/>
            <w:noProof/>
          </w:rPr>
          <w:t xml:space="preserve"> SD)</w:t>
        </w:r>
        <w:r w:rsidR="008032A3" w:rsidRPr="00F621E1">
          <w:rPr>
            <w:rStyle w:val="afe"/>
            <w:rFonts w:hint="eastAsia"/>
            <w:noProof/>
          </w:rPr>
          <w:t>。</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_Toc171203102 \h </w:instrText>
        </w:r>
        <w:r w:rsidR="008032A3" w:rsidRPr="00F621E1">
          <w:rPr>
            <w:noProof/>
            <w:webHidden/>
          </w:rPr>
        </w:r>
        <w:r w:rsidR="008032A3" w:rsidRPr="00F621E1">
          <w:rPr>
            <w:noProof/>
            <w:webHidden/>
          </w:rPr>
          <w:fldChar w:fldCharType="separate"/>
        </w:r>
        <w:r w:rsidR="00CF2B5F">
          <w:rPr>
            <w:noProof/>
            <w:webHidden/>
          </w:rPr>
          <w:t>53</w:t>
        </w:r>
        <w:r w:rsidR="008032A3" w:rsidRPr="00F621E1">
          <w:rPr>
            <w:noProof/>
            <w:webHidden/>
          </w:rPr>
          <w:fldChar w:fldCharType="end"/>
        </w:r>
      </w:hyperlink>
    </w:p>
    <w:p w14:paraId="7EF4FFC2" w14:textId="7CA15E3E"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03" w:history="1">
        <w:r w:rsidR="008032A3" w:rsidRPr="00F621E1">
          <w:rPr>
            <w:rStyle w:val="afe"/>
            <w:rFonts w:hint="eastAsia"/>
            <w:noProof/>
          </w:rPr>
          <w:t>表</w:t>
        </w:r>
        <w:r w:rsidR="008032A3" w:rsidRPr="00F621E1">
          <w:rPr>
            <w:rStyle w:val="afe"/>
            <w:noProof/>
          </w:rPr>
          <w:t xml:space="preserve"> 5.4</w:t>
        </w:r>
        <w:r w:rsidR="008032A3" w:rsidRPr="00F621E1">
          <w:rPr>
            <w:rStyle w:val="afe"/>
            <w:rFonts w:hint="eastAsia"/>
            <w:noProof/>
          </w:rPr>
          <w:t>、</w:t>
        </w:r>
        <w:r w:rsidR="008032A3" w:rsidRPr="00F621E1">
          <w:rPr>
            <w:rStyle w:val="afe"/>
            <w:rFonts w:cs="Times New Roman" w:hint="eastAsia"/>
            <w:noProof/>
          </w:rPr>
          <w:t>假設抽樣比例為</w:t>
        </w:r>
        <w:r w:rsidR="008032A3" w:rsidRPr="00F621E1">
          <w:rPr>
            <w:rStyle w:val="afe"/>
            <w:rFonts w:cs="Times New Roman"/>
            <w:noProof/>
          </w:rPr>
          <w:t>0.3</w:t>
        </w:r>
        <w:r w:rsidR="008032A3" w:rsidRPr="00F621E1">
          <w:rPr>
            <w:rStyle w:val="afe"/>
            <w:rFonts w:cs="Times New Roman" w:hint="eastAsia"/>
            <w:noProof/>
          </w:rPr>
          <w:t>下，紅杉國家公園內苔蘚各群落之間共同物種數之估計結果。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_Toc171203103 \h </w:instrText>
        </w:r>
        <w:r w:rsidR="008032A3" w:rsidRPr="00F621E1">
          <w:rPr>
            <w:noProof/>
            <w:webHidden/>
          </w:rPr>
        </w:r>
        <w:r w:rsidR="008032A3" w:rsidRPr="00F621E1">
          <w:rPr>
            <w:noProof/>
            <w:webHidden/>
          </w:rPr>
          <w:fldChar w:fldCharType="separate"/>
        </w:r>
        <w:r w:rsidR="00CF2B5F">
          <w:rPr>
            <w:noProof/>
            <w:webHidden/>
          </w:rPr>
          <w:t>54</w:t>
        </w:r>
        <w:r w:rsidR="008032A3" w:rsidRPr="00F621E1">
          <w:rPr>
            <w:noProof/>
            <w:webHidden/>
          </w:rPr>
          <w:fldChar w:fldCharType="end"/>
        </w:r>
      </w:hyperlink>
    </w:p>
    <w:p w14:paraId="1804B42F" w14:textId="5D1A8690"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04" w:history="1">
        <w:r w:rsidR="008032A3" w:rsidRPr="00F621E1">
          <w:rPr>
            <w:rStyle w:val="afe"/>
            <w:rFonts w:hint="eastAsia"/>
            <w:noProof/>
          </w:rPr>
          <w:t>表</w:t>
        </w:r>
        <w:r w:rsidR="008032A3" w:rsidRPr="00F621E1">
          <w:rPr>
            <w:rStyle w:val="afe"/>
            <w:noProof/>
          </w:rPr>
          <w:t xml:space="preserve"> 5.5</w:t>
        </w:r>
        <w:r w:rsidR="008032A3" w:rsidRPr="00F621E1">
          <w:rPr>
            <w:rStyle w:val="afe"/>
            <w:rFonts w:hint="eastAsia"/>
            <w:noProof/>
          </w:rPr>
          <w:t>、</w:t>
        </w:r>
        <w:r w:rsidR="008032A3" w:rsidRPr="00F621E1">
          <w:rPr>
            <w:rStyle w:val="afe"/>
            <w:rFonts w:cs="Times New Roman" w:hint="eastAsia"/>
            <w:noProof/>
          </w:rPr>
          <w:t>假設抽樣比例為</w:t>
        </w:r>
        <w:r w:rsidR="008032A3" w:rsidRPr="00F621E1">
          <w:rPr>
            <w:rStyle w:val="afe"/>
            <w:rFonts w:cs="Times New Roman"/>
            <w:noProof/>
          </w:rPr>
          <w:t>0.5</w:t>
        </w:r>
        <w:r w:rsidR="008032A3" w:rsidRPr="00F621E1">
          <w:rPr>
            <w:rStyle w:val="afe"/>
            <w:rFonts w:cs="Times New Roman" w:hint="eastAsia"/>
            <w:noProof/>
          </w:rPr>
          <w:t>下，紅杉國家公園內苔蘚各群落之間共同物種數之估計結果。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_Toc171203104 \h </w:instrText>
        </w:r>
        <w:r w:rsidR="008032A3" w:rsidRPr="00F621E1">
          <w:rPr>
            <w:noProof/>
            <w:webHidden/>
          </w:rPr>
        </w:r>
        <w:r w:rsidR="008032A3" w:rsidRPr="00F621E1">
          <w:rPr>
            <w:noProof/>
            <w:webHidden/>
          </w:rPr>
          <w:fldChar w:fldCharType="separate"/>
        </w:r>
        <w:r w:rsidR="00CF2B5F">
          <w:rPr>
            <w:noProof/>
            <w:webHidden/>
          </w:rPr>
          <w:t>54</w:t>
        </w:r>
        <w:r w:rsidR="008032A3" w:rsidRPr="00F621E1">
          <w:rPr>
            <w:noProof/>
            <w:webHidden/>
          </w:rPr>
          <w:fldChar w:fldCharType="end"/>
        </w:r>
      </w:hyperlink>
    </w:p>
    <w:p w14:paraId="0781288C" w14:textId="3C47EEBA"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05" w:history="1">
        <w:r w:rsidR="008032A3" w:rsidRPr="00F621E1">
          <w:rPr>
            <w:rStyle w:val="afe"/>
            <w:rFonts w:hint="eastAsia"/>
            <w:noProof/>
          </w:rPr>
          <w:t>表</w:t>
        </w:r>
        <w:r w:rsidR="008032A3" w:rsidRPr="00F621E1">
          <w:rPr>
            <w:rStyle w:val="afe"/>
            <w:noProof/>
          </w:rPr>
          <w:t xml:space="preserve"> 5.6</w:t>
        </w:r>
        <w:r w:rsidR="008032A3" w:rsidRPr="00F621E1">
          <w:rPr>
            <w:rStyle w:val="afe"/>
            <w:rFonts w:hint="eastAsia"/>
            <w:noProof/>
          </w:rPr>
          <w:t>、</w:t>
        </w:r>
        <w:r w:rsidR="008032A3" w:rsidRPr="00F621E1">
          <w:rPr>
            <w:rStyle w:val="afe"/>
            <w:rFonts w:cs="Times New Roman" w:hint="eastAsia"/>
            <w:noProof/>
          </w:rPr>
          <w:t>假設抽樣比例為</w:t>
        </w:r>
        <w:r w:rsidR="008032A3" w:rsidRPr="00F621E1">
          <w:rPr>
            <w:rStyle w:val="afe"/>
            <w:rFonts w:cs="Times New Roman"/>
            <w:noProof/>
          </w:rPr>
          <w:t>0.7</w:t>
        </w:r>
        <w:r w:rsidR="008032A3" w:rsidRPr="00F621E1">
          <w:rPr>
            <w:rStyle w:val="afe"/>
            <w:rFonts w:cs="Times New Roman" w:hint="eastAsia"/>
            <w:noProof/>
          </w:rPr>
          <w:t>下，紅杉國家公園內苔蘚各群落之間共同物種數之估計結果。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_Toc171203105 \h </w:instrText>
        </w:r>
        <w:r w:rsidR="008032A3" w:rsidRPr="00F621E1">
          <w:rPr>
            <w:noProof/>
            <w:webHidden/>
          </w:rPr>
        </w:r>
        <w:r w:rsidR="008032A3" w:rsidRPr="00F621E1">
          <w:rPr>
            <w:noProof/>
            <w:webHidden/>
          </w:rPr>
          <w:fldChar w:fldCharType="separate"/>
        </w:r>
        <w:r w:rsidR="00CF2B5F">
          <w:rPr>
            <w:noProof/>
            <w:webHidden/>
          </w:rPr>
          <w:t>55</w:t>
        </w:r>
        <w:r w:rsidR="008032A3" w:rsidRPr="00F621E1">
          <w:rPr>
            <w:noProof/>
            <w:webHidden/>
          </w:rPr>
          <w:fldChar w:fldCharType="end"/>
        </w:r>
      </w:hyperlink>
    </w:p>
    <w:p w14:paraId="00FAD29F" w14:textId="06037B85" w:rsidR="008032A3" w:rsidRPr="00F621E1" w:rsidRDefault="00000000" w:rsidP="006B58BE">
      <w:pPr>
        <w:pStyle w:val="aff"/>
        <w:tabs>
          <w:tab w:val="right" w:leader="dot" w:pos="8302"/>
        </w:tabs>
        <w:ind w:left="480" w:hanging="480"/>
        <w:rPr>
          <w:noProof/>
        </w:rPr>
      </w:pPr>
      <w:hyperlink w:anchor="_Toc171203106" w:history="1">
        <w:r w:rsidR="008032A3" w:rsidRPr="00F621E1">
          <w:rPr>
            <w:rStyle w:val="afe"/>
            <w:rFonts w:hint="eastAsia"/>
            <w:noProof/>
          </w:rPr>
          <w:t>表</w:t>
        </w:r>
        <w:r w:rsidR="008032A3" w:rsidRPr="00F621E1">
          <w:rPr>
            <w:rStyle w:val="afe"/>
            <w:noProof/>
          </w:rPr>
          <w:t xml:space="preserve"> 5.7</w:t>
        </w:r>
        <w:r w:rsidR="008032A3" w:rsidRPr="00F621E1">
          <w:rPr>
            <w:rStyle w:val="afe"/>
            <w:rFonts w:hint="eastAsia"/>
            <w:noProof/>
          </w:rPr>
          <w:t>、在不同抽樣比例的假設下，</w:t>
        </w:r>
        <w:r w:rsidR="008032A3" w:rsidRPr="00F621E1">
          <w:rPr>
            <w:rStyle w:val="afe"/>
            <w:rFonts w:cs="Times New Roman" w:hint="eastAsia"/>
            <w:noProof/>
          </w:rPr>
          <w:t>取後不放回之紅杉國家公園內苔蘚的混合群落中總相異物種數與</w:t>
        </w:r>
        <m:oMath>
          <m:r>
            <w:rPr>
              <w:rStyle w:val="afe"/>
              <w:rFonts w:ascii="Cambria Math" w:hAnsi="Cambria Math" w:cs="Times New Roman"/>
              <w:noProof/>
            </w:rPr>
            <m:t>Jdis</m:t>
          </m:r>
        </m:oMath>
        <w:r w:rsidR="008032A3" w:rsidRPr="00F621E1">
          <w:rPr>
            <w:rStyle w:val="afe"/>
            <w:rFonts w:cs="Times New Roman" w:hint="eastAsia"/>
            <w:noProof/>
          </w:rPr>
          <w:t>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_Toc171203106 \h </w:instrText>
        </w:r>
        <w:r w:rsidR="008032A3" w:rsidRPr="00F621E1">
          <w:rPr>
            <w:noProof/>
            <w:webHidden/>
          </w:rPr>
        </w:r>
        <w:r w:rsidR="008032A3" w:rsidRPr="00F621E1">
          <w:rPr>
            <w:noProof/>
            <w:webHidden/>
          </w:rPr>
          <w:fldChar w:fldCharType="separate"/>
        </w:r>
        <w:r w:rsidR="00CF2B5F">
          <w:rPr>
            <w:noProof/>
            <w:webHidden/>
          </w:rPr>
          <w:t>55</w:t>
        </w:r>
        <w:r w:rsidR="008032A3" w:rsidRPr="00F621E1">
          <w:rPr>
            <w:noProof/>
            <w:webHidden/>
          </w:rPr>
          <w:fldChar w:fldCharType="end"/>
        </w:r>
      </w:hyperlink>
      <w:r w:rsidR="006B58BE" w:rsidRPr="00F621E1">
        <w:fldChar w:fldCharType="end"/>
      </w:r>
      <w:r w:rsidR="006B58BE" w:rsidRPr="00F621E1">
        <w:fldChar w:fldCharType="begin"/>
      </w:r>
      <w:r w:rsidR="006B58BE" w:rsidRPr="00F621E1">
        <w:instrText xml:space="preserve"> TOC \h \z \c "</w:instrText>
      </w:r>
      <w:r w:rsidR="006B58BE" w:rsidRPr="00F621E1">
        <w:instrText>表</w:instrText>
      </w:r>
      <w:r w:rsidR="006B58BE" w:rsidRPr="00F621E1">
        <w:instrText xml:space="preserve">S." </w:instrText>
      </w:r>
      <w:r w:rsidR="006B58BE" w:rsidRPr="00F621E1">
        <w:fldChar w:fldCharType="separate"/>
      </w:r>
    </w:p>
    <w:p w14:paraId="316EC6E6" w14:textId="5B1208F7"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07" w:history="1">
        <w:r w:rsidR="008032A3" w:rsidRPr="00F621E1">
          <w:rPr>
            <w:rStyle w:val="afe"/>
            <w:rFonts w:hint="eastAsia"/>
            <w:noProof/>
          </w:rPr>
          <w:t>表</w:t>
        </w:r>
        <w:r w:rsidR="008032A3" w:rsidRPr="00F621E1">
          <w:rPr>
            <w:rStyle w:val="afe"/>
            <w:noProof/>
          </w:rPr>
          <w:t>S. 1</w:t>
        </w:r>
        <w:r w:rsidR="008032A3" w:rsidRPr="00F621E1">
          <w:rPr>
            <w:rStyle w:val="afe"/>
            <w:rFonts w:hint="eastAsia"/>
            <w:noProof/>
          </w:rPr>
          <w:t>、取後放回的抽樣方式在情境二下，</w:t>
        </w:r>
        <w:r w:rsidR="008032A3" w:rsidRPr="00F621E1">
          <w:rPr>
            <w:rStyle w:val="afe"/>
            <w:rFonts w:cs="Times New Roman" w:hint="eastAsia"/>
            <w:noProof/>
          </w:rPr>
          <w:t>群落一為同質模型，群落二為</w:t>
        </w:r>
        <w:r w:rsidR="008032A3" w:rsidRPr="00F621E1">
          <w:rPr>
            <w:rStyle w:val="afe"/>
            <w:rFonts w:cs="Times New Roman"/>
            <w:noProof/>
          </w:rPr>
          <w:t>Broken-stick</w:t>
        </w:r>
        <w:r w:rsidR="008032A3" w:rsidRPr="00F621E1">
          <w:rPr>
            <w:rStyle w:val="afe"/>
            <w:rFonts w:cs="Times New Roman" w:hint="eastAsia"/>
            <w:noProof/>
          </w:rPr>
          <w:t>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_Toc171203107 \h </w:instrText>
        </w:r>
        <w:r w:rsidR="008032A3" w:rsidRPr="00F621E1">
          <w:rPr>
            <w:noProof/>
            <w:webHidden/>
          </w:rPr>
        </w:r>
        <w:r w:rsidR="008032A3" w:rsidRPr="00F621E1">
          <w:rPr>
            <w:noProof/>
            <w:webHidden/>
          </w:rPr>
          <w:fldChar w:fldCharType="separate"/>
        </w:r>
        <w:r w:rsidR="00CF2B5F">
          <w:rPr>
            <w:noProof/>
            <w:webHidden/>
          </w:rPr>
          <w:t>64</w:t>
        </w:r>
        <w:r w:rsidR="008032A3" w:rsidRPr="00F621E1">
          <w:rPr>
            <w:noProof/>
            <w:webHidden/>
          </w:rPr>
          <w:fldChar w:fldCharType="end"/>
        </w:r>
      </w:hyperlink>
    </w:p>
    <w:p w14:paraId="01D134AF" w14:textId="2B5DAC61"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08" w:history="1">
        <w:r w:rsidR="008032A3" w:rsidRPr="00F621E1">
          <w:rPr>
            <w:rStyle w:val="afe"/>
            <w:rFonts w:hint="eastAsia"/>
            <w:noProof/>
          </w:rPr>
          <w:t>表</w:t>
        </w:r>
        <w:r w:rsidR="008032A3" w:rsidRPr="00F621E1">
          <w:rPr>
            <w:rStyle w:val="afe"/>
            <w:noProof/>
          </w:rPr>
          <w:t>S. 2</w:t>
        </w:r>
        <w:r w:rsidR="008032A3" w:rsidRPr="00F621E1">
          <w:rPr>
            <w:rStyle w:val="afe"/>
            <w:rFonts w:hint="eastAsia"/>
            <w:noProof/>
          </w:rPr>
          <w:t>、取後放回的抽樣方式在情境二下，</w:t>
        </w:r>
        <w:r w:rsidR="008032A3" w:rsidRPr="00F621E1">
          <w:rPr>
            <w:rStyle w:val="afe"/>
            <w:rFonts w:cs="Times New Roman" w:hint="eastAsia"/>
            <w:noProof/>
          </w:rPr>
          <w:t>兩群落皆為均勻模型之情境下的估計結果。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_Toc171203108 \h </w:instrText>
        </w:r>
        <w:r w:rsidR="008032A3" w:rsidRPr="00F621E1">
          <w:rPr>
            <w:noProof/>
            <w:webHidden/>
          </w:rPr>
        </w:r>
        <w:r w:rsidR="008032A3" w:rsidRPr="00F621E1">
          <w:rPr>
            <w:noProof/>
            <w:webHidden/>
          </w:rPr>
          <w:fldChar w:fldCharType="separate"/>
        </w:r>
        <w:r w:rsidR="00CF2B5F">
          <w:rPr>
            <w:noProof/>
            <w:webHidden/>
          </w:rPr>
          <w:t>64</w:t>
        </w:r>
        <w:r w:rsidR="008032A3" w:rsidRPr="00F621E1">
          <w:rPr>
            <w:noProof/>
            <w:webHidden/>
          </w:rPr>
          <w:fldChar w:fldCharType="end"/>
        </w:r>
      </w:hyperlink>
    </w:p>
    <w:p w14:paraId="51DED55C" w14:textId="088E29DF"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09" w:history="1">
        <w:r w:rsidR="008032A3" w:rsidRPr="00F621E1">
          <w:rPr>
            <w:rStyle w:val="afe"/>
            <w:rFonts w:hint="eastAsia"/>
            <w:noProof/>
          </w:rPr>
          <w:t>表</w:t>
        </w:r>
        <w:r w:rsidR="008032A3" w:rsidRPr="00F621E1">
          <w:rPr>
            <w:rStyle w:val="afe"/>
            <w:noProof/>
          </w:rPr>
          <w:t>S. 3</w:t>
        </w:r>
        <w:r w:rsidR="008032A3" w:rsidRPr="00F621E1">
          <w:rPr>
            <w:rStyle w:val="afe"/>
            <w:rFonts w:hint="eastAsia"/>
            <w:noProof/>
          </w:rPr>
          <w:t>、取後放回的抽樣方式在情境二下，</w:t>
        </w:r>
        <w:r w:rsidR="008032A3" w:rsidRPr="00F621E1">
          <w:rPr>
            <w:rStyle w:val="afe"/>
            <w:rFonts w:cs="Times New Roman" w:hint="eastAsia"/>
            <w:noProof/>
          </w:rPr>
          <w:t>群落一為均勻模型，群落二為</w:t>
        </w:r>
        <w:r w:rsidR="008032A3" w:rsidRPr="00F621E1">
          <w:rPr>
            <w:rStyle w:val="afe"/>
            <w:rFonts w:cs="Times New Roman"/>
            <w:noProof/>
          </w:rPr>
          <w:t>Broken-stick</w:t>
        </w:r>
        <w:r w:rsidR="008032A3" w:rsidRPr="00F621E1">
          <w:rPr>
            <w:rStyle w:val="afe"/>
            <w:rFonts w:cs="Times New Roman" w:hint="eastAsia"/>
            <w:noProof/>
          </w:rPr>
          <w:t>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_Toc171203109 \h </w:instrText>
        </w:r>
        <w:r w:rsidR="008032A3" w:rsidRPr="00F621E1">
          <w:rPr>
            <w:noProof/>
            <w:webHidden/>
          </w:rPr>
        </w:r>
        <w:r w:rsidR="008032A3" w:rsidRPr="00F621E1">
          <w:rPr>
            <w:noProof/>
            <w:webHidden/>
          </w:rPr>
          <w:fldChar w:fldCharType="separate"/>
        </w:r>
        <w:r w:rsidR="00CF2B5F">
          <w:rPr>
            <w:noProof/>
            <w:webHidden/>
          </w:rPr>
          <w:t>64</w:t>
        </w:r>
        <w:r w:rsidR="008032A3" w:rsidRPr="00F621E1">
          <w:rPr>
            <w:noProof/>
            <w:webHidden/>
          </w:rPr>
          <w:fldChar w:fldCharType="end"/>
        </w:r>
      </w:hyperlink>
    </w:p>
    <w:p w14:paraId="6CABF9F5" w14:textId="14F89271"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10" w:history="1">
        <w:r w:rsidR="008032A3" w:rsidRPr="00F621E1">
          <w:rPr>
            <w:rStyle w:val="afe"/>
            <w:rFonts w:hint="eastAsia"/>
            <w:noProof/>
          </w:rPr>
          <w:t>表</w:t>
        </w:r>
        <w:r w:rsidR="008032A3" w:rsidRPr="00F621E1">
          <w:rPr>
            <w:rStyle w:val="afe"/>
            <w:noProof/>
          </w:rPr>
          <w:t>S. 4</w:t>
        </w:r>
        <w:r w:rsidR="008032A3" w:rsidRPr="00F621E1">
          <w:rPr>
            <w:rStyle w:val="afe"/>
            <w:rFonts w:hint="eastAsia"/>
            <w:noProof/>
          </w:rPr>
          <w:t>、取後放回的抽樣方式在情境二下，</w:t>
        </w:r>
        <w:r w:rsidR="008032A3" w:rsidRPr="00F621E1">
          <w:rPr>
            <w:rStyle w:val="afe"/>
            <w:rFonts w:cs="Times New Roman" w:hint="eastAsia"/>
            <w:noProof/>
          </w:rPr>
          <w:t>群落一為</w:t>
        </w:r>
        <w:r w:rsidR="008032A3" w:rsidRPr="00F621E1">
          <w:rPr>
            <w:rStyle w:val="afe"/>
            <w:rFonts w:cs="Times New Roman"/>
            <w:noProof/>
          </w:rPr>
          <w:t>Broken-stick</w:t>
        </w:r>
        <w:r w:rsidR="008032A3" w:rsidRPr="00F621E1">
          <w:rPr>
            <w:rStyle w:val="afe"/>
            <w:rFonts w:cs="Times New Roman" w:hint="eastAsia"/>
            <w:noProof/>
          </w:rPr>
          <w:t>模型，群落二為對數常數模型之情境下的估計結果。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_Toc171203110 \h </w:instrText>
        </w:r>
        <w:r w:rsidR="008032A3" w:rsidRPr="00F621E1">
          <w:rPr>
            <w:noProof/>
            <w:webHidden/>
          </w:rPr>
        </w:r>
        <w:r w:rsidR="008032A3" w:rsidRPr="00F621E1">
          <w:rPr>
            <w:noProof/>
            <w:webHidden/>
          </w:rPr>
          <w:fldChar w:fldCharType="separate"/>
        </w:r>
        <w:r w:rsidR="00CF2B5F">
          <w:rPr>
            <w:noProof/>
            <w:webHidden/>
          </w:rPr>
          <w:t>65</w:t>
        </w:r>
        <w:r w:rsidR="008032A3" w:rsidRPr="00F621E1">
          <w:rPr>
            <w:noProof/>
            <w:webHidden/>
          </w:rPr>
          <w:fldChar w:fldCharType="end"/>
        </w:r>
      </w:hyperlink>
    </w:p>
    <w:p w14:paraId="1CA128C3" w14:textId="43642E89"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11" w:history="1">
        <w:r w:rsidR="008032A3" w:rsidRPr="00F621E1">
          <w:rPr>
            <w:rStyle w:val="afe"/>
            <w:rFonts w:hint="eastAsia"/>
            <w:noProof/>
          </w:rPr>
          <w:t>表</w:t>
        </w:r>
        <w:r w:rsidR="008032A3" w:rsidRPr="00F621E1">
          <w:rPr>
            <w:rStyle w:val="afe"/>
            <w:noProof/>
          </w:rPr>
          <w:t>S. 5</w:t>
        </w:r>
        <w:r w:rsidR="008032A3" w:rsidRPr="00F621E1">
          <w:rPr>
            <w:rStyle w:val="afe"/>
            <w:rFonts w:hint="eastAsia"/>
            <w:noProof/>
          </w:rPr>
          <w:t>、取後放回的抽樣方式在情境三下，</w:t>
        </w:r>
        <w:r w:rsidR="008032A3" w:rsidRPr="00F621E1">
          <w:rPr>
            <w:rStyle w:val="afe"/>
            <w:rFonts w:cs="Times New Roman" w:hint="eastAsia"/>
            <w:noProof/>
          </w:rPr>
          <w:t>群落一為同質模型，群落二為</w:t>
        </w:r>
        <w:r w:rsidR="008032A3" w:rsidRPr="00F621E1">
          <w:rPr>
            <w:rStyle w:val="afe"/>
            <w:rFonts w:cs="Times New Roman"/>
            <w:noProof/>
          </w:rPr>
          <w:t>Broken-stick</w:t>
        </w:r>
        <w:r w:rsidR="008032A3" w:rsidRPr="00F621E1">
          <w:rPr>
            <w:rStyle w:val="afe"/>
            <w:rFonts w:cs="Times New Roman" w:hint="eastAsia"/>
            <w:noProof/>
          </w:rPr>
          <w:t>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_Toc171203111 \h </w:instrText>
        </w:r>
        <w:r w:rsidR="008032A3" w:rsidRPr="00F621E1">
          <w:rPr>
            <w:noProof/>
            <w:webHidden/>
          </w:rPr>
        </w:r>
        <w:r w:rsidR="008032A3" w:rsidRPr="00F621E1">
          <w:rPr>
            <w:noProof/>
            <w:webHidden/>
          </w:rPr>
          <w:fldChar w:fldCharType="separate"/>
        </w:r>
        <w:r w:rsidR="00CF2B5F">
          <w:rPr>
            <w:noProof/>
            <w:webHidden/>
          </w:rPr>
          <w:t>65</w:t>
        </w:r>
        <w:r w:rsidR="008032A3" w:rsidRPr="00F621E1">
          <w:rPr>
            <w:noProof/>
            <w:webHidden/>
          </w:rPr>
          <w:fldChar w:fldCharType="end"/>
        </w:r>
      </w:hyperlink>
    </w:p>
    <w:p w14:paraId="6DA584F2" w14:textId="1B42F91D"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12" w:history="1">
        <w:r w:rsidR="008032A3" w:rsidRPr="00F621E1">
          <w:rPr>
            <w:rStyle w:val="afe"/>
            <w:rFonts w:hint="eastAsia"/>
            <w:noProof/>
          </w:rPr>
          <w:t>表</w:t>
        </w:r>
        <w:r w:rsidR="008032A3" w:rsidRPr="00F621E1">
          <w:rPr>
            <w:rStyle w:val="afe"/>
            <w:noProof/>
          </w:rPr>
          <w:t>S. 6</w:t>
        </w:r>
        <w:r w:rsidR="008032A3" w:rsidRPr="00F621E1">
          <w:rPr>
            <w:rStyle w:val="afe"/>
            <w:rFonts w:hint="eastAsia"/>
            <w:noProof/>
          </w:rPr>
          <w:t>、取後放回的抽樣方式在情境三下，</w:t>
        </w:r>
        <w:r w:rsidR="008032A3" w:rsidRPr="00F621E1">
          <w:rPr>
            <w:rStyle w:val="afe"/>
            <w:rFonts w:cs="Times New Roman" w:hint="eastAsia"/>
            <w:noProof/>
          </w:rPr>
          <w:t>兩群落皆為均勻模型之情境下的估計結果。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_Toc171203112 \h </w:instrText>
        </w:r>
        <w:r w:rsidR="008032A3" w:rsidRPr="00F621E1">
          <w:rPr>
            <w:noProof/>
            <w:webHidden/>
          </w:rPr>
        </w:r>
        <w:r w:rsidR="008032A3" w:rsidRPr="00F621E1">
          <w:rPr>
            <w:noProof/>
            <w:webHidden/>
          </w:rPr>
          <w:fldChar w:fldCharType="separate"/>
        </w:r>
        <w:r w:rsidR="00CF2B5F">
          <w:rPr>
            <w:noProof/>
            <w:webHidden/>
          </w:rPr>
          <w:t>65</w:t>
        </w:r>
        <w:r w:rsidR="008032A3" w:rsidRPr="00F621E1">
          <w:rPr>
            <w:noProof/>
            <w:webHidden/>
          </w:rPr>
          <w:fldChar w:fldCharType="end"/>
        </w:r>
      </w:hyperlink>
    </w:p>
    <w:p w14:paraId="01EA3C64" w14:textId="1CD7EF12"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13" w:history="1">
        <w:r w:rsidR="008032A3" w:rsidRPr="00F621E1">
          <w:rPr>
            <w:rStyle w:val="afe"/>
            <w:rFonts w:hint="eastAsia"/>
            <w:noProof/>
          </w:rPr>
          <w:t>表</w:t>
        </w:r>
        <w:r w:rsidR="008032A3" w:rsidRPr="00F621E1">
          <w:rPr>
            <w:rStyle w:val="afe"/>
            <w:noProof/>
          </w:rPr>
          <w:t>S. 7</w:t>
        </w:r>
        <w:r w:rsidR="008032A3" w:rsidRPr="00F621E1">
          <w:rPr>
            <w:rStyle w:val="afe"/>
            <w:rFonts w:hint="eastAsia"/>
            <w:noProof/>
          </w:rPr>
          <w:t>、取後放回的抽樣方式在情境三下，</w:t>
        </w:r>
        <w:r w:rsidR="008032A3" w:rsidRPr="00F621E1">
          <w:rPr>
            <w:rStyle w:val="afe"/>
            <w:rFonts w:cs="Times New Roman" w:hint="eastAsia"/>
            <w:noProof/>
          </w:rPr>
          <w:t>群落一為均勻模型，群落二為</w:t>
        </w:r>
        <w:r w:rsidR="008032A3" w:rsidRPr="00F621E1">
          <w:rPr>
            <w:rStyle w:val="afe"/>
            <w:rFonts w:cs="Times New Roman"/>
            <w:noProof/>
          </w:rPr>
          <w:lastRenderedPageBreak/>
          <w:t>Broken-stick</w:t>
        </w:r>
        <w:r w:rsidR="008032A3" w:rsidRPr="00F621E1">
          <w:rPr>
            <w:rStyle w:val="afe"/>
            <w:rFonts w:cs="Times New Roman" w:hint="eastAsia"/>
            <w:noProof/>
          </w:rPr>
          <w:t>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_Toc171203113 \h </w:instrText>
        </w:r>
        <w:r w:rsidR="008032A3" w:rsidRPr="00F621E1">
          <w:rPr>
            <w:noProof/>
            <w:webHidden/>
          </w:rPr>
        </w:r>
        <w:r w:rsidR="008032A3" w:rsidRPr="00F621E1">
          <w:rPr>
            <w:noProof/>
            <w:webHidden/>
          </w:rPr>
          <w:fldChar w:fldCharType="separate"/>
        </w:r>
        <w:r w:rsidR="00CF2B5F">
          <w:rPr>
            <w:noProof/>
            <w:webHidden/>
          </w:rPr>
          <w:t>66</w:t>
        </w:r>
        <w:r w:rsidR="008032A3" w:rsidRPr="00F621E1">
          <w:rPr>
            <w:noProof/>
            <w:webHidden/>
          </w:rPr>
          <w:fldChar w:fldCharType="end"/>
        </w:r>
      </w:hyperlink>
    </w:p>
    <w:p w14:paraId="121B8134" w14:textId="1A1AA7E3"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14" w:history="1">
        <w:r w:rsidR="008032A3" w:rsidRPr="00F621E1">
          <w:rPr>
            <w:rStyle w:val="afe"/>
            <w:rFonts w:hint="eastAsia"/>
            <w:noProof/>
          </w:rPr>
          <w:t>表</w:t>
        </w:r>
        <w:r w:rsidR="008032A3" w:rsidRPr="00F621E1">
          <w:rPr>
            <w:rStyle w:val="afe"/>
            <w:noProof/>
          </w:rPr>
          <w:t>S. 8</w:t>
        </w:r>
        <w:r w:rsidR="008032A3" w:rsidRPr="00F621E1">
          <w:rPr>
            <w:rStyle w:val="afe"/>
            <w:rFonts w:hint="eastAsia"/>
            <w:noProof/>
          </w:rPr>
          <w:t>、取後放回的抽樣方式在情境三下，</w:t>
        </w:r>
        <w:r w:rsidR="008032A3" w:rsidRPr="00F621E1">
          <w:rPr>
            <w:rStyle w:val="afe"/>
            <w:rFonts w:cs="Times New Roman" w:hint="eastAsia"/>
            <w:noProof/>
          </w:rPr>
          <w:t>群落一為</w:t>
        </w:r>
        <w:r w:rsidR="008032A3" w:rsidRPr="00F621E1">
          <w:rPr>
            <w:rStyle w:val="afe"/>
            <w:rFonts w:cs="Times New Roman"/>
            <w:noProof/>
          </w:rPr>
          <w:t>Broken-stick</w:t>
        </w:r>
        <w:r w:rsidR="008032A3" w:rsidRPr="00F621E1">
          <w:rPr>
            <w:rStyle w:val="afe"/>
            <w:rFonts w:cs="Times New Roman" w:hint="eastAsia"/>
            <w:noProof/>
          </w:rPr>
          <w:t>模型，群落二為對數常數模型之情境下的估計結果。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_Toc171203114 \h </w:instrText>
        </w:r>
        <w:r w:rsidR="008032A3" w:rsidRPr="00F621E1">
          <w:rPr>
            <w:noProof/>
            <w:webHidden/>
          </w:rPr>
        </w:r>
        <w:r w:rsidR="008032A3" w:rsidRPr="00F621E1">
          <w:rPr>
            <w:noProof/>
            <w:webHidden/>
          </w:rPr>
          <w:fldChar w:fldCharType="separate"/>
        </w:r>
        <w:r w:rsidR="00CF2B5F">
          <w:rPr>
            <w:noProof/>
            <w:webHidden/>
          </w:rPr>
          <w:t>66</w:t>
        </w:r>
        <w:r w:rsidR="008032A3" w:rsidRPr="00F621E1">
          <w:rPr>
            <w:noProof/>
            <w:webHidden/>
          </w:rPr>
          <w:fldChar w:fldCharType="end"/>
        </w:r>
      </w:hyperlink>
    </w:p>
    <w:p w14:paraId="44385633" w14:textId="3209AC83"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15" w:history="1">
        <w:r w:rsidR="008032A3" w:rsidRPr="00F621E1">
          <w:rPr>
            <w:rStyle w:val="afe"/>
            <w:rFonts w:hint="eastAsia"/>
            <w:noProof/>
          </w:rPr>
          <w:t>表</w:t>
        </w:r>
        <w:r w:rsidR="008032A3" w:rsidRPr="00F621E1">
          <w:rPr>
            <w:rStyle w:val="afe"/>
            <w:noProof/>
          </w:rPr>
          <w:t>S. 9</w:t>
        </w:r>
        <w:r w:rsidR="008032A3" w:rsidRPr="00F621E1">
          <w:rPr>
            <w:rStyle w:val="afe"/>
            <w:rFonts w:hint="eastAsia"/>
            <w:noProof/>
          </w:rPr>
          <w:t>、取後放回的抽樣方式在情境四下，</w:t>
        </w:r>
        <w:r w:rsidR="008032A3" w:rsidRPr="00F621E1">
          <w:rPr>
            <w:rStyle w:val="afe"/>
            <w:rFonts w:cs="Times New Roman" w:hint="eastAsia"/>
            <w:noProof/>
          </w:rPr>
          <w:t>群落一為同質模型，群落二為</w:t>
        </w:r>
        <w:r w:rsidR="008032A3" w:rsidRPr="00F621E1">
          <w:rPr>
            <w:rStyle w:val="afe"/>
            <w:rFonts w:cs="Times New Roman"/>
            <w:noProof/>
          </w:rPr>
          <w:t>Broken-stick</w:t>
        </w:r>
        <w:r w:rsidR="008032A3" w:rsidRPr="00F621E1">
          <w:rPr>
            <w:rStyle w:val="afe"/>
            <w:rFonts w:cs="Times New Roman" w:hint="eastAsia"/>
            <w:noProof/>
          </w:rPr>
          <w:t>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_Toc171203115 \h </w:instrText>
        </w:r>
        <w:r w:rsidR="008032A3" w:rsidRPr="00F621E1">
          <w:rPr>
            <w:noProof/>
            <w:webHidden/>
          </w:rPr>
        </w:r>
        <w:r w:rsidR="008032A3" w:rsidRPr="00F621E1">
          <w:rPr>
            <w:noProof/>
            <w:webHidden/>
          </w:rPr>
          <w:fldChar w:fldCharType="separate"/>
        </w:r>
        <w:r w:rsidR="00CF2B5F">
          <w:rPr>
            <w:noProof/>
            <w:webHidden/>
          </w:rPr>
          <w:t>66</w:t>
        </w:r>
        <w:r w:rsidR="008032A3" w:rsidRPr="00F621E1">
          <w:rPr>
            <w:noProof/>
            <w:webHidden/>
          </w:rPr>
          <w:fldChar w:fldCharType="end"/>
        </w:r>
      </w:hyperlink>
    </w:p>
    <w:p w14:paraId="404FB6BF" w14:textId="0A8EFF53"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16" w:history="1">
        <w:r w:rsidR="008032A3" w:rsidRPr="00F621E1">
          <w:rPr>
            <w:rStyle w:val="afe"/>
            <w:rFonts w:hint="eastAsia"/>
            <w:noProof/>
          </w:rPr>
          <w:t>表</w:t>
        </w:r>
        <w:r w:rsidR="008032A3" w:rsidRPr="00F621E1">
          <w:rPr>
            <w:rStyle w:val="afe"/>
            <w:noProof/>
          </w:rPr>
          <w:t>S.10</w:t>
        </w:r>
        <w:r w:rsidR="008032A3" w:rsidRPr="00F621E1">
          <w:rPr>
            <w:rStyle w:val="afe"/>
            <w:rFonts w:hint="eastAsia"/>
            <w:noProof/>
          </w:rPr>
          <w:t>、取後放回的抽樣方式在情境四下，</w:t>
        </w:r>
        <w:r w:rsidR="008032A3" w:rsidRPr="00F621E1">
          <w:rPr>
            <w:rStyle w:val="afe"/>
            <w:rFonts w:cs="Times New Roman" w:hint="eastAsia"/>
            <w:noProof/>
          </w:rPr>
          <w:t>兩群落皆為均勻模型之情境下的估計結果。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_Toc171203116 \h </w:instrText>
        </w:r>
        <w:r w:rsidR="008032A3" w:rsidRPr="00F621E1">
          <w:rPr>
            <w:noProof/>
            <w:webHidden/>
          </w:rPr>
        </w:r>
        <w:r w:rsidR="008032A3" w:rsidRPr="00F621E1">
          <w:rPr>
            <w:noProof/>
            <w:webHidden/>
          </w:rPr>
          <w:fldChar w:fldCharType="separate"/>
        </w:r>
        <w:r w:rsidR="00CF2B5F">
          <w:rPr>
            <w:noProof/>
            <w:webHidden/>
          </w:rPr>
          <w:t>67</w:t>
        </w:r>
        <w:r w:rsidR="008032A3" w:rsidRPr="00F621E1">
          <w:rPr>
            <w:noProof/>
            <w:webHidden/>
          </w:rPr>
          <w:fldChar w:fldCharType="end"/>
        </w:r>
      </w:hyperlink>
    </w:p>
    <w:p w14:paraId="4D229D85" w14:textId="4D778F59"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17" w:history="1">
        <w:r w:rsidR="008032A3" w:rsidRPr="00F621E1">
          <w:rPr>
            <w:rStyle w:val="afe"/>
            <w:rFonts w:hint="eastAsia"/>
            <w:noProof/>
          </w:rPr>
          <w:t>表</w:t>
        </w:r>
        <w:r w:rsidR="008032A3" w:rsidRPr="00F621E1">
          <w:rPr>
            <w:rStyle w:val="afe"/>
            <w:noProof/>
          </w:rPr>
          <w:t>S.11</w:t>
        </w:r>
        <w:r w:rsidR="008032A3" w:rsidRPr="00F621E1">
          <w:rPr>
            <w:rStyle w:val="afe"/>
            <w:rFonts w:hint="eastAsia"/>
            <w:noProof/>
          </w:rPr>
          <w:t>、取後放回的抽樣方式在情境四下，</w:t>
        </w:r>
        <w:r w:rsidR="008032A3" w:rsidRPr="00F621E1">
          <w:rPr>
            <w:rStyle w:val="afe"/>
            <w:rFonts w:cs="Times New Roman" w:hint="eastAsia"/>
            <w:noProof/>
          </w:rPr>
          <w:t>群落一為均勻模型，群落二為</w:t>
        </w:r>
        <w:r w:rsidR="008032A3" w:rsidRPr="00F621E1">
          <w:rPr>
            <w:rStyle w:val="afe"/>
            <w:rFonts w:cs="Times New Roman"/>
            <w:noProof/>
          </w:rPr>
          <w:t>Broken-stick</w:t>
        </w:r>
        <w:r w:rsidR="008032A3" w:rsidRPr="00F621E1">
          <w:rPr>
            <w:rStyle w:val="afe"/>
            <w:rFonts w:cs="Times New Roman" w:hint="eastAsia"/>
            <w:noProof/>
          </w:rPr>
          <w:t>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_Toc171203117 \h </w:instrText>
        </w:r>
        <w:r w:rsidR="008032A3" w:rsidRPr="00F621E1">
          <w:rPr>
            <w:noProof/>
            <w:webHidden/>
          </w:rPr>
        </w:r>
        <w:r w:rsidR="008032A3" w:rsidRPr="00F621E1">
          <w:rPr>
            <w:noProof/>
            <w:webHidden/>
          </w:rPr>
          <w:fldChar w:fldCharType="separate"/>
        </w:r>
        <w:r w:rsidR="00CF2B5F">
          <w:rPr>
            <w:noProof/>
            <w:webHidden/>
          </w:rPr>
          <w:t>67</w:t>
        </w:r>
        <w:r w:rsidR="008032A3" w:rsidRPr="00F621E1">
          <w:rPr>
            <w:noProof/>
            <w:webHidden/>
          </w:rPr>
          <w:fldChar w:fldCharType="end"/>
        </w:r>
      </w:hyperlink>
    </w:p>
    <w:p w14:paraId="4401D2E1" w14:textId="1F4B9F1B"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18" w:history="1">
        <w:r w:rsidR="008032A3" w:rsidRPr="00F621E1">
          <w:rPr>
            <w:rStyle w:val="afe"/>
            <w:rFonts w:hint="eastAsia"/>
            <w:noProof/>
          </w:rPr>
          <w:t>表</w:t>
        </w:r>
        <w:r w:rsidR="008032A3" w:rsidRPr="00F621E1">
          <w:rPr>
            <w:rStyle w:val="afe"/>
            <w:noProof/>
          </w:rPr>
          <w:t>S.12</w:t>
        </w:r>
        <w:r w:rsidR="008032A3" w:rsidRPr="00F621E1">
          <w:rPr>
            <w:rStyle w:val="afe"/>
            <w:rFonts w:hint="eastAsia"/>
            <w:noProof/>
          </w:rPr>
          <w:t>、取後放回的抽樣方式在情境四下，</w:t>
        </w:r>
        <w:r w:rsidR="008032A3" w:rsidRPr="00F621E1">
          <w:rPr>
            <w:rStyle w:val="afe"/>
            <w:rFonts w:cs="Times New Roman" w:hint="eastAsia"/>
            <w:noProof/>
          </w:rPr>
          <w:t>群落一為</w:t>
        </w:r>
        <w:r w:rsidR="008032A3" w:rsidRPr="00F621E1">
          <w:rPr>
            <w:rStyle w:val="afe"/>
            <w:rFonts w:cs="Times New Roman"/>
            <w:noProof/>
          </w:rPr>
          <w:t>Broken-stick</w:t>
        </w:r>
        <w:r w:rsidR="008032A3" w:rsidRPr="00F621E1">
          <w:rPr>
            <w:rStyle w:val="afe"/>
            <w:rFonts w:cs="Times New Roman" w:hint="eastAsia"/>
            <w:noProof/>
          </w:rPr>
          <w:t>模型，群落二為對數常數模型之情境下的估計結果。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_Toc171203118 \h </w:instrText>
        </w:r>
        <w:r w:rsidR="008032A3" w:rsidRPr="00F621E1">
          <w:rPr>
            <w:noProof/>
            <w:webHidden/>
          </w:rPr>
        </w:r>
        <w:r w:rsidR="008032A3" w:rsidRPr="00F621E1">
          <w:rPr>
            <w:noProof/>
            <w:webHidden/>
          </w:rPr>
          <w:fldChar w:fldCharType="separate"/>
        </w:r>
        <w:r w:rsidR="00CF2B5F">
          <w:rPr>
            <w:noProof/>
            <w:webHidden/>
          </w:rPr>
          <w:t>67</w:t>
        </w:r>
        <w:r w:rsidR="008032A3" w:rsidRPr="00F621E1">
          <w:rPr>
            <w:noProof/>
            <w:webHidden/>
          </w:rPr>
          <w:fldChar w:fldCharType="end"/>
        </w:r>
      </w:hyperlink>
    </w:p>
    <w:p w14:paraId="1503DA3B" w14:textId="7854CDA2"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19" w:history="1">
        <w:r w:rsidR="008032A3" w:rsidRPr="00F621E1">
          <w:rPr>
            <w:rStyle w:val="afe"/>
            <w:rFonts w:hint="eastAsia"/>
            <w:noProof/>
          </w:rPr>
          <w:t>表</w:t>
        </w:r>
        <w:r w:rsidR="008032A3" w:rsidRPr="00F621E1">
          <w:rPr>
            <w:rStyle w:val="afe"/>
            <w:noProof/>
          </w:rPr>
          <w:t>S. 13</w:t>
        </w:r>
        <w:r w:rsidR="008032A3" w:rsidRPr="00F621E1">
          <w:rPr>
            <w:rStyle w:val="afe"/>
            <w:rFonts w:hint="eastAsia"/>
            <w:noProof/>
          </w:rPr>
          <w:t>、取後不放回的抽樣方式在情境二下，</w:t>
        </w:r>
        <w:r w:rsidR="008032A3" w:rsidRPr="00F621E1">
          <w:rPr>
            <w:rStyle w:val="afe"/>
            <w:rFonts w:cs="Times New Roman" w:hint="eastAsia"/>
            <w:noProof/>
          </w:rPr>
          <w:t>群落一為同質模型，群落二為</w:t>
        </w:r>
        <w:r w:rsidR="008032A3" w:rsidRPr="00F621E1">
          <w:rPr>
            <w:rStyle w:val="afe"/>
            <w:rFonts w:cs="Times New Roman"/>
            <w:noProof/>
          </w:rPr>
          <w:t>Broken-stick</w:t>
        </w:r>
        <w:r w:rsidR="008032A3" w:rsidRPr="00F621E1">
          <w:rPr>
            <w:rStyle w:val="afe"/>
            <w:rFonts w:cs="Times New Roman" w:hint="eastAsia"/>
            <w:noProof/>
          </w:rPr>
          <w:t>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_Toc171203119 \h </w:instrText>
        </w:r>
        <w:r w:rsidR="008032A3" w:rsidRPr="00F621E1">
          <w:rPr>
            <w:noProof/>
            <w:webHidden/>
          </w:rPr>
        </w:r>
        <w:r w:rsidR="008032A3" w:rsidRPr="00F621E1">
          <w:rPr>
            <w:noProof/>
            <w:webHidden/>
          </w:rPr>
          <w:fldChar w:fldCharType="separate"/>
        </w:r>
        <w:r w:rsidR="00CF2B5F">
          <w:rPr>
            <w:noProof/>
            <w:webHidden/>
          </w:rPr>
          <w:t>68</w:t>
        </w:r>
        <w:r w:rsidR="008032A3" w:rsidRPr="00F621E1">
          <w:rPr>
            <w:noProof/>
            <w:webHidden/>
          </w:rPr>
          <w:fldChar w:fldCharType="end"/>
        </w:r>
      </w:hyperlink>
    </w:p>
    <w:p w14:paraId="4FD7D0C4" w14:textId="0523981A"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20" w:history="1">
        <w:r w:rsidR="008032A3" w:rsidRPr="00F621E1">
          <w:rPr>
            <w:rStyle w:val="afe"/>
            <w:rFonts w:hint="eastAsia"/>
            <w:noProof/>
          </w:rPr>
          <w:t>表</w:t>
        </w:r>
        <w:r w:rsidR="008032A3" w:rsidRPr="00F621E1">
          <w:rPr>
            <w:rStyle w:val="afe"/>
            <w:noProof/>
          </w:rPr>
          <w:t>S. 14</w:t>
        </w:r>
        <w:r w:rsidR="008032A3" w:rsidRPr="00F621E1">
          <w:rPr>
            <w:rStyle w:val="afe"/>
            <w:rFonts w:hint="eastAsia"/>
            <w:noProof/>
          </w:rPr>
          <w:t>、取後不放回的抽樣方式在情境二下，</w:t>
        </w:r>
        <w:r w:rsidR="008032A3" w:rsidRPr="00F621E1">
          <w:rPr>
            <w:rStyle w:val="afe"/>
            <w:rFonts w:cs="Times New Roman" w:hint="eastAsia"/>
            <w:noProof/>
          </w:rPr>
          <w:t>兩群落皆為均勻模型之情境下的估計結果。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_Toc171203120 \h </w:instrText>
        </w:r>
        <w:r w:rsidR="008032A3" w:rsidRPr="00F621E1">
          <w:rPr>
            <w:noProof/>
            <w:webHidden/>
          </w:rPr>
        </w:r>
        <w:r w:rsidR="008032A3" w:rsidRPr="00F621E1">
          <w:rPr>
            <w:noProof/>
            <w:webHidden/>
          </w:rPr>
          <w:fldChar w:fldCharType="separate"/>
        </w:r>
        <w:r w:rsidR="00CF2B5F">
          <w:rPr>
            <w:noProof/>
            <w:webHidden/>
          </w:rPr>
          <w:t>68</w:t>
        </w:r>
        <w:r w:rsidR="008032A3" w:rsidRPr="00F621E1">
          <w:rPr>
            <w:noProof/>
            <w:webHidden/>
          </w:rPr>
          <w:fldChar w:fldCharType="end"/>
        </w:r>
      </w:hyperlink>
    </w:p>
    <w:p w14:paraId="2570C60C" w14:textId="1D9BAECC"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21" w:history="1">
        <w:r w:rsidR="008032A3" w:rsidRPr="00F621E1">
          <w:rPr>
            <w:rStyle w:val="afe"/>
            <w:rFonts w:hint="eastAsia"/>
            <w:noProof/>
          </w:rPr>
          <w:t>表</w:t>
        </w:r>
        <w:r w:rsidR="008032A3" w:rsidRPr="00F621E1">
          <w:rPr>
            <w:rStyle w:val="afe"/>
            <w:noProof/>
          </w:rPr>
          <w:t>S. 15</w:t>
        </w:r>
        <w:r w:rsidR="008032A3" w:rsidRPr="00F621E1">
          <w:rPr>
            <w:rStyle w:val="afe"/>
            <w:rFonts w:hint="eastAsia"/>
            <w:noProof/>
          </w:rPr>
          <w:t>、取後不放回的抽樣方式在情境二下，</w:t>
        </w:r>
        <w:r w:rsidR="008032A3" w:rsidRPr="00F621E1">
          <w:rPr>
            <w:rStyle w:val="afe"/>
            <w:rFonts w:cs="Times New Roman" w:hint="eastAsia"/>
            <w:noProof/>
          </w:rPr>
          <w:t>群落一為均勻模型，群落二為</w:t>
        </w:r>
        <w:r w:rsidR="008032A3" w:rsidRPr="00F621E1">
          <w:rPr>
            <w:rStyle w:val="afe"/>
            <w:rFonts w:cs="Times New Roman"/>
            <w:noProof/>
          </w:rPr>
          <w:t>Broken-stick</w:t>
        </w:r>
        <w:r w:rsidR="008032A3" w:rsidRPr="00F621E1">
          <w:rPr>
            <w:rStyle w:val="afe"/>
            <w:rFonts w:cs="Times New Roman" w:hint="eastAsia"/>
            <w:noProof/>
          </w:rPr>
          <w:t>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_Toc171203121 \h </w:instrText>
        </w:r>
        <w:r w:rsidR="008032A3" w:rsidRPr="00F621E1">
          <w:rPr>
            <w:noProof/>
            <w:webHidden/>
          </w:rPr>
        </w:r>
        <w:r w:rsidR="008032A3" w:rsidRPr="00F621E1">
          <w:rPr>
            <w:noProof/>
            <w:webHidden/>
          </w:rPr>
          <w:fldChar w:fldCharType="separate"/>
        </w:r>
        <w:r w:rsidR="00CF2B5F">
          <w:rPr>
            <w:noProof/>
            <w:webHidden/>
          </w:rPr>
          <w:t>69</w:t>
        </w:r>
        <w:r w:rsidR="008032A3" w:rsidRPr="00F621E1">
          <w:rPr>
            <w:noProof/>
            <w:webHidden/>
          </w:rPr>
          <w:fldChar w:fldCharType="end"/>
        </w:r>
      </w:hyperlink>
    </w:p>
    <w:p w14:paraId="726A81D7" w14:textId="6B3A6814"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22" w:history="1">
        <w:r w:rsidR="008032A3" w:rsidRPr="00F621E1">
          <w:rPr>
            <w:rStyle w:val="afe"/>
            <w:rFonts w:hint="eastAsia"/>
            <w:noProof/>
          </w:rPr>
          <w:t>表</w:t>
        </w:r>
        <w:r w:rsidR="008032A3" w:rsidRPr="00F621E1">
          <w:rPr>
            <w:rStyle w:val="afe"/>
            <w:noProof/>
          </w:rPr>
          <w:t>S. 16</w:t>
        </w:r>
        <w:r w:rsidR="008032A3" w:rsidRPr="00F621E1">
          <w:rPr>
            <w:rStyle w:val="afe"/>
            <w:rFonts w:hint="eastAsia"/>
            <w:noProof/>
          </w:rPr>
          <w:t>、取後放回的抽樣方式在情境二下，</w:t>
        </w:r>
        <w:r w:rsidR="008032A3" w:rsidRPr="00F621E1">
          <w:rPr>
            <w:rStyle w:val="afe"/>
            <w:rFonts w:cs="Times New Roman" w:hint="eastAsia"/>
            <w:noProof/>
          </w:rPr>
          <w:t>群落一為</w:t>
        </w:r>
        <w:r w:rsidR="008032A3" w:rsidRPr="00F621E1">
          <w:rPr>
            <w:rStyle w:val="afe"/>
            <w:rFonts w:cs="Times New Roman"/>
            <w:noProof/>
          </w:rPr>
          <w:t>Broken-stick</w:t>
        </w:r>
        <w:r w:rsidR="008032A3" w:rsidRPr="00F621E1">
          <w:rPr>
            <w:rStyle w:val="afe"/>
            <w:rFonts w:cs="Times New Roman" w:hint="eastAsia"/>
            <w:noProof/>
          </w:rPr>
          <w:t>模型，群落二為對數常數模型之情境下的估計結果。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_Toc171203122 \h </w:instrText>
        </w:r>
        <w:r w:rsidR="008032A3" w:rsidRPr="00F621E1">
          <w:rPr>
            <w:noProof/>
            <w:webHidden/>
          </w:rPr>
        </w:r>
        <w:r w:rsidR="008032A3" w:rsidRPr="00F621E1">
          <w:rPr>
            <w:noProof/>
            <w:webHidden/>
          </w:rPr>
          <w:fldChar w:fldCharType="separate"/>
        </w:r>
        <w:r w:rsidR="00CF2B5F">
          <w:rPr>
            <w:noProof/>
            <w:webHidden/>
          </w:rPr>
          <w:t>69</w:t>
        </w:r>
        <w:r w:rsidR="008032A3" w:rsidRPr="00F621E1">
          <w:rPr>
            <w:noProof/>
            <w:webHidden/>
          </w:rPr>
          <w:fldChar w:fldCharType="end"/>
        </w:r>
      </w:hyperlink>
    </w:p>
    <w:p w14:paraId="7B03F9E1" w14:textId="34E27592"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23" w:history="1">
        <w:r w:rsidR="008032A3" w:rsidRPr="00F621E1">
          <w:rPr>
            <w:rStyle w:val="afe"/>
            <w:rFonts w:hint="eastAsia"/>
            <w:noProof/>
          </w:rPr>
          <w:t>表</w:t>
        </w:r>
        <w:r w:rsidR="008032A3" w:rsidRPr="00F621E1">
          <w:rPr>
            <w:rStyle w:val="afe"/>
            <w:noProof/>
          </w:rPr>
          <w:t>S. 17</w:t>
        </w:r>
        <w:r w:rsidR="008032A3" w:rsidRPr="00F621E1">
          <w:rPr>
            <w:rStyle w:val="afe"/>
            <w:rFonts w:hint="eastAsia"/>
            <w:noProof/>
          </w:rPr>
          <w:t>、取後不放回的抽樣方式在情境三下，</w:t>
        </w:r>
        <w:r w:rsidR="008032A3" w:rsidRPr="00F621E1">
          <w:rPr>
            <w:rStyle w:val="afe"/>
            <w:rFonts w:cs="Times New Roman" w:hint="eastAsia"/>
            <w:noProof/>
          </w:rPr>
          <w:t>群落一為同質模型，群落二為</w:t>
        </w:r>
        <w:r w:rsidR="008032A3" w:rsidRPr="00F621E1">
          <w:rPr>
            <w:rStyle w:val="afe"/>
            <w:rFonts w:cs="Times New Roman"/>
            <w:noProof/>
          </w:rPr>
          <w:t>Broken-stick</w:t>
        </w:r>
        <w:r w:rsidR="008032A3" w:rsidRPr="00F621E1">
          <w:rPr>
            <w:rStyle w:val="afe"/>
            <w:rFonts w:cs="Times New Roman" w:hint="eastAsia"/>
            <w:noProof/>
          </w:rPr>
          <w:t>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_Toc171203123 \h </w:instrText>
        </w:r>
        <w:r w:rsidR="008032A3" w:rsidRPr="00F621E1">
          <w:rPr>
            <w:noProof/>
            <w:webHidden/>
          </w:rPr>
        </w:r>
        <w:r w:rsidR="008032A3" w:rsidRPr="00F621E1">
          <w:rPr>
            <w:noProof/>
            <w:webHidden/>
          </w:rPr>
          <w:fldChar w:fldCharType="separate"/>
        </w:r>
        <w:r w:rsidR="00CF2B5F">
          <w:rPr>
            <w:noProof/>
            <w:webHidden/>
          </w:rPr>
          <w:t>70</w:t>
        </w:r>
        <w:r w:rsidR="008032A3" w:rsidRPr="00F621E1">
          <w:rPr>
            <w:noProof/>
            <w:webHidden/>
          </w:rPr>
          <w:fldChar w:fldCharType="end"/>
        </w:r>
      </w:hyperlink>
    </w:p>
    <w:p w14:paraId="629638C7" w14:textId="1C697D03"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24" w:history="1">
        <w:r w:rsidR="008032A3" w:rsidRPr="00F621E1">
          <w:rPr>
            <w:rStyle w:val="afe"/>
            <w:rFonts w:hint="eastAsia"/>
            <w:noProof/>
          </w:rPr>
          <w:t>表</w:t>
        </w:r>
        <w:r w:rsidR="008032A3" w:rsidRPr="00F621E1">
          <w:rPr>
            <w:rStyle w:val="afe"/>
            <w:noProof/>
          </w:rPr>
          <w:t>S. 18</w:t>
        </w:r>
        <w:r w:rsidR="008032A3" w:rsidRPr="00F621E1">
          <w:rPr>
            <w:rStyle w:val="afe"/>
            <w:rFonts w:hint="eastAsia"/>
            <w:noProof/>
          </w:rPr>
          <w:t>、取後不放回的抽樣方式在情境三下，</w:t>
        </w:r>
        <w:r w:rsidR="008032A3" w:rsidRPr="00F621E1">
          <w:rPr>
            <w:rStyle w:val="afe"/>
            <w:rFonts w:cs="Times New Roman" w:hint="eastAsia"/>
            <w:noProof/>
          </w:rPr>
          <w:t>兩群落皆為均勻模型之情境下的估計結果。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_Toc171203124 \h </w:instrText>
        </w:r>
        <w:r w:rsidR="008032A3" w:rsidRPr="00F621E1">
          <w:rPr>
            <w:noProof/>
            <w:webHidden/>
          </w:rPr>
        </w:r>
        <w:r w:rsidR="008032A3" w:rsidRPr="00F621E1">
          <w:rPr>
            <w:noProof/>
            <w:webHidden/>
          </w:rPr>
          <w:fldChar w:fldCharType="separate"/>
        </w:r>
        <w:r w:rsidR="00CF2B5F">
          <w:rPr>
            <w:noProof/>
            <w:webHidden/>
          </w:rPr>
          <w:t>70</w:t>
        </w:r>
        <w:r w:rsidR="008032A3" w:rsidRPr="00F621E1">
          <w:rPr>
            <w:noProof/>
            <w:webHidden/>
          </w:rPr>
          <w:fldChar w:fldCharType="end"/>
        </w:r>
      </w:hyperlink>
    </w:p>
    <w:p w14:paraId="380D16DD" w14:textId="57E8657B"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25" w:history="1">
        <w:r w:rsidR="008032A3" w:rsidRPr="00F621E1">
          <w:rPr>
            <w:rStyle w:val="afe"/>
            <w:rFonts w:hint="eastAsia"/>
            <w:noProof/>
          </w:rPr>
          <w:t>表</w:t>
        </w:r>
        <w:r w:rsidR="008032A3" w:rsidRPr="00F621E1">
          <w:rPr>
            <w:rStyle w:val="afe"/>
            <w:noProof/>
          </w:rPr>
          <w:t>S. 19</w:t>
        </w:r>
        <w:r w:rsidR="008032A3" w:rsidRPr="00F621E1">
          <w:rPr>
            <w:rStyle w:val="afe"/>
            <w:rFonts w:hint="eastAsia"/>
            <w:noProof/>
          </w:rPr>
          <w:t>、取後不放回的抽樣方式在情境三下，</w:t>
        </w:r>
        <w:r w:rsidR="008032A3" w:rsidRPr="00F621E1">
          <w:rPr>
            <w:rStyle w:val="afe"/>
            <w:rFonts w:cs="Times New Roman" w:hint="eastAsia"/>
            <w:noProof/>
          </w:rPr>
          <w:t>群落一為均勻模型，群落二為</w:t>
        </w:r>
        <w:r w:rsidR="008032A3" w:rsidRPr="00F621E1">
          <w:rPr>
            <w:rStyle w:val="afe"/>
            <w:rFonts w:cs="Times New Roman"/>
            <w:noProof/>
          </w:rPr>
          <w:t>Broken-stick</w:t>
        </w:r>
        <w:r w:rsidR="008032A3" w:rsidRPr="00F621E1">
          <w:rPr>
            <w:rStyle w:val="afe"/>
            <w:rFonts w:cs="Times New Roman" w:hint="eastAsia"/>
            <w:noProof/>
          </w:rPr>
          <w:t>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_Toc171203125 \h </w:instrText>
        </w:r>
        <w:r w:rsidR="008032A3" w:rsidRPr="00F621E1">
          <w:rPr>
            <w:noProof/>
            <w:webHidden/>
          </w:rPr>
        </w:r>
        <w:r w:rsidR="008032A3" w:rsidRPr="00F621E1">
          <w:rPr>
            <w:noProof/>
            <w:webHidden/>
          </w:rPr>
          <w:fldChar w:fldCharType="separate"/>
        </w:r>
        <w:r w:rsidR="00CF2B5F">
          <w:rPr>
            <w:noProof/>
            <w:webHidden/>
          </w:rPr>
          <w:t>71</w:t>
        </w:r>
        <w:r w:rsidR="008032A3" w:rsidRPr="00F621E1">
          <w:rPr>
            <w:noProof/>
            <w:webHidden/>
          </w:rPr>
          <w:fldChar w:fldCharType="end"/>
        </w:r>
      </w:hyperlink>
    </w:p>
    <w:p w14:paraId="6932FDB1" w14:textId="101BF9FD"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26" w:history="1">
        <w:r w:rsidR="008032A3" w:rsidRPr="00F621E1">
          <w:rPr>
            <w:rStyle w:val="afe"/>
            <w:rFonts w:hint="eastAsia"/>
            <w:noProof/>
          </w:rPr>
          <w:t>表</w:t>
        </w:r>
        <w:r w:rsidR="008032A3" w:rsidRPr="00F621E1">
          <w:rPr>
            <w:rStyle w:val="afe"/>
            <w:noProof/>
          </w:rPr>
          <w:t>S. 20</w:t>
        </w:r>
        <w:r w:rsidR="008032A3" w:rsidRPr="00F621E1">
          <w:rPr>
            <w:rStyle w:val="afe"/>
            <w:rFonts w:hint="eastAsia"/>
            <w:noProof/>
          </w:rPr>
          <w:t>、取後放回的抽樣方式在情境三下，</w:t>
        </w:r>
        <w:r w:rsidR="008032A3" w:rsidRPr="00F621E1">
          <w:rPr>
            <w:rStyle w:val="afe"/>
            <w:rFonts w:cs="Times New Roman" w:hint="eastAsia"/>
            <w:noProof/>
          </w:rPr>
          <w:t>群落一為</w:t>
        </w:r>
        <w:r w:rsidR="008032A3" w:rsidRPr="00F621E1">
          <w:rPr>
            <w:rStyle w:val="afe"/>
            <w:rFonts w:cs="Times New Roman"/>
            <w:noProof/>
          </w:rPr>
          <w:t>Broken-stick</w:t>
        </w:r>
        <w:r w:rsidR="008032A3" w:rsidRPr="00F621E1">
          <w:rPr>
            <w:rStyle w:val="afe"/>
            <w:rFonts w:cs="Times New Roman" w:hint="eastAsia"/>
            <w:noProof/>
          </w:rPr>
          <w:t>模型，群落二為對數常數模型之情境下的估計結果。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_Toc171203126 \h </w:instrText>
        </w:r>
        <w:r w:rsidR="008032A3" w:rsidRPr="00F621E1">
          <w:rPr>
            <w:noProof/>
            <w:webHidden/>
          </w:rPr>
        </w:r>
        <w:r w:rsidR="008032A3" w:rsidRPr="00F621E1">
          <w:rPr>
            <w:noProof/>
            <w:webHidden/>
          </w:rPr>
          <w:fldChar w:fldCharType="separate"/>
        </w:r>
        <w:r w:rsidR="00CF2B5F">
          <w:rPr>
            <w:noProof/>
            <w:webHidden/>
          </w:rPr>
          <w:t>71</w:t>
        </w:r>
        <w:r w:rsidR="008032A3" w:rsidRPr="00F621E1">
          <w:rPr>
            <w:noProof/>
            <w:webHidden/>
          </w:rPr>
          <w:fldChar w:fldCharType="end"/>
        </w:r>
      </w:hyperlink>
    </w:p>
    <w:p w14:paraId="643B4E3C" w14:textId="152A9F89"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27" w:history="1">
        <w:r w:rsidR="008032A3" w:rsidRPr="00F621E1">
          <w:rPr>
            <w:rStyle w:val="afe"/>
            <w:rFonts w:hint="eastAsia"/>
            <w:noProof/>
          </w:rPr>
          <w:t>表</w:t>
        </w:r>
        <w:r w:rsidR="008032A3" w:rsidRPr="00F621E1">
          <w:rPr>
            <w:rStyle w:val="afe"/>
            <w:noProof/>
          </w:rPr>
          <w:t>S. 21</w:t>
        </w:r>
        <w:r w:rsidR="008032A3" w:rsidRPr="00F621E1">
          <w:rPr>
            <w:rStyle w:val="afe"/>
            <w:rFonts w:hint="eastAsia"/>
            <w:noProof/>
          </w:rPr>
          <w:t>、取後不放回的抽樣方式在情境四下，</w:t>
        </w:r>
        <w:r w:rsidR="008032A3" w:rsidRPr="00F621E1">
          <w:rPr>
            <w:rStyle w:val="afe"/>
            <w:rFonts w:cs="Times New Roman" w:hint="eastAsia"/>
            <w:noProof/>
          </w:rPr>
          <w:t>群落一為同質模型，群落二為</w:t>
        </w:r>
        <w:r w:rsidR="008032A3" w:rsidRPr="00F621E1">
          <w:rPr>
            <w:rStyle w:val="afe"/>
            <w:rFonts w:cs="Times New Roman"/>
            <w:noProof/>
          </w:rPr>
          <w:t>Broken-stick</w:t>
        </w:r>
        <w:r w:rsidR="008032A3" w:rsidRPr="00F621E1">
          <w:rPr>
            <w:rStyle w:val="afe"/>
            <w:rFonts w:cs="Times New Roman" w:hint="eastAsia"/>
            <w:noProof/>
          </w:rPr>
          <w:t>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_Toc171203127 \h </w:instrText>
        </w:r>
        <w:r w:rsidR="008032A3" w:rsidRPr="00F621E1">
          <w:rPr>
            <w:noProof/>
            <w:webHidden/>
          </w:rPr>
        </w:r>
        <w:r w:rsidR="008032A3" w:rsidRPr="00F621E1">
          <w:rPr>
            <w:noProof/>
            <w:webHidden/>
          </w:rPr>
          <w:fldChar w:fldCharType="separate"/>
        </w:r>
        <w:r w:rsidR="00CF2B5F">
          <w:rPr>
            <w:noProof/>
            <w:webHidden/>
          </w:rPr>
          <w:t>72</w:t>
        </w:r>
        <w:r w:rsidR="008032A3" w:rsidRPr="00F621E1">
          <w:rPr>
            <w:noProof/>
            <w:webHidden/>
          </w:rPr>
          <w:fldChar w:fldCharType="end"/>
        </w:r>
      </w:hyperlink>
    </w:p>
    <w:p w14:paraId="523532F4" w14:textId="1B79CBEC"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28" w:history="1">
        <w:r w:rsidR="008032A3" w:rsidRPr="00F621E1">
          <w:rPr>
            <w:rStyle w:val="afe"/>
            <w:rFonts w:hint="eastAsia"/>
            <w:noProof/>
          </w:rPr>
          <w:t>表</w:t>
        </w:r>
        <w:r w:rsidR="008032A3" w:rsidRPr="00F621E1">
          <w:rPr>
            <w:rStyle w:val="afe"/>
            <w:noProof/>
          </w:rPr>
          <w:t>S. 22</w:t>
        </w:r>
        <w:r w:rsidR="008032A3" w:rsidRPr="00F621E1">
          <w:rPr>
            <w:rStyle w:val="afe"/>
            <w:rFonts w:hint="eastAsia"/>
            <w:noProof/>
          </w:rPr>
          <w:t>、取後不放回的抽樣方式在情境四下，</w:t>
        </w:r>
        <w:r w:rsidR="008032A3" w:rsidRPr="00F621E1">
          <w:rPr>
            <w:rStyle w:val="afe"/>
            <w:rFonts w:cs="Times New Roman" w:hint="eastAsia"/>
            <w:noProof/>
          </w:rPr>
          <w:t>兩群落皆為均勻模型之情境下的估計結果。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_Toc171203128 \h </w:instrText>
        </w:r>
        <w:r w:rsidR="008032A3" w:rsidRPr="00F621E1">
          <w:rPr>
            <w:noProof/>
            <w:webHidden/>
          </w:rPr>
        </w:r>
        <w:r w:rsidR="008032A3" w:rsidRPr="00F621E1">
          <w:rPr>
            <w:noProof/>
            <w:webHidden/>
          </w:rPr>
          <w:fldChar w:fldCharType="separate"/>
        </w:r>
        <w:r w:rsidR="00CF2B5F">
          <w:rPr>
            <w:noProof/>
            <w:webHidden/>
          </w:rPr>
          <w:t>72</w:t>
        </w:r>
        <w:r w:rsidR="008032A3" w:rsidRPr="00F621E1">
          <w:rPr>
            <w:noProof/>
            <w:webHidden/>
          </w:rPr>
          <w:fldChar w:fldCharType="end"/>
        </w:r>
      </w:hyperlink>
    </w:p>
    <w:p w14:paraId="5DF0AEB4" w14:textId="150E4590"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29" w:history="1">
        <w:r w:rsidR="008032A3" w:rsidRPr="00F621E1">
          <w:rPr>
            <w:rStyle w:val="afe"/>
            <w:rFonts w:hint="eastAsia"/>
            <w:noProof/>
          </w:rPr>
          <w:t>表</w:t>
        </w:r>
        <w:r w:rsidR="008032A3" w:rsidRPr="00F621E1">
          <w:rPr>
            <w:rStyle w:val="afe"/>
            <w:noProof/>
          </w:rPr>
          <w:t>S. 23</w:t>
        </w:r>
        <w:r w:rsidR="008032A3" w:rsidRPr="00F621E1">
          <w:rPr>
            <w:rStyle w:val="afe"/>
            <w:rFonts w:hint="eastAsia"/>
            <w:noProof/>
          </w:rPr>
          <w:t>、取後不放回的抽樣方式在情境四下，</w:t>
        </w:r>
        <w:r w:rsidR="008032A3" w:rsidRPr="00F621E1">
          <w:rPr>
            <w:rStyle w:val="afe"/>
            <w:rFonts w:cs="Times New Roman" w:hint="eastAsia"/>
            <w:noProof/>
          </w:rPr>
          <w:t>群落一為均勻模型，群落二為</w:t>
        </w:r>
        <w:r w:rsidR="008032A3" w:rsidRPr="00F621E1">
          <w:rPr>
            <w:rStyle w:val="afe"/>
            <w:rFonts w:cs="Times New Roman"/>
            <w:noProof/>
          </w:rPr>
          <w:t>Broken-stick</w:t>
        </w:r>
        <w:r w:rsidR="008032A3" w:rsidRPr="00F621E1">
          <w:rPr>
            <w:rStyle w:val="afe"/>
            <w:rFonts w:cs="Times New Roman" w:hint="eastAsia"/>
            <w:noProof/>
          </w:rPr>
          <w:t>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_Toc171203129 \h </w:instrText>
        </w:r>
        <w:r w:rsidR="008032A3" w:rsidRPr="00F621E1">
          <w:rPr>
            <w:noProof/>
            <w:webHidden/>
          </w:rPr>
        </w:r>
        <w:r w:rsidR="008032A3" w:rsidRPr="00F621E1">
          <w:rPr>
            <w:noProof/>
            <w:webHidden/>
          </w:rPr>
          <w:fldChar w:fldCharType="separate"/>
        </w:r>
        <w:r w:rsidR="00CF2B5F">
          <w:rPr>
            <w:noProof/>
            <w:webHidden/>
          </w:rPr>
          <w:t>73</w:t>
        </w:r>
        <w:r w:rsidR="008032A3" w:rsidRPr="00F621E1">
          <w:rPr>
            <w:noProof/>
            <w:webHidden/>
          </w:rPr>
          <w:fldChar w:fldCharType="end"/>
        </w:r>
      </w:hyperlink>
    </w:p>
    <w:p w14:paraId="756B1717" w14:textId="196ACDC4" w:rsidR="008032A3" w:rsidRPr="00F621E1" w:rsidRDefault="00000000">
      <w:pPr>
        <w:pStyle w:val="aff"/>
        <w:tabs>
          <w:tab w:val="right" w:leader="dot" w:pos="8302"/>
        </w:tabs>
        <w:ind w:left="480" w:hanging="480"/>
        <w:rPr>
          <w:rFonts w:asciiTheme="minorHAnsi" w:eastAsiaTheme="minorEastAsia" w:hAnsiTheme="minorHAnsi" w:cstheme="minorBidi"/>
          <w:noProof/>
          <w14:ligatures w14:val="standardContextual"/>
        </w:rPr>
      </w:pPr>
      <w:hyperlink w:anchor="_Toc171203130" w:history="1">
        <w:r w:rsidR="008032A3" w:rsidRPr="00F621E1">
          <w:rPr>
            <w:rStyle w:val="afe"/>
            <w:rFonts w:hint="eastAsia"/>
            <w:noProof/>
          </w:rPr>
          <w:t>表</w:t>
        </w:r>
        <w:r w:rsidR="008032A3" w:rsidRPr="00F621E1">
          <w:rPr>
            <w:rStyle w:val="afe"/>
            <w:noProof/>
          </w:rPr>
          <w:t>S. 24</w:t>
        </w:r>
        <w:r w:rsidR="008032A3" w:rsidRPr="00F621E1">
          <w:rPr>
            <w:rStyle w:val="afe"/>
            <w:rFonts w:hint="eastAsia"/>
            <w:noProof/>
          </w:rPr>
          <w:t>、取後放回的抽樣方式在情境四下，</w:t>
        </w:r>
        <w:r w:rsidR="008032A3" w:rsidRPr="00F621E1">
          <w:rPr>
            <w:rStyle w:val="afe"/>
            <w:rFonts w:cs="Times New Roman" w:hint="eastAsia"/>
            <w:noProof/>
          </w:rPr>
          <w:t>群落一為</w:t>
        </w:r>
        <w:r w:rsidR="008032A3" w:rsidRPr="00F621E1">
          <w:rPr>
            <w:rStyle w:val="afe"/>
            <w:rFonts w:cs="Times New Roman"/>
            <w:noProof/>
          </w:rPr>
          <w:t>Broken-stick</w:t>
        </w:r>
        <w:r w:rsidR="008032A3" w:rsidRPr="00F621E1">
          <w:rPr>
            <w:rStyle w:val="afe"/>
            <w:rFonts w:cs="Times New Roman" w:hint="eastAsia"/>
            <w:noProof/>
          </w:rPr>
          <w:t>模型，群落二為對數常數模型之情境下的估計結果。</w:t>
        </w:r>
        <w:r w:rsidR="008032A3" w:rsidRPr="00F621E1">
          <w:rPr>
            <w:noProof/>
            <w:webHidden/>
          </w:rPr>
          <w:tab/>
        </w:r>
        <w:r w:rsidR="008032A3" w:rsidRPr="00F621E1">
          <w:rPr>
            <w:noProof/>
            <w:webHidden/>
          </w:rPr>
          <w:fldChar w:fldCharType="begin"/>
        </w:r>
        <w:r w:rsidR="008032A3" w:rsidRPr="00F621E1">
          <w:rPr>
            <w:noProof/>
            <w:webHidden/>
          </w:rPr>
          <w:instrText xml:space="preserve"> PAGEREF _Toc171203130 \h </w:instrText>
        </w:r>
        <w:r w:rsidR="008032A3" w:rsidRPr="00F621E1">
          <w:rPr>
            <w:noProof/>
            <w:webHidden/>
          </w:rPr>
        </w:r>
        <w:r w:rsidR="008032A3" w:rsidRPr="00F621E1">
          <w:rPr>
            <w:noProof/>
            <w:webHidden/>
          </w:rPr>
          <w:fldChar w:fldCharType="separate"/>
        </w:r>
        <w:r w:rsidR="00CF2B5F">
          <w:rPr>
            <w:noProof/>
            <w:webHidden/>
          </w:rPr>
          <w:t>73</w:t>
        </w:r>
        <w:r w:rsidR="008032A3" w:rsidRPr="00F621E1">
          <w:rPr>
            <w:noProof/>
            <w:webHidden/>
          </w:rPr>
          <w:fldChar w:fldCharType="end"/>
        </w:r>
      </w:hyperlink>
    </w:p>
    <w:p w14:paraId="748BCE33" w14:textId="44C05853" w:rsidR="006B58BE" w:rsidRPr="00F621E1" w:rsidRDefault="006B58BE">
      <w:pPr>
        <w:widowControl/>
        <w:spacing w:line="240" w:lineRule="auto"/>
        <w:sectPr w:rsidR="006B58BE" w:rsidRPr="00F621E1" w:rsidSect="009B0B26">
          <w:footerReference w:type="default" r:id="rId8"/>
          <w:pgSz w:w="11906" w:h="16838"/>
          <w:pgMar w:top="1440" w:right="1797" w:bottom="1440" w:left="1797" w:header="851" w:footer="992" w:gutter="0"/>
          <w:pgNumType w:fmt="lowerRoman" w:start="1"/>
          <w:cols w:space="425"/>
          <w:docGrid w:type="lines" w:linePitch="360"/>
        </w:sectPr>
      </w:pPr>
      <w:r w:rsidRPr="00F621E1">
        <w:fldChar w:fldCharType="end"/>
      </w:r>
    </w:p>
    <w:p w14:paraId="5E52934A" w14:textId="77777777" w:rsidR="00B576F1" w:rsidRPr="00F621E1" w:rsidRDefault="00B576F1" w:rsidP="006B177F">
      <w:pPr>
        <w:pStyle w:val="1"/>
      </w:pPr>
      <w:bookmarkStart w:id="10" w:name="_Toc165124955"/>
      <w:bookmarkStart w:id="11" w:name="_Toc168307496"/>
      <w:bookmarkStart w:id="12" w:name="_Toc171202763"/>
      <w:bookmarkStart w:id="13" w:name="_Hlk165028221"/>
      <w:r w:rsidRPr="00F621E1">
        <w:rPr>
          <w:rFonts w:hint="eastAsia"/>
        </w:rPr>
        <w:lastRenderedPageBreak/>
        <w:t>緒論</w:t>
      </w:r>
      <w:bookmarkEnd w:id="10"/>
      <w:bookmarkEnd w:id="11"/>
      <w:bookmarkEnd w:id="12"/>
    </w:p>
    <w:bookmarkEnd w:id="13"/>
    <w:p w14:paraId="6C310B82" w14:textId="77777777" w:rsidR="002D6EAA" w:rsidRPr="00F621E1" w:rsidRDefault="002D6EAA" w:rsidP="002D6EAA">
      <w:pPr>
        <w:ind w:firstLine="425"/>
      </w:pPr>
      <w:r w:rsidRPr="00F621E1">
        <w:rPr>
          <w:rFonts w:hint="eastAsia"/>
        </w:rPr>
        <w:t>物種豐富度，即在某一特定群落中所存在的物種數。在生態多樣性的研究中，物種數是一種最為簡單且直觀的指標，特別是在維持多種生態功能，以及在多樣性的保護與管理上。此外，也有研究表明，物種數與生態系統的功能性呈正向關係</w:t>
      </w:r>
      <w:r w:rsidRPr="00F621E1">
        <w:rPr>
          <w:rFonts w:hint="eastAsia"/>
        </w:rPr>
        <w:t xml:space="preserve"> (</w:t>
      </w:r>
      <w:r w:rsidRPr="00F621E1">
        <w:t>Shmida</w:t>
      </w:r>
      <w:r w:rsidRPr="00F621E1">
        <w:rPr>
          <w:rFonts w:hint="eastAsia"/>
        </w:rPr>
        <w:t xml:space="preserve"> et al., 1985; </w:t>
      </w:r>
      <w:r w:rsidRPr="00F621E1">
        <w:t>Maestre</w:t>
      </w:r>
      <w:r w:rsidRPr="00F621E1">
        <w:rPr>
          <w:rFonts w:hint="eastAsia"/>
        </w:rPr>
        <w:t xml:space="preserve"> et al., 2012)</w:t>
      </w:r>
      <w:r w:rsidRPr="00F621E1">
        <w:rPr>
          <w:rFonts w:hint="eastAsia"/>
        </w:rPr>
        <w:t>。故在群落物種數的監測在生態研究中顯得格外重要。然而在生態調查中，往往因為人力、資金以及時間等成本因素，而無法準確調查到群落中存在的所有物種。因此，如何透過樣本資料準確地估計物種數便成為一大難題。</w:t>
      </w:r>
    </w:p>
    <w:p w14:paraId="30935BEF" w14:textId="77777777" w:rsidR="002D6EAA" w:rsidRPr="00F621E1" w:rsidRDefault="002D6EAA" w:rsidP="002D6EAA">
      <w:pPr>
        <w:ind w:firstLine="425"/>
      </w:pPr>
      <w:r w:rsidRPr="00F621E1">
        <w:rPr>
          <w:rFonts w:hint="eastAsia"/>
        </w:rPr>
        <w:t>在過去文獻中針對物種數所進行的估計方式可依據所蒐集的資料型態大致分為兩種：個體豐富度資料</w:t>
      </w:r>
      <w:r w:rsidRPr="00F621E1">
        <w:rPr>
          <w:rFonts w:hint="eastAsia"/>
        </w:rPr>
        <w:t xml:space="preserve"> (a</w:t>
      </w:r>
      <w:r w:rsidRPr="00F621E1">
        <w:t>bundance data</w:t>
      </w:r>
      <w:r w:rsidRPr="00F621E1">
        <w:rPr>
          <w:rFonts w:hint="eastAsia"/>
        </w:rPr>
        <w:t xml:space="preserve">) </w:t>
      </w:r>
      <w:r w:rsidRPr="00F621E1">
        <w:rPr>
          <w:rFonts w:hint="eastAsia"/>
        </w:rPr>
        <w:t>與物種出現與否的出現型資料</w:t>
      </w:r>
      <w:r w:rsidRPr="00F621E1">
        <w:rPr>
          <w:rFonts w:hint="eastAsia"/>
        </w:rPr>
        <w:t xml:space="preserve"> (i</w:t>
      </w:r>
      <w:r w:rsidRPr="00F621E1">
        <w:t>ncidence</w:t>
      </w:r>
      <w:r w:rsidRPr="00F621E1">
        <w:rPr>
          <w:rFonts w:hint="eastAsia"/>
        </w:rPr>
        <w:t xml:space="preserve"> data)</w:t>
      </w:r>
      <w:r w:rsidRPr="00F621E1">
        <w:rPr>
          <w:rFonts w:hint="eastAsia"/>
        </w:rPr>
        <w:t>。所謂個體豐富度資料指具備物種和其個體數的資料。這些資料通常是基於個體</w:t>
      </w:r>
      <w:r w:rsidRPr="00F621E1">
        <w:rPr>
          <w:rFonts w:ascii="標楷體" w:hAnsi="標楷體" w:cs="新細明體" w:hint="eastAsia"/>
        </w:rPr>
        <w:t>為</w:t>
      </w:r>
      <w:r w:rsidRPr="00F621E1">
        <w:rPr>
          <w:rFonts w:ascii="標楷體" w:hAnsi="標楷體" w:hint="eastAsia"/>
        </w:rPr>
        <w:t>抽</w:t>
      </w:r>
      <w:r w:rsidRPr="00F621E1">
        <w:rPr>
          <w:rFonts w:hint="eastAsia"/>
        </w:rPr>
        <w:t>樣單位的隨機樣本，例如在特定的地點進行個體抽樣一段時間，並同時對抽取個進行物種鑑定和計數。因此，個體豐富度資料通常包括物種個體數量，物種種類數、物種的相對豐度等資訊；而物種出現型資料是指只紀錄物種出現與否的資料型態。這些資料通常是以區塊、陷阱或是特定的一段時間作為抽樣單的隨機樣本，例如在特定目標地區中，抽取其中部分的區塊；或是在不同時間點進行調查，同時針對抽取的區塊，只紀錄物種出現與否而非物種實際出現的次數或個體數。文獻中，此兩種類型資料皆可用來作為量化生物多樣性指標</w:t>
      </w:r>
      <w:r w:rsidRPr="00F621E1">
        <w:rPr>
          <w:rFonts w:hint="eastAsia"/>
        </w:rPr>
        <w:t xml:space="preserve"> (Chao &amp; Chiu, 2016)</w:t>
      </w:r>
      <w:r w:rsidRPr="00F621E1">
        <w:rPr>
          <w:rFonts w:hint="eastAsia"/>
        </w:rPr>
        <w:t>。</w:t>
      </w:r>
    </w:p>
    <w:p w14:paraId="203AB445" w14:textId="77777777" w:rsidR="002D6EAA" w:rsidRPr="00F621E1" w:rsidRDefault="002D6EAA" w:rsidP="002D6EAA">
      <w:pPr>
        <w:ind w:firstLine="425"/>
      </w:pPr>
      <w:r w:rsidRPr="00F621E1">
        <w:rPr>
          <w:rFonts w:hint="eastAsia"/>
        </w:rPr>
        <w:t>除了樣本資料型態的不同之外，抽樣方式則可分為取後放回</w:t>
      </w:r>
      <w:r w:rsidRPr="00F621E1">
        <w:rPr>
          <w:rFonts w:hint="eastAsia"/>
        </w:rPr>
        <w:t xml:space="preserve"> (sampling with replacement) </w:t>
      </w:r>
      <w:r w:rsidRPr="00F621E1">
        <w:rPr>
          <w:rFonts w:hint="eastAsia"/>
        </w:rPr>
        <w:t>以及取後不放回</w:t>
      </w:r>
      <w:r w:rsidRPr="00F621E1">
        <w:rPr>
          <w:rFonts w:hint="eastAsia"/>
        </w:rPr>
        <w:t xml:space="preserve"> (sampling without replacement) </w:t>
      </w:r>
      <w:r w:rsidRPr="00F621E1">
        <w:rPr>
          <w:rFonts w:hint="eastAsia"/>
        </w:rPr>
        <w:t>兩種常見的抽樣方式。因此在物種數估計方法的推導上，需針對不同的數據型態、不同的抽樣方式，進行相對應的抽樣機率模型和母體物種組成模型假設。</w:t>
      </w:r>
    </w:p>
    <w:p w14:paraId="072289BF" w14:textId="42D0B4DA" w:rsidR="002D6EAA" w:rsidRPr="00F621E1" w:rsidRDefault="002D6EAA" w:rsidP="002D6EAA">
      <w:pPr>
        <w:ind w:firstLine="425"/>
      </w:pPr>
      <w:r w:rsidRPr="00F621E1">
        <w:rPr>
          <w:rFonts w:hint="eastAsia"/>
        </w:rPr>
        <w:t>在大多數先前研究所提出的物種數的估計式中，依據估計方法的不同，大</w:t>
      </w:r>
      <w:r w:rsidRPr="00F621E1">
        <w:rPr>
          <w:rFonts w:hint="eastAsia"/>
        </w:rPr>
        <w:lastRenderedPageBreak/>
        <w:t>致可分為有母數方法</w:t>
      </w:r>
      <w:r w:rsidRPr="00F621E1">
        <w:rPr>
          <w:rFonts w:hint="eastAsia"/>
        </w:rPr>
        <w:t xml:space="preserve"> (</w:t>
      </w:r>
      <w:r w:rsidRPr="00F621E1">
        <w:t>parametric method</w:t>
      </w:r>
      <w:r w:rsidRPr="00F621E1">
        <w:rPr>
          <w:rFonts w:hint="eastAsia"/>
        </w:rPr>
        <w:t xml:space="preserve">) </w:t>
      </w:r>
      <w:r w:rsidRPr="00F621E1">
        <w:rPr>
          <w:rFonts w:hint="eastAsia"/>
        </w:rPr>
        <w:t>以及無母數方法</w:t>
      </w:r>
      <w:r w:rsidRPr="00F621E1">
        <w:rPr>
          <w:rFonts w:hint="eastAsia"/>
        </w:rPr>
        <w:t xml:space="preserve"> (</w:t>
      </w:r>
      <w:r w:rsidRPr="00F621E1">
        <w:t>nonparametric method</w:t>
      </w:r>
      <w:r w:rsidRPr="00F621E1">
        <w:rPr>
          <w:rFonts w:hint="eastAsia"/>
        </w:rPr>
        <w:t>)</w:t>
      </w:r>
      <w:r w:rsidRPr="00F621E1">
        <w:rPr>
          <w:rFonts w:hint="eastAsia"/>
        </w:rPr>
        <w:t>。其中，在無母數方法所建立估計式的過程中，無需對物種組成做任何機率模型假設。例如在物種數估計中常見的下界估計方法</w:t>
      </w:r>
      <w:r w:rsidRPr="00F621E1">
        <w:rPr>
          <w:rFonts w:hint="eastAsia"/>
        </w:rPr>
        <w:t xml:space="preserve"> (Chao 1984; 1987) </w:t>
      </w:r>
      <w:r w:rsidRPr="00F621E1">
        <w:rPr>
          <w:rFonts w:hint="eastAsia"/>
        </w:rPr>
        <w:t>以及</w:t>
      </w:r>
      <w:r w:rsidRPr="00F621E1">
        <w:rPr>
          <w:rFonts w:hint="eastAsia"/>
        </w:rPr>
        <w:t xml:space="preserve"> </w:t>
      </w:r>
      <w:r w:rsidRPr="00F621E1">
        <w:t>jackknife</w:t>
      </w:r>
      <w:r w:rsidRPr="00F621E1">
        <w:rPr>
          <w:rFonts w:hint="eastAsia"/>
        </w:rPr>
        <w:t xml:space="preserve"> </w:t>
      </w:r>
      <w:r w:rsidRPr="00F621E1">
        <w:rPr>
          <w:rFonts w:hint="eastAsia"/>
        </w:rPr>
        <w:t>估計方法</w:t>
      </w:r>
      <w:r w:rsidRPr="00F621E1">
        <w:rPr>
          <w:rFonts w:hint="eastAsia"/>
        </w:rPr>
        <w:t xml:space="preserve"> (</w:t>
      </w:r>
      <w:r w:rsidRPr="00F621E1">
        <w:t>Burnham &amp; Overton, 1978</w:t>
      </w:r>
      <w:r w:rsidRPr="00F621E1">
        <w:rPr>
          <w:rFonts w:hint="eastAsia"/>
        </w:rPr>
        <w:t>;</w:t>
      </w:r>
      <w:r w:rsidRPr="00F621E1">
        <w:t xml:space="preserve"> 1979</w:t>
      </w:r>
      <w:r w:rsidRPr="00F621E1">
        <w:rPr>
          <w:rFonts w:hint="eastAsia"/>
        </w:rPr>
        <w:t>)</w:t>
      </w:r>
      <w:r w:rsidRPr="00F621E1">
        <w:rPr>
          <w:rFonts w:hint="eastAsia"/>
        </w:rPr>
        <w:t>。另一方面</w:t>
      </w:r>
      <w:r w:rsidRPr="00F621E1">
        <w:t>，</w:t>
      </w:r>
      <w:r w:rsidRPr="00F621E1">
        <w:rPr>
          <w:rFonts w:hint="eastAsia"/>
        </w:rPr>
        <w:t>有母數方法則需要假設物種相對組成來自一個特定的機率分佈。在有母數方法中，模型的有母數方法通常可以通過最大概似</w:t>
      </w:r>
      <w:r w:rsidR="00D655AA" w:rsidRPr="00F621E1">
        <w:rPr>
          <w:rFonts w:hint="eastAsia"/>
        </w:rPr>
        <w:t>方法</w:t>
      </w:r>
      <w:r w:rsidRPr="00F621E1">
        <w:rPr>
          <w:rFonts w:hint="eastAsia"/>
        </w:rPr>
        <w:t xml:space="preserve"> (</w:t>
      </w:r>
      <w:r w:rsidR="00CC7FE1" w:rsidRPr="00F621E1">
        <w:t xml:space="preserve">Method of </w:t>
      </w:r>
      <w:r w:rsidRPr="00F621E1">
        <w:rPr>
          <w:rFonts w:hint="eastAsia"/>
        </w:rPr>
        <w:t>M</w:t>
      </w:r>
      <w:r w:rsidR="00D655AA" w:rsidRPr="00F621E1">
        <w:t xml:space="preserve">aximum </w:t>
      </w:r>
      <w:r w:rsidRPr="00F621E1">
        <w:rPr>
          <w:rFonts w:hint="eastAsia"/>
        </w:rPr>
        <w:t>L</w:t>
      </w:r>
      <w:r w:rsidR="00D655AA" w:rsidRPr="00F621E1">
        <w:t>ikelihood</w:t>
      </w:r>
      <w:r w:rsidRPr="00F621E1">
        <w:rPr>
          <w:rFonts w:hint="eastAsia"/>
        </w:rPr>
        <w:t>) (</w:t>
      </w:r>
      <w:r w:rsidRPr="00F621E1">
        <w:t>Sanathanan, L. 1972</w:t>
      </w:r>
      <w:r w:rsidRPr="00F621E1">
        <w:rPr>
          <w:rFonts w:hint="eastAsia"/>
        </w:rPr>
        <w:t>; 1977)</w:t>
      </w:r>
      <w:r w:rsidRPr="00F621E1">
        <w:rPr>
          <w:rFonts w:hint="eastAsia"/>
        </w:rPr>
        <w:t>或者是動差法</w:t>
      </w:r>
      <w:r w:rsidRPr="00F621E1">
        <w:rPr>
          <w:rFonts w:hint="eastAsia"/>
        </w:rPr>
        <w:t xml:space="preserve"> (</w:t>
      </w:r>
      <w:r w:rsidR="00CC7FE1" w:rsidRPr="00F621E1">
        <w:rPr>
          <w:rFonts w:hint="eastAsia"/>
        </w:rPr>
        <w:t>M</w:t>
      </w:r>
      <w:r w:rsidR="00CC7FE1" w:rsidRPr="00F621E1">
        <w:t>e</w:t>
      </w:r>
      <w:r w:rsidRPr="00F621E1">
        <w:t xml:space="preserve">thod of </w:t>
      </w:r>
      <w:r w:rsidR="00CC7FE1" w:rsidRPr="00F621E1">
        <w:t>M</w:t>
      </w:r>
      <w:r w:rsidRPr="00F621E1">
        <w:t>oment</w:t>
      </w:r>
      <w:r w:rsidRPr="00F621E1">
        <w:rPr>
          <w:rFonts w:hint="eastAsia"/>
        </w:rPr>
        <w:t xml:space="preserve">) (Chiu 2022; 2023) </w:t>
      </w:r>
      <w:r w:rsidRPr="00F621E1">
        <w:rPr>
          <w:rFonts w:hint="eastAsia"/>
        </w:rPr>
        <w:t>等方式估計。並且大部分情況下，無母數方法因為其無須假設一個特定的分佈形式，因此會比有母數方法更廣為被引用。反觀，有母數方法通常比無母數方法更簡單，因為它們可以藉由假設一個特定的分佈簡化問題。</w:t>
      </w:r>
    </w:p>
    <w:p w14:paraId="530B0D39" w14:textId="77777777" w:rsidR="002D6EAA" w:rsidRPr="00F621E1" w:rsidRDefault="002D6EAA" w:rsidP="002D6EAA">
      <w:pPr>
        <w:ind w:firstLine="425"/>
      </w:pPr>
      <w:r w:rsidRPr="00F621E1">
        <w:rPr>
          <w:rFonts w:hint="eastAsia"/>
        </w:rPr>
        <w:t>而在生態上的應用以及環境決策中，除了單一群落的物種數之外，往往也需要針對多個群落之間進行比較。這些群落可能是一保護區隨時間的變化，或是不同海拔或緯度的生態差異等。在這其中，共同物種數，便是建構群落之間相似性以及</w:t>
      </w:r>
      <w:r w:rsidRPr="00F621E1">
        <w:rPr>
          <w:rFonts w:hint="eastAsia"/>
          <w:i/>
          <w:iCs/>
        </w:rPr>
        <w:t>Beta</w:t>
      </w:r>
      <w:r w:rsidRPr="00F621E1">
        <w:rPr>
          <w:rFonts w:hint="eastAsia"/>
        </w:rPr>
        <w:t>多樣性重要的基礎之一。因此，估計多個群落間存在的共同物種數也是一樣重要的議題。在過去已有許多研究針對不同的抽樣方式，依據無母數的方法來建立兩群落的共同物種數進行估計</w:t>
      </w:r>
      <w:r w:rsidRPr="00F621E1">
        <w:rPr>
          <w:rFonts w:hint="eastAsia"/>
        </w:rPr>
        <w:t xml:space="preserve"> (Chao et al., 2000; Pan et al.</w:t>
      </w:r>
      <w:r w:rsidRPr="00F621E1">
        <w:t>,</w:t>
      </w:r>
      <w:r w:rsidRPr="00F621E1">
        <w:rPr>
          <w:rFonts w:hint="eastAsia"/>
        </w:rPr>
        <w:t xml:space="preserve"> 2009; </w:t>
      </w:r>
      <w:r w:rsidRPr="00F621E1">
        <w:t>Chao</w:t>
      </w:r>
      <w:r w:rsidRPr="00F621E1">
        <w:rPr>
          <w:rFonts w:hint="eastAsia"/>
        </w:rPr>
        <w:t xml:space="preserve"> &amp; Lin</w:t>
      </w:r>
      <w:r w:rsidRPr="00F621E1">
        <w:t>,</w:t>
      </w:r>
      <w:r w:rsidRPr="00F621E1">
        <w:rPr>
          <w:rFonts w:hint="eastAsia"/>
        </w:rPr>
        <w:t xml:space="preserve"> 2012)</w:t>
      </w:r>
      <w:r w:rsidRPr="00F621E1">
        <w:rPr>
          <w:rFonts w:hint="eastAsia"/>
        </w:rPr>
        <w:t>。此外，</w:t>
      </w:r>
      <w:r w:rsidRPr="00F621E1">
        <w:rPr>
          <w:rFonts w:hint="eastAsia"/>
        </w:rPr>
        <w:t xml:space="preserve">Shen </w:t>
      </w:r>
      <w:r w:rsidRPr="00F621E1">
        <w:rPr>
          <w:rFonts w:hint="eastAsia"/>
        </w:rPr>
        <w:t>與</w:t>
      </w:r>
      <w:r w:rsidRPr="00F621E1">
        <w:rPr>
          <w:rFonts w:hint="eastAsia"/>
        </w:rPr>
        <w:t xml:space="preserve"> He (2008) </w:t>
      </w:r>
      <w:r w:rsidRPr="00F621E1">
        <w:rPr>
          <w:rFonts w:hint="eastAsia"/>
        </w:rPr>
        <w:t>根據有母數方法，假設物種出現的機率為</w:t>
      </w:r>
      <w:r w:rsidRPr="00F621E1">
        <w:rPr>
          <w:rFonts w:hint="eastAsia"/>
        </w:rPr>
        <w:t>B</w:t>
      </w:r>
      <w:r w:rsidRPr="00F621E1">
        <w:t>eta</w:t>
      </w:r>
      <w:r w:rsidRPr="00F621E1">
        <w:rPr>
          <w:rFonts w:hint="eastAsia"/>
        </w:rPr>
        <w:t>分佈</w:t>
      </w:r>
      <w:r w:rsidRPr="00F621E1">
        <w:rPr>
          <w:rFonts w:hint="eastAsia"/>
        </w:rPr>
        <w:t xml:space="preserve"> (Beta distribution) </w:t>
      </w:r>
      <w:r w:rsidRPr="00F621E1">
        <w:rPr>
          <w:rFonts w:hint="eastAsia"/>
        </w:rPr>
        <w:t>之隨機變數進行共同種類數估計。因此，本文將針對不同取樣方式下，根據物種出現型資料，結合假設物種在群落中出現的機率為</w:t>
      </w:r>
      <w:r w:rsidRPr="00F621E1">
        <w:rPr>
          <w:rFonts w:hint="eastAsia"/>
        </w:rPr>
        <w:t>B</w:t>
      </w:r>
      <w:r w:rsidRPr="00F621E1">
        <w:t>eta</w:t>
      </w:r>
      <w:r w:rsidRPr="00F621E1">
        <w:rPr>
          <w:rFonts w:hint="eastAsia"/>
        </w:rPr>
        <w:t>分佈</w:t>
      </w:r>
      <w:r w:rsidRPr="00F621E1">
        <w:rPr>
          <w:rFonts w:hint="eastAsia"/>
        </w:rPr>
        <w:t xml:space="preserve"> (B</w:t>
      </w:r>
      <w:r w:rsidRPr="00F621E1">
        <w:t xml:space="preserve">eta </w:t>
      </w:r>
      <w:r w:rsidRPr="00F621E1">
        <w:rPr>
          <w:rFonts w:hint="eastAsia"/>
        </w:rPr>
        <w:t xml:space="preserve">distribution) </w:t>
      </w:r>
      <w:r w:rsidRPr="00F621E1">
        <w:rPr>
          <w:rFonts w:hint="eastAsia"/>
        </w:rPr>
        <w:t>，用以改善兩群落之間的共同物種數估計。</w:t>
      </w:r>
    </w:p>
    <w:p w14:paraId="6A071D52" w14:textId="77777777" w:rsidR="002D6EAA" w:rsidRPr="00F621E1" w:rsidRDefault="002D6EAA" w:rsidP="002D6EAA">
      <w:pPr>
        <w:ind w:firstLine="425"/>
      </w:pPr>
      <w:r w:rsidRPr="00F621E1">
        <w:rPr>
          <w:rFonts w:hint="eastAsia"/>
        </w:rPr>
        <w:t>以下為本篇文章的章節安排：在第二章中，首先將針對文章中的數學符號、出現型數據、不同抽樣方式下的單群落與兩群落的物種數估計，以及一些估計指標進行回顧。接著，在第三章中將針對本篇文章所提的修正估計方法進行完整的推導與描述。隨後在第四章中，利用電腦模擬出的群落數據，以及兩</w:t>
      </w:r>
      <w:r w:rsidRPr="00F621E1">
        <w:rPr>
          <w:rFonts w:hint="eastAsia"/>
        </w:rPr>
        <w:lastRenderedPageBreak/>
        <w:t>筆真實資料：澳洲三種極端氣候鳥類資料與</w:t>
      </w:r>
      <w:r w:rsidRPr="00F621E1">
        <w:rPr>
          <w:rFonts w:hint="eastAsia"/>
        </w:rPr>
        <w:t>BCI</w:t>
      </w:r>
      <w:r w:rsidRPr="00F621E1">
        <w:rPr>
          <w:rFonts w:hint="eastAsia"/>
        </w:rPr>
        <w:t>資料，作為群落母體</w:t>
      </w:r>
      <w:r w:rsidRPr="00F621E1">
        <w:rPr>
          <w:rFonts w:hint="eastAsia"/>
        </w:rPr>
        <w:t xml:space="preserve"> (</w:t>
      </w:r>
      <w:r w:rsidRPr="00F621E1">
        <w:t>Connell</w:t>
      </w:r>
      <w:r w:rsidRPr="00F621E1">
        <w:rPr>
          <w:rFonts w:hint="eastAsia"/>
        </w:rPr>
        <w:t xml:space="preserve"> et al., 2022; </w:t>
      </w:r>
      <w:r w:rsidRPr="00F621E1">
        <w:t>Condit</w:t>
      </w:r>
      <w:r w:rsidRPr="00F621E1">
        <w:rPr>
          <w:rFonts w:hint="eastAsia"/>
        </w:rPr>
        <w:t xml:space="preserve"> et al., 2019)</w:t>
      </w:r>
      <w:r w:rsidRPr="00F621E1">
        <w:rPr>
          <w:rFonts w:hint="eastAsia"/>
        </w:rPr>
        <w:t>。再以電腦模擬的方式呈現估計結果，並評估估計式的穩定性。並在第五章中使用紅杉國家公園內苔蘚資料進行實例分析</w:t>
      </w:r>
      <w:r w:rsidRPr="00F621E1">
        <w:rPr>
          <w:rFonts w:hint="eastAsia"/>
        </w:rPr>
        <w:t xml:space="preserve"> (</w:t>
      </w:r>
      <w:r w:rsidRPr="00F621E1">
        <w:t>Wilson &amp; Coleman</w:t>
      </w:r>
      <w:r w:rsidRPr="00F621E1">
        <w:rPr>
          <w:rFonts w:hint="eastAsia"/>
        </w:rPr>
        <w:t>, 2023)</w:t>
      </w:r>
      <w:r w:rsidRPr="00F621E1">
        <w:rPr>
          <w:rFonts w:hint="eastAsia"/>
        </w:rPr>
        <w:t>，將估計式實際應用於資料分析中。最後針對本篇文章給予一個總結，同時針對研究的未來發展提出討論。</w:t>
      </w:r>
    </w:p>
    <w:p w14:paraId="6652E841" w14:textId="3E8E31D6" w:rsidR="00B576F1" w:rsidRPr="00F621E1" w:rsidRDefault="00B576F1">
      <w:pPr>
        <w:widowControl/>
        <w:spacing w:line="240" w:lineRule="auto"/>
        <w:rPr>
          <w:rFonts w:cs="Times New Roman"/>
          <w:b/>
          <w:kern w:val="0"/>
          <w:sz w:val="32"/>
        </w:rPr>
      </w:pPr>
      <w:r w:rsidRPr="00F621E1">
        <w:br w:type="page"/>
      </w:r>
    </w:p>
    <w:p w14:paraId="502E892D" w14:textId="77777777" w:rsidR="00546165" w:rsidRPr="00F621E1" w:rsidRDefault="00546165" w:rsidP="006B177F">
      <w:pPr>
        <w:pStyle w:val="1"/>
      </w:pPr>
      <w:bookmarkStart w:id="14" w:name="_Toc165124956"/>
      <w:bookmarkStart w:id="15" w:name="_Toc168307497"/>
      <w:bookmarkStart w:id="16" w:name="_Toc171202764"/>
      <w:bookmarkStart w:id="17" w:name="_Hlk156503539"/>
      <w:bookmarkStart w:id="18" w:name="_Toc162382620"/>
      <w:bookmarkStart w:id="19" w:name="_Toc164865443"/>
      <w:r w:rsidRPr="00F621E1">
        <w:rPr>
          <w:rFonts w:hint="eastAsia"/>
        </w:rPr>
        <w:lastRenderedPageBreak/>
        <w:t>模型符號介紹與相關文獻回顧</w:t>
      </w:r>
      <w:bookmarkEnd w:id="14"/>
      <w:bookmarkEnd w:id="15"/>
      <w:bookmarkEnd w:id="16"/>
    </w:p>
    <w:p w14:paraId="24516A60" w14:textId="77777777" w:rsidR="00546165" w:rsidRPr="00F621E1" w:rsidRDefault="00546165" w:rsidP="00546165">
      <w:pPr>
        <w:pStyle w:val="2"/>
      </w:pPr>
      <w:bookmarkStart w:id="20" w:name="_Toc168307498"/>
      <w:bookmarkStart w:id="21" w:name="_Toc171202765"/>
      <w:r w:rsidRPr="00F621E1">
        <w:rPr>
          <w:rFonts w:hint="eastAsia"/>
        </w:rPr>
        <w:t>符號定義</w:t>
      </w:r>
      <w:bookmarkEnd w:id="20"/>
      <w:bookmarkEnd w:id="21"/>
    </w:p>
    <w:p w14:paraId="626AB559" w14:textId="77777777" w:rsidR="00546165" w:rsidRPr="00F621E1" w:rsidRDefault="00546165" w:rsidP="00546165">
      <w:pPr>
        <w:ind w:firstLine="425"/>
      </w:pPr>
      <w:r w:rsidRPr="00F621E1">
        <w:rPr>
          <w:b/>
          <w:bCs/>
        </w:rPr>
        <w:tab/>
      </w:r>
      <w:r w:rsidRPr="00F621E1">
        <w:rPr>
          <w:rFonts w:hint="eastAsia"/>
        </w:rPr>
        <w:t>在常見的生態資料的蒐集上，依抽樣單位分為兩種資料型態：其一為以個體為抽樣單位，紀錄物種個體數的豐富型數據</w:t>
      </w:r>
      <w:r w:rsidRPr="00F621E1">
        <w:t xml:space="preserve"> (abundance data)</w:t>
      </w:r>
      <w:r w:rsidRPr="00F621E1">
        <w:rPr>
          <w:rFonts w:hint="eastAsia"/>
        </w:rPr>
        <w:t>；其次為依照區塊為抽樣單位，只記錄物種出現與否的出現型數據</w:t>
      </w:r>
      <w:r w:rsidRPr="00F621E1">
        <w:t xml:space="preserve"> (incidence data)</w:t>
      </w:r>
      <w:r w:rsidRPr="00F621E1">
        <w:rPr>
          <w:rFonts w:hint="eastAsia"/>
        </w:rPr>
        <w:t>。本文主要以區塊為抽樣單位的出現型數據來進行共同物種數估計。本文使用的符號如下表示：</w:t>
      </w:r>
    </w:p>
    <w:p w14:paraId="32BBF452" w14:textId="77777777" w:rsidR="00546165" w:rsidRPr="00F621E1" w:rsidRDefault="00546165" w:rsidP="00546165">
      <w:pPr>
        <w:pStyle w:val="4"/>
      </w:pPr>
      <w:r w:rsidRPr="00F621E1">
        <w:rPr>
          <w:rFonts w:hint="eastAsia"/>
        </w:rPr>
        <w:t>母體群落</w:t>
      </w:r>
    </w:p>
    <w:p w14:paraId="6F98B139" w14:textId="77777777" w:rsidR="00546165" w:rsidRPr="00F621E1" w:rsidRDefault="00000000" w:rsidP="00546165">
      <w:pPr>
        <w:numPr>
          <w:ilvl w:val="0"/>
          <w:numId w:val="1"/>
        </w:numPr>
      </w:pP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00546165" w:rsidRPr="00F621E1">
        <w:rPr>
          <w:rFonts w:hint="eastAsia"/>
        </w:rPr>
        <w:t>：第</w:t>
      </w:r>
      <w:r w:rsidR="00546165" w:rsidRPr="00F621E1">
        <w:rPr>
          <w:rFonts w:hint="eastAsia"/>
          <w:i/>
          <w:iCs/>
        </w:rPr>
        <w:t>j</w:t>
      </w:r>
      <w:r w:rsidR="00546165" w:rsidRPr="00F621E1">
        <w:rPr>
          <w:rFonts w:hint="eastAsia"/>
        </w:rPr>
        <w:t>群落的物種數，</w:t>
      </w:r>
      <m:oMath>
        <m:r>
          <w:rPr>
            <w:rFonts w:ascii="Cambria Math" w:hAnsi="Cambria Math"/>
          </w:rPr>
          <m:t>j=1, 2</m:t>
        </m:r>
      </m:oMath>
      <w:r w:rsidR="00546165" w:rsidRPr="00F621E1">
        <w:rPr>
          <w:rFonts w:hint="eastAsia"/>
        </w:rPr>
        <w:t>。</w:t>
      </w:r>
    </w:p>
    <w:p w14:paraId="4FD3C3D4" w14:textId="77777777" w:rsidR="00546165" w:rsidRPr="00F621E1" w:rsidRDefault="00000000" w:rsidP="00546165">
      <w:pPr>
        <w:numPr>
          <w:ilvl w:val="0"/>
          <w:numId w:val="1"/>
        </w:numPr>
      </w:pPr>
      <m:oMath>
        <m:sSub>
          <m:sSubPr>
            <m:ctrlPr>
              <w:rPr>
                <w:rFonts w:ascii="Cambria Math" w:hAnsi="Cambria Math"/>
                <w:i/>
              </w:rPr>
            </m:ctrlPr>
          </m:sSubPr>
          <m:e>
            <m:r>
              <w:rPr>
                <w:rFonts w:ascii="Cambria Math" w:hAnsi="Cambria Math"/>
              </w:rPr>
              <m:t>S</m:t>
            </m:r>
          </m:e>
          <m:sub>
            <m:r>
              <w:rPr>
                <w:rFonts w:ascii="Cambria Math" w:hAnsi="Cambria Math"/>
              </w:rPr>
              <m:t>12</m:t>
            </m:r>
          </m:sub>
        </m:sSub>
      </m:oMath>
      <w:r w:rsidR="00546165" w:rsidRPr="00F621E1">
        <w:rPr>
          <w:rFonts w:hint="eastAsia"/>
        </w:rPr>
        <w:t>：兩群落的共同物種數。</w:t>
      </w:r>
    </w:p>
    <w:p w14:paraId="0A0C7A0E" w14:textId="77777777" w:rsidR="00546165" w:rsidRPr="00F621E1" w:rsidRDefault="00546165" w:rsidP="00546165">
      <w:pPr>
        <w:numPr>
          <w:ilvl w:val="0"/>
          <w:numId w:val="1"/>
        </w:numPr>
      </w:pPr>
      <m:oMath>
        <m:r>
          <w:rPr>
            <w:rFonts w:ascii="Cambria Math" w:hAnsi="Cambria Math"/>
          </w:rPr>
          <m:t>S</m:t>
        </m:r>
      </m:oMath>
      <w:r w:rsidRPr="00F621E1">
        <w:rPr>
          <w:rFonts w:hint="eastAsia"/>
        </w:rPr>
        <w:t>：混合群落中的總相異物種數，</w:t>
      </w:r>
      <m:oMath>
        <m:r>
          <w:rPr>
            <w:rFonts w:ascii="Cambria Math" w:hAnsi="Cambria Math" w:hint="eastAsia"/>
          </w:rPr>
          <m:t xml:space="preserve">S= </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oMath>
      <w:r w:rsidRPr="00F621E1">
        <w:rPr>
          <w:rFonts w:hint="eastAsia"/>
        </w:rPr>
        <w:t>。</w:t>
      </w:r>
    </w:p>
    <w:p w14:paraId="1BB31CFE" w14:textId="77777777" w:rsidR="00546165" w:rsidRPr="00F621E1" w:rsidRDefault="00000000" w:rsidP="00546165">
      <w:pPr>
        <w:numPr>
          <w:ilvl w:val="0"/>
          <w:numId w:val="1"/>
        </w:numPr>
      </w:pPr>
      <m:oMath>
        <m:sSub>
          <m:sSubPr>
            <m:ctrlPr>
              <w:rPr>
                <w:rFonts w:ascii="Cambria Math" w:hAnsi="Cambria Math"/>
                <w:i/>
              </w:rPr>
            </m:ctrlPr>
          </m:sSubPr>
          <m:e>
            <m:r>
              <w:rPr>
                <w:rFonts w:ascii="Cambria Math" w:hAnsi="Cambria Math"/>
              </w:rPr>
              <m:t>T</m:t>
            </m:r>
          </m:e>
          <m:sub>
            <m:r>
              <w:rPr>
                <w:rFonts w:ascii="Cambria Math" w:hAnsi="Cambria Math"/>
              </w:rPr>
              <m:t>j</m:t>
            </m:r>
          </m:sub>
        </m:sSub>
      </m:oMath>
      <w:r w:rsidR="00546165" w:rsidRPr="00F621E1">
        <w:rPr>
          <w:rFonts w:hint="eastAsia"/>
        </w:rPr>
        <w:t>：第</w:t>
      </w:r>
      <w:r w:rsidR="00546165" w:rsidRPr="00F621E1">
        <w:rPr>
          <w:rFonts w:hint="eastAsia"/>
          <w:i/>
          <w:iCs/>
        </w:rPr>
        <w:t>j</w:t>
      </w:r>
      <w:r w:rsidR="00546165" w:rsidRPr="00F621E1">
        <w:rPr>
          <w:rFonts w:hint="eastAsia"/>
        </w:rPr>
        <w:t>群落的總區塊數量，</w:t>
      </w:r>
      <m:oMath>
        <m:r>
          <w:rPr>
            <w:rFonts w:ascii="Cambria Math" w:hAnsi="Cambria Math"/>
          </w:rPr>
          <m:t>j=1, 2</m:t>
        </m:r>
      </m:oMath>
      <w:r w:rsidR="00546165" w:rsidRPr="00F621E1">
        <w:rPr>
          <w:rFonts w:hint="eastAsia"/>
        </w:rPr>
        <w:t>。</w:t>
      </w:r>
    </w:p>
    <w:p w14:paraId="416BEEB3" w14:textId="77777777" w:rsidR="00546165" w:rsidRPr="00F621E1" w:rsidRDefault="00000000" w:rsidP="00546165">
      <w:pPr>
        <w:numPr>
          <w:ilvl w:val="0"/>
          <w:numId w:val="1"/>
        </w:numPr>
      </w:pPr>
      <m:oMath>
        <m:sSub>
          <m:sSubPr>
            <m:ctrlPr>
              <w:rPr>
                <w:rFonts w:ascii="Cambria Math" w:hAnsi="Cambria Math"/>
                <w:i/>
              </w:rPr>
            </m:ctrlPr>
          </m:sSubPr>
          <m:e>
            <m:r>
              <w:rPr>
                <w:rFonts w:ascii="Cambria Math" w:hAnsi="Cambria Math"/>
              </w:rPr>
              <m:t>π</m:t>
            </m:r>
          </m:e>
          <m:sub>
            <m:r>
              <w:rPr>
                <w:rFonts w:ascii="Cambria Math" w:hAnsi="Cambria Math"/>
              </w:rPr>
              <m:t>ij</m:t>
            </m:r>
          </m:sub>
        </m:sSub>
      </m:oMath>
      <w:r w:rsidR="00546165" w:rsidRPr="00F621E1">
        <w:rPr>
          <w:rFonts w:hint="eastAsia"/>
        </w:rPr>
        <w:t>：物種</w:t>
      </w:r>
      <w:r w:rsidR="00546165" w:rsidRPr="00F621E1">
        <w:rPr>
          <w:rFonts w:hint="eastAsia"/>
          <w:i/>
          <w:iCs/>
        </w:rPr>
        <w:t>i</w:t>
      </w:r>
      <w:r w:rsidR="00546165" w:rsidRPr="00F621E1">
        <w:rPr>
          <w:rFonts w:hint="eastAsia"/>
        </w:rPr>
        <w:t>在第</w:t>
      </w:r>
      <w:r w:rsidR="00546165" w:rsidRPr="00F621E1">
        <w:t xml:space="preserve"> </w:t>
      </w:r>
      <w:r w:rsidR="00546165" w:rsidRPr="00F621E1">
        <w:rPr>
          <w:rFonts w:hint="eastAsia"/>
          <w:i/>
          <w:iCs/>
        </w:rPr>
        <w:t>j</w:t>
      </w:r>
      <w:r w:rsidR="00546165" w:rsidRPr="00F621E1">
        <w:rPr>
          <w:rFonts w:hint="eastAsia"/>
        </w:rPr>
        <w:t>群落區塊中所出現的比例，</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j</m:t>
            </m:r>
          </m:sub>
        </m:sSub>
      </m:oMath>
      <w:r w:rsidR="00546165" w:rsidRPr="00F621E1">
        <w:rPr>
          <w:rFonts w:hint="eastAsia"/>
        </w:rPr>
        <w:t>，</w:t>
      </w:r>
      <m:oMath>
        <m:r>
          <w:rPr>
            <w:rFonts w:ascii="Cambria Math" w:hAnsi="Cambria Math"/>
          </w:rPr>
          <m:t>j=1, 2</m:t>
        </m:r>
      </m:oMath>
      <w:r w:rsidR="00546165" w:rsidRPr="00F621E1">
        <w:rPr>
          <w:rFonts w:hint="eastAsia"/>
        </w:rPr>
        <w:t>。</w:t>
      </w:r>
    </w:p>
    <w:p w14:paraId="64B12C3B" w14:textId="77777777" w:rsidR="00546165" w:rsidRPr="00F621E1" w:rsidRDefault="00546165" w:rsidP="00546165"/>
    <w:p w14:paraId="7BFAC027" w14:textId="77777777" w:rsidR="00546165" w:rsidRPr="00F621E1" w:rsidRDefault="00546165" w:rsidP="00546165">
      <w:pPr>
        <w:pStyle w:val="4"/>
      </w:pPr>
      <w:r w:rsidRPr="00F621E1">
        <w:rPr>
          <w:rFonts w:hint="eastAsia"/>
        </w:rPr>
        <w:t>樣本</w:t>
      </w:r>
    </w:p>
    <w:p w14:paraId="5DAA8783" w14:textId="77777777" w:rsidR="00546165" w:rsidRPr="00F621E1" w:rsidRDefault="00000000" w:rsidP="00546165">
      <w:pPr>
        <w:numPr>
          <w:ilvl w:val="0"/>
          <w:numId w:val="1"/>
        </w:numPr>
      </w:pPr>
      <m:oMath>
        <m:sSub>
          <m:sSubPr>
            <m:ctrlPr>
              <w:rPr>
                <w:rFonts w:ascii="Cambria Math" w:hAnsi="Cambria Math"/>
                <w:i/>
              </w:rPr>
            </m:ctrlPr>
          </m:sSubPr>
          <m:e>
            <m:r>
              <w:rPr>
                <w:rFonts w:ascii="Cambria Math" w:hAnsi="Cambria Math"/>
              </w:rPr>
              <m:t>t</m:t>
            </m:r>
          </m:e>
          <m:sub>
            <m:r>
              <w:rPr>
                <w:rFonts w:ascii="Cambria Math" w:hAnsi="Cambria Math"/>
              </w:rPr>
              <m:t>j</m:t>
            </m:r>
          </m:sub>
        </m:sSub>
      </m:oMath>
      <w:r w:rsidR="00546165" w:rsidRPr="00F621E1">
        <w:rPr>
          <w:rFonts w:hint="eastAsia"/>
        </w:rPr>
        <w:t>：第</w:t>
      </w:r>
      <w:r w:rsidR="00546165" w:rsidRPr="00F621E1">
        <w:rPr>
          <w:i/>
          <w:iCs/>
        </w:rPr>
        <w:t>j</w:t>
      </w:r>
      <w:r w:rsidR="00546165" w:rsidRPr="00F621E1">
        <w:rPr>
          <w:rFonts w:hint="eastAsia"/>
        </w:rPr>
        <w:t>個群落的抽樣區塊數量，</w:t>
      </w:r>
      <m:oMath>
        <m:r>
          <w:rPr>
            <w:rFonts w:ascii="Cambria Math" w:hAnsi="Cambria Math"/>
          </w:rPr>
          <m:t>j=1, 2</m:t>
        </m:r>
      </m:oMath>
      <w:r w:rsidR="00546165" w:rsidRPr="00F621E1">
        <w:rPr>
          <w:rFonts w:hint="eastAsia"/>
        </w:rPr>
        <w:t>。</w:t>
      </w:r>
    </w:p>
    <w:p w14:paraId="49C93CE6" w14:textId="77777777" w:rsidR="003C789B" w:rsidRPr="00F621E1" w:rsidRDefault="00000000" w:rsidP="003C789B">
      <w:pPr>
        <w:numPr>
          <w:ilvl w:val="0"/>
          <w:numId w:val="1"/>
        </w:numPr>
      </w:pPr>
      <m:oMath>
        <m:sSub>
          <m:sSubPr>
            <m:ctrlPr>
              <w:rPr>
                <w:rFonts w:ascii="Cambria Math" w:hAnsi="Cambria Math"/>
                <w:i/>
              </w:rPr>
            </m:ctrlPr>
          </m:sSubPr>
          <m:e>
            <m:r>
              <w:rPr>
                <w:rFonts w:ascii="Cambria Math" w:hAnsi="Cambria Math"/>
              </w:rPr>
              <m:t>q</m:t>
            </m:r>
          </m:e>
          <m:sub>
            <m:r>
              <w:rPr>
                <w:rFonts w:ascii="Cambria Math" w:hAnsi="Cambria Math" w:hint="eastAsia"/>
              </w:rPr>
              <m:t>j</m:t>
            </m:r>
          </m:sub>
        </m:sSub>
      </m:oMath>
      <w:r w:rsidR="003C789B" w:rsidRPr="00F621E1">
        <w:rPr>
          <w:rFonts w:hint="eastAsia"/>
        </w:rPr>
        <w:t>：抽樣比例，</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hint="eastAsia"/>
              </w:rPr>
              <m:t>j</m:t>
            </m:r>
          </m:sub>
        </m:sSub>
        <m:r>
          <w:rPr>
            <w:rFonts w:ascii="Cambria Math" w:hAnsi="Cambria Math" w:cs="Times New Roman"/>
          </w:rPr>
          <m:t>=</m:t>
        </m:r>
        <m:f>
          <m:fPr>
            <m:ctrlPr>
              <w:rPr>
                <w:rFonts w:ascii="Cambria Math" w:hAnsi="Cambria Math"/>
                <w:i/>
                <w:iCs/>
              </w:rPr>
            </m:ctrlPr>
          </m:fPr>
          <m:num>
            <m:sSub>
              <m:sSubPr>
                <m:ctrlPr>
                  <w:rPr>
                    <w:rFonts w:ascii="Cambria Math" w:hAnsi="Cambria Math"/>
                    <w:i/>
                  </w:rPr>
                </m:ctrlPr>
              </m:sSubPr>
              <m:e>
                <m:r>
                  <w:rPr>
                    <w:rFonts w:ascii="Cambria Math" w:hAnsi="Cambria Math" w:cs="Times New Roman"/>
                  </w:rPr>
                  <m:t>t</m:t>
                </m:r>
              </m:e>
              <m:sub>
                <m:r>
                  <w:rPr>
                    <w:rFonts w:ascii="Cambria Math" w:hAnsi="Cambria Math" w:cs="Times New Roman"/>
                  </w:rPr>
                  <m:t>j</m:t>
                </m:r>
              </m:sub>
            </m:sSub>
          </m:num>
          <m:den>
            <m:sSub>
              <m:sSubPr>
                <m:ctrlPr>
                  <w:rPr>
                    <w:rFonts w:ascii="Cambria Math" w:hAnsi="Cambria Math"/>
                    <w:i/>
                  </w:rPr>
                </m:ctrlPr>
              </m:sSubPr>
              <m:e>
                <m:r>
                  <w:rPr>
                    <w:rFonts w:ascii="Cambria Math" w:hAnsi="Cambria Math" w:cs="Times New Roman"/>
                  </w:rPr>
                  <m:t>T</m:t>
                </m:r>
              </m:e>
              <m:sub>
                <m:r>
                  <w:rPr>
                    <w:rFonts w:ascii="Cambria Math" w:hAnsi="Cambria Math" w:cs="Times New Roman"/>
                  </w:rPr>
                  <m:t>j</m:t>
                </m:r>
              </m:sub>
            </m:sSub>
          </m:den>
        </m:f>
        <m:r>
          <w:rPr>
            <w:rFonts w:ascii="Cambria Math" w:hAnsi="Cambria Math" w:cs="Times New Roman"/>
          </w:rPr>
          <m:t>,j=1,2</m:t>
        </m:r>
      </m:oMath>
      <w:r w:rsidR="003C789B" w:rsidRPr="00F621E1">
        <w:rPr>
          <w:rFonts w:hint="eastAsia"/>
        </w:rPr>
        <w:t>。</w:t>
      </w:r>
    </w:p>
    <w:p w14:paraId="714800CE" w14:textId="77777777" w:rsidR="00546165" w:rsidRPr="00F621E1" w:rsidRDefault="00000000" w:rsidP="00546165">
      <w:pPr>
        <w:numPr>
          <w:ilvl w:val="0"/>
          <w:numId w:val="1"/>
        </w:num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546165" w:rsidRPr="00F621E1">
        <w:rPr>
          <w:rFonts w:hint="eastAsia"/>
        </w:rPr>
        <w:t>：第一群落樣本中第</w:t>
      </w:r>
      <w:r w:rsidR="00546165" w:rsidRPr="00F621E1">
        <w:rPr>
          <w:rFonts w:hint="eastAsia"/>
          <w:i/>
          <w:iCs/>
        </w:rPr>
        <w:t>i</w:t>
      </w:r>
      <w:r w:rsidR="00546165" w:rsidRPr="00F621E1">
        <w:rPr>
          <w:rFonts w:hint="eastAsia"/>
        </w:rPr>
        <w:t>物種出現的區塊數。</w:t>
      </w:r>
    </w:p>
    <w:p w14:paraId="7253C3C3" w14:textId="77777777" w:rsidR="00546165" w:rsidRPr="00F621E1" w:rsidRDefault="00000000" w:rsidP="00546165">
      <w:pPr>
        <w:numPr>
          <w:ilvl w:val="0"/>
          <w:numId w:val="1"/>
        </w:numPr>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546165" w:rsidRPr="00F621E1">
        <w:rPr>
          <w:rFonts w:hint="eastAsia"/>
        </w:rPr>
        <w:t>：第二群落樣本中第</w:t>
      </w:r>
      <w:r w:rsidR="00546165" w:rsidRPr="00F621E1">
        <w:rPr>
          <w:rFonts w:hint="eastAsia"/>
          <w:i/>
          <w:iCs/>
        </w:rPr>
        <w:t>i</w:t>
      </w:r>
      <w:r w:rsidR="00546165" w:rsidRPr="00F621E1">
        <w:rPr>
          <w:rFonts w:hint="eastAsia"/>
        </w:rPr>
        <w:t>物種出現的區塊數。</w:t>
      </w:r>
    </w:p>
    <w:p w14:paraId="128A0375" w14:textId="77777777" w:rsidR="00546165" w:rsidRPr="00F621E1" w:rsidRDefault="00546165" w:rsidP="00546165">
      <w:pPr>
        <w:numPr>
          <w:ilvl w:val="0"/>
          <w:numId w:val="1"/>
        </w:numPr>
      </w:pPr>
      <m:oMath>
        <m:r>
          <w:rPr>
            <w:rFonts w:ascii="Cambria Math" w:hAnsi="Cambria Math" w:hint="eastAsia"/>
          </w:rPr>
          <m:t>S</m:t>
        </m:r>
        <m:sSub>
          <m:sSubPr>
            <m:ctrlPr>
              <w:rPr>
                <w:rFonts w:ascii="Cambria Math" w:hAnsi="Cambria Math"/>
                <w:i/>
              </w:rPr>
            </m:ctrlPr>
          </m:sSubPr>
          <m:e>
            <m:r>
              <m:rPr>
                <m:sty m:val="p"/>
              </m:rPr>
              <w:rPr>
                <w:rFonts w:ascii="Cambria Math" w:hAnsi="Cambria Math"/>
              </w:rPr>
              <w:softHyphen/>
            </m:r>
          </m:e>
          <m:sub>
            <m:r>
              <w:rPr>
                <w:rFonts w:ascii="Cambria Math" w:hAnsi="Cambria Math"/>
              </w:rPr>
              <m:t>obs</m:t>
            </m:r>
            <m:d>
              <m:dPr>
                <m:ctrlPr>
                  <w:rPr>
                    <w:rFonts w:ascii="Cambria Math" w:hAnsi="Cambria Math"/>
                    <w:i/>
                  </w:rPr>
                </m:ctrlPr>
              </m:dPr>
              <m:e>
                <m:r>
                  <w:rPr>
                    <w:rFonts w:ascii="Cambria Math" w:hAnsi="Cambria Math"/>
                  </w:rPr>
                  <m:t>j</m:t>
                </m:r>
              </m:e>
            </m:d>
          </m:sub>
        </m:sSub>
      </m:oMath>
      <w:r w:rsidRPr="00F621E1">
        <w:rPr>
          <w:rFonts w:hint="eastAsia"/>
        </w:rPr>
        <w:t>：第</w:t>
      </w:r>
      <w:r w:rsidRPr="00F621E1">
        <w:rPr>
          <w:i/>
          <w:iCs/>
        </w:rPr>
        <w:t>j</w:t>
      </w:r>
      <w:r w:rsidRPr="00F621E1">
        <w:rPr>
          <w:rFonts w:hint="eastAsia"/>
        </w:rPr>
        <w:t>群落樣本中出現的物種數，</w:t>
      </w:r>
      <m:oMath>
        <m:r>
          <w:rPr>
            <w:rFonts w:ascii="Cambria Math" w:hAnsi="Cambria Math"/>
          </w:rPr>
          <m:t>j=1, 2</m:t>
        </m:r>
        <m:r>
          <m:rPr>
            <m:sty m:val="p"/>
          </m:rPr>
          <w:rPr>
            <w:rFonts w:ascii="Cambria Math" w:hAnsi="Cambria Math" w:hint="eastAsia"/>
          </w:rPr>
          <m:t>。</m:t>
        </m:r>
        <m:sSub>
          <m:sSubPr>
            <m:ctrlPr>
              <w:rPr>
                <w:rFonts w:ascii="Cambria Math" w:hAnsi="Cambria Math"/>
                <w:i/>
              </w:rPr>
            </m:ctrlPr>
          </m:sSubPr>
          <m:e>
            <m:r>
              <w:rPr>
                <w:rFonts w:ascii="Cambria Math" w:hAnsi="Cambria Math" w:hint="eastAsia"/>
              </w:rPr>
              <m:t>S</m:t>
            </m:r>
          </m:e>
          <m:sub>
            <m:r>
              <w:rPr>
                <w:rFonts w:ascii="Cambria Math" w:hAnsi="Cambria Math"/>
              </w:rPr>
              <m:t>obs</m:t>
            </m:r>
            <m:d>
              <m:dPr>
                <m:ctrlPr>
                  <w:rPr>
                    <w:rFonts w:ascii="Cambria Math" w:hAnsi="Cambria Math"/>
                    <w:i/>
                  </w:rPr>
                </m:ctrlPr>
              </m:dPr>
              <m:e>
                <m:r>
                  <w:rPr>
                    <w:rFonts w:ascii="Cambria Math" w:hAnsi="Cambria Math"/>
                  </w:rPr>
                  <m:t>1</m:t>
                </m:r>
              </m:e>
            </m:d>
          </m:sub>
        </m:sSub>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&gt;0</m:t>
                </m:r>
              </m:e>
            </m:d>
          </m:e>
        </m:nary>
      </m:oMath>
      <w:r w:rsidRPr="00F621E1">
        <w:t xml:space="preserve"> </w:t>
      </w:r>
      <m:oMath>
        <m:sSub>
          <m:sSubPr>
            <m:ctrlPr>
              <w:rPr>
                <w:rFonts w:ascii="Cambria Math" w:hAnsi="Cambria Math"/>
                <w:i/>
              </w:rPr>
            </m:ctrlPr>
          </m:sSubPr>
          <m:e>
            <m:r>
              <w:rPr>
                <w:rFonts w:ascii="Cambria Math" w:hAnsi="Cambria Math" w:hint="eastAsia"/>
              </w:rPr>
              <m:t>S</m:t>
            </m:r>
          </m:e>
          <m:sub>
            <m:r>
              <w:rPr>
                <w:rFonts w:ascii="Cambria Math" w:hAnsi="Cambria Math"/>
              </w:rPr>
              <m:t>obs</m:t>
            </m:r>
            <m:d>
              <m:dPr>
                <m:ctrlPr>
                  <w:rPr>
                    <w:rFonts w:ascii="Cambria Math" w:hAnsi="Cambria Math"/>
                    <w:i/>
                  </w:rPr>
                </m:ctrlPr>
              </m:dPr>
              <m:e>
                <m:r>
                  <w:rPr>
                    <w:rFonts w:ascii="Cambria Math" w:hAnsi="Cambria Math"/>
                  </w:rPr>
                  <m:t>2</m:t>
                </m:r>
              </m:e>
            </m:d>
          </m:sub>
        </m:sSub>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2</m:t>
                </m:r>
              </m:sub>
            </m:sSub>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e>
            </m:d>
          </m:e>
        </m:nary>
      </m:oMath>
      <w:r w:rsidRPr="00F621E1">
        <w:rPr>
          <w:rFonts w:hint="eastAsia"/>
        </w:rPr>
        <w:t>。</w:t>
      </w:r>
    </w:p>
    <w:p w14:paraId="53B35D78" w14:textId="77777777" w:rsidR="00546165" w:rsidRPr="00F621E1" w:rsidRDefault="00000000" w:rsidP="00546165">
      <w:pPr>
        <w:numPr>
          <w:ilvl w:val="0"/>
          <w:numId w:val="1"/>
        </w:numPr>
      </w:pPr>
      <m:oMath>
        <m:sSub>
          <m:sSubPr>
            <m:ctrlPr>
              <w:rPr>
                <w:rFonts w:ascii="Cambria Math" w:hAnsi="Cambria Math"/>
                <w:i/>
              </w:rPr>
            </m:ctrlPr>
          </m:sSubPr>
          <m:e>
            <m:r>
              <w:rPr>
                <w:rFonts w:ascii="Cambria Math" w:hAnsi="Cambria Math"/>
              </w:rPr>
              <m:t>D</m:t>
            </m:r>
          </m:e>
          <m:sub>
            <m:r>
              <w:rPr>
                <w:rFonts w:ascii="Cambria Math" w:hAnsi="Cambria Math"/>
              </w:rPr>
              <m:t>12</m:t>
            </m:r>
          </m:sub>
        </m:sSub>
      </m:oMath>
      <w:r w:rsidR="00546165" w:rsidRPr="00F621E1">
        <w:rPr>
          <w:rFonts w:hint="eastAsia"/>
        </w:rPr>
        <w:t>：兩樣本中出現的共同物種數，</w:t>
      </w:r>
      <m:oMath>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&gt;0,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e>
            </m:d>
          </m:e>
        </m:nary>
      </m:oMath>
      <w:r w:rsidR="00546165" w:rsidRPr="00F621E1">
        <w:rPr>
          <w:rFonts w:hint="eastAsia"/>
        </w:rPr>
        <w:t>。</w:t>
      </w:r>
    </w:p>
    <w:p w14:paraId="2315A6C0" w14:textId="77777777" w:rsidR="00546165" w:rsidRPr="00F621E1" w:rsidRDefault="00000000" w:rsidP="00546165">
      <w:pPr>
        <w:numPr>
          <w:ilvl w:val="0"/>
          <w:numId w:val="1"/>
        </w:numPr>
      </w:pPr>
      <m:oMath>
        <m:sSub>
          <m:sSubPr>
            <m:ctrlPr>
              <w:rPr>
                <w:rFonts w:ascii="Cambria Math" w:hAnsi="Cambria Math"/>
                <w:i/>
              </w:rPr>
            </m:ctrlPr>
          </m:sSubPr>
          <m:e>
            <m:r>
              <w:rPr>
                <w:rFonts w:ascii="Cambria Math" w:hAnsi="Cambria Math"/>
              </w:rPr>
              <m:t>Q</m:t>
            </m:r>
          </m:e>
          <m:sub>
            <m:r>
              <w:rPr>
                <w:rFonts w:ascii="Cambria Math" w:hAnsi="Cambria Math"/>
              </w:rPr>
              <m:t>k(j)</m:t>
            </m:r>
          </m:sub>
        </m:sSub>
      </m:oMath>
      <w:r w:rsidR="00546165" w:rsidRPr="00F621E1">
        <w:rPr>
          <w:rFonts w:hint="eastAsia"/>
        </w:rPr>
        <w:t>：第</w:t>
      </w:r>
      <w:r w:rsidR="00546165" w:rsidRPr="00F621E1">
        <w:rPr>
          <w:rFonts w:hint="eastAsia"/>
          <w:i/>
          <w:iCs/>
        </w:rPr>
        <w:t>j</w:t>
      </w:r>
      <w:r w:rsidR="00546165" w:rsidRPr="00F621E1">
        <w:rPr>
          <w:rFonts w:hint="eastAsia"/>
        </w:rPr>
        <w:t>群落樣本中出現</w:t>
      </w:r>
      <w:r w:rsidR="00546165" w:rsidRPr="00F621E1">
        <w:rPr>
          <w:rFonts w:hint="eastAsia"/>
          <w:i/>
          <w:iCs/>
        </w:rPr>
        <w:t>k</w:t>
      </w:r>
      <w:r w:rsidR="00546165" w:rsidRPr="00F621E1">
        <w:rPr>
          <w:rFonts w:hint="eastAsia"/>
        </w:rPr>
        <w:t>個區塊的物種數，即物種的區塊計數。</w:t>
      </w:r>
      <m:oMath>
        <m:r>
          <w:rPr>
            <w:rFonts w:ascii="Cambria Math" w:hAnsi="Cambria Math"/>
          </w:rPr>
          <m:t xml:space="preserve">k=1, 2, …, </m:t>
        </m:r>
        <m:sSub>
          <m:sSubPr>
            <m:ctrlPr>
              <w:rPr>
                <w:rFonts w:ascii="Cambria Math" w:hAnsi="Cambria Math"/>
                <w:i/>
              </w:rPr>
            </m:ctrlPr>
          </m:sSubPr>
          <m:e>
            <m:r>
              <w:rPr>
                <w:rFonts w:ascii="Cambria Math" w:hAnsi="Cambria Math" w:hint="eastAsia"/>
              </w:rPr>
              <m:t>S</m:t>
            </m:r>
          </m:e>
          <m:sub>
            <m:r>
              <w:rPr>
                <w:rFonts w:ascii="Cambria Math" w:hAnsi="Cambria Math"/>
              </w:rPr>
              <m:t>j</m:t>
            </m:r>
          </m:sub>
        </m:sSub>
      </m:oMath>
      <w:r w:rsidR="00546165" w:rsidRPr="00F621E1">
        <w:rPr>
          <w:rFonts w:hint="eastAsia"/>
        </w:rPr>
        <w:t>，</w:t>
      </w:r>
      <m:oMath>
        <m:r>
          <w:rPr>
            <w:rFonts w:ascii="Cambria Math" w:hAnsi="Cambria Math"/>
          </w:rPr>
          <m:t>j=1, 2</m:t>
        </m:r>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k(1)</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e>
        </m:nary>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k(2)</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2</m:t>
                </m:r>
              </m:sub>
            </m:sSub>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=k</m:t>
                </m:r>
              </m:e>
            </m:d>
          </m:e>
        </m:nary>
      </m:oMath>
      <w:r w:rsidR="00546165" w:rsidRPr="00F621E1">
        <w:rPr>
          <w:rFonts w:hint="eastAsia"/>
        </w:rPr>
        <w:t>。</w:t>
      </w:r>
    </w:p>
    <w:p w14:paraId="10AAEBA5" w14:textId="77777777" w:rsidR="00546165" w:rsidRPr="00F621E1" w:rsidRDefault="00000000" w:rsidP="00546165">
      <w:pPr>
        <w:numPr>
          <w:ilvl w:val="0"/>
          <w:numId w:val="1"/>
        </w:numPr>
      </w:pPr>
      <m:oMath>
        <m:sSub>
          <m:sSubPr>
            <m:ctrlPr>
              <w:rPr>
                <w:rFonts w:ascii="Cambria Math" w:hAnsi="Cambria Math"/>
                <w:i/>
              </w:rPr>
            </m:ctrlPr>
          </m:sSubPr>
          <m:e>
            <m:r>
              <w:rPr>
                <w:rFonts w:ascii="Cambria Math" w:hAnsi="Cambria Math"/>
              </w:rPr>
              <m:t>Q</m:t>
            </m:r>
          </m:e>
          <m:sub>
            <m:r>
              <w:rPr>
                <w:rFonts w:ascii="Cambria Math" w:hAnsi="Cambria Math"/>
              </w:rPr>
              <m:t>kl</m:t>
            </m:r>
          </m:sub>
        </m:sSub>
      </m:oMath>
      <w:r w:rsidR="00546165" w:rsidRPr="00F621E1">
        <w:rPr>
          <w:rFonts w:hint="eastAsia"/>
        </w:rPr>
        <w:t>：在第一群落樣本出現</w:t>
      </w:r>
      <w:r w:rsidR="00546165" w:rsidRPr="00F621E1">
        <w:rPr>
          <w:rFonts w:hint="eastAsia"/>
          <w:i/>
          <w:iCs/>
        </w:rPr>
        <w:t>k</w:t>
      </w:r>
      <w:r w:rsidR="00546165" w:rsidRPr="00F621E1">
        <w:rPr>
          <w:rFonts w:hint="eastAsia"/>
        </w:rPr>
        <w:t>個區塊，並在第二群落樣本出現</w:t>
      </w:r>
      <w:r w:rsidR="00546165" w:rsidRPr="00F621E1">
        <w:rPr>
          <w:rFonts w:hint="eastAsia"/>
          <w:i/>
          <w:iCs/>
        </w:rPr>
        <w:t>l</w:t>
      </w:r>
      <w:r w:rsidR="00546165" w:rsidRPr="00F621E1">
        <w:rPr>
          <w:rFonts w:hint="eastAsia"/>
        </w:rPr>
        <w:t>個區塊的物種數。</w:t>
      </w:r>
      <m:oMath>
        <m:r>
          <w:rPr>
            <w:rFonts w:ascii="Cambria Math" w:hAnsi="Cambria Math"/>
          </w:rPr>
          <m:t xml:space="preserve">k=1, 2, …, </m:t>
        </m:r>
        <m:sSub>
          <m:sSubPr>
            <m:ctrlPr>
              <w:rPr>
                <w:rFonts w:ascii="Cambria Math" w:hAnsi="Cambria Math"/>
                <w:i/>
              </w:rPr>
            </m:ctrlPr>
          </m:sSubPr>
          <m:e>
            <m:r>
              <w:rPr>
                <w:rFonts w:ascii="Cambria Math" w:hAnsi="Cambria Math"/>
              </w:rPr>
              <m:t>S</m:t>
            </m:r>
          </m:e>
          <m:sub>
            <m:r>
              <w:rPr>
                <w:rFonts w:ascii="Cambria Math" w:hAnsi="Cambria Math"/>
              </w:rPr>
              <m:t>1</m:t>
            </m:r>
          </m:sub>
        </m:sSub>
      </m:oMath>
      <w:r w:rsidR="00546165" w:rsidRPr="00F621E1">
        <w:rPr>
          <w:rFonts w:hint="eastAsia"/>
        </w:rPr>
        <w:t>，</w:t>
      </w:r>
      <m:oMath>
        <m:r>
          <w:rPr>
            <w:rFonts w:ascii="Cambria Math" w:hAnsi="Cambria Math"/>
          </w:rPr>
          <m:t xml:space="preserve">l=1, 2, …, </m:t>
        </m:r>
        <m:sSub>
          <m:sSubPr>
            <m:ctrlPr>
              <w:rPr>
                <w:rFonts w:ascii="Cambria Math" w:hAnsi="Cambria Math"/>
                <w:i/>
              </w:rPr>
            </m:ctrlPr>
          </m:sSubPr>
          <m:e>
            <m:r>
              <w:rPr>
                <w:rFonts w:ascii="Cambria Math" w:hAnsi="Cambria Math"/>
              </w:rPr>
              <m:t>S</m:t>
            </m:r>
          </m:e>
          <m:sub>
            <m:r>
              <w:rPr>
                <w:rFonts w:ascii="Cambria Math" w:hAnsi="Cambria Math"/>
              </w:rPr>
              <m:t>2</m:t>
            </m:r>
          </m:sub>
        </m:sSub>
      </m:oMath>
      <w:r w:rsidR="00546165" w:rsidRPr="00F621E1">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kl</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=k,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e>
        </m:nary>
        <m:r>
          <w:rPr>
            <w:rFonts w:ascii="Cambria Math" w:hAnsi="Cambria Math"/>
          </w:rPr>
          <m:t xml:space="preserve"> </m:t>
        </m:r>
      </m:oMath>
      <w:r w:rsidR="00546165" w:rsidRPr="00F621E1">
        <w:t xml:space="preserve"> </w:t>
      </w:r>
      <w:r w:rsidR="00546165" w:rsidRPr="00F621E1">
        <w:rPr>
          <w:rFonts w:hint="eastAsia"/>
        </w:rPr>
        <w:t>。</w:t>
      </w:r>
    </w:p>
    <w:p w14:paraId="081ECEE5" w14:textId="77777777" w:rsidR="00546165" w:rsidRPr="00F621E1" w:rsidRDefault="00000000" w:rsidP="00546165">
      <w:pPr>
        <w:numPr>
          <w:ilvl w:val="0"/>
          <w:numId w:val="1"/>
        </w:numPr>
      </w:pP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546165" w:rsidRPr="00F621E1">
        <w:rPr>
          <w:rFonts w:hint="eastAsia"/>
        </w:rPr>
        <w:t>：在第一群落樣本出現</w:t>
      </w:r>
      <w:r w:rsidR="00546165" w:rsidRPr="00F621E1">
        <w:rPr>
          <w:rFonts w:hint="eastAsia"/>
          <w:i/>
          <w:iCs/>
        </w:rPr>
        <w:t>k</w:t>
      </w:r>
      <w:r w:rsidR="00546165" w:rsidRPr="00F621E1">
        <w:rPr>
          <w:rFonts w:hint="eastAsia"/>
        </w:rPr>
        <w:t>個區塊，並在第二群落樣本出現至少一個區塊的物種數。</w:t>
      </w:r>
      <m:oMath>
        <m:r>
          <w:rPr>
            <w:rFonts w:ascii="Cambria Math" w:hAnsi="Cambria Math"/>
          </w:rPr>
          <m:t xml:space="preserve">k=1, 2, …,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oMath>
      <w:r w:rsidR="00546165" w:rsidRPr="00F621E1">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Sub>
              <m:sSubPr>
                <m:ctrlPr>
                  <w:rPr>
                    <w:rFonts w:ascii="Cambria Math" w:hAnsi="Cambria Math"/>
                    <w:i/>
                  </w:rPr>
                </m:ctrlPr>
              </m:sSubPr>
              <m:e>
                <m:r>
                  <w:rPr>
                    <w:rFonts w:ascii="Cambria Math" w:hAnsi="Cambria Math"/>
                  </w:rPr>
                  <m:t>S</m:t>
                </m:r>
              </m:e>
              <m:sub>
                <m:r>
                  <w:rPr>
                    <w:rFonts w:ascii="Cambria Math" w:hAnsi="Cambria Math"/>
                  </w:rPr>
                  <m:t>12</m:t>
                </m:r>
              </m:sub>
            </m:sSub>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=k,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e>
            </m:d>
          </m:e>
        </m:nary>
        <m:r>
          <w:rPr>
            <w:rFonts w:ascii="Cambria Math" w:hAnsi="Cambria Math"/>
          </w:rPr>
          <m:t xml:space="preserve"> </m:t>
        </m:r>
      </m:oMath>
      <w:r w:rsidR="00546165" w:rsidRPr="00F621E1">
        <w:t xml:space="preserve"> </w:t>
      </w:r>
      <w:r w:rsidR="00546165" w:rsidRPr="00F621E1">
        <w:rPr>
          <w:rFonts w:hint="eastAsia"/>
        </w:rPr>
        <w:t>。</w:t>
      </w:r>
    </w:p>
    <w:p w14:paraId="20F3D247" w14:textId="77777777" w:rsidR="00546165" w:rsidRPr="00F621E1" w:rsidRDefault="00000000" w:rsidP="00546165">
      <w:pPr>
        <w:pStyle w:val="a9"/>
        <w:numPr>
          <w:ilvl w:val="0"/>
          <w:numId w:val="1"/>
        </w:numPr>
      </w:pPr>
      <m:oMath>
        <m:sSub>
          <m:sSubPr>
            <m:ctrlPr>
              <w:rPr>
                <w:rFonts w:ascii="Cambria Math" w:hAnsi="Cambria Math"/>
                <w:i/>
              </w:rPr>
            </m:ctrlPr>
          </m:sSubPr>
          <m:e>
            <m:r>
              <w:rPr>
                <w:rFonts w:ascii="Cambria Math" w:hAnsi="Cambria Math"/>
              </w:rPr>
              <m:t>Q</m:t>
            </m:r>
          </m:e>
          <m:sub>
            <m:r>
              <w:rPr>
                <w:rFonts w:ascii="Cambria Math" w:hAnsi="Cambria Math"/>
              </w:rPr>
              <m:t>+l</m:t>
            </m:r>
          </m:sub>
        </m:sSub>
      </m:oMath>
      <w:r w:rsidR="00546165" w:rsidRPr="00F621E1">
        <w:rPr>
          <w:rFonts w:hint="eastAsia"/>
        </w:rPr>
        <w:t>：在第一群落樣本出現至少一個區塊，並在第二群落樣本出現</w:t>
      </w:r>
      <w:r w:rsidR="00546165" w:rsidRPr="00F621E1">
        <w:rPr>
          <w:rFonts w:hint="eastAsia"/>
          <w:i/>
          <w:iCs/>
        </w:rPr>
        <w:t>l</w:t>
      </w:r>
      <w:r w:rsidR="00546165" w:rsidRPr="00F621E1">
        <w:rPr>
          <w:rFonts w:hint="eastAsia"/>
        </w:rPr>
        <w:t>個區塊的物種數。</w:t>
      </w:r>
      <m:oMath>
        <m:r>
          <w:rPr>
            <w:rFonts w:ascii="Cambria Math" w:hAnsi="Cambria Math"/>
          </w:rPr>
          <m:t xml:space="preserve">l=1, 2, …,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oMath>
      <w:r w:rsidR="00546165" w:rsidRPr="00F621E1">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&gt;0,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e>
        </m:nary>
      </m:oMath>
      <w:r w:rsidR="00546165" w:rsidRPr="00F621E1">
        <w:t xml:space="preserve"> </w:t>
      </w:r>
      <w:r w:rsidR="00546165" w:rsidRPr="00F621E1">
        <w:rPr>
          <w:rFonts w:hint="eastAsia"/>
        </w:rPr>
        <w:t>。</w:t>
      </w:r>
    </w:p>
    <w:p w14:paraId="44D6B247" w14:textId="77777777" w:rsidR="00546165" w:rsidRPr="00F621E1" w:rsidRDefault="00546165" w:rsidP="00546165"/>
    <w:p w14:paraId="7B822861" w14:textId="77777777" w:rsidR="00546165" w:rsidRPr="00F621E1" w:rsidRDefault="00546165" w:rsidP="00546165"/>
    <w:p w14:paraId="582EBFE7" w14:textId="77777777" w:rsidR="003C789B" w:rsidRPr="00F621E1" w:rsidRDefault="003C789B" w:rsidP="003C789B">
      <w:pPr>
        <w:pStyle w:val="2"/>
      </w:pPr>
      <w:bookmarkStart w:id="22" w:name="_Toc168307499"/>
      <w:bookmarkStart w:id="23" w:name="_Toc171202766"/>
      <w:bookmarkStart w:id="24" w:name="_Hlk167699868"/>
      <w:bookmarkEnd w:id="17"/>
      <w:bookmarkEnd w:id="18"/>
      <w:bookmarkEnd w:id="19"/>
      <w:r w:rsidRPr="00F621E1">
        <w:rPr>
          <w:rFonts w:hint="eastAsia"/>
        </w:rPr>
        <w:t>相關文獻回顧</w:t>
      </w:r>
      <w:bookmarkEnd w:id="22"/>
      <w:bookmarkEnd w:id="23"/>
    </w:p>
    <w:p w14:paraId="1484ECD1" w14:textId="77777777" w:rsidR="003C789B" w:rsidRPr="00F621E1" w:rsidRDefault="003C789B" w:rsidP="003C789B">
      <w:pPr>
        <w:pStyle w:val="3"/>
      </w:pPr>
      <w:bookmarkStart w:id="25" w:name="_Ref162775811"/>
      <w:r w:rsidRPr="00F621E1">
        <w:rPr>
          <w:rFonts w:hint="eastAsia"/>
        </w:rPr>
        <w:t>出現型數據</w:t>
      </w:r>
      <w:bookmarkEnd w:id="25"/>
    </w:p>
    <w:p w14:paraId="4A7DD6FB" w14:textId="77777777" w:rsidR="003C789B" w:rsidRPr="00F621E1" w:rsidRDefault="003C789B" w:rsidP="003C789B">
      <w:pPr>
        <w:ind w:firstLine="425"/>
        <w:jc w:val="both"/>
      </w:pPr>
      <w:r w:rsidRPr="00F621E1">
        <w:rPr>
          <w:rFonts w:hint="eastAsia"/>
        </w:rPr>
        <w:t>文獻中，大多數的物種數估計研究，其理論依據皆假設抽樣單位為隨機且獨立，但在真實野外的情境下，由於物種會因不同的習性以及特性而聚集，導致在某些特定情況下，更容易觀測到相同物種。因此以個體為抽樣單位的方式進行調查較難符合該假設。而相較於個體抽樣，僅記錄物種在該區塊出現與否的區塊抽樣較能符合該理論假設。此時，區塊為抽樣單位，如陷阱、區塊、穿</w:t>
      </w:r>
      <w:r w:rsidRPr="00F621E1">
        <w:rPr>
          <w:rFonts w:ascii="Apple Color Emoji" w:hAnsi="Apple Color Emoji" w:cs="Apple Color Emoji" w:hint="eastAsia"/>
        </w:rPr>
        <w:t>越</w:t>
      </w:r>
      <w:r w:rsidRPr="00F621E1">
        <w:rPr>
          <w:rFonts w:hint="eastAsia"/>
        </w:rPr>
        <w:t>線或固定時間的調查。在出現型數據的抽樣中，可先將研究區域劃分為多個面積大致相同的區塊，並從中隨機選擇區塊做為抽樣樣本進行調查。對於不同類型的物種，準確計算每個抽樣區塊中出現的個體數往往是一件相對困難的。因此在多數情況下，調查時僅記錄該物種抽樣區塊中的物種出現與否。</w:t>
      </w:r>
    </w:p>
    <w:p w14:paraId="58AD38D8" w14:textId="77777777" w:rsidR="003C789B" w:rsidRPr="00F621E1" w:rsidRDefault="003C789B" w:rsidP="003C789B">
      <w:pPr>
        <w:ind w:firstLine="425"/>
        <w:jc w:val="both"/>
      </w:pPr>
      <w:r w:rsidRPr="00F621E1">
        <w:rPr>
          <w:rFonts w:hint="eastAsia"/>
        </w:rPr>
        <w:t>出現型數據由</w:t>
      </w:r>
      <m:oMath>
        <m:sSub>
          <m:sSubPr>
            <m:ctrlPr>
              <w:rPr>
                <w:rFonts w:ascii="Cambria Math" w:hAnsi="Cambria Math"/>
                <w:i/>
              </w:rPr>
            </m:ctrlPr>
          </m:sSubPr>
          <m:e>
            <m:r>
              <w:rPr>
                <w:rFonts w:ascii="Cambria Math" w:hAnsi="Cambria Math"/>
              </w:rPr>
              <m:t>t</m:t>
            </m:r>
            <m:ctrlPr>
              <w:rPr>
                <w:rFonts w:ascii="Cambria Math" w:hAnsi="Cambria Math"/>
                <w:i/>
                <w:iCs/>
              </w:rPr>
            </m:ctrlPr>
          </m:e>
          <m:sub>
            <m:r>
              <w:rPr>
                <w:rFonts w:ascii="Cambria Math" w:hAnsi="Cambria Math"/>
              </w:rPr>
              <m:t>j</m:t>
            </m:r>
          </m:sub>
        </m:sSub>
      </m:oMath>
      <w:r w:rsidRPr="00F621E1">
        <w:rPr>
          <w:rFonts w:hint="eastAsia"/>
        </w:rPr>
        <w:t>個抽樣區塊的樣本所組成，其中每個抽樣區塊只紀錄物種的出現或是未出現，以形成一個以物種為列區塊為行的矩陣</w:t>
      </w:r>
      <m:oMath>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e>
        </m:d>
      </m:oMath>
      <w:r w:rsidRPr="00F621E1">
        <w:rPr>
          <w:rFonts w:hint="eastAsia"/>
        </w:rPr>
        <w:t>。其中，若是</w:t>
      </w:r>
      <w:r w:rsidRPr="00F621E1">
        <w:rPr>
          <w:i/>
          <w:iCs/>
        </w:rPr>
        <w:t>i</w:t>
      </w:r>
      <w:r w:rsidRPr="00F621E1">
        <w:rPr>
          <w:rFonts w:hint="eastAsia"/>
        </w:rPr>
        <w:t>物種出現在</w:t>
      </w:r>
      <w:r w:rsidRPr="00F621E1">
        <w:rPr>
          <w:i/>
          <w:iCs/>
        </w:rPr>
        <w:t>j</w:t>
      </w:r>
      <w:r w:rsidRPr="00F621E1">
        <w:rPr>
          <w:rFonts w:hint="eastAsia"/>
        </w:rPr>
        <w:t>區塊中，無論個體總數為何，皆計為</w:t>
      </w:r>
      <w:r w:rsidRPr="00F621E1">
        <w:t>1</w:t>
      </w:r>
      <w:r w:rsidRPr="00F621E1">
        <w:rPr>
          <w:rFonts w:hint="eastAsia"/>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ij</m:t>
            </m:r>
          </m:sub>
        </m:sSub>
        <m:r>
          <w:rPr>
            <w:rFonts w:ascii="Cambria Math" w:hAnsi="Cambria Math" w:cs="Times New Roman"/>
          </w:rPr>
          <m:t>=1</m:t>
        </m:r>
      </m:oMath>
      <w:r w:rsidRPr="00F621E1">
        <w:rPr>
          <w:rFonts w:cs="Times New Roman" w:hint="eastAsia"/>
        </w:rPr>
        <w:t>)</w:t>
      </w:r>
      <w:r w:rsidRPr="00F621E1">
        <w:rPr>
          <w:rFonts w:hint="eastAsia"/>
        </w:rPr>
        <w:t>；反之若尚未觀測到該物種在區塊中則計為</w:t>
      </w:r>
      <w:r w:rsidRPr="00F621E1">
        <w:t>0</w:t>
      </w:r>
      <w:r w:rsidRPr="00F621E1">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=0</m:t>
        </m:r>
      </m:oMath>
      <w:r w:rsidRPr="00F621E1">
        <w:rPr>
          <w:rFonts w:hint="eastAsia"/>
        </w:rPr>
        <w:t>)</w:t>
      </w:r>
      <w:r w:rsidRPr="00F621E1">
        <w:rPr>
          <w:rFonts w:hint="eastAsia"/>
        </w:rPr>
        <w:t>。</w:t>
      </w:r>
    </w:p>
    <w:p w14:paraId="086A9242" w14:textId="77777777" w:rsidR="003C789B" w:rsidRPr="00F621E1" w:rsidRDefault="003C789B" w:rsidP="003C789B">
      <w:pPr>
        <w:ind w:firstLine="425"/>
        <w:jc w:val="both"/>
      </w:pPr>
      <w:r w:rsidRPr="00F621E1">
        <w:rPr>
          <w:rFonts w:hint="eastAsia"/>
        </w:rPr>
        <w:t>以第一群落為例，</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rsidRPr="00F621E1">
        <w:rPr>
          <w:rFonts w:hint="eastAsia"/>
        </w:rPr>
        <w:t>為落樣本中第</w:t>
      </w:r>
      <m:oMath>
        <m:r>
          <w:rPr>
            <w:rFonts w:ascii="Cambria Math" w:hAnsi="Cambria Math"/>
          </w:rPr>
          <m:t xml:space="preserve"> i </m:t>
        </m:r>
      </m:oMath>
      <w:r w:rsidRPr="00F621E1">
        <w:rPr>
          <w:rFonts w:hint="eastAsia"/>
        </w:rPr>
        <w:t>物種出現的區塊數量</w:t>
      </w:r>
      <m:oMath>
        <m:r>
          <w:rPr>
            <w:rFonts w:asci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nary>
          <m:naryPr>
            <m:chr m:val="∑"/>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t</m:t>
                </m:r>
              </m:e>
              <m:sub>
                <m:r>
                  <w:rPr>
                    <w:rFonts w:ascii="Cambria Math" w:hAnsi="Cambria Math"/>
                  </w:rPr>
                  <m:t>1</m:t>
                </m:r>
              </m:sub>
            </m:sSub>
          </m:sup>
          <m:e>
            <m:sSub>
              <m:sSubPr>
                <m:ctrlPr>
                  <w:rPr>
                    <w:rFonts w:ascii="Cambria Math" w:hAnsi="Cambria Math"/>
                    <w:i/>
                  </w:rPr>
                </m:ctrlPr>
              </m:sSubPr>
              <m:e>
                <m:r>
                  <w:rPr>
                    <w:rFonts w:ascii="Cambria Math" w:hAnsi="Cambria Math"/>
                  </w:rPr>
                  <m:t>W</m:t>
                </m:r>
              </m:e>
              <m:sub>
                <m:r>
                  <w:rPr>
                    <w:rFonts w:ascii="Cambria Math" w:hAnsi="Cambria Math"/>
                  </w:rPr>
                  <m:t>ij</m:t>
                </m:r>
              </m:sub>
            </m:sSub>
          </m:e>
        </m:nary>
      </m:oMath>
      <w:r w:rsidRPr="00F621E1">
        <w:t>)</w:t>
      </w:r>
      <w:r w:rsidRPr="00F621E1">
        <w:rPr>
          <w:rFonts w:hint="eastAsia"/>
        </w:rPr>
        <w:t>，</w:t>
      </w:r>
      <w:r w:rsidRPr="00F621E1">
        <w:rPr>
          <w:rFonts w:hint="eastAsia"/>
        </w:rPr>
        <w:lastRenderedPageBreak/>
        <w:t>表示在該樣本中第</w:t>
      </w:r>
      <w:r w:rsidRPr="00F621E1">
        <w:rPr>
          <w:rFonts w:cs="Times New Roman"/>
          <w:i/>
          <w:iCs/>
        </w:rPr>
        <w:t>i</w:t>
      </w:r>
      <w:r w:rsidRPr="00F621E1">
        <w:rPr>
          <w:rFonts w:hint="eastAsia"/>
        </w:rPr>
        <w:t>物種出現的區塊數量，故</w:t>
      </w:r>
      <w:r w:rsidRPr="00F621E1">
        <w:t xml:space="preserve"> </w:t>
      </w:r>
      <m:oMath>
        <m:r>
          <w:rPr>
            <w:rFonts w:ascii="Cambria Math" w:hAnsi="Cambria Math"/>
          </w:rPr>
          <m:t>0&lt;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rsidRPr="00F621E1">
        <w:rPr>
          <w:rFonts w:hint="eastAsia"/>
        </w:rPr>
        <w:t>。</w:t>
      </w:r>
    </w:p>
    <w:p w14:paraId="7B79B501" w14:textId="37D451BF" w:rsidR="003C789B" w:rsidRPr="00F621E1" w:rsidRDefault="003C789B" w:rsidP="003C789B">
      <w:pPr>
        <w:ind w:firstLine="425"/>
        <w:jc w:val="both"/>
      </w:pPr>
      <w:r w:rsidRPr="00F621E1">
        <w:rPr>
          <w:rFonts w:hint="eastAsia"/>
        </w:rPr>
        <w:t>因此，可得到第一樣本中剛好出現</w:t>
      </w:r>
      <w:r w:rsidRPr="00F621E1">
        <w:rPr>
          <w:rFonts w:hint="eastAsia"/>
          <w:i/>
          <w:iCs/>
        </w:rPr>
        <w:t>k</w:t>
      </w:r>
      <w:r w:rsidRPr="00F621E1">
        <w:rPr>
          <w:rFonts w:hint="eastAsia"/>
        </w:rPr>
        <w:t>個區塊的物種數，</w:t>
      </w:r>
      <m:oMath>
        <m:sSub>
          <m:sSubPr>
            <m:ctrlPr>
              <w:rPr>
                <w:rFonts w:ascii="Cambria Math" w:hAnsi="Cambria Math"/>
                <w:i/>
              </w:rPr>
            </m:ctrlPr>
          </m:sSubPr>
          <m:e>
            <m:r>
              <w:rPr>
                <w:rFonts w:ascii="Cambria Math" w:hAnsi="Cambria Math"/>
              </w:rPr>
              <m:t>Q</m:t>
            </m:r>
          </m:e>
          <m:sub>
            <m:r>
              <w:rPr>
                <w:rFonts w:ascii="Cambria Math" w:hAnsi="Cambria Math"/>
              </w:rPr>
              <m:t>k(1)</m:t>
            </m:r>
          </m:sub>
        </m:sSub>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e>
        </m:nary>
      </m:oMath>
      <w:r w:rsidRPr="00F621E1">
        <w:rPr>
          <w:rFonts w:hint="eastAsia"/>
        </w:rPr>
        <w:t>，且</w:t>
      </w:r>
      <m:oMath>
        <m:r>
          <w:rPr>
            <w:rFonts w:ascii="Cambria Math" w:hAnsi="Cambria Math"/>
          </w:rPr>
          <m:t xml:space="preserve"> k=1, 2, …, </m:t>
        </m:r>
        <m:sSub>
          <m:sSubPr>
            <m:ctrlPr>
              <w:rPr>
                <w:rFonts w:ascii="Cambria Math" w:hAnsi="Cambria Math"/>
                <w:i/>
              </w:rPr>
            </m:ctrlPr>
          </m:sSubPr>
          <m:e>
            <m:r>
              <w:rPr>
                <w:rFonts w:ascii="Cambria Math" w:hAnsi="Cambria Math"/>
              </w:rPr>
              <m:t>t</m:t>
            </m:r>
            <m:ctrlPr>
              <w:rPr>
                <w:rFonts w:ascii="Cambria Math" w:hAnsi="Cambria Math"/>
                <w:i/>
                <w:iCs/>
              </w:rPr>
            </m:ctrlPr>
          </m:e>
          <m:sub>
            <m:r>
              <w:rPr>
                <w:rFonts w:ascii="Cambria Math" w:hAnsi="Cambria Math"/>
              </w:rPr>
              <m:t>1</m:t>
            </m:r>
          </m:sub>
        </m:sSub>
      </m:oMath>
      <w:r w:rsidRPr="00F621E1">
        <w:rPr>
          <w:rFonts w:hint="eastAsia"/>
        </w:rPr>
        <w:t>。其中，</w:t>
      </w:r>
      <w:r w:rsidRPr="00F621E1">
        <w:t xml:space="preserve"> </w:t>
      </w:r>
      <m:oMath>
        <m:sSub>
          <m:sSubPr>
            <m:ctrlPr>
              <w:rPr>
                <w:rFonts w:ascii="Cambria Math" w:hAnsi="Cambria Math"/>
                <w:i/>
              </w:rPr>
            </m:ctrlPr>
          </m:sSubPr>
          <m:e>
            <m:r>
              <w:rPr>
                <w:rFonts w:ascii="Cambria Math" w:hAnsi="Cambria Math"/>
              </w:rPr>
              <m:t>Q</m:t>
            </m:r>
          </m:e>
          <m:sub>
            <m:r>
              <w:rPr>
                <w:rFonts w:ascii="Cambria Math" w:hAnsi="Cambria Math"/>
              </w:rPr>
              <m:t>1(1)</m:t>
            </m:r>
          </m:sub>
        </m:sSub>
      </m:oMath>
      <w:r w:rsidRPr="00F621E1">
        <w:t xml:space="preserve"> </w:t>
      </w:r>
      <w:r w:rsidRPr="00F621E1">
        <w:rPr>
          <w:rFonts w:hint="eastAsia"/>
        </w:rPr>
        <w:t>為在該樣本中僅出現在一個區塊的物種數，</w:t>
      </w:r>
      <m:oMath>
        <m:sSub>
          <m:sSubPr>
            <m:ctrlPr>
              <w:rPr>
                <w:rFonts w:ascii="Cambria Math" w:hAnsi="Cambria Math"/>
                <w:i/>
              </w:rPr>
            </m:ctrlPr>
          </m:sSubPr>
          <m:e>
            <m:r>
              <w:rPr>
                <w:rFonts w:ascii="Cambria Math" w:hAnsi="Cambria Math"/>
              </w:rPr>
              <m:t>Q</m:t>
            </m:r>
          </m:e>
          <m:sub>
            <m:r>
              <w:rPr>
                <w:rFonts w:ascii="Cambria Math" w:hAnsi="Cambria Math"/>
              </w:rPr>
              <m:t>2(1)</m:t>
            </m:r>
          </m:sub>
        </m:sSub>
      </m:oMath>
      <w:r w:rsidRPr="00F621E1">
        <w:rPr>
          <w:rFonts w:hint="eastAsia"/>
        </w:rPr>
        <w:t>為在該樣本中出現在兩個區塊的物種數，並依此類推。除此之外，</w:t>
      </w:r>
      <m:oMath>
        <m:sSub>
          <m:sSubPr>
            <m:ctrlPr>
              <w:rPr>
                <w:rFonts w:ascii="Cambria Math" w:hAnsi="Cambria Math"/>
                <w:i/>
              </w:rPr>
            </m:ctrlPr>
          </m:sSubPr>
          <m:e>
            <m:r>
              <w:rPr>
                <w:rFonts w:ascii="Cambria Math" w:hAnsi="Cambria Math"/>
              </w:rPr>
              <m:t>Q</m:t>
            </m:r>
          </m:e>
          <m:sub>
            <m:r>
              <w:rPr>
                <w:rFonts w:ascii="Cambria Math" w:hAnsi="Cambria Math"/>
              </w:rPr>
              <m:t>0(1)</m:t>
            </m:r>
          </m:sub>
        </m:sSub>
      </m:oMath>
      <w:r w:rsidRPr="00F621E1">
        <w:rPr>
          <w:rFonts w:hint="eastAsia"/>
        </w:rPr>
        <w:t>定義為在該樣本並未被觀測到的物種數。而真實的物種數</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Pr="00F621E1">
        <w:rPr>
          <w:rFonts w:hint="eastAsia"/>
        </w:rPr>
        <w:t>，應為被觀測到的物種數</w:t>
      </w:r>
      <m:oMath>
        <m:sSub>
          <m:sSubPr>
            <m:ctrlPr>
              <w:rPr>
                <w:rFonts w:ascii="Cambria Math" w:hAnsi="Cambria Math"/>
                <w:i/>
              </w:rPr>
            </m:ctrlPr>
          </m:sSubPr>
          <m:e>
            <m:r>
              <w:rPr>
                <w:rFonts w:ascii="Cambria Math" w:hAnsi="Cambria Math"/>
              </w:rPr>
              <m:t>S</m:t>
            </m:r>
          </m:e>
          <m:sub>
            <m:r>
              <w:rPr>
                <w:rFonts w:ascii="Cambria Math" w:hAnsi="Cambria Math"/>
              </w:rPr>
              <m:t>obs</m:t>
            </m:r>
            <m:r>
              <w:rPr>
                <w:rFonts w:ascii="Cambria Math" w:hAnsi="Cambria Math" w:hint="eastAsia"/>
              </w:rPr>
              <m:t>(</m:t>
            </m:r>
            <m:r>
              <w:rPr>
                <w:rFonts w:ascii="Cambria Math" w:hAnsi="Cambria Math"/>
              </w:rPr>
              <m:t>1</m:t>
            </m:r>
            <m:r>
              <w:rPr>
                <w:rFonts w:ascii="Cambria Math" w:hAnsi="Cambria Math" w:hint="eastAsia"/>
              </w:rPr>
              <m:t>)</m:t>
            </m:r>
          </m:sub>
        </m:sSub>
      </m:oMath>
      <w:r w:rsidRPr="00F621E1">
        <w:rPr>
          <w:rFonts w:hint="eastAsia"/>
        </w:rPr>
        <w:t>與未被觀測到的物種數</w:t>
      </w:r>
      <m:oMath>
        <m:sSub>
          <m:sSubPr>
            <m:ctrlPr>
              <w:rPr>
                <w:rFonts w:ascii="Cambria Math" w:hAnsi="Cambria Math"/>
                <w:i/>
              </w:rPr>
            </m:ctrlPr>
          </m:sSubPr>
          <m:e>
            <m:r>
              <w:rPr>
                <w:rFonts w:ascii="Cambria Math" w:hAnsi="Cambria Math"/>
              </w:rPr>
              <m:t>Q</m:t>
            </m:r>
          </m:e>
          <m:sub>
            <m:r>
              <w:rPr>
                <w:rFonts w:ascii="Cambria Math" w:hAnsi="Cambria Math"/>
              </w:rPr>
              <m:t>0(1)</m:t>
            </m:r>
          </m:sub>
        </m:sSub>
      </m:oMath>
      <w:r w:rsidRPr="00F621E1">
        <w:rPr>
          <w:rFonts w:hint="eastAsia"/>
        </w:rPr>
        <w:t>之和</w:t>
      </w:r>
      <w:r w:rsidRPr="00F621E1">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obs</m:t>
            </m:r>
            <m:d>
              <m:dPr>
                <m:ctrlPr>
                  <w:rPr>
                    <w:rFonts w:ascii="Cambria Math" w:hAnsi="Cambria Math"/>
                    <w:i/>
                  </w:rPr>
                </m:ctrlPr>
              </m:dPr>
              <m:e>
                <m:r>
                  <w:rPr>
                    <w:rFonts w:ascii="Cambria Math" w:hAnsi="Cambria Math"/>
                  </w:rPr>
                  <m:t>1</m:t>
                </m:r>
              </m:e>
            </m:d>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d>
              <m:dPr>
                <m:ctrlPr>
                  <w:rPr>
                    <w:rFonts w:ascii="Cambria Math" w:hAnsi="Cambria Math"/>
                    <w:i/>
                  </w:rPr>
                </m:ctrlPr>
              </m:dPr>
              <m:e>
                <m:r>
                  <w:rPr>
                    <w:rFonts w:ascii="Cambria Math" w:hAnsi="Cambria Math"/>
                  </w:rPr>
                  <m:t>1</m:t>
                </m:r>
              </m:e>
            </m:d>
          </m:sub>
        </m:sSub>
      </m:oMath>
      <w:r w:rsidR="005E7424" w:rsidRPr="00F621E1">
        <w:rPr>
          <w:rFonts w:hint="eastAsia"/>
        </w:rPr>
        <w:t>，</w:t>
      </w:r>
      <w:r w:rsidR="005E7424" w:rsidRPr="00F621E1">
        <w:fldChar w:fldCharType="begin"/>
      </w:r>
      <w:r w:rsidR="005E7424" w:rsidRPr="00F621E1">
        <w:instrText xml:space="preserve"> </w:instrText>
      </w:r>
      <w:r w:rsidR="005E7424" w:rsidRPr="00F621E1">
        <w:rPr>
          <w:rFonts w:hint="eastAsia"/>
        </w:rPr>
        <w:instrText>REF _Ref171203502 \h</w:instrText>
      </w:r>
      <w:r w:rsidR="005E7424" w:rsidRPr="00F621E1">
        <w:instrText xml:space="preserve"> </w:instrText>
      </w:r>
      <w:r w:rsidR="00F621E1" w:rsidRPr="00F621E1">
        <w:instrText xml:space="preserve"> \* MERGEFORMAT </w:instrText>
      </w:r>
      <w:r w:rsidR="005E7424" w:rsidRPr="00F621E1">
        <w:fldChar w:fldCharType="separate"/>
      </w:r>
      <w:r w:rsidR="00CF2B5F" w:rsidRPr="00F621E1">
        <w:rPr>
          <w:rFonts w:hint="eastAsia"/>
        </w:rPr>
        <w:t>圖</w:t>
      </w:r>
      <w:r w:rsidR="00CF2B5F" w:rsidRPr="00F621E1">
        <w:rPr>
          <w:rFonts w:hint="eastAsia"/>
        </w:rPr>
        <w:t xml:space="preserve"> </w:t>
      </w:r>
      <w:r w:rsidR="00CF2B5F">
        <w:rPr>
          <w:noProof/>
        </w:rPr>
        <w:t>2</w:t>
      </w:r>
      <w:r w:rsidR="00CF2B5F" w:rsidRPr="00F621E1">
        <w:rPr>
          <w:noProof/>
        </w:rPr>
        <w:t>.</w:t>
      </w:r>
      <w:r w:rsidR="00CF2B5F">
        <w:rPr>
          <w:noProof/>
        </w:rPr>
        <w:t>1</w:t>
      </w:r>
      <w:r w:rsidR="005E7424" w:rsidRPr="00F621E1">
        <w:fldChar w:fldCharType="end"/>
      </w:r>
      <w:r w:rsidR="005E7424" w:rsidRPr="00F621E1">
        <w:t>)</w:t>
      </w:r>
      <w:r w:rsidRPr="00F621E1">
        <w:rPr>
          <w:rFonts w:hint="eastAsia"/>
        </w:rPr>
        <w:t>。</w:t>
      </w:r>
    </w:p>
    <w:p w14:paraId="371EB879" w14:textId="77777777" w:rsidR="006F146B" w:rsidRPr="00F621E1" w:rsidRDefault="003C789B" w:rsidP="003C789B">
      <w:pPr>
        <w:pStyle w:val="af1"/>
        <w:jc w:val="center"/>
      </w:pPr>
      <w:bookmarkStart w:id="26" w:name="_Ref169795526"/>
      <w:r w:rsidRPr="00F621E1">
        <w:rPr>
          <w:noProof/>
        </w:rPr>
        <w:drawing>
          <wp:inline distT="0" distB="0" distL="0" distR="0" wp14:anchorId="1A4F2204" wp14:editId="68D8A847">
            <wp:extent cx="3208020" cy="2731366"/>
            <wp:effectExtent l="0" t="0" r="0" b="0"/>
            <wp:docPr id="1596362771"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62771" name=""/>
                    <pic:cNvPicPr/>
                  </pic:nvPicPr>
                  <pic:blipFill rotWithShape="1">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t="7713" b="7146"/>
                    <a:stretch/>
                  </pic:blipFill>
                  <pic:spPr bwMode="auto">
                    <a:xfrm>
                      <a:off x="0" y="0"/>
                      <a:ext cx="3208020" cy="2731366"/>
                    </a:xfrm>
                    <a:prstGeom prst="rect">
                      <a:avLst/>
                    </a:prstGeom>
                    <a:ln>
                      <a:noFill/>
                    </a:ln>
                    <a:extLst>
                      <a:ext uri="{53640926-AAD7-44D8-BBD7-CCE9431645EC}">
                        <a14:shadowObscured xmlns:a14="http://schemas.microsoft.com/office/drawing/2010/main"/>
                      </a:ext>
                    </a:extLst>
                  </pic:spPr>
                </pic:pic>
              </a:graphicData>
            </a:graphic>
          </wp:inline>
        </w:drawing>
      </w:r>
      <w:bookmarkStart w:id="27" w:name="_Ref166080514"/>
      <w:bookmarkStart w:id="28" w:name="_Ref166080621"/>
      <w:bookmarkStart w:id="29" w:name="_Toc168338340"/>
      <w:bookmarkEnd w:id="26"/>
    </w:p>
    <w:p w14:paraId="0721EF10" w14:textId="6440A48E" w:rsidR="003C789B" w:rsidRPr="00F621E1" w:rsidRDefault="009F73DB" w:rsidP="009F73DB">
      <w:pPr>
        <w:pStyle w:val="af1"/>
        <w:jc w:val="center"/>
      </w:pPr>
      <w:bookmarkStart w:id="30" w:name="_Ref171203502"/>
      <w:bookmarkStart w:id="31" w:name="_Toc171203050"/>
      <w:r w:rsidRPr="00F621E1">
        <w:rPr>
          <w:rFonts w:hint="eastAsia"/>
        </w:rPr>
        <w:t>圖</w:t>
      </w:r>
      <w:r w:rsidRPr="00F621E1">
        <w:rPr>
          <w:rFonts w:hint="eastAsia"/>
        </w:rPr>
        <w:t xml:space="preserve"> </w:t>
      </w:r>
      <w:r w:rsidR="00791619" w:rsidRPr="00F621E1">
        <w:fldChar w:fldCharType="begin"/>
      </w:r>
      <w:r w:rsidR="00791619" w:rsidRPr="00F621E1">
        <w:instrText xml:space="preserve"> </w:instrText>
      </w:r>
      <w:r w:rsidR="00791619" w:rsidRPr="00F621E1">
        <w:rPr>
          <w:rFonts w:hint="eastAsia"/>
        </w:rPr>
        <w:instrText>STYLEREF 1 \s</w:instrText>
      </w:r>
      <w:r w:rsidR="00791619" w:rsidRPr="00F621E1">
        <w:instrText xml:space="preserve"> </w:instrText>
      </w:r>
      <w:r w:rsidR="00791619" w:rsidRPr="00F621E1">
        <w:fldChar w:fldCharType="separate"/>
      </w:r>
      <w:r w:rsidR="00CF2B5F">
        <w:rPr>
          <w:noProof/>
        </w:rPr>
        <w:t>2</w:t>
      </w:r>
      <w:r w:rsidR="00791619" w:rsidRPr="00F621E1">
        <w:fldChar w:fldCharType="end"/>
      </w:r>
      <w:r w:rsidR="00791619" w:rsidRPr="00F621E1">
        <w:t>.</w:t>
      </w:r>
      <w:r w:rsidR="00791619" w:rsidRPr="00F621E1">
        <w:fldChar w:fldCharType="begin"/>
      </w:r>
      <w:r w:rsidR="00791619" w:rsidRPr="00F621E1">
        <w:instrText xml:space="preserve"> </w:instrText>
      </w:r>
      <w:r w:rsidR="00791619" w:rsidRPr="00F621E1">
        <w:rPr>
          <w:rFonts w:hint="eastAsia"/>
        </w:rPr>
        <w:instrText xml:space="preserve">SEQ </w:instrText>
      </w:r>
      <w:r w:rsidR="00791619" w:rsidRPr="00F621E1">
        <w:rPr>
          <w:rFonts w:hint="eastAsia"/>
        </w:rPr>
        <w:instrText>圖</w:instrText>
      </w:r>
      <w:r w:rsidR="00791619" w:rsidRPr="00F621E1">
        <w:rPr>
          <w:rFonts w:hint="eastAsia"/>
        </w:rPr>
        <w:instrText xml:space="preserve"> \* ARABIC \s 1</w:instrText>
      </w:r>
      <w:r w:rsidR="00791619" w:rsidRPr="00F621E1">
        <w:instrText xml:space="preserve"> </w:instrText>
      </w:r>
      <w:r w:rsidR="00791619" w:rsidRPr="00F621E1">
        <w:fldChar w:fldCharType="separate"/>
      </w:r>
      <w:r w:rsidR="00CF2B5F">
        <w:rPr>
          <w:noProof/>
        </w:rPr>
        <w:t>1</w:t>
      </w:r>
      <w:r w:rsidR="00791619" w:rsidRPr="00F621E1">
        <w:fldChar w:fldCharType="end"/>
      </w:r>
      <w:bookmarkEnd w:id="30"/>
      <w:r w:rsidR="003C789B" w:rsidRPr="00F621E1">
        <w:rPr>
          <w:rFonts w:hint="eastAsia"/>
        </w:rPr>
        <w:t>、單</w:t>
      </w:r>
      <w:bookmarkEnd w:id="27"/>
      <w:r w:rsidR="003C789B" w:rsidRPr="00F621E1">
        <w:rPr>
          <w:rFonts w:hint="eastAsia"/>
        </w:rPr>
        <w:t>一群落的物種分配示意圖。</w:t>
      </w:r>
      <w:bookmarkEnd w:id="28"/>
      <w:bookmarkEnd w:id="29"/>
      <w:bookmarkEnd w:id="31"/>
    </w:p>
    <w:p w14:paraId="3BDCEA7E" w14:textId="77777777" w:rsidR="003C789B" w:rsidRPr="00F621E1" w:rsidRDefault="003C789B" w:rsidP="003C789B">
      <w:pPr>
        <w:widowControl/>
      </w:pPr>
    </w:p>
    <w:p w14:paraId="251CA7A9" w14:textId="77777777" w:rsidR="003C789B" w:rsidRPr="00F621E1" w:rsidRDefault="003C789B" w:rsidP="003C789B">
      <w:pPr>
        <w:pStyle w:val="3"/>
      </w:pPr>
      <w:r w:rsidRPr="00F621E1">
        <w:rPr>
          <w:rFonts w:hint="eastAsia"/>
        </w:rPr>
        <w:t>取後放回之抽樣方式</w:t>
      </w:r>
    </w:p>
    <w:p w14:paraId="5758C799" w14:textId="77777777" w:rsidR="003C789B" w:rsidRPr="00F621E1" w:rsidRDefault="003C789B" w:rsidP="003C789B">
      <w:pPr>
        <w:ind w:firstLine="425"/>
      </w:pPr>
      <w:r w:rsidRPr="00F621E1">
        <w:rPr>
          <w:rFonts w:hint="eastAsia"/>
        </w:rPr>
        <w:t>在多數生態調查的研究中，計算物種數在群落之中的占比，是最直觀量化多樣性的指標之一。但普查物種數量往往需要消耗大量的人力、經費與時間等成本，這使得在抽樣的結果中能看見所有物種皆出現之狀況的機率大幅降低，因此在大部分的生態調查結果中，皆可能存在部分未被觀測到的物種。故需針對這些未被觀測到的物種進行估計，以獲取到更接近於真實物種數的結果。</w:t>
      </w:r>
    </w:p>
    <w:p w14:paraId="03EE242F" w14:textId="77777777" w:rsidR="003C789B" w:rsidRPr="00F621E1" w:rsidRDefault="003C789B" w:rsidP="003C789B">
      <w:pPr>
        <w:ind w:firstLine="425"/>
      </w:pPr>
      <w:r w:rsidRPr="00F621E1">
        <w:rPr>
          <w:rFonts w:hint="eastAsia"/>
        </w:rPr>
        <w:t>對於出現型數據所開發之物種數估計的模型多數皆是依據捉放法</w:t>
      </w:r>
      <w:r w:rsidRPr="00F621E1">
        <w:t xml:space="preserve"> (capture-recapture) </w:t>
      </w:r>
      <w:r w:rsidRPr="00F621E1">
        <w:rPr>
          <w:rFonts w:hint="eastAsia"/>
        </w:rPr>
        <w:t>的理論架構為基礎所建立。而在物種數的估計中，可將捉放法「個體」對應至「物種」，以估計群落中的物種數。</w:t>
      </w:r>
    </w:p>
    <w:p w14:paraId="61EECC41" w14:textId="1D4873FE" w:rsidR="003C789B" w:rsidRPr="00F621E1" w:rsidRDefault="003C789B" w:rsidP="003C789B">
      <w:pPr>
        <w:ind w:firstLine="425"/>
        <w:rPr>
          <w:i/>
        </w:rPr>
      </w:pPr>
      <w:r w:rsidRPr="00F621E1">
        <w:rPr>
          <w:rFonts w:hint="eastAsia"/>
        </w:rPr>
        <w:lastRenderedPageBreak/>
        <w:t>在物種數的調查結果中，可依據物種在樣本中出現的區塊計數，將物種大致分為豐富物種與稀有物種。當樣本中皆為豐富物種時</w:t>
      </w:r>
      <w:r w:rsidRPr="00F621E1">
        <w:rPr>
          <w:rFonts w:hint="eastAsia"/>
        </w:rPr>
        <w:t xml:space="preserve"> (</w:t>
      </w:r>
      <w:r w:rsidRPr="00F621E1">
        <w:rPr>
          <w:rFonts w:hint="eastAsia"/>
        </w:rPr>
        <w:t>出現頻率較高</w:t>
      </w:r>
      <w:r w:rsidRPr="00F621E1">
        <w:rPr>
          <w:rFonts w:hint="eastAsia"/>
        </w:rPr>
        <w:t>)</w:t>
      </w:r>
      <w:r w:rsidRPr="00F621E1">
        <w:rPr>
          <w:rFonts w:hint="eastAsia"/>
        </w:rPr>
        <w:t>，通常會被認為該群落之物種皆已被觀測到；相反，當樣本中的多數物種為稀有物種</w:t>
      </w:r>
      <w:r w:rsidRPr="00F621E1">
        <w:rPr>
          <w:rFonts w:hint="eastAsia"/>
        </w:rPr>
        <w:t xml:space="preserve"> (</w:t>
      </w:r>
      <w:r w:rsidRPr="00F621E1">
        <w:rPr>
          <w:rFonts w:hint="eastAsia"/>
        </w:rPr>
        <w:t>出現頻率較低</w:t>
      </w:r>
      <w:r w:rsidRPr="00F621E1">
        <w:rPr>
          <w:rFonts w:hint="eastAsia"/>
        </w:rPr>
        <w:t xml:space="preserve">) </w:t>
      </w:r>
      <w:r w:rsidRPr="00F621E1">
        <w:rPr>
          <w:rFonts w:hint="eastAsia"/>
        </w:rPr>
        <w:t>時，在直覺上會認為群落中仍存在更多未被觀測到的物種，因此樣本中稀有物種對於未被觀測到的物種數提供較多的資訊。在過去生態多樣性的研究中，最廣為應用估計方法是採用無母數方法並藉由稀有物種提供的資訊進行物種數估計</w:t>
      </w:r>
      <w:r w:rsidRPr="00F621E1">
        <w:rPr>
          <w:rFonts w:hint="eastAsia"/>
        </w:rPr>
        <w:t xml:space="preserve"> (C</w:t>
      </w:r>
      <w:r w:rsidRPr="00F621E1">
        <w:t>hao</w:t>
      </w:r>
      <w:r w:rsidRPr="00F621E1">
        <w:rPr>
          <w:rFonts w:cs="Times New Roman"/>
        </w:rPr>
        <w:t xml:space="preserve"> &amp; Chiu</w:t>
      </w:r>
      <w:r w:rsidR="00D655AA" w:rsidRPr="00F621E1">
        <w:rPr>
          <w:rFonts w:cs="Times New Roman"/>
        </w:rPr>
        <w:t>,</w:t>
      </w:r>
      <w:r w:rsidRPr="00F621E1">
        <w:rPr>
          <w:rFonts w:cs="Times New Roman"/>
        </w:rPr>
        <w:t xml:space="preserve"> 2016</w:t>
      </w:r>
      <w:r w:rsidRPr="00F621E1">
        <w:rPr>
          <w:rFonts w:cs="Times New Roman" w:hint="eastAsia"/>
        </w:rPr>
        <w:t>)</w:t>
      </w:r>
      <w:r w:rsidRPr="00F621E1">
        <w:rPr>
          <w:rFonts w:cs="Times New Roman"/>
        </w:rPr>
        <w:t>。</w:t>
      </w:r>
    </w:p>
    <w:p w14:paraId="211EC7C3" w14:textId="21E59B8D" w:rsidR="003C789B" w:rsidRPr="00F621E1" w:rsidRDefault="003C789B" w:rsidP="003C789B">
      <w:r w:rsidRPr="00F621E1">
        <w:tab/>
      </w:r>
      <w:r w:rsidRPr="00F621E1">
        <w:rPr>
          <w:rFonts w:hint="eastAsia"/>
        </w:rPr>
        <w:t>依據</w:t>
      </w:r>
      <w:r w:rsidRPr="00F621E1">
        <w:fldChar w:fldCharType="begin"/>
      </w:r>
      <w:r w:rsidRPr="00F621E1">
        <w:instrText xml:space="preserve"> REF _Ref162775811 \r \h  \* MERGEFORMAT </w:instrText>
      </w:r>
      <w:r w:rsidRPr="00F621E1">
        <w:fldChar w:fldCharType="separate"/>
      </w:r>
      <w:r w:rsidR="00CF2B5F">
        <w:t>2.2.1</w:t>
      </w:r>
      <w:r w:rsidRPr="00F621E1">
        <w:fldChar w:fldCharType="end"/>
      </w:r>
      <w:r w:rsidRPr="00F621E1">
        <w:rPr>
          <w:rFonts w:hint="eastAsia"/>
        </w:rPr>
        <w:t>所述，並以第一群落為例，出現型矩陣</w:t>
      </w:r>
      <w:r w:rsidRPr="00F621E1">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sidRPr="00F621E1">
        <w:t>]</w:t>
      </w:r>
      <w:r w:rsidRPr="00F621E1">
        <w:rPr>
          <w:rFonts w:hint="eastAsia"/>
        </w:rPr>
        <w:t>的列和可得到樣本中物種出現的區塊數</w:t>
      </w:r>
      <w:r w:rsidRPr="00F621E1">
        <w:rPr>
          <w:rFonts w:hint="eastAsia"/>
        </w:rPr>
        <w:t xml:space="preserve"> </w:t>
      </w:r>
      <w:r w:rsidRPr="00F621E1">
        <w:t>(</w:t>
      </w:r>
      <m:oMath>
        <m:sSub>
          <m:sSubPr>
            <m:ctrlPr>
              <w:rPr>
                <w:rFonts w:ascii="Cambria Math" w:hAnsi="Cambria Math" w:hint="eastAsia"/>
                <w:i/>
              </w:rPr>
            </m:ctrlPr>
          </m:sSubPr>
          <m:e>
            <m:r>
              <w:rPr>
                <w:rFonts w:ascii="Cambria Math" w:hAnsi="Cambria Math"/>
              </w:rPr>
              <m:t>X</m:t>
            </m:r>
            <m:ctrlPr>
              <w:rPr>
                <w:rFonts w:ascii="Cambria Math" w:hAnsi="Cambria Math"/>
                <w:i/>
              </w:rPr>
            </m:ctrlPr>
          </m:e>
          <m:sub>
            <m:r>
              <w:rPr>
                <w:rFonts w:ascii="Cambria Math" w:hAnsi="Cambria Math"/>
              </w:rPr>
              <m:t>i</m:t>
            </m:r>
            <m:ctrlPr>
              <w:rPr>
                <w:rFonts w:ascii="Cambria Math" w:hAnsi="Cambria Math"/>
                <w:i/>
              </w:rPr>
            </m:ctrlPr>
          </m:sub>
        </m:sSub>
        <m:r>
          <w:rPr>
            <w:rFonts w:ascii="Cambria Math" w:hAnsi="Cambria Math"/>
          </w:rPr>
          <m:t>)</m:t>
        </m:r>
      </m:oMath>
      <w:r w:rsidRPr="00F621E1">
        <w:rPr>
          <w:rFonts w:hint="eastAsia"/>
        </w:rPr>
        <w:t>。因為隨機抽取區塊進行調查，所以可將</w:t>
      </w:r>
      <m:oMath>
        <m:sSub>
          <m:sSubPr>
            <m:ctrlPr>
              <w:rPr>
                <w:rFonts w:ascii="Cambria Math" w:hAnsi="Cambria Math" w:hint="eastAsia"/>
                <w:i/>
              </w:rPr>
            </m:ctrlPr>
          </m:sSubPr>
          <m:e>
            <m:r>
              <w:rPr>
                <w:rFonts w:ascii="Cambria Math" w:hAnsi="Cambria Math"/>
              </w:rPr>
              <m:t>W</m:t>
            </m:r>
            <m:ctrlPr>
              <w:rPr>
                <w:rFonts w:ascii="Cambria Math" w:hAnsi="Cambria Math"/>
                <w:i/>
              </w:rPr>
            </m:ctrlPr>
          </m:e>
          <m:sub>
            <m:r>
              <w:rPr>
                <w:rFonts w:ascii="Cambria Math" w:hAnsi="Cambria Math"/>
              </w:rPr>
              <m:t>ij</m:t>
            </m:r>
            <m:ctrlPr>
              <w:rPr>
                <w:rFonts w:ascii="Cambria Math" w:hAnsi="Cambria Math"/>
                <w:i/>
              </w:rPr>
            </m:ctrlPr>
          </m:sub>
        </m:sSub>
      </m:oMath>
      <w:r w:rsidRPr="00F621E1">
        <w:rPr>
          <w:rFonts w:hint="eastAsia"/>
        </w:rPr>
        <w:t>視為一服從伯努力分佈</w:t>
      </w:r>
      <w:r w:rsidRPr="00F621E1">
        <w:t xml:space="preserve"> (Bernoulli distribution) </w:t>
      </w:r>
      <w:r w:rsidRPr="00F621E1">
        <w:rPr>
          <w:rFonts w:hint="eastAsia"/>
        </w:rPr>
        <w:t>的隨機變數，當</w:t>
      </w:r>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=1</m:t>
        </m:r>
      </m:oMath>
      <w:r w:rsidRPr="00F621E1">
        <w:rPr>
          <w:rFonts w:hint="eastAsia"/>
        </w:rPr>
        <w:t>時機率為</w:t>
      </w:r>
      <w:r w:rsidRPr="00F621E1">
        <w:t xml:space="preserve"> </w:t>
      </w:r>
      <m:oMath>
        <m:sSub>
          <m:sSubPr>
            <m:ctrlPr>
              <w:rPr>
                <w:rFonts w:ascii="Cambria Math" w:hAnsi="Cambria Math"/>
                <w:i/>
              </w:rPr>
            </m:ctrlPr>
          </m:sSubPr>
          <m:e>
            <m:r>
              <w:rPr>
                <w:rFonts w:ascii="Cambria Math" w:hAnsi="Cambria Math"/>
              </w:rPr>
              <m:t>π</m:t>
            </m:r>
          </m:e>
          <m:sub>
            <m:r>
              <w:rPr>
                <w:rFonts w:ascii="Cambria Math" w:hAnsi="Cambria Math"/>
              </w:rPr>
              <m:t>i1</m:t>
            </m:r>
          </m:sub>
        </m:sSub>
      </m:oMath>
      <w:r w:rsidRPr="00F621E1">
        <w:rPr>
          <w:rFonts w:hint="eastAsia"/>
        </w:rPr>
        <w:t>，而</w:t>
      </w:r>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=0</m:t>
        </m:r>
      </m:oMath>
      <w:r w:rsidRPr="00F621E1">
        <w:rPr>
          <w:rFonts w:hint="eastAsia"/>
        </w:rPr>
        <w:t>時機率為</w:t>
      </w:r>
      <m:oMath>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oMath>
      <w:r w:rsidRPr="00F621E1">
        <w:rPr>
          <w:rFonts w:hint="eastAsia"/>
        </w:rPr>
        <w:t>。其機率分佈為：</w:t>
      </w:r>
    </w:p>
    <w:p w14:paraId="34E237C4" w14:textId="77777777" w:rsidR="003C789B" w:rsidRPr="00F621E1" w:rsidRDefault="003C789B" w:rsidP="003C789B">
      <w:pPr>
        <w:spacing w:line="720"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w:bookmarkStart w:id="32" w:name="_Hlk162297837"/>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w:bookmarkEnd w:id="32"/>
            </m:e>
          </m:d>
          <m:r>
            <w:rPr>
              <w:rFonts w:ascii="Cambria Math" w:hAnsi="Cambria Math"/>
            </w:rPr>
            <m:t xml:space="preserve">= </m:t>
          </m:r>
          <m:sSubSup>
            <m:sSubSupPr>
              <m:ctrlPr>
                <w:rPr>
                  <w:rFonts w:ascii="Cambria Math" w:hAnsi="Cambria Math"/>
                  <w:i/>
                </w:rPr>
              </m:ctrlPr>
            </m:sSubSupPr>
            <m:e>
              <m:r>
                <w:rPr>
                  <w:rFonts w:ascii="Cambria Math" w:hAnsi="Cambria Math"/>
                </w:rPr>
                <m:t>π</m:t>
              </m:r>
            </m:e>
            <m:sub>
              <m:r>
                <w:rPr>
                  <w:rFonts w:ascii="Cambria Math" w:hAnsi="Cambria Math"/>
                </w:rPr>
                <m:t>i1</m:t>
              </m:r>
            </m:sub>
            <m:sup>
              <m:sSub>
                <m:sSubPr>
                  <m:ctrlPr>
                    <w:rPr>
                      <w:rFonts w:ascii="Cambria Math" w:hAnsi="Cambria Math"/>
                      <w:i/>
                    </w:rPr>
                  </m:ctrlPr>
                </m:sSubPr>
                <m:e>
                  <m:r>
                    <w:rPr>
                      <w:rFonts w:ascii="Cambria Math" w:hAnsi="Cambria Math"/>
                    </w:rPr>
                    <m:t>w</m:t>
                  </m:r>
                </m:e>
                <m:sub>
                  <m:r>
                    <w:rPr>
                      <w:rFonts w:ascii="Cambria Math" w:hAnsi="Cambria Math"/>
                    </w:rPr>
                    <m:t>ij</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ij</m:t>
                  </m:r>
                </m:sub>
              </m:sSub>
            </m:sup>
          </m:sSup>
          <m:r>
            <w:rPr>
              <w:rFonts w:ascii="Cambria Math" w:hAnsi="Cambria Math"/>
            </w:rPr>
            <m:t xml:space="preserve">, i=1, 2, …,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;j=1, 2, …,</m:t>
          </m:r>
          <m:sSub>
            <m:sSubPr>
              <m:ctrlPr>
                <w:rPr>
                  <w:rFonts w:ascii="Cambria Math" w:hAnsi="Cambria Math"/>
                  <w:i/>
                </w:rPr>
              </m:ctrlPr>
            </m:sSubPr>
            <m:e>
              <m:r>
                <w:rPr>
                  <w:rFonts w:ascii="Cambria Math" w:hAnsi="Cambria Math"/>
                </w:rPr>
                <m:t>t</m:t>
              </m:r>
            </m:e>
            <m:sub>
              <m:r>
                <w:rPr>
                  <w:rFonts w:ascii="Cambria Math" w:hAnsi="Cambria Math"/>
                </w:rPr>
                <m:t>1</m:t>
              </m:r>
            </m:sub>
          </m:sSub>
        </m:oMath>
      </m:oMathPara>
    </w:p>
    <w:p w14:paraId="65822F52" w14:textId="479ED96B" w:rsidR="003C789B" w:rsidRPr="00F621E1" w:rsidRDefault="003C789B" w:rsidP="003C789B">
      <w:r w:rsidRPr="00F621E1">
        <w:rPr>
          <w:rFonts w:hint="eastAsia"/>
        </w:rPr>
        <w:t>而</w:t>
      </w:r>
      <w:r w:rsidRPr="00F621E1">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F621E1">
        <w:rPr>
          <w:rFonts w:hint="eastAsia"/>
        </w:rPr>
        <w:t xml:space="preserve"> </w:t>
      </w:r>
      <w:r w:rsidRPr="00F621E1">
        <w:rPr>
          <w:rFonts w:hint="eastAsia"/>
        </w:rPr>
        <w:t>和</w:t>
      </w: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Pr="00F621E1">
        <w:t xml:space="preserve"> </w:t>
      </w:r>
      <w:r w:rsidRPr="00F621E1">
        <w:rPr>
          <w:rFonts w:hint="eastAsia"/>
        </w:rPr>
        <w:t>皆服從二項</w:t>
      </w:r>
      <w:r w:rsidR="002E4885" w:rsidRPr="00F621E1">
        <w:rPr>
          <w:rFonts w:hint="eastAsia"/>
        </w:rPr>
        <w:t>式</w:t>
      </w:r>
      <w:r w:rsidRPr="00F621E1">
        <w:rPr>
          <w:rFonts w:hint="eastAsia"/>
        </w:rPr>
        <w:t>分佈</w:t>
      </w:r>
      <w:r w:rsidRPr="00F621E1">
        <w:t xml:space="preserve"> (Binomial distribution)</w:t>
      </w:r>
      <w:r w:rsidRPr="00F621E1">
        <w:rPr>
          <w:rFonts w:hint="eastAsia"/>
        </w:rPr>
        <w:t>，則其機率分佈分別為：</w:t>
      </w:r>
    </w:p>
    <w:p w14:paraId="4E5E43D1" w14:textId="77777777" w:rsidR="003C789B" w:rsidRPr="00F621E1" w:rsidRDefault="003C789B" w:rsidP="003C789B">
      <w:pPr>
        <w:spacing w:line="720" w:lineRule="auto"/>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π</m:t>
                  </m:r>
                </m:e>
                <m:sub>
                  <m:r>
                    <w:rPr>
                      <w:rFonts w:ascii="Cambria Math" w:hAnsi="Cambria Math"/>
                    </w:rPr>
                    <m:t>i1</m:t>
                  </m:r>
                </m:sub>
              </m:sSub>
            </m:e>
          </m:d>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x</m:t>
                      </m:r>
                    </m:e>
                    <m:sub>
                      <m:r>
                        <w:rPr>
                          <w:rFonts w:ascii="Cambria Math" w:hAnsi="Cambria Math"/>
                        </w:rPr>
                        <m:t>i</m:t>
                      </m:r>
                    </m:sub>
                  </m:sSub>
                </m:den>
              </m:f>
            </m:e>
          </m:d>
          <m:sSubSup>
            <m:sSubSupPr>
              <m:ctrlPr>
                <w:rPr>
                  <w:rFonts w:ascii="Cambria Math" w:hAnsi="Cambria Math"/>
                </w:rPr>
              </m:ctrlPr>
            </m:sSubSupPr>
            <m:e>
              <m:r>
                <w:rPr>
                  <w:rFonts w:ascii="Cambria Math" w:hAnsi="Cambria Math"/>
                </w:rPr>
                <m:t>π</m:t>
              </m:r>
            </m:e>
            <m:sub>
              <m:r>
                <w:rPr>
                  <w:rFonts w:ascii="Cambria Math" w:hAnsi="Cambria Math"/>
                </w:rPr>
                <m:t>i1</m:t>
              </m:r>
            </m:sub>
            <m:sup>
              <m:sSub>
                <m:sSubPr>
                  <m:ctrlPr>
                    <w:rPr>
                      <w:rFonts w:ascii="Cambria Math" w:hAnsi="Cambria Math"/>
                    </w:rPr>
                  </m:ctrlPr>
                </m:sSubPr>
                <m:e>
                  <m:r>
                    <w:rPr>
                      <w:rFonts w:ascii="Cambria Math" w:hAnsi="Cambria Math"/>
                    </w:rPr>
                    <m:t>x</m:t>
                  </m:r>
                </m:e>
                <m:sub>
                  <m:r>
                    <w:rPr>
                      <w:rFonts w:ascii="Cambria Math" w:hAnsi="Cambria Math"/>
                    </w:rPr>
                    <m:t>i</m:t>
                  </m:r>
                </m:sub>
              </m:sSub>
            </m:sup>
          </m:sSubSup>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π</m:t>
                      </m:r>
                    </m:e>
                    <m:sub>
                      <m:r>
                        <w:rPr>
                          <w:rFonts w:ascii="Cambria Math" w:hAnsi="Cambria Math"/>
                        </w:rPr>
                        <m:t>i1</m:t>
                      </m:r>
                    </m:sub>
                  </m:sSub>
                </m:e>
              </m:d>
            </m:e>
            <m:sup>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up>
          </m:sSup>
          <m:r>
            <m:rPr>
              <m:sty m:val="p"/>
            </m:rPr>
            <w:rPr>
              <w:rFonts w:ascii="Cambria Math" w:hAnsi="Cambria Math"/>
            </w:rPr>
            <m:t xml:space="preserve">, </m:t>
          </m:r>
          <m:r>
            <w:rPr>
              <w:rFonts w:ascii="Cambria Math" w:hAnsi="Cambria Math"/>
            </w:rPr>
            <m:t>i</m:t>
          </m:r>
          <m:r>
            <m:rPr>
              <m:sty m:val="p"/>
            </m:rPr>
            <w:rPr>
              <w:rFonts w:ascii="Cambria Math" w:hAnsi="Cambria Math"/>
            </w:rPr>
            <m:t xml:space="preserve">=1, 2, …,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oMath>
      </m:oMathPara>
    </w:p>
    <w:p w14:paraId="115C7967" w14:textId="77777777" w:rsidR="003C789B" w:rsidRPr="00F621E1" w:rsidRDefault="003C789B" w:rsidP="003C789B">
      <w:pPr>
        <w:spacing w:line="720" w:lineRule="auto"/>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π</m:t>
                  </m:r>
                </m:e>
                <m:sub>
                  <m:r>
                    <w:rPr>
                      <w:rFonts w:ascii="Cambria Math" w:hAnsi="Cambria Math"/>
                    </w:rPr>
                    <m:t>i2</m:t>
                  </m:r>
                </m:sub>
              </m:sSub>
            </m:e>
          </m:d>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y</m:t>
                      </m:r>
                    </m:e>
                    <m:sub>
                      <m:r>
                        <w:rPr>
                          <w:rFonts w:ascii="Cambria Math" w:hAnsi="Cambria Math"/>
                        </w:rPr>
                        <m:t>i</m:t>
                      </m:r>
                    </m:sub>
                  </m:sSub>
                </m:den>
              </m:f>
            </m:e>
          </m:d>
          <m:sSubSup>
            <m:sSubSupPr>
              <m:ctrlPr>
                <w:rPr>
                  <w:rFonts w:ascii="Cambria Math" w:hAnsi="Cambria Math"/>
                </w:rPr>
              </m:ctrlPr>
            </m:sSubSupPr>
            <m:e>
              <m:r>
                <w:rPr>
                  <w:rFonts w:ascii="Cambria Math" w:hAnsi="Cambria Math"/>
                </w:rPr>
                <m:t>π</m:t>
              </m:r>
            </m:e>
            <m:sub>
              <m:r>
                <w:rPr>
                  <w:rFonts w:ascii="Cambria Math" w:hAnsi="Cambria Math"/>
                </w:rPr>
                <m:t>i2</m:t>
              </m:r>
            </m:sub>
            <m:sup>
              <m:sSub>
                <m:sSubPr>
                  <m:ctrlPr>
                    <w:rPr>
                      <w:rFonts w:ascii="Cambria Math" w:hAnsi="Cambria Math"/>
                    </w:rPr>
                  </m:ctrlPr>
                </m:sSubPr>
                <m:e>
                  <m:r>
                    <w:rPr>
                      <w:rFonts w:ascii="Cambria Math" w:hAnsi="Cambria Math"/>
                    </w:rPr>
                    <m:t>y</m:t>
                  </m:r>
                </m:e>
                <m:sub>
                  <m:r>
                    <w:rPr>
                      <w:rFonts w:ascii="Cambria Math" w:hAnsi="Cambria Math"/>
                    </w:rPr>
                    <m:t>i</m:t>
                  </m:r>
                </m:sub>
              </m:sSub>
            </m:sup>
          </m:sSubSup>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π</m:t>
                      </m:r>
                    </m:e>
                    <m:sub>
                      <m:r>
                        <w:rPr>
                          <w:rFonts w:ascii="Cambria Math" w:hAnsi="Cambria Math"/>
                        </w:rPr>
                        <m:t>i2</m:t>
                      </m:r>
                    </m:sub>
                  </m:sSub>
                </m:e>
              </m:d>
            </m:e>
            <m:sup>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sup>
          </m:sSup>
          <m:r>
            <m:rPr>
              <m:sty m:val="p"/>
            </m:rPr>
            <w:rPr>
              <w:rFonts w:ascii="Cambria Math" w:hAnsi="Cambria Math"/>
            </w:rPr>
            <m:t xml:space="preserve">, </m:t>
          </m:r>
          <m:r>
            <w:rPr>
              <w:rFonts w:ascii="Cambria Math" w:hAnsi="Cambria Math"/>
            </w:rPr>
            <m:t>i</m:t>
          </m:r>
          <m:r>
            <m:rPr>
              <m:sty m:val="p"/>
            </m:rPr>
            <w:rPr>
              <w:rFonts w:ascii="Cambria Math" w:hAnsi="Cambria Math"/>
            </w:rPr>
            <m:t xml:space="preserve">=1, 2, …, </m:t>
          </m:r>
          <m:sSub>
            <m:sSubPr>
              <m:ctrlPr>
                <w:rPr>
                  <w:rFonts w:ascii="Cambria Math" w:hAnsi="Cambria Math"/>
                </w:rPr>
              </m:ctrlPr>
            </m:sSubPr>
            <m:e>
              <m:r>
                <w:rPr>
                  <w:rFonts w:ascii="Cambria Math" w:hAnsi="Cambria Math"/>
                </w:rPr>
                <m:t>S</m:t>
              </m:r>
            </m:e>
            <m:sub>
              <m:r>
                <w:rPr>
                  <w:rFonts w:ascii="Cambria Math" w:hAnsi="Cambria Math"/>
                </w:rPr>
                <m:t>2</m:t>
              </m:r>
              <m:ctrlPr>
                <w:rPr>
                  <w:rFonts w:ascii="Cambria Math" w:hAnsi="Cambria Math" w:hint="eastAsia"/>
                </w:rPr>
              </m:ctrlPr>
            </m:sub>
          </m:sSub>
        </m:oMath>
      </m:oMathPara>
    </w:p>
    <w:p w14:paraId="23AA1B0B" w14:textId="77777777" w:rsidR="003C789B" w:rsidRPr="00F621E1" w:rsidRDefault="003C789B" w:rsidP="003C789B">
      <w:pPr>
        <w:pStyle w:val="4"/>
      </w:pPr>
      <w:r w:rsidRPr="00F621E1">
        <w:rPr>
          <w:rFonts w:hint="eastAsia"/>
        </w:rPr>
        <w:t>單群落物種數估計</w:t>
      </w:r>
    </w:p>
    <w:p w14:paraId="4FDC386E" w14:textId="77777777" w:rsidR="003C789B" w:rsidRPr="00F621E1" w:rsidRDefault="003C789B" w:rsidP="003C789B">
      <w:pPr>
        <w:jc w:val="both"/>
      </w:pPr>
      <w:r w:rsidRPr="00F621E1">
        <w:tab/>
      </w:r>
      <w:r w:rsidRPr="00F621E1">
        <w:rPr>
          <w:rFonts w:hint="eastAsia"/>
        </w:rPr>
        <w:t>文獻中最被廣為引用的物種數估計方法是</w:t>
      </w:r>
      <w:r w:rsidRPr="00F621E1">
        <w:t xml:space="preserve">Chao (1987) </w:t>
      </w:r>
      <w:r w:rsidRPr="00F621E1">
        <w:rPr>
          <w:rFonts w:hint="eastAsia"/>
        </w:rPr>
        <w:t>針對出現型數據建立物種數的無母數估計式</w:t>
      </w:r>
      <w:r w:rsidRPr="00F621E1">
        <w:rPr>
          <w:i/>
          <w:iCs/>
        </w:rPr>
        <w:t>Chao2</w:t>
      </w:r>
      <w:r w:rsidRPr="00F621E1">
        <w:rPr>
          <w:rFonts w:hint="eastAsia"/>
        </w:rPr>
        <w:t>。無母數方法是</w:t>
      </w:r>
      <w:r w:rsidRPr="00F621E1">
        <w:rPr>
          <w:rFonts w:ascii="Apple Color Emoji" w:hAnsi="Apple Color Emoji" w:cs="Apple Color Emoji" w:hint="eastAsia"/>
        </w:rPr>
        <w:t>指</w:t>
      </w:r>
      <w:r w:rsidRPr="00F621E1">
        <w:rPr>
          <w:rFonts w:hint="eastAsia"/>
        </w:rPr>
        <w:t>在估計式推導中，不對物種出現機率進行任何假設。以第一群落作為單群落的例子，樣本中物種出現區塊計數的機率分佈，</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k(1)</m:t>
                </m:r>
              </m:sub>
            </m:sSub>
          </m:e>
        </m:d>
      </m:oMath>
      <w:r w:rsidRPr="00F621E1">
        <w:rPr>
          <w:rFonts w:hint="eastAsia"/>
        </w:rPr>
        <w:t>可以表示為：</w:t>
      </w:r>
    </w:p>
    <w:p w14:paraId="4E6DC015" w14:textId="77777777" w:rsidR="003C789B" w:rsidRPr="00F621E1" w:rsidRDefault="003C789B" w:rsidP="003C789B">
      <w:pPr>
        <w:spacing w:line="720" w:lineRule="auto"/>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m:t>
                  </m:r>
                  <m:r>
                    <w:rPr>
                      <w:rFonts w:ascii="Cambria Math" w:hAnsi="Cambria Math" w:hint="eastAsia"/>
                    </w:rPr>
                    <m:t>(</m:t>
                  </m:r>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sSubSup>
                    <m:sSubSupPr>
                      <m:ctrlPr>
                        <w:rPr>
                          <w:rFonts w:ascii="Cambria Math" w:hAnsi="Cambria Math"/>
                          <w:i/>
                        </w:rPr>
                      </m:ctrlPr>
                    </m:sSubSupPr>
                    <m:e>
                      <m:r>
                        <w:rPr>
                          <w:rFonts w:ascii="Cambria Math" w:hAnsi="Cambria Math"/>
                        </w:rPr>
                        <m:t>π</m:t>
                      </m:r>
                    </m:e>
                    <m:sub>
                      <m:r>
                        <w:rPr>
                          <w:rFonts w:ascii="Cambria Math" w:hAnsi="Cambria Math"/>
                        </w:rPr>
                        <m:t>i1</m:t>
                      </m:r>
                    </m:sub>
                    <m:sup>
                      <m:r>
                        <w:rPr>
                          <w:rFonts w:ascii="Cambria Math" w:hAnsi="Cambria Math"/>
                        </w:rPr>
                        <m:t>k</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sup>
                  </m:sSup>
                </m:e>
              </m:nary>
            </m:e>
          </m:nary>
        </m:oMath>
      </m:oMathPara>
    </w:p>
    <w:p w14:paraId="636EC396" w14:textId="1FE5AF7E" w:rsidR="003C789B" w:rsidRPr="00F621E1" w:rsidRDefault="003C789B" w:rsidP="00791619">
      <w:pPr>
        <w:widowControl/>
      </w:pPr>
      <w:r w:rsidRPr="00F621E1">
        <w:lastRenderedPageBreak/>
        <w:tab/>
      </w:r>
      <w:r w:rsidRPr="00F621E1">
        <w:rPr>
          <w:rFonts w:hint="eastAsia"/>
        </w:rPr>
        <w:t>又根據柯西</w:t>
      </w:r>
      <w:r w:rsidRPr="00F621E1">
        <w:t>-</w:t>
      </w:r>
      <w:r w:rsidRPr="00F621E1">
        <w:rPr>
          <w:rFonts w:hint="eastAsia"/>
        </w:rPr>
        <w:t>施瓦茨不等式</w:t>
      </w:r>
      <w:r w:rsidRPr="00F621E1">
        <w:t xml:space="preserve"> (Cauchy-Schwarz inequality)</w:t>
      </w:r>
      <w:r w:rsidRPr="00F621E1">
        <w:rPr>
          <w:rFonts w:hint="eastAsia"/>
        </w:rPr>
        <w:t>，利用稀有物種中所含的資訊以估計真實的物種數，無需對物種出現機率做任何假設。最終求得</w:t>
      </w:r>
      <w:r w:rsidRPr="00F621E1">
        <w:t>Chao2</w:t>
      </w:r>
      <w:r w:rsidRPr="00F621E1">
        <w:rPr>
          <w:rFonts w:hint="eastAsia"/>
        </w:rPr>
        <w:t xml:space="preserve"> </w:t>
      </w:r>
      <w:r w:rsidRPr="00F621E1">
        <w:rPr>
          <w:rFonts w:hint="eastAsia"/>
        </w:rPr>
        <w:t>下界估計式，記為</w:t>
      </w:r>
      <m:oMath>
        <m:sSub>
          <m:sSubPr>
            <m:ctrlPr>
              <w:rPr>
                <w:rFonts w:ascii="Cambria Math" w:hAnsi="Cambria Math" w:hint="eastAsia"/>
                <w:i/>
              </w:rPr>
            </m:ctrlPr>
          </m:sSubPr>
          <m:e>
            <m:acc>
              <m:accPr>
                <m:ctrlPr>
                  <w:rPr>
                    <w:rFonts w:ascii="Cambria Math" w:hAnsi="Cambria Math"/>
                    <w:i/>
                  </w:rPr>
                </m:ctrlPr>
              </m:accPr>
              <m:e>
                <m:r>
                  <w:rPr>
                    <w:rFonts w:ascii="Cambria Math" w:hAnsi="Cambria Math"/>
                  </w:rPr>
                  <m:t>S</m:t>
                </m:r>
              </m:e>
            </m:acc>
            <m:ctrlPr>
              <w:rPr>
                <w:rFonts w:ascii="Cambria Math" w:hAnsi="Cambria Math"/>
                <w:i/>
              </w:rPr>
            </m:ctrlPr>
          </m:e>
          <m:sub>
            <m:r>
              <w:rPr>
                <w:rFonts w:ascii="Cambria Math" w:hAnsi="Cambria Math"/>
              </w:rPr>
              <m:t>Chao2</m:t>
            </m:r>
            <m:ctrlPr>
              <w:rPr>
                <w:rFonts w:ascii="Cambria Math" w:hAnsi="Cambria Math"/>
                <w:i/>
              </w:rPr>
            </m:ctrlPr>
          </m:sub>
        </m:sSub>
      </m:oMath>
      <w:r w:rsidRPr="00F621E1">
        <w:rPr>
          <w:rFonts w:hint="eastAsia"/>
        </w:rPr>
        <w:t>：</w:t>
      </w:r>
    </w:p>
    <w:p w14:paraId="2B524927" w14:textId="77777777" w:rsidR="003C789B" w:rsidRPr="00F621E1" w:rsidRDefault="00000000" w:rsidP="00791619">
      <w:pPr>
        <w:jc w:val="center"/>
      </w:pPr>
      <m:oMath>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Chao2</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obs(1)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Q</m:t>
                            </m:r>
                          </m:e>
                          <m:sub>
                            <m:r>
                              <w:rPr>
                                <w:rFonts w:ascii="Cambria Math" w:hAnsi="Cambria Math"/>
                              </w:rPr>
                              <m:t>2(1)</m:t>
                            </m:r>
                          </m:sub>
                        </m:sSub>
                      </m:den>
                    </m:f>
                  </m:e>
                </m:d>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&gt;0</m:t>
                </m:r>
              </m:e>
              <m:e>
                <m:sSub>
                  <m:sSubPr>
                    <m:ctrlPr>
                      <w:rPr>
                        <w:rFonts w:ascii="Cambria Math" w:hAnsi="Cambria Math"/>
                        <w:i/>
                      </w:rPr>
                    </m:ctrlPr>
                  </m:sSubPr>
                  <m:e>
                    <m:r>
                      <w:rPr>
                        <w:rFonts w:ascii="Cambria Math" w:hAnsi="Cambria Math"/>
                      </w:rPr>
                      <m:t>S</m:t>
                    </m:r>
                  </m:e>
                  <m:sub>
                    <m:r>
                      <w:rPr>
                        <w:rFonts w:ascii="Cambria Math" w:hAnsi="Cambria Math"/>
                      </w:rPr>
                      <m:t>obs(1)</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-1</m:t>
                            </m:r>
                          </m:e>
                        </m:d>
                      </m:num>
                      <m:den>
                        <m:r>
                          <w:rPr>
                            <w:rFonts w:ascii="Cambria Math" w:hAnsi="Cambria Math"/>
                          </w:rPr>
                          <m:t>2</m:t>
                        </m:r>
                      </m:den>
                    </m:f>
                  </m:e>
                </m:d>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m:t>
                </m:r>
              </m:e>
            </m:eqArr>
          </m:e>
        </m:d>
      </m:oMath>
      <w:r w:rsidR="003C789B" w:rsidRPr="00F621E1">
        <w:t xml:space="preserve"> </w:t>
      </w:r>
    </w:p>
    <w:p w14:paraId="0ECD3A15" w14:textId="77777777" w:rsidR="003C789B" w:rsidRPr="00F621E1" w:rsidRDefault="003C789B" w:rsidP="003C789B">
      <w:pPr>
        <w:ind w:firstLine="425"/>
        <w:jc w:val="both"/>
      </w:pPr>
      <w:r w:rsidRPr="00F621E1">
        <w:rPr>
          <w:rFonts w:hint="eastAsia"/>
        </w:rPr>
        <w:t>為修正</w:t>
      </w:r>
      <w:r w:rsidRPr="00F621E1">
        <w:t>Chao2</w:t>
      </w:r>
      <w:r w:rsidRPr="00F621E1">
        <w:rPr>
          <w:rFonts w:hint="eastAsia"/>
        </w:rPr>
        <w:t>低估的現象，</w:t>
      </w:r>
      <w:bookmarkStart w:id="33" w:name="_Hlk167700825"/>
      <w:r w:rsidRPr="00F621E1">
        <w:t>Chiu (20</w:t>
      </w:r>
      <w:r w:rsidRPr="00F621E1">
        <w:rPr>
          <w:rFonts w:hint="eastAsia"/>
        </w:rPr>
        <w:t>22</w:t>
      </w:r>
      <w:r w:rsidRPr="00F621E1">
        <w:t xml:space="preserve">) </w:t>
      </w:r>
      <w:r w:rsidRPr="00F621E1">
        <w:rPr>
          <w:rFonts w:hint="eastAsia"/>
        </w:rPr>
        <w:t>使用動差法</w:t>
      </w:r>
      <w:r w:rsidRPr="00F621E1">
        <w:rPr>
          <w:rFonts w:hint="eastAsia"/>
        </w:rPr>
        <w:t xml:space="preserve"> </w:t>
      </w:r>
      <w:r w:rsidRPr="00F621E1">
        <w:t>(moment method)</w:t>
      </w:r>
      <w:r w:rsidRPr="00F621E1">
        <w:rPr>
          <w:rFonts w:hint="eastAsia"/>
        </w:rPr>
        <w:t>，推導出新的有母數方法的估計式</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e>
          <m:sub>
            <m:r>
              <w:rPr>
                <w:rFonts w:ascii="Cambria Math" w:hAnsi="Cambria Math" w:hint="eastAsia"/>
              </w:rPr>
              <m:t>MoRE</m:t>
            </m:r>
          </m:sub>
        </m:sSub>
      </m:oMath>
      <w:r w:rsidRPr="00F621E1">
        <w:rPr>
          <w:rFonts w:hint="eastAsia"/>
        </w:rPr>
        <w:t>：</w:t>
      </w:r>
    </w:p>
    <w:bookmarkEnd w:id="33"/>
    <w:p w14:paraId="7239F418" w14:textId="77777777" w:rsidR="003C789B" w:rsidRPr="00F621E1" w:rsidRDefault="00000000" w:rsidP="003C789B">
      <w:pPr>
        <w:spacing w:line="720" w:lineRule="auto"/>
        <w:ind w:firstLine="425"/>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e>
            <m:sub>
              <m:r>
                <w:rPr>
                  <w:rFonts w:ascii="Cambria Math" w:hAnsi="Cambria Math" w:hint="eastAsia"/>
                </w:rPr>
                <m:t>MoRE</m:t>
              </m:r>
            </m:sub>
          </m:sSub>
          <m:r>
            <w:rPr>
              <w:rFonts w:ascii="Cambria Math" w:hAnsi="Cambria Math" w:hint="eastAsia"/>
            </w:rPr>
            <m:t xml:space="preserve">= </m:t>
          </m:r>
          <m:sSub>
            <m:sSubPr>
              <m:ctrlPr>
                <w:rPr>
                  <w:rFonts w:ascii="Cambria Math" w:hAnsi="Cambria Math"/>
                  <w:i/>
                </w:rPr>
              </m:ctrlPr>
            </m:sSubPr>
            <m:e>
              <m:r>
                <w:rPr>
                  <w:rFonts w:ascii="Cambria Math" w:hAnsi="Cambria Math" w:hint="eastAsia"/>
                </w:rPr>
                <m:t>S</m:t>
              </m:r>
            </m:e>
            <m:sub>
              <m:r>
                <w:rPr>
                  <w:rFonts w:ascii="Cambria Math" w:hAnsi="Cambria Math"/>
                </w:rPr>
                <m:t>obs(1)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0(1). Chao2</m:t>
              </m:r>
            </m:sub>
          </m:sSub>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Sup>
                            <m:sSubSupPr>
                              <m:ctrlPr>
                                <w:rPr>
                                  <w:rFonts w:ascii="Cambria Math" w:hAnsi="Cambria Math"/>
                                  <w:i/>
                                </w:rPr>
                              </m:ctrlPr>
                            </m:sSubSupPr>
                            <m:e>
                              <m:r>
                                <w:rPr>
                                  <w:rFonts w:ascii="Cambria Math" w:hAnsi="Cambria Math"/>
                                </w:rPr>
                                <m:t>Q</m:t>
                              </m:r>
                            </m:e>
                            <m:sub>
                              <m:r>
                                <w:rPr>
                                  <w:rFonts w:ascii="Cambria Math" w:hAnsi="Cambria Math"/>
                                </w:rPr>
                                <m:t>2(1)</m:t>
                              </m:r>
                            </m:sub>
                            <m:sup>
                              <m:r>
                                <w:rPr>
                                  <w:rFonts w:ascii="Cambria Math" w:hAnsi="Cambria Math"/>
                                </w:rPr>
                                <m:t>2</m:t>
                              </m:r>
                            </m:sup>
                          </m:sSubSup>
                        </m:num>
                        <m:den>
                          <m:r>
                            <w:rPr>
                              <w:rFonts w:ascii="Cambria Math" w:hAnsi="Cambria Math"/>
                            </w:rPr>
                            <m:t>3</m:t>
                          </m:r>
                          <m:sSub>
                            <m:sSubPr>
                              <m:ctrlPr>
                                <w:rPr>
                                  <w:rFonts w:ascii="Cambria Math" w:hAnsi="Cambria Math"/>
                                  <w:i/>
                                </w:rPr>
                              </m:ctrlPr>
                            </m:sSubPr>
                            <m:e>
                              <m:r>
                                <w:rPr>
                                  <w:rFonts w:ascii="Cambria Math" w:hAnsi="Cambria Math"/>
                                </w:rPr>
                                <m:t>Q</m:t>
                              </m:r>
                            </m:e>
                            <m:sub>
                              <m:r>
                                <w:rPr>
                                  <w:rFonts w:ascii="Cambria Math" w:hAnsi="Cambria Math"/>
                                </w:rPr>
                                <m:t>1(1)</m:t>
                              </m:r>
                            </m:sub>
                          </m:sSub>
                          <m:sSub>
                            <m:sSubPr>
                              <m:ctrlPr>
                                <w:rPr>
                                  <w:rFonts w:ascii="Cambria Math" w:hAnsi="Cambria Math"/>
                                  <w:i/>
                                </w:rPr>
                              </m:ctrlPr>
                            </m:sSubPr>
                            <m:e>
                              <m:r>
                                <w:rPr>
                                  <w:rFonts w:ascii="Cambria Math" w:hAnsi="Cambria Math"/>
                                </w:rPr>
                                <m:t>Q</m:t>
                              </m:r>
                            </m:e>
                            <m:sub>
                              <m:r>
                                <w:rPr>
                                  <w:rFonts w:ascii="Cambria Math" w:hAnsi="Cambria Math"/>
                                </w:rPr>
                                <m:t>3(1)</m:t>
                              </m:r>
                            </m:sub>
                          </m:sSub>
                        </m:den>
                      </m:f>
                    </m:e>
                  </m:d>
                </m:e>
                <m:sup>
                  <m:r>
                    <w:rPr>
                      <w:rFonts w:ascii="Cambria Math" w:hAnsi="Cambria Math"/>
                    </w:rPr>
                    <m:t>-</m:t>
                  </m:r>
                </m:sup>
              </m:sSup>
            </m:e>
          </m:d>
        </m:oMath>
      </m:oMathPara>
    </w:p>
    <w:p w14:paraId="34562CF6" w14:textId="77777777" w:rsidR="003C789B" w:rsidRPr="00F621E1" w:rsidRDefault="003C789B" w:rsidP="003C789B">
      <w:pPr>
        <w:jc w:val="both"/>
        <w:rPr>
          <w:iCs/>
        </w:rPr>
      </w:pPr>
      <w:r w:rsidRPr="00F621E1">
        <w:rPr>
          <w:rFonts w:hint="eastAsia"/>
          <w:iCs/>
        </w:rPr>
        <w:t>在上述式子中，</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d>
              <m:dPr>
                <m:ctrlPr>
                  <w:rPr>
                    <w:rFonts w:ascii="Cambria Math" w:hAnsi="Cambria Math"/>
                    <w:i/>
                  </w:rPr>
                </m:ctrlPr>
              </m:dPr>
              <m:e>
                <m:r>
                  <w:rPr>
                    <w:rFonts w:ascii="Cambria Math" w:hAnsi="Cambria Math"/>
                  </w:rPr>
                  <m:t>1</m:t>
                </m:r>
              </m:e>
            </m:d>
            <m:r>
              <w:rPr>
                <w:rFonts w:ascii="Cambria Math" w:hAnsi="Cambria Math"/>
              </w:rPr>
              <m:t>.Chao2</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Q</m:t>
                            </m:r>
                          </m:e>
                          <m:sub>
                            <m:r>
                              <w:rPr>
                                <w:rFonts w:ascii="Cambria Math" w:hAnsi="Cambria Math"/>
                              </w:rPr>
                              <m:t>2</m:t>
                            </m:r>
                            <m:d>
                              <m:dPr>
                                <m:ctrlPr>
                                  <w:rPr>
                                    <w:rFonts w:ascii="Cambria Math" w:hAnsi="Cambria Math"/>
                                    <w:i/>
                                  </w:rPr>
                                </m:ctrlPr>
                              </m:dPr>
                              <m:e>
                                <m:r>
                                  <w:rPr>
                                    <w:rFonts w:ascii="Cambria Math" w:hAnsi="Cambria Math"/>
                                  </w:rPr>
                                  <m:t>1</m:t>
                                </m:r>
                              </m:e>
                            </m:d>
                          </m:sub>
                        </m:sSub>
                      </m:den>
                    </m:f>
                  </m:e>
                </m:d>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d>
                      <m:dPr>
                        <m:ctrlPr>
                          <w:rPr>
                            <w:rFonts w:ascii="Cambria Math" w:hAnsi="Cambria Math"/>
                            <w:i/>
                          </w:rPr>
                        </m:ctrlPr>
                      </m:dPr>
                      <m:e>
                        <m:r>
                          <w:rPr>
                            <w:rFonts w:ascii="Cambria Math" w:hAnsi="Cambria Math"/>
                          </w:rPr>
                          <m:t>1</m:t>
                        </m:r>
                      </m:e>
                    </m:d>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Sub>
                            <m:r>
                              <w:rPr>
                                <w:rFonts w:ascii="Cambria Math" w:hAnsi="Cambria Math"/>
                              </w:rPr>
                              <m:t>-1</m:t>
                            </m:r>
                          </m:e>
                        </m:d>
                      </m:num>
                      <m:den>
                        <m:r>
                          <w:rPr>
                            <w:rFonts w:ascii="Cambria Math" w:hAnsi="Cambria Math"/>
                          </w:rPr>
                          <m:t>2</m:t>
                        </m:r>
                      </m:den>
                    </m:f>
                  </m:e>
                </m:d>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d>
                      <m:dPr>
                        <m:ctrlPr>
                          <w:rPr>
                            <w:rFonts w:ascii="Cambria Math" w:hAnsi="Cambria Math"/>
                            <w:i/>
                          </w:rPr>
                        </m:ctrlPr>
                      </m:dPr>
                      <m:e>
                        <m:r>
                          <w:rPr>
                            <w:rFonts w:ascii="Cambria Math" w:hAnsi="Cambria Math"/>
                          </w:rPr>
                          <m:t>1</m:t>
                        </m:r>
                      </m:e>
                    </m:d>
                  </m:sub>
                </m:sSub>
                <m:r>
                  <w:rPr>
                    <w:rFonts w:ascii="Cambria Math" w:hAnsi="Cambria Math"/>
                  </w:rPr>
                  <m:t>=0</m:t>
                </m:r>
              </m:e>
            </m:eqArr>
          </m:e>
        </m:d>
      </m:oMath>
      <w:r w:rsidRPr="00F621E1">
        <w:rPr>
          <w:rFonts w:hint="eastAsia"/>
        </w:rPr>
        <w:t>；且在上述等式中</w:t>
      </w: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sidRPr="00F621E1">
        <w:rPr>
          <w:rFonts w:hint="eastAsia"/>
          <w:iCs/>
        </w:rPr>
        <w:t>皆表示為：若</w:t>
      </w:r>
      <m:oMath>
        <m:r>
          <w:rPr>
            <w:rFonts w:ascii="Cambria Math" w:hAnsi="Cambria Math"/>
          </w:rPr>
          <m:t>A</m:t>
        </m:r>
        <m:r>
          <m:rPr>
            <m:sty m:val="p"/>
          </m:rPr>
          <w:rPr>
            <w:rFonts w:ascii="Cambria Math" w:hAnsi="Cambria Math"/>
          </w:rPr>
          <m:t>≤0.5</m:t>
        </m:r>
      </m:oMath>
      <w:r w:rsidRPr="00F621E1">
        <w:rPr>
          <w:rFonts w:hint="eastAsia"/>
        </w:rPr>
        <w:t xml:space="preserve"> </w:t>
      </w:r>
      <w:r w:rsidRPr="00F621E1">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rPr>
          <m:t>0.5</m:t>
        </m:r>
      </m:oMath>
      <w:r w:rsidRPr="00F621E1">
        <w:rPr>
          <w:rFonts w:hint="eastAsia"/>
          <w:iCs/>
        </w:rPr>
        <w:t>；而若</w:t>
      </w:r>
      <m:oMath>
        <m:r>
          <w:rPr>
            <w:rFonts w:ascii="Cambria Math" w:hAnsi="Cambria Math"/>
          </w:rPr>
          <m:t>A</m:t>
        </m:r>
        <m:r>
          <m:rPr>
            <m:sty m:val="p"/>
          </m:rPr>
          <w:rPr>
            <w:rFonts w:ascii="Cambria Math" w:hAnsi="Cambria Math" w:hint="eastAsia"/>
          </w:rPr>
          <m:t>&gt;</m:t>
        </m:r>
        <m:r>
          <m:rPr>
            <m:sty m:val="p"/>
          </m:rPr>
          <w:rPr>
            <w:rFonts w:ascii="Cambria Math" w:hAnsi="Cambria Math"/>
          </w:rPr>
          <m:t>0.5</m:t>
        </m:r>
      </m:oMath>
      <w:r w:rsidRPr="00F621E1">
        <w:rPr>
          <w:rFonts w:hint="eastAsia"/>
        </w:rPr>
        <w:t xml:space="preserve"> </w:t>
      </w:r>
      <w:r w:rsidRPr="00F621E1">
        <w:rPr>
          <w:rFonts w:hint="eastAsia"/>
          <w:iCs/>
        </w:rPr>
        <w:t>時，則表示為</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hint="eastAsia"/>
          </w:rPr>
          <m:t>A</m:t>
        </m:r>
      </m:oMath>
      <w:r w:rsidRPr="00F621E1">
        <w:rPr>
          <w:rFonts w:hint="eastAsia"/>
          <w:iCs/>
        </w:rPr>
        <w:t>。</w:t>
      </w:r>
    </w:p>
    <w:p w14:paraId="6907B71A" w14:textId="77777777" w:rsidR="003C789B" w:rsidRPr="00F621E1" w:rsidRDefault="003C789B" w:rsidP="003C789B">
      <w:pPr>
        <w:jc w:val="both"/>
        <w:rPr>
          <w:iCs/>
        </w:rPr>
      </w:pPr>
    </w:p>
    <w:p w14:paraId="68084333" w14:textId="77777777" w:rsidR="003C789B" w:rsidRPr="00F621E1" w:rsidRDefault="003C789B" w:rsidP="003C789B">
      <w:pPr>
        <w:pStyle w:val="4"/>
      </w:pPr>
      <w:r w:rsidRPr="00F621E1">
        <w:rPr>
          <w:rFonts w:hint="eastAsia"/>
        </w:rPr>
        <w:t>兩群落的共同物種數估計</w:t>
      </w:r>
    </w:p>
    <w:p w14:paraId="2006E4CE" w14:textId="77777777" w:rsidR="003C789B" w:rsidRPr="00F621E1" w:rsidRDefault="003C789B" w:rsidP="003C789B">
      <w:pPr>
        <w:ind w:firstLine="425"/>
      </w:pPr>
      <w:r w:rsidRPr="00F621E1">
        <w:rPr>
          <w:rFonts w:hint="eastAsia"/>
        </w:rPr>
        <w:t>在生態統計中，群落之間的共同物種在樣本中所佔的比例，可以表示兩群落間的物種多樣性，同時也能表現兩群落間的相似性</w:t>
      </w:r>
      <w:r w:rsidRPr="00F621E1">
        <w:rPr>
          <w:rFonts w:hint="eastAsia"/>
        </w:rPr>
        <w:t xml:space="preserve"> (Ch</w:t>
      </w:r>
      <w:r w:rsidRPr="00F621E1">
        <w:t>ao et al.</w:t>
      </w:r>
      <w:r w:rsidRPr="00F621E1">
        <w:rPr>
          <w:rFonts w:hint="eastAsia"/>
        </w:rPr>
        <w:t>,</w:t>
      </w:r>
      <w:r w:rsidRPr="00F621E1">
        <w:t xml:space="preserve"> 2000)</w:t>
      </w:r>
      <w:r w:rsidRPr="00F621E1">
        <w:rPr>
          <w:rFonts w:hint="eastAsia"/>
        </w:rPr>
        <w:t>。在兩群落的抽樣樣本中除了共同種之外，也會分別存在只出現於其中單一群落的特有物種</w:t>
      </w:r>
      <w:r w:rsidRPr="00F621E1">
        <w:rPr>
          <w:rFonts w:hint="eastAsia"/>
        </w:rPr>
        <w:t xml:space="preserve"> (</w:t>
      </w:r>
      <w:r w:rsidRPr="00F621E1">
        <w:rPr>
          <w:rFonts w:hint="eastAsia"/>
        </w:rPr>
        <w:t>圖</w:t>
      </w:r>
      <w:r w:rsidRPr="00F621E1">
        <w:t>2.2</w:t>
      </w:r>
      <w:r w:rsidRPr="00F621E1">
        <w:rPr>
          <w:rFonts w:hint="eastAsia"/>
        </w:rPr>
        <w:t>)</w:t>
      </w:r>
      <w:r w:rsidRPr="00F621E1">
        <w:rPr>
          <w:rFonts w:hint="eastAsia"/>
        </w:rPr>
        <w:t>。</w:t>
      </w:r>
    </w:p>
    <w:p w14:paraId="43846E2E" w14:textId="77777777" w:rsidR="003C789B" w:rsidRPr="00F621E1" w:rsidRDefault="003C789B" w:rsidP="003C789B">
      <w:pPr>
        <w:ind w:firstLine="425"/>
      </w:pPr>
      <w:r w:rsidRPr="00F621E1">
        <w:rPr>
          <w:rFonts w:hint="eastAsia"/>
        </w:rPr>
        <w:t>為此，當在比較兩群落之間的物種數時，並非僅考慮單一群落或是混合群落的物種數，也必須針對群落之間所存在的共同物種數進行估計。與單群落的物種數估計相似，在大多數情況下，抽樣樣本無法觀測到所有存在的共同種。因此需針對未被抽樣觀測到的共同種進行估計，並加上於樣本中已被觀測到的共同物種數，作為修正的共同物種數所使用。</w:t>
      </w:r>
    </w:p>
    <w:p w14:paraId="1D9DB296" w14:textId="77777777" w:rsidR="00880257" w:rsidRPr="00F621E1" w:rsidRDefault="003C789B" w:rsidP="003C789B">
      <w:pPr>
        <w:ind w:firstLine="425"/>
        <w:jc w:val="center"/>
        <w:rPr>
          <w:sz w:val="20"/>
          <w:szCs w:val="20"/>
        </w:rPr>
      </w:pPr>
      <w:r w:rsidRPr="00F621E1">
        <w:rPr>
          <w:noProof/>
        </w:rPr>
        <w:lastRenderedPageBreak/>
        <w:drawing>
          <wp:inline distT="0" distB="0" distL="0" distR="0" wp14:anchorId="5ABC87CE" wp14:editId="0DB2C5C7">
            <wp:extent cx="4518660" cy="4518660"/>
            <wp:effectExtent l="0" t="0" r="0" b="0"/>
            <wp:docPr id="745661647"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61647"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4518660" cy="4518660"/>
                    </a:xfrm>
                    <a:prstGeom prst="rect">
                      <a:avLst/>
                    </a:prstGeom>
                  </pic:spPr>
                </pic:pic>
              </a:graphicData>
            </a:graphic>
          </wp:inline>
        </w:drawing>
      </w:r>
      <w:bookmarkStart w:id="34" w:name="_Ref166081580"/>
      <w:bookmarkStart w:id="35" w:name="_Toc168338341"/>
    </w:p>
    <w:p w14:paraId="4A83AF28" w14:textId="0C6FA9E4" w:rsidR="003C789B" w:rsidRPr="00F621E1" w:rsidRDefault="003C789B" w:rsidP="003C789B">
      <w:pPr>
        <w:ind w:firstLine="425"/>
        <w:jc w:val="center"/>
      </w:pPr>
      <w:bookmarkStart w:id="36" w:name="_Toc171203051"/>
      <w:r w:rsidRPr="00F621E1">
        <w:rPr>
          <w:rFonts w:hint="eastAsia"/>
          <w:sz w:val="20"/>
          <w:szCs w:val="20"/>
        </w:rPr>
        <w:t>圖</w:t>
      </w:r>
      <w:r w:rsidRPr="00F621E1">
        <w:rPr>
          <w:sz w:val="20"/>
          <w:szCs w:val="20"/>
        </w:rPr>
        <w:t xml:space="preserve"> </w:t>
      </w:r>
      <w:r w:rsidR="00791619" w:rsidRPr="00F621E1">
        <w:rPr>
          <w:sz w:val="20"/>
          <w:szCs w:val="20"/>
        </w:rPr>
        <w:fldChar w:fldCharType="begin"/>
      </w:r>
      <w:r w:rsidR="00791619" w:rsidRPr="00F621E1">
        <w:rPr>
          <w:sz w:val="20"/>
          <w:szCs w:val="20"/>
        </w:rPr>
        <w:instrText xml:space="preserve"> STYLEREF 1 \s </w:instrText>
      </w:r>
      <w:r w:rsidR="00791619" w:rsidRPr="00F621E1">
        <w:rPr>
          <w:sz w:val="20"/>
          <w:szCs w:val="20"/>
        </w:rPr>
        <w:fldChar w:fldCharType="separate"/>
      </w:r>
      <w:r w:rsidR="00CF2B5F">
        <w:rPr>
          <w:noProof/>
          <w:sz w:val="20"/>
          <w:szCs w:val="20"/>
        </w:rPr>
        <w:t>2</w:t>
      </w:r>
      <w:r w:rsidR="00791619" w:rsidRPr="00F621E1">
        <w:rPr>
          <w:sz w:val="20"/>
          <w:szCs w:val="20"/>
        </w:rPr>
        <w:fldChar w:fldCharType="end"/>
      </w:r>
      <w:r w:rsidR="00791619" w:rsidRPr="00F621E1">
        <w:rPr>
          <w:sz w:val="20"/>
          <w:szCs w:val="20"/>
        </w:rPr>
        <w:t>.</w:t>
      </w:r>
      <w:r w:rsidR="00791619" w:rsidRPr="00F621E1">
        <w:rPr>
          <w:sz w:val="20"/>
          <w:szCs w:val="20"/>
        </w:rPr>
        <w:fldChar w:fldCharType="begin"/>
      </w:r>
      <w:r w:rsidR="00791619" w:rsidRPr="00F621E1">
        <w:rPr>
          <w:sz w:val="20"/>
          <w:szCs w:val="20"/>
        </w:rPr>
        <w:instrText xml:space="preserve"> SEQ </w:instrText>
      </w:r>
      <w:r w:rsidR="00791619" w:rsidRPr="00F621E1">
        <w:rPr>
          <w:sz w:val="20"/>
          <w:szCs w:val="20"/>
        </w:rPr>
        <w:instrText>圖</w:instrText>
      </w:r>
      <w:r w:rsidR="00791619" w:rsidRPr="00F621E1">
        <w:rPr>
          <w:sz w:val="20"/>
          <w:szCs w:val="20"/>
        </w:rPr>
        <w:instrText xml:space="preserve"> \* ARABIC \s 1 </w:instrText>
      </w:r>
      <w:r w:rsidR="00791619" w:rsidRPr="00F621E1">
        <w:rPr>
          <w:sz w:val="20"/>
          <w:szCs w:val="20"/>
        </w:rPr>
        <w:fldChar w:fldCharType="separate"/>
      </w:r>
      <w:r w:rsidR="00CF2B5F">
        <w:rPr>
          <w:noProof/>
          <w:sz w:val="20"/>
          <w:szCs w:val="20"/>
        </w:rPr>
        <w:t>2</w:t>
      </w:r>
      <w:r w:rsidR="00791619" w:rsidRPr="00F621E1">
        <w:rPr>
          <w:sz w:val="20"/>
          <w:szCs w:val="20"/>
        </w:rPr>
        <w:fldChar w:fldCharType="end"/>
      </w:r>
      <w:r w:rsidRPr="00F621E1">
        <w:rPr>
          <w:rFonts w:hint="eastAsia"/>
          <w:sz w:val="20"/>
          <w:szCs w:val="20"/>
        </w:rPr>
        <w:t>、</w:t>
      </w:r>
      <w:bookmarkEnd w:id="34"/>
      <w:r w:rsidRPr="00F621E1">
        <w:rPr>
          <w:rFonts w:hint="eastAsia"/>
          <w:sz w:val="20"/>
          <w:szCs w:val="20"/>
        </w:rPr>
        <w:t>兩群落的物種分配示意圖。</w:t>
      </w:r>
      <w:bookmarkEnd w:id="35"/>
      <w:bookmarkEnd w:id="36"/>
    </w:p>
    <w:p w14:paraId="38E36035" w14:textId="77777777" w:rsidR="003C789B" w:rsidRPr="00F621E1" w:rsidRDefault="003C789B" w:rsidP="003C789B">
      <w:pPr>
        <w:ind w:firstLine="480"/>
      </w:pPr>
    </w:p>
    <w:p w14:paraId="05EEA075" w14:textId="5198D6FF" w:rsidR="003C789B" w:rsidRPr="00F621E1" w:rsidRDefault="003C789B" w:rsidP="003C789B">
      <w:pPr>
        <w:ind w:firstLine="480"/>
      </w:pPr>
      <w:r w:rsidRPr="00F621E1">
        <w:rPr>
          <w:rFonts w:hint="eastAsia"/>
        </w:rPr>
        <w:t>P</w:t>
      </w:r>
      <w:r w:rsidRPr="00F621E1">
        <w:t>an</w:t>
      </w:r>
      <w:r w:rsidRPr="00F621E1">
        <w:rPr>
          <w:rFonts w:hint="eastAsia"/>
        </w:rPr>
        <w:t>等人</w:t>
      </w:r>
      <w:r w:rsidR="00CC7FE1" w:rsidRPr="00F621E1">
        <w:rPr>
          <w:rFonts w:hint="eastAsia"/>
        </w:rPr>
        <w:t xml:space="preserve"> </w:t>
      </w:r>
      <w:r w:rsidRPr="00F621E1">
        <w:t xml:space="preserve">(2009) </w:t>
      </w:r>
      <w:r w:rsidRPr="00F621E1">
        <w:rPr>
          <w:rFonts w:hint="eastAsia"/>
        </w:rPr>
        <w:t>將</w:t>
      </w:r>
      <w:r w:rsidRPr="00F621E1">
        <w:rPr>
          <w:i/>
          <w:iCs/>
        </w:rPr>
        <w:t>Chao2</w:t>
      </w:r>
      <w:r w:rsidRPr="00F621E1">
        <w:rPr>
          <w:rFonts w:hint="eastAsia"/>
        </w:rPr>
        <w:t>的方法推廣至兩群落，建立一估計兩群落共同物種數之估計式。根據樣本中物種出現區塊計數的機率分佈，</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kl</m:t>
            </m:r>
          </m:sub>
        </m:sSub>
        <m:r>
          <w:rPr>
            <w:rFonts w:ascii="Cambria Math" w:hAnsi="Cambria Math"/>
          </w:rPr>
          <m:t>)</m:t>
        </m:r>
      </m:oMath>
      <w:r w:rsidRPr="00F621E1">
        <w:rPr>
          <w:rFonts w:hint="eastAsia"/>
        </w:rPr>
        <w:t>可以表示為：</w:t>
      </w:r>
    </w:p>
    <w:p w14:paraId="2E8E5BC2" w14:textId="77777777" w:rsidR="003C789B" w:rsidRPr="00F621E1" w:rsidRDefault="003C789B" w:rsidP="003C789B">
      <w:pPr>
        <w:spacing w:line="720" w:lineRule="auto"/>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kl</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hint="eastAsia"/>
                </w:rPr>
                <m:t>P(</m:t>
              </m:r>
              <m:sSub>
                <m:sSubPr>
                  <m:ctrlPr>
                    <w:rPr>
                      <w:rFonts w:ascii="Cambria Math" w:hAnsi="Cambria Math"/>
                      <w:i/>
                    </w:rPr>
                  </m:ctrlPr>
                </m:sSubPr>
                <m:e>
                  <m:r>
                    <w:rPr>
                      <w:rFonts w:ascii="Cambria Math" w:hAnsi="Cambria Math" w:hint="eastAsia"/>
                    </w:rPr>
                    <m:t>Y</m:t>
                  </m:r>
                </m:e>
                <m:sub>
                  <m:r>
                    <w:rPr>
                      <w:rFonts w:ascii="Cambria Math" w:hAnsi="Cambria Math"/>
                    </w:rPr>
                    <m:t>i</m:t>
                  </m:r>
                </m:sub>
              </m:sSub>
              <m:r>
                <w:rPr>
                  <w:rFonts w:ascii="Cambria Math" w:hAnsi="Cambria Math"/>
                </w:rPr>
                <m:t xml:space="preserve">=l)=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sSubSup>
                    <m:sSubSupPr>
                      <m:ctrlPr>
                        <w:rPr>
                          <w:rFonts w:ascii="Cambria Math" w:hAnsi="Cambria Math"/>
                          <w:i/>
                        </w:rPr>
                      </m:ctrlPr>
                    </m:sSubSupPr>
                    <m:e>
                      <m:r>
                        <w:rPr>
                          <w:rFonts w:ascii="Cambria Math" w:hAnsi="Cambria Math"/>
                        </w:rPr>
                        <m:t>π</m:t>
                      </m:r>
                    </m:e>
                    <m:sub>
                      <m:r>
                        <w:rPr>
                          <w:rFonts w:ascii="Cambria Math" w:hAnsi="Cambria Math"/>
                        </w:rPr>
                        <m:t>i1</m:t>
                      </m:r>
                    </m:sub>
                    <m:sup>
                      <m:r>
                        <w:rPr>
                          <w:rFonts w:ascii="Cambria Math" w:hAnsi="Cambria Math"/>
                        </w:rPr>
                        <m:t>k</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sup>
                  </m:sSup>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sSubSup>
                    <m:sSubSupPr>
                      <m:ctrlPr>
                        <w:rPr>
                          <w:rFonts w:ascii="Cambria Math" w:hAnsi="Cambria Math"/>
                          <w:i/>
                        </w:rPr>
                      </m:ctrlPr>
                    </m:sSubSupPr>
                    <m:e>
                      <m:r>
                        <w:rPr>
                          <w:rFonts w:ascii="Cambria Math" w:hAnsi="Cambria Math"/>
                        </w:rPr>
                        <m:t>π</m:t>
                      </m:r>
                    </m:e>
                    <m:sub>
                      <m:r>
                        <w:rPr>
                          <w:rFonts w:ascii="Cambria Math" w:hAnsi="Cambria Math"/>
                        </w:rPr>
                        <m:t>i2</m:t>
                      </m:r>
                    </m:sub>
                    <m:sup>
                      <m:r>
                        <w:rPr>
                          <w:rFonts w:ascii="Cambria Math" w:hAnsi="Cambria Math"/>
                        </w:rPr>
                        <m:t>l</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i2</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-l</m:t>
                      </m:r>
                    </m:sup>
                  </m:sSup>
                </m:e>
              </m:nary>
            </m:e>
          </m:nary>
        </m:oMath>
      </m:oMathPara>
    </w:p>
    <w:p w14:paraId="2662DE3F" w14:textId="77777777" w:rsidR="003C789B" w:rsidRPr="00F621E1" w:rsidRDefault="003C789B" w:rsidP="003C789B">
      <w:pPr>
        <w:widowControl/>
        <w:spacing w:line="240" w:lineRule="auto"/>
      </w:pPr>
      <w:r w:rsidRPr="00F621E1">
        <w:br w:type="page"/>
      </w:r>
    </w:p>
    <w:p w14:paraId="39F4D647" w14:textId="77777777" w:rsidR="003C789B" w:rsidRPr="00F621E1" w:rsidRDefault="003C789B" w:rsidP="003C789B">
      <w:r w:rsidRPr="00F621E1">
        <w:rPr>
          <w:rFonts w:hint="eastAsia"/>
        </w:rPr>
        <w:lastRenderedPageBreak/>
        <w:t>同樣可根據柯西</w:t>
      </w:r>
      <w:r w:rsidRPr="00F621E1">
        <w:rPr>
          <w:rFonts w:hint="eastAsia"/>
        </w:rPr>
        <w:t>-</w:t>
      </w:r>
      <w:r w:rsidRPr="00F621E1">
        <w:rPr>
          <w:rFonts w:hint="eastAsia"/>
        </w:rPr>
        <w:t>施瓦茨不等式，最終可以推導出估計式</w:t>
      </w:r>
      <w:r w:rsidRPr="00F621E1">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Pan</m:t>
            </m:r>
          </m:sub>
        </m:sSub>
      </m:oMath>
      <w:r w:rsidRPr="00F621E1">
        <w:rPr>
          <w:rFonts w:hint="eastAsia"/>
        </w:rPr>
        <w:t>：</w:t>
      </w:r>
    </w:p>
    <w:p w14:paraId="00CD2EE6" w14:textId="77777777" w:rsidR="003C789B" w:rsidRPr="00F621E1" w:rsidRDefault="00000000" w:rsidP="003C789B">
      <w:pPr>
        <w:spacing w:line="720" w:lineRule="auto"/>
        <w:ind w:firstLine="425"/>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Pan</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sub>
          </m:sSub>
          <m:r>
            <w:rPr>
              <w:rFonts w:ascii="Cambria Math" w:hAnsi="Cambria Math" w:hint="eastAsia"/>
            </w:rPr>
            <m:t>+</m:t>
          </m:r>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hint="eastAsia"/>
                </w:rPr>
                <m:t>+</m:t>
              </m:r>
              <m:r>
                <w:rPr>
                  <w:rFonts w:ascii="Cambria Math" w:hAnsi="Cambria Math"/>
                </w:rPr>
                <m:t>0</m:t>
              </m:r>
            </m:sub>
          </m:sSub>
          <m:r>
            <w:rPr>
              <w:rFonts w:ascii="Cambria Math" w:hAnsi="Cambria Math" w:hint="eastAsia"/>
            </w:rPr>
            <m:t>+</m:t>
          </m:r>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r>
                <w:rPr>
                  <w:rFonts w:ascii="Cambria Math" w:hAnsi="Cambria Math" w:hint="eastAsia"/>
                </w:rPr>
                <m:t>0</m:t>
              </m:r>
            </m:sub>
          </m:sSub>
        </m:oMath>
      </m:oMathPara>
    </w:p>
    <w:p w14:paraId="5A8CDD82" w14:textId="77777777" w:rsidR="003C789B" w:rsidRPr="00F621E1" w:rsidRDefault="00000000" w:rsidP="003C789B">
      <w:pPr>
        <w:spacing w:line="720" w:lineRule="auto"/>
        <w:ind w:firstLine="425"/>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m:t>
                          </m:r>
                        </m:sub>
                      </m:sSub>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-1</m:t>
                          </m:r>
                        </m:e>
                      </m:d>
                    </m:num>
                    <m:den>
                      <m:r>
                        <w:rPr>
                          <w:rFonts w:ascii="Cambria Math" w:hAnsi="Cambria Math"/>
                        </w:rPr>
                        <m:t>2</m:t>
                      </m:r>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m:t>
                  </m:r>
                </m:e>
              </m:eqArr>
            </m:e>
          </m:d>
        </m:oMath>
      </m:oMathPara>
    </w:p>
    <w:p w14:paraId="691AA7A8" w14:textId="77777777" w:rsidR="003C789B" w:rsidRPr="00F621E1" w:rsidRDefault="00000000" w:rsidP="003C789B">
      <w:pPr>
        <w:spacing w:line="720" w:lineRule="auto"/>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hint="eastAsia"/>
                </w:rPr>
                <m:t>+</m:t>
              </m:r>
              <m:r>
                <w:rPr>
                  <w:rFonts w:ascii="Cambria Math" w:hAnsi="Cambria Math"/>
                </w:rPr>
                <m:t>0</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m:t>
                          </m:r>
                        </m:sub>
                      </m:sSub>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-1</m:t>
                          </m:r>
                        </m:e>
                      </m:d>
                    </m:num>
                    <m:den>
                      <m:r>
                        <w:rPr>
                          <w:rFonts w:ascii="Cambria Math" w:hAnsi="Cambria Math"/>
                        </w:rPr>
                        <m:t>2</m:t>
                      </m:r>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m:t>
                  </m:r>
                </m:e>
              </m:eqArr>
            </m:e>
          </m:d>
        </m:oMath>
      </m:oMathPara>
    </w:p>
    <w:p w14:paraId="3E9EBEC2" w14:textId="77777777" w:rsidR="003C789B" w:rsidRPr="00F621E1" w:rsidRDefault="00000000" w:rsidP="003C789B">
      <w:pPr>
        <w:spacing w:line="720" w:lineRule="auto"/>
        <w:ind w:firstLine="425"/>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r>
                <w:rPr>
                  <w:rFonts w:ascii="Cambria Math" w:hAnsi="Cambria Math" w:hint="eastAsia"/>
                </w:rPr>
                <m:t>0</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11</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22</m:t>
                          </m:r>
                        </m:sub>
                      </m:sSub>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-1</m:t>
                          </m:r>
                        </m:e>
                      </m:d>
                    </m:num>
                    <m:den>
                      <m:r>
                        <w:rPr>
                          <w:rFonts w:ascii="Cambria Math" w:hAnsi="Cambria Math"/>
                        </w:rPr>
                        <m:t>4</m:t>
                      </m:r>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m:t>
                  </m:r>
                </m:e>
              </m:eqArr>
            </m:e>
          </m:d>
        </m:oMath>
      </m:oMathPara>
    </w:p>
    <w:p w14:paraId="6B08F370" w14:textId="77777777" w:rsidR="003C789B" w:rsidRPr="00F621E1" w:rsidRDefault="003C789B" w:rsidP="003C789B"/>
    <w:p w14:paraId="516FFD28" w14:textId="77777777" w:rsidR="003C789B" w:rsidRPr="00F621E1" w:rsidRDefault="003C789B" w:rsidP="003C789B">
      <w:pPr>
        <w:pStyle w:val="3"/>
      </w:pPr>
      <w:bookmarkStart w:id="37" w:name="_Hlk162856736"/>
      <w:r w:rsidRPr="00F621E1">
        <w:rPr>
          <w:rFonts w:hint="eastAsia"/>
        </w:rPr>
        <w:t>取後不放回之抽樣方式</w:t>
      </w:r>
    </w:p>
    <w:bookmarkEnd w:id="37"/>
    <w:p w14:paraId="504FCFE8" w14:textId="77777777" w:rsidR="003C789B" w:rsidRPr="00F621E1" w:rsidRDefault="003C789B" w:rsidP="003C789B">
      <w:pPr>
        <w:ind w:firstLine="425"/>
        <w:jc w:val="both"/>
      </w:pPr>
      <w:r w:rsidRPr="00F621E1">
        <w:rPr>
          <w:rFonts w:hint="eastAsia"/>
        </w:rPr>
        <w:t>相對於取後放回的抽樣方式，另一種在生態資料中常見的抽樣方法為取後不放回，該抽樣方法廣泛使用在林業調查中，例如依照所選區塊對樹木進行不重複取樣，或是使用陷阱或誘捕器的抽樣方式等需要殺死個體的抽樣方法中。</w:t>
      </w:r>
    </w:p>
    <w:p w14:paraId="20E7D219" w14:textId="4FD14BF7" w:rsidR="003C789B" w:rsidRPr="00F621E1" w:rsidRDefault="003C789B" w:rsidP="003C789B">
      <w:pPr>
        <w:ind w:firstLine="480"/>
        <w:jc w:val="both"/>
        <w:rPr>
          <w:rFonts w:cs="Times New Roman"/>
        </w:rPr>
      </w:pPr>
      <w:r w:rsidRPr="00F621E1">
        <w:rPr>
          <w:rFonts w:hint="eastAsia"/>
        </w:rPr>
        <w:t>在這種類型抽樣方法的單群落情況下，以第一群落的為例，</w:t>
      </w:r>
      <w:r w:rsidRPr="00F621E1">
        <w:rPr>
          <w:rFonts w:cs="Times New Roman" w:hint="eastAsia"/>
        </w:rPr>
        <w:t>假設將欲調查地區大致分為</w:t>
      </w:r>
      <m:oMath>
        <m:r>
          <w:rPr>
            <w:rFonts w:ascii="Cambria Math" w:hAnsi="Cambria Math" w:cs="Times New Roman" w:hint="eastAsia"/>
          </w:rPr>
          <m:t xml:space="preserve"> </m:t>
        </m:r>
        <m:sSub>
          <m:sSubPr>
            <m:ctrlPr>
              <w:rPr>
                <w:rFonts w:ascii="Cambria Math" w:hAnsi="Cambria Math" w:cs="Times New Roman"/>
                <w:i/>
              </w:rPr>
            </m:ctrlPr>
          </m:sSubPr>
          <m:e>
            <m:r>
              <w:rPr>
                <w:rFonts w:ascii="Cambria Math" w:hAnsi="Cambria Math" w:cs="Times New Roman" w:hint="eastAsia"/>
              </w:rPr>
              <m:t>T</m:t>
            </m:r>
          </m:e>
          <m:sub>
            <m:r>
              <w:rPr>
                <w:rFonts w:ascii="Cambria Math" w:hAnsi="Cambria Math" w:cs="Times New Roman"/>
              </w:rPr>
              <m:t>1</m:t>
            </m:r>
          </m:sub>
        </m:sSub>
        <m:r>
          <w:rPr>
            <w:rFonts w:ascii="Cambria Math" w:hAnsi="Cambria Math" w:cs="Times New Roman" w:hint="eastAsia"/>
          </w:rPr>
          <m:t xml:space="preserve"> </m:t>
        </m:r>
      </m:oMath>
      <w:r w:rsidRPr="00F621E1">
        <w:rPr>
          <w:rFonts w:cs="Times New Roman" w:hint="eastAsia"/>
        </w:rPr>
        <w:t>個相等的區塊，</w:t>
      </w:r>
      <w:r w:rsidRPr="00F621E1">
        <w:rPr>
          <w:rFonts w:hint="eastAsia"/>
        </w:rPr>
        <w:t>又每個區塊物種存在於該群落的比例為</w:t>
      </w:r>
      <m:oMath>
        <m:sSub>
          <m:sSubPr>
            <m:ctrlPr>
              <w:rPr>
                <w:rFonts w:ascii="Cambria Math" w:hAnsi="Cambria Math"/>
                <w:i/>
              </w:rPr>
            </m:ctrlPr>
          </m:sSubPr>
          <m:e>
            <m:r>
              <w:rPr>
                <w:rFonts w:ascii="Cambria Math" w:hAnsi="Cambria Math"/>
              </w:rPr>
              <m:t>π</m:t>
            </m:r>
          </m:e>
          <m:sub>
            <m:r>
              <w:rPr>
                <w:rFonts w:ascii="Cambria Math" w:hAnsi="Cambria Math"/>
              </w:rPr>
              <m:t>i1</m:t>
            </m:r>
          </m:sub>
        </m:sSub>
      </m:oMath>
      <w:r w:rsidRPr="00F621E1">
        <w:rPr>
          <w:rFonts w:hint="eastAsia"/>
        </w:rPr>
        <w:t>，而</w:t>
      </w:r>
      <m:oMath>
        <m:r>
          <w:rPr>
            <w:rFonts w:ascii="Cambria Math" w:hAnsi="Cambria Math"/>
          </w:rPr>
          <m:t>0≤</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≤1</m:t>
        </m:r>
      </m:oMath>
      <w:r w:rsidRPr="00F621E1">
        <w:rPr>
          <w:rFonts w:hint="eastAsia"/>
        </w:rPr>
        <w:t>，且為未知參數。並假設在</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1</m:t>
            </m:r>
          </m:sub>
        </m:sSub>
      </m:oMath>
      <w:r w:rsidRPr="00F621E1">
        <w:rPr>
          <w:rFonts w:hint="eastAsia"/>
        </w:rPr>
        <w:t>區塊中，物種</w:t>
      </w:r>
      <w:r w:rsidRPr="00F621E1">
        <w:rPr>
          <w:rFonts w:hint="eastAsia"/>
        </w:rPr>
        <w:t xml:space="preserve"> </w:t>
      </w:r>
      <m:oMath>
        <m:r>
          <w:rPr>
            <w:rFonts w:ascii="Cambria Math" w:hAnsi="Cambria Math"/>
          </w:rPr>
          <m:t>i</m:t>
        </m:r>
      </m:oMath>
      <w:r w:rsidRPr="00F621E1">
        <w:t xml:space="preserve"> </w:t>
      </w:r>
      <w:r w:rsidRPr="00F621E1">
        <w:rPr>
          <w:rFonts w:hint="eastAsia"/>
        </w:rPr>
        <w:t>僅能在</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oMath>
      <w:r w:rsidRPr="00F621E1">
        <w:rPr>
          <w:rFonts w:hint="eastAsia"/>
        </w:rPr>
        <w:t>個目標區塊中被檢驗到，</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oMath>
      <w:r w:rsidRPr="00F621E1">
        <w:rPr>
          <w:rFonts w:hint="eastAsia"/>
        </w:rPr>
        <w:t>亦為未知參數，且</w:t>
      </w:r>
      <m:oMath>
        <m:r>
          <w:rPr>
            <w:rFonts w:ascii="Cambria Math" w:hAnsi="Cambria Math"/>
          </w:rPr>
          <m:t>1≤</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1</m:t>
            </m:r>
          </m:sub>
        </m:sSub>
      </m:oMath>
      <w:r w:rsidRPr="00F621E1">
        <w:rPr>
          <w:rFonts w:hint="eastAsia"/>
        </w:rPr>
        <w:t>。則在</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oMath>
      <w:r w:rsidRPr="00F621E1">
        <w:rPr>
          <w:rFonts w:hint="eastAsia"/>
        </w:rPr>
        <w:t>給定</w:t>
      </w:r>
      <m:oMath>
        <m:r>
          <w:rPr>
            <w:rFonts w:ascii="Cambria Math" w:hAnsi="Cambria Math" w:hint="eastAsia"/>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hint="eastAsia"/>
          </w:rPr>
          <m:t xml:space="preserve"> </m:t>
        </m:r>
      </m:oMath>
      <w:r w:rsidRPr="00F621E1">
        <w:rPr>
          <w:rFonts w:hint="eastAsia"/>
        </w:rPr>
        <w:t>的條件下</w:t>
      </w:r>
      <w:r w:rsidRPr="00F621E1">
        <w:rPr>
          <w:rFonts w:cs="Times New Roman" w:hint="eastAsia"/>
        </w:rPr>
        <w:t>遵循參數</w:t>
      </w:r>
      <w:r w:rsidRPr="00F621E1">
        <w:rPr>
          <w:rFonts w:cs="Times New Roman" w:hint="eastAsia"/>
        </w:rPr>
        <w:t xml:space="preserv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F621E1">
        <w:rPr>
          <w:rFonts w:cs="Times New Roman" w:hint="eastAsia"/>
        </w:rPr>
        <w:t xml:space="preserve"> </w:t>
      </w:r>
      <w:r w:rsidRPr="00F621E1">
        <w:rPr>
          <w:rFonts w:cs="Times New Roman" w:hint="eastAsia"/>
        </w:rPr>
        <w:t>和</w:t>
      </w:r>
      <m:oMath>
        <m:sSub>
          <m:sSubPr>
            <m:ctrlPr>
              <w:rPr>
                <w:rFonts w:ascii="Cambria Math" w:hAnsi="Cambria Math" w:cs="Times New Roman"/>
                <w:i/>
              </w:rPr>
            </m:ctrlPr>
          </m:sSubPr>
          <m:e>
            <m:r>
              <w:rPr>
                <w:rFonts w:ascii="Cambria Math" w:hAnsi="Cambria Math" w:cs="Times New Roman" w:hint="eastAsia"/>
              </w:rPr>
              <m:t xml:space="preserve"> </m:t>
            </m:r>
            <m:r>
              <w:rPr>
                <w:rFonts w:ascii="Cambria Math" w:hAnsi="Cambria Math" w:cs="Times New Roman"/>
              </w:rPr>
              <m:t>π</m:t>
            </m:r>
          </m:e>
          <m:sub>
            <m:r>
              <w:rPr>
                <w:rFonts w:ascii="Cambria Math" w:hAnsi="Cambria Math" w:cs="Times New Roman"/>
              </w:rPr>
              <m:t>i1</m:t>
            </m:r>
            <m:r>
              <w:rPr>
                <w:rFonts w:ascii="Cambria Math" w:hAnsi="Cambria Math" w:cs="Times New Roman" w:hint="eastAsia"/>
              </w:rPr>
              <m:t xml:space="preserve"> </m:t>
            </m:r>
          </m:sub>
        </m:sSub>
      </m:oMath>
      <w:r w:rsidRPr="00F621E1">
        <w:rPr>
          <w:rFonts w:cs="Times New Roman" w:hint="eastAsia"/>
        </w:rPr>
        <w:t>的零截尾二項</w:t>
      </w:r>
      <w:r w:rsidR="00CC7FE1" w:rsidRPr="00F621E1">
        <w:rPr>
          <w:rFonts w:cs="Times New Roman" w:hint="eastAsia"/>
        </w:rPr>
        <w:t>式</w:t>
      </w:r>
      <w:r w:rsidRPr="00F621E1">
        <w:rPr>
          <w:rFonts w:cs="Times New Roman" w:hint="eastAsia"/>
        </w:rPr>
        <w:t>分佈</w:t>
      </w:r>
      <w:r w:rsidRPr="00F621E1">
        <w:rPr>
          <w:rFonts w:cs="Times New Roman" w:hint="eastAsia"/>
        </w:rPr>
        <w:t xml:space="preserve"> (</w:t>
      </w:r>
      <w:r w:rsidRPr="00F621E1">
        <w:rPr>
          <w:rFonts w:cs="Times New Roman"/>
        </w:rPr>
        <w:t>zero-truncated binomial distribution)</w:t>
      </w:r>
      <w:r w:rsidRPr="00F621E1">
        <w:rPr>
          <w:rFonts w:cs="Times New Roman" w:hint="eastAsia"/>
        </w:rPr>
        <w:t>：</w:t>
      </w:r>
    </w:p>
    <w:p w14:paraId="7873C240" w14:textId="77777777" w:rsidR="003C789B" w:rsidRPr="00F621E1" w:rsidRDefault="003C789B" w:rsidP="003C789B">
      <w:pPr>
        <w:spacing w:line="720" w:lineRule="auto"/>
        <w:ind w:firstLine="480"/>
        <w:jc w:val="both"/>
        <w:rPr>
          <w:rFonts w:cs="Times New Roman"/>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e>
          </m:d>
          <m:r>
            <w:rPr>
              <w:rFonts w:ascii="Cambria Math" w:hAnsi="Cambria Math"/>
            </w:rPr>
            <m:t xml:space="preserve">= </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hint="eastAsia"/>
                        </w:rPr>
                        <m:t xml:space="preserve"> U</m:t>
                      </m:r>
                    </m:e>
                    <m:sub>
                      <m:r>
                        <w:rPr>
                          <w:rFonts w:ascii="Cambria Math" w:hAnsi="Cambria Math"/>
                        </w:rPr>
                        <m:t>i</m:t>
                      </m:r>
                      <m:r>
                        <w:rPr>
                          <w:rFonts w:ascii="Cambria Math" w:hAnsi="Cambria Math" w:hint="eastAsia"/>
                        </w:rPr>
                        <m:t xml:space="preserve"> </m:t>
                      </m:r>
                    </m:sub>
                  </m:sSub>
                </m:den>
              </m:f>
            </m:e>
          </m:d>
          <m:f>
            <m:fPr>
              <m:ctrlPr>
                <w:rPr>
                  <w:rFonts w:ascii="Cambria Math" w:hAnsi="Cambria Math"/>
                  <w:i/>
                </w:rPr>
              </m:ctrlPr>
            </m:fPr>
            <m:num>
              <m:sSubSup>
                <m:sSubSupPr>
                  <m:ctrlPr>
                    <w:rPr>
                      <w:rFonts w:ascii="Cambria Math" w:hAnsi="Cambria Math"/>
                      <w:i/>
                    </w:rPr>
                  </m:ctrlPr>
                </m:sSubSupPr>
                <m:e>
                  <m:r>
                    <w:rPr>
                      <w:rFonts w:ascii="Cambria Math" w:hAnsi="Cambria Math"/>
                    </w:rPr>
                    <m:t>π</m:t>
                  </m:r>
                </m:e>
                <m:sub>
                  <m:r>
                    <w:rPr>
                      <w:rFonts w:ascii="Cambria Math" w:hAnsi="Cambria Math"/>
                    </w:rPr>
                    <m:t>i1</m:t>
                  </m:r>
                </m:sub>
                <m:sup>
                  <m:sSub>
                    <m:sSubPr>
                      <m:ctrlPr>
                        <w:rPr>
                          <w:rFonts w:ascii="Cambria Math" w:hAnsi="Cambria Math"/>
                          <w:i/>
                        </w:rPr>
                      </m:ctrlPr>
                    </m:sSubPr>
                    <m:e>
                      <m:r>
                        <w:rPr>
                          <w:rFonts w:ascii="Cambria Math" w:hAnsi="Cambria Math" w:hint="eastAsia"/>
                        </w:rPr>
                        <m:t xml:space="preserve"> </m:t>
                      </m:r>
                      <m:r>
                        <w:rPr>
                          <w:rFonts w:ascii="Cambria Math" w:hAnsi="Cambria Math"/>
                        </w:rPr>
                        <m:t>U</m:t>
                      </m:r>
                    </m:e>
                    <m:sub>
                      <m:r>
                        <w:rPr>
                          <w:rFonts w:ascii="Cambria Math" w:hAnsi="Cambria Math"/>
                        </w:rPr>
                        <m:t>i</m:t>
                      </m:r>
                      <m:r>
                        <w:rPr>
                          <w:rFonts w:ascii="Cambria Math" w:hAnsi="Cambria Math" w:hint="eastAsia"/>
                        </w:rPr>
                        <m:t xml:space="preserve"> </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hint="eastAsia"/>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-U</m:t>
                      </m:r>
                    </m:e>
                    <m:sub>
                      <m:r>
                        <w:rPr>
                          <w:rFonts w:ascii="Cambria Math" w:hAnsi="Cambria Math"/>
                        </w:rPr>
                        <m:t>i</m:t>
                      </m:r>
                      <m:r>
                        <w:rPr>
                          <w:rFonts w:ascii="Cambria Math" w:hAnsi="Cambria Math" w:hint="eastAsia"/>
                        </w:rPr>
                        <m:t xml:space="preserve"> </m:t>
                      </m:r>
                    </m:sub>
                  </m:sSub>
                </m:sup>
              </m:sSup>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den>
          </m:f>
          <m:r>
            <w:rPr>
              <w:rFonts w:ascii="Cambria Math" w:hAnsi="Cambria Math"/>
            </w:rPr>
            <m:t xml:space="preserve">, i=1, 2, …,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p w14:paraId="0BF001CC" w14:textId="77777777" w:rsidR="003C789B" w:rsidRPr="00F621E1" w:rsidRDefault="003C789B" w:rsidP="003C789B">
      <w:pPr>
        <w:widowControl/>
        <w:spacing w:line="240" w:lineRule="auto"/>
        <w:rPr>
          <w:rFonts w:cs="Times New Roman"/>
        </w:rPr>
      </w:pPr>
      <w:r w:rsidRPr="00F621E1">
        <w:rPr>
          <w:rFonts w:cs="Times New Roman"/>
        </w:rPr>
        <w:br w:type="page"/>
      </w:r>
    </w:p>
    <w:p w14:paraId="11819BFF" w14:textId="2CBB9964" w:rsidR="003C789B" w:rsidRPr="00F621E1" w:rsidRDefault="003C789B" w:rsidP="003C789B">
      <w:pPr>
        <w:ind w:firstLine="480"/>
        <w:jc w:val="both"/>
        <w:rPr>
          <w:rFonts w:cs="Times New Roman"/>
        </w:rPr>
      </w:pPr>
      <w:r w:rsidRPr="00F621E1">
        <w:rPr>
          <w:rFonts w:cs="Times New Roman" w:hint="eastAsia"/>
        </w:rPr>
        <w:lastRenderedPageBreak/>
        <w:t>當從</w:t>
      </w:r>
      <w:r w:rsidRPr="00F621E1">
        <w:rPr>
          <w:rFonts w:cs="Times New Roman" w:hint="eastAsia"/>
        </w:rPr>
        <w:t xml:space="preserve"> </w:t>
      </w:r>
      <m:oMath>
        <m:sSub>
          <m:sSubPr>
            <m:ctrlPr>
              <w:rPr>
                <w:rFonts w:ascii="Cambria Math" w:hAnsi="Cambria Math" w:cs="Times New Roman"/>
                <w:i/>
              </w:rPr>
            </m:ctrlPr>
          </m:sSubPr>
          <m:e>
            <m:r>
              <w:rPr>
                <w:rFonts w:ascii="Cambria Math" w:hAnsi="Cambria Math" w:cs="Times New Roman"/>
              </w:rPr>
              <m:t>T</m:t>
            </m:r>
            <m:ctrlPr>
              <w:rPr>
                <w:rFonts w:ascii="Cambria Math" w:hAnsi="Cambria Math" w:cs="Times New Roman"/>
                <w:i/>
                <w:iCs/>
              </w:rPr>
            </m:ctrlPr>
          </m:e>
          <m:sub>
            <m:r>
              <w:rPr>
                <w:rFonts w:ascii="Cambria Math" w:hAnsi="Cambria Math" w:cs="Times New Roman"/>
              </w:rPr>
              <m:t>1</m:t>
            </m:r>
          </m:sub>
        </m:sSub>
      </m:oMath>
      <w:r w:rsidRPr="00F621E1">
        <w:rPr>
          <w:rFonts w:cs="Times New Roman" w:hint="eastAsia"/>
        </w:rPr>
        <w:t xml:space="preserve"> </w:t>
      </w:r>
      <w:r w:rsidRPr="00F621E1">
        <w:rPr>
          <w:rFonts w:cs="Times New Roman" w:hint="eastAsia"/>
        </w:rPr>
        <w:t>個區塊中，針對群落進行取後不放回之隨機抽樣，抽取</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F621E1">
        <w:rPr>
          <w:rFonts w:cs="Times New Roman" w:hint="eastAsia"/>
        </w:rPr>
        <w:t>的區塊數，若在取樣區塊中發現該物種出現</w:t>
      </w:r>
      <w:bookmarkStart w:id="38" w:name="_Hlk165380986"/>
      <w:r w:rsidRPr="00F621E1">
        <w:rPr>
          <w:rFonts w:cs="Times New Roman" w:hint="eastAsia"/>
        </w:rPr>
        <w:t>與否的情況</w:t>
      </w:r>
      <w:bookmarkEnd w:id="38"/>
      <w:r w:rsidRPr="00F621E1">
        <w:rPr>
          <w:rFonts w:cs="Times New Roman" w:hint="eastAsia"/>
        </w:rPr>
        <w:t>。最終將各物種出現區塊的總和整理整理成物種出現的區塊數量</w:t>
      </w:r>
      <m:oMath>
        <m:sSub>
          <m:sSubPr>
            <m:ctrlPr>
              <w:rPr>
                <w:rFonts w:ascii="Cambria Math" w:hAnsi="Cambria Math" w:cs="Times New Roman"/>
                <w:i/>
              </w:rPr>
            </m:ctrlPr>
          </m:sSubPr>
          <m:e>
            <m:r>
              <w:rPr>
                <w:rFonts w:ascii="Cambria Math" w:hAnsi="Cambria Math" w:cs="Times New Roman" w:hint="eastAsia"/>
              </w:rPr>
              <m:t xml:space="preserve"> X</m:t>
            </m:r>
          </m:e>
          <m:sub>
            <m:r>
              <w:rPr>
                <w:rFonts w:ascii="Cambria Math" w:hAnsi="Cambria Math" w:cs="Times New Roman"/>
              </w:rPr>
              <m:t>i</m:t>
            </m:r>
          </m:sub>
        </m:sSub>
        <m:r>
          <w:rPr>
            <w:rFonts w:ascii="Cambria Math" w:hAnsi="Cambria Math" w:cs="Times New Roman" w:hint="eastAsia"/>
          </w:rPr>
          <m:t xml:space="preserve"> </m:t>
        </m:r>
      </m:oMath>
      <w:r w:rsidRPr="00F621E1">
        <w:rPr>
          <w:rFonts w:cs="Times New Roman" w:hint="eastAsia"/>
        </w:rPr>
        <w:t>。且</w:t>
      </w:r>
      <w:r w:rsidRPr="00F621E1">
        <w:rPr>
          <w:rFonts w:hint="eastAsia"/>
        </w:rPr>
        <w:t>在給定</w:t>
      </w:r>
      <w:r w:rsidRPr="00F621E1">
        <w:rPr>
          <w:rFonts w:hint="eastAsia"/>
        </w:rPr>
        <w:t xml:space="preserve"> </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i</m:t>
            </m:r>
          </m:sub>
        </m:sSub>
        <m:r>
          <w:rPr>
            <w:rFonts w:ascii="Cambria Math" w:hAnsi="Cambria Math" w:hint="eastAsia"/>
          </w:rPr>
          <m:t xml:space="preserve"> </m:t>
        </m:r>
      </m:oMath>
      <w:r w:rsidRPr="00F621E1">
        <w:rPr>
          <w:rFonts w:hint="eastAsia"/>
        </w:rPr>
        <w:t>的情況下，</w:t>
      </w:r>
      <m:oMath>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 xml:space="preserve"> </m:t>
        </m:r>
      </m:oMath>
      <w:r w:rsidRPr="00F621E1">
        <w:rPr>
          <w:rFonts w:hint="eastAsia"/>
        </w:rPr>
        <w:t>與</w:t>
      </w:r>
      <w:r w:rsidRPr="00F621E1">
        <w:rPr>
          <w:rFonts w:hint="eastAsia"/>
        </w:rPr>
        <w:t xml:space="preserve"> </w:t>
      </w:r>
      <m:oMath>
        <m:sSub>
          <m:sSubPr>
            <m:ctrlPr>
              <w:rPr>
                <w:rFonts w:ascii="Cambria Math" w:hAnsi="Cambria Math"/>
                <w:i/>
              </w:rPr>
            </m:ctrlPr>
          </m:sSubPr>
          <m:e>
            <m:r>
              <w:rPr>
                <w:rFonts w:ascii="Cambria Math" w:hAnsi="Cambria Math" w:hint="eastAsia"/>
              </w:rPr>
              <m:t>Y</m:t>
            </m:r>
          </m:e>
          <m:sub>
            <m:r>
              <w:rPr>
                <w:rFonts w:ascii="Cambria Math" w:hAnsi="Cambria Math"/>
              </w:rPr>
              <m:t>i</m:t>
            </m:r>
          </m:sub>
        </m:sSub>
      </m:oMath>
      <w:r w:rsidRPr="00F621E1">
        <w:rPr>
          <w:rFonts w:hint="eastAsia"/>
        </w:rPr>
        <w:t xml:space="preserve"> </w:t>
      </w:r>
      <w:r w:rsidRPr="00F621E1">
        <w:rPr>
          <w:rFonts w:cs="Times New Roman" w:hint="eastAsia"/>
        </w:rPr>
        <w:t>應服從超幾何分佈</w:t>
      </w:r>
      <w:r w:rsidRPr="00F621E1">
        <w:rPr>
          <w:rFonts w:cs="Times New Roman" w:hint="eastAsia"/>
        </w:rPr>
        <w:t xml:space="preserve"> (</w:t>
      </w:r>
      <w:r w:rsidRPr="00F621E1">
        <w:rPr>
          <w:rFonts w:cs="Times New Roman"/>
        </w:rPr>
        <w:t>hypergeometric distribution</w:t>
      </w:r>
      <w:r w:rsidRPr="00F621E1">
        <w:rPr>
          <w:rFonts w:cs="Times New Roman" w:hint="eastAsia"/>
        </w:rPr>
        <w:t>)</w:t>
      </w:r>
      <w:r w:rsidRPr="00F621E1">
        <w:rPr>
          <w:rFonts w:cs="Times New Roman" w:hint="eastAsia"/>
        </w:rPr>
        <w:t>：</w:t>
      </w:r>
    </w:p>
    <w:p w14:paraId="344A318C" w14:textId="77777777" w:rsidR="003C789B" w:rsidRPr="00F621E1" w:rsidRDefault="003C789B" w:rsidP="003C789B">
      <w:pPr>
        <w:spacing w:line="720" w:lineRule="auto"/>
        <w:ind w:firstLine="480"/>
        <w:jc w:val="both"/>
        <w:rPr>
          <w:rFonts w:cs="Times New Roman"/>
          <w:i/>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 xml:space="preserve"> </m:t>
              </m:r>
            </m:e>
            <m:e>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hint="eastAsia"/>
                    </w:rPr>
                    <m:t xml:space="preserve"> </m:t>
                  </m:r>
                </m:sub>
              </m:sSub>
            </m:e>
          </m:d>
          <m:r>
            <w:rPr>
              <w:rFonts w:ascii="Cambria Math" w:hAnsi="Cambria Math"/>
            </w:rPr>
            <m:t xml:space="preserve">= </m:t>
          </m:r>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x</m:t>
                          </m:r>
                        </m:e>
                        <m:sub>
                          <m:r>
                            <w:rPr>
                              <w:rFonts w:ascii="Cambria Math" w:hAnsi="Cambria Math"/>
                            </w:rPr>
                            <m:t>i</m:t>
                          </m:r>
                        </m:sub>
                      </m:sSub>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en>
          </m:f>
          <m:r>
            <w:rPr>
              <w:rFonts w:ascii="Cambria Math" w:hAnsi="Cambria Math"/>
            </w:rPr>
            <m:t xml:space="preserve">, i=1, 2, …,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p w14:paraId="1D5B8C45" w14:textId="77777777" w:rsidR="003C789B" w:rsidRPr="00F621E1" w:rsidRDefault="003C789B" w:rsidP="003C789B">
      <w:pPr>
        <w:spacing w:line="720" w:lineRule="auto"/>
        <w:ind w:firstLine="480"/>
        <w:jc w:val="both"/>
        <w:rPr>
          <w:rFonts w:cs="Times New Roman"/>
          <w:i/>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hint="eastAsia"/>
                </w:rPr>
                <m:t xml:space="preserve"> </m:t>
              </m:r>
            </m:e>
            <m:e>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hint="eastAsia"/>
                    </w:rPr>
                    <m:t xml:space="preserve"> </m:t>
                  </m:r>
                </m:sub>
              </m:sSub>
            </m:e>
          </m:d>
          <m:r>
            <w:rPr>
              <w:rFonts w:ascii="Cambria Math" w:hAnsi="Cambria Math"/>
            </w:rPr>
            <m:t xml:space="preserve">= </m:t>
          </m:r>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y</m:t>
                          </m:r>
                        </m:e>
                        <m:sub>
                          <m:r>
                            <w:rPr>
                              <w:rFonts w:ascii="Cambria Math" w:hAnsi="Cambria Math"/>
                            </w:rPr>
                            <m:t>i</m:t>
                          </m:r>
                        </m:sub>
                      </m:sSub>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e>
              </m:d>
            </m:den>
          </m:f>
          <m:r>
            <w:rPr>
              <w:rFonts w:ascii="Cambria Math" w:hAnsi="Cambria Math"/>
            </w:rPr>
            <m:t xml:space="preserve">, i=1, 2, …, </m:t>
          </m:r>
          <m:sSub>
            <m:sSubPr>
              <m:ctrlPr>
                <w:rPr>
                  <w:rFonts w:ascii="Cambria Math" w:hAnsi="Cambria Math"/>
                  <w:i/>
                </w:rPr>
              </m:ctrlPr>
            </m:sSubPr>
            <m:e>
              <m:r>
                <w:rPr>
                  <w:rFonts w:ascii="Cambria Math" w:hAnsi="Cambria Math"/>
                </w:rPr>
                <m:t>S</m:t>
              </m:r>
            </m:e>
            <m:sub>
              <m:r>
                <w:rPr>
                  <w:rFonts w:ascii="Cambria Math" w:hAnsi="Cambria Math"/>
                </w:rPr>
                <m:t>2</m:t>
              </m:r>
            </m:sub>
          </m:sSub>
        </m:oMath>
      </m:oMathPara>
    </w:p>
    <w:p w14:paraId="5C2106AF" w14:textId="77777777" w:rsidR="003C789B" w:rsidRPr="00F621E1" w:rsidRDefault="003C789B" w:rsidP="003C789B">
      <w:pPr>
        <w:pStyle w:val="4"/>
      </w:pPr>
      <w:r w:rsidRPr="00F621E1">
        <w:rPr>
          <w:rFonts w:hint="eastAsia"/>
        </w:rPr>
        <w:t>單群落物種數估計</w:t>
      </w:r>
    </w:p>
    <w:p w14:paraId="7A0A5CAF" w14:textId="766E4206" w:rsidR="003C789B" w:rsidRPr="00F621E1" w:rsidRDefault="003C789B" w:rsidP="003C789B">
      <w:pPr>
        <w:ind w:firstLine="425"/>
      </w:pPr>
      <w:r w:rsidRPr="00F621E1">
        <w:t>Chao and</w:t>
      </w:r>
      <w:r w:rsidR="00CC7FE1" w:rsidRPr="00F621E1">
        <w:rPr>
          <w:rFonts w:hint="eastAsia"/>
        </w:rPr>
        <w:t>與</w:t>
      </w:r>
      <w:r w:rsidRPr="00F621E1">
        <w:t xml:space="preserve"> Lin</w:t>
      </w:r>
      <w:r w:rsidRPr="00F621E1">
        <w:rPr>
          <w:rFonts w:hint="eastAsia"/>
        </w:rPr>
        <w:t xml:space="preserve"> (</w:t>
      </w:r>
      <w:r w:rsidRPr="00F621E1">
        <w:t>2012)</w:t>
      </w:r>
      <w:r w:rsidRPr="00F621E1">
        <w:rPr>
          <w:rFonts w:hint="eastAsia"/>
        </w:rPr>
        <w:t xml:space="preserve"> </w:t>
      </w:r>
      <w:r w:rsidRPr="00F621E1">
        <w:rPr>
          <w:rFonts w:hint="eastAsia"/>
        </w:rPr>
        <w:t>基於</w:t>
      </w:r>
      <w:r w:rsidRPr="00F621E1">
        <w:rPr>
          <w:rFonts w:hint="eastAsia"/>
          <w:i/>
          <w:iCs/>
        </w:rPr>
        <w:t>Ch</w:t>
      </w:r>
      <w:r w:rsidRPr="00F621E1">
        <w:rPr>
          <w:i/>
          <w:iCs/>
        </w:rPr>
        <w:t>ao2</w:t>
      </w:r>
      <w:r w:rsidRPr="00F621E1">
        <w:rPr>
          <w:rFonts w:hint="eastAsia"/>
        </w:rPr>
        <w:t>進行修正，針對取後不放回的樣本資料開發新的估計方法。以第一群落作為單一群落的情況下，在該估計方法中</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r>
                  <w:rPr>
                    <w:rFonts w:ascii="Cambria Math" w:hAnsi="Cambria Math" w:hint="eastAsia"/>
                  </w:rPr>
                  <m:t>(</m:t>
                </m:r>
                <m:r>
                  <w:rPr>
                    <w:rFonts w:ascii="Cambria Math" w:hAnsi="Cambria Math"/>
                  </w:rPr>
                  <m:t>1)</m:t>
                </m:r>
              </m:sub>
            </m:sSub>
          </m:e>
        </m:d>
      </m:oMath>
      <w:r w:rsidRPr="00F621E1">
        <w:rPr>
          <w:rFonts w:hint="eastAsia"/>
        </w:rPr>
        <w:t>可以表示為：</w:t>
      </w:r>
    </w:p>
    <w:p w14:paraId="7A92A21A" w14:textId="77777777" w:rsidR="003C789B" w:rsidRPr="00F621E1" w:rsidRDefault="003C789B" w:rsidP="003C789B">
      <w:pPr>
        <w:spacing w:line="720" w:lineRule="auto"/>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m:t>
                  </m:r>
                  <m:r>
                    <w:rPr>
                      <w:rFonts w:ascii="Cambria Math" w:hAnsi="Cambria Math" w:hint="eastAsia"/>
                    </w:rPr>
                    <m:t>(</m:t>
                  </m:r>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k</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en>
                  </m:f>
                </m:e>
              </m:nary>
            </m:e>
          </m:nary>
        </m:oMath>
      </m:oMathPara>
    </w:p>
    <w:p w14:paraId="6661BB73" w14:textId="77777777" w:rsidR="003C789B" w:rsidRPr="00F621E1" w:rsidRDefault="003C789B" w:rsidP="003C789B">
      <w:pPr>
        <w:ind w:firstLine="425"/>
        <w:jc w:val="both"/>
      </w:pPr>
      <w:r w:rsidRPr="00F621E1">
        <w:rPr>
          <w:rFonts w:hint="eastAsia"/>
        </w:rPr>
        <w:t>隨後根據柯西</w:t>
      </w:r>
      <w:r w:rsidRPr="00F621E1">
        <w:rPr>
          <w:rFonts w:hint="eastAsia"/>
        </w:rPr>
        <w:t>-</w:t>
      </w:r>
      <w:r w:rsidRPr="00F621E1">
        <w:rPr>
          <w:rFonts w:hint="eastAsia"/>
        </w:rPr>
        <w:t>施瓦茨不等式的概念推導出估計式，建構出針對取後不放回的樣本資料新的估計方法</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wChao2</m:t>
            </m:r>
          </m:sub>
        </m:sSub>
      </m:oMath>
      <w:r w:rsidRPr="00F621E1">
        <w:rPr>
          <w:i/>
          <w:iCs/>
        </w:rPr>
        <w:t>2</w:t>
      </w:r>
      <w:r w:rsidRPr="00F621E1">
        <w:rPr>
          <w:rFonts w:hint="eastAsia"/>
        </w:rPr>
        <w:t>為：</w:t>
      </w:r>
    </w:p>
    <w:p w14:paraId="4E611C4B" w14:textId="77777777" w:rsidR="003C789B" w:rsidRPr="00F621E1" w:rsidRDefault="00000000" w:rsidP="003C789B">
      <w:pPr>
        <w:spacing w:line="720" w:lineRule="auto"/>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wChao2</m:t>
              </m:r>
            </m:sub>
          </m:sSub>
          <m:r>
            <w:rPr>
              <w:rFonts w:ascii="Cambria Math" w:hAnsi="Cambria Math" w:hint="eastAsia"/>
            </w:rPr>
            <m:t xml:space="preserve">= </m:t>
          </m:r>
          <m:sSub>
            <m:sSubPr>
              <m:ctrlPr>
                <w:rPr>
                  <w:rFonts w:ascii="Cambria Math" w:hAnsi="Cambria Math"/>
                  <w:i/>
                </w:rPr>
              </m:ctrlPr>
            </m:sSubPr>
            <m:e>
              <m:r>
                <w:rPr>
                  <w:rFonts w:ascii="Cambria Math" w:hAnsi="Cambria Math"/>
                </w:rPr>
                <m:t>S</m:t>
              </m:r>
            </m:e>
            <m:sub>
              <m:r>
                <w:rPr>
                  <w:rFonts w:ascii="Cambria Math" w:hAnsi="Cambria Math"/>
                </w:rPr>
                <m:t>obs</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up>
                  <m:r>
                    <w:rPr>
                      <w:rFonts w:ascii="Cambria Math" w:hAnsi="Cambria Math"/>
                    </w:rPr>
                    <m:t>2</m:t>
                  </m:r>
                </m:sup>
              </m:sSubSup>
            </m:num>
            <m:den>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Q</m:t>
                  </m:r>
                </m:e>
                <m:sub>
                  <m:r>
                    <w:rPr>
                      <w:rFonts w:ascii="Cambria Math" w:hAnsi="Cambria Math"/>
                    </w:rPr>
                    <m:t>2</m:t>
                  </m:r>
                  <m:d>
                    <m:dPr>
                      <m:ctrlPr>
                        <w:rPr>
                          <w:rFonts w:ascii="Cambria Math" w:hAnsi="Cambria Math"/>
                          <w:i/>
                        </w:rPr>
                      </m:ctrlPr>
                    </m:dPr>
                    <m:e>
                      <m:r>
                        <w:rPr>
                          <w:rFonts w:ascii="Cambria Math" w:hAnsi="Cambria Math"/>
                        </w:rPr>
                        <m:t>1</m:t>
                      </m:r>
                    </m:e>
                  </m:d>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Sub>
            </m:den>
          </m:f>
        </m:oMath>
      </m:oMathPara>
    </w:p>
    <w:p w14:paraId="7E874A33" w14:textId="77777777" w:rsidR="003C789B" w:rsidRPr="00F621E1" w:rsidRDefault="003C789B" w:rsidP="003C789B">
      <w:pPr>
        <w:widowControl/>
        <w:spacing w:line="240" w:lineRule="auto"/>
        <w:jc w:val="both"/>
      </w:pPr>
      <w:r w:rsidRPr="00F621E1">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den>
        </m:f>
      </m:oMath>
      <w:r w:rsidRPr="00F621E1">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q</m:t>
                </m:r>
              </m:e>
              <m:sub>
                <m:r>
                  <w:rPr>
                    <w:rFonts w:ascii="Cambria Math" w:hAnsi="Cambria Math"/>
                  </w:rPr>
                  <m:t>1</m:t>
                </m:r>
              </m:sub>
            </m:sSub>
          </m:den>
        </m:f>
      </m:oMath>
      <w:r w:rsidRPr="00F621E1">
        <w:rPr>
          <w:rFonts w:hint="eastAsia"/>
        </w:rPr>
        <w:t>。</w:t>
      </w:r>
    </w:p>
    <w:p w14:paraId="27368861" w14:textId="77777777" w:rsidR="003C789B" w:rsidRPr="00F621E1" w:rsidRDefault="003C789B" w:rsidP="003C789B">
      <w:pPr>
        <w:ind w:firstLine="425"/>
        <w:jc w:val="both"/>
      </w:pPr>
      <w:r w:rsidRPr="00F621E1">
        <w:rPr>
          <w:rFonts w:hint="eastAsia"/>
        </w:rPr>
        <w:t>而</w:t>
      </w:r>
      <w:r w:rsidRPr="00F621E1">
        <w:t>Chiu (20</w:t>
      </w:r>
      <w:r w:rsidRPr="00F621E1">
        <w:rPr>
          <w:rFonts w:hint="eastAsia"/>
        </w:rPr>
        <w:t>23</w:t>
      </w:r>
      <w:r w:rsidRPr="00F621E1">
        <w:t>)</w:t>
      </w:r>
      <w:r w:rsidRPr="00F621E1">
        <w:rPr>
          <w:rFonts w:hint="eastAsia"/>
        </w:rPr>
        <w:t xml:space="preserve"> </w:t>
      </w:r>
      <w:r w:rsidRPr="00F621E1">
        <w:rPr>
          <w:rFonts w:hint="eastAsia"/>
        </w:rPr>
        <w:t>使用動差法，推導出新的有母數方法的估計式</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e>
          <m:sub>
            <m:r>
              <w:rPr>
                <w:rFonts w:ascii="Cambria Math" w:hAnsi="Cambria Math"/>
              </w:rPr>
              <m:t>wMoRE</m:t>
            </m:r>
          </m:sub>
        </m:sSub>
      </m:oMath>
      <w:r w:rsidRPr="00F621E1">
        <w:rPr>
          <w:rFonts w:hint="eastAsia"/>
        </w:rPr>
        <w:t>：</w:t>
      </w:r>
    </w:p>
    <w:p w14:paraId="721AC2D5" w14:textId="77777777" w:rsidR="003C789B" w:rsidRPr="00F621E1" w:rsidRDefault="00000000" w:rsidP="003C789B">
      <w:pPr>
        <w:spacing w:line="720" w:lineRule="auto"/>
        <w:ind w:firstLine="425"/>
        <w:jc w:val="both"/>
        <w:rPr>
          <w:iCs/>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e>
            <m:sub>
              <m:r>
                <w:rPr>
                  <w:rFonts w:ascii="Cambria Math" w:hAnsi="Cambria Math"/>
                </w:rPr>
                <m:t>wMoRE</m:t>
              </m:r>
            </m:sub>
          </m:sSub>
          <m:r>
            <w:rPr>
              <w:rFonts w:ascii="Cambria Math" w:hAnsi="Cambria Math" w:hint="eastAsia"/>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obs</m:t>
                      </m:r>
                      <m:d>
                        <m:dPr>
                          <m:ctrlPr>
                            <w:rPr>
                              <w:rFonts w:ascii="Cambria Math" w:hAnsi="Cambria Math"/>
                              <w:i/>
                            </w:rPr>
                          </m:ctrlPr>
                        </m:dPr>
                        <m:e>
                          <m:r>
                            <w:rPr>
                              <w:rFonts w:ascii="Cambria Math" w:hAnsi="Cambria Math"/>
                            </w:rPr>
                            <m:t>1</m:t>
                          </m:r>
                        </m:e>
                      </m:d>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1</m:t>
                              </m:r>
                            </m:sub>
                          </m:sSub>
                        </m:e>
                      </m:d>
                      <m:sSubSup>
                        <m:sSubSupPr>
                          <m:ctrlPr>
                            <w:rPr>
                              <w:rFonts w:ascii="Cambria Math" w:hAnsi="Cambria Math"/>
                              <w:i/>
                            </w:rPr>
                          </m:ctrlPr>
                        </m:sSubSup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m:t>
                          </m:r>
                          <m:d>
                            <m:dPr>
                              <m:ctrlPr>
                                <w:rPr>
                                  <w:rFonts w:ascii="Cambria Math" w:hAnsi="Cambria Math"/>
                                  <w:i/>
                                </w:rPr>
                              </m:ctrlPr>
                            </m:dPr>
                            <m:e>
                              <m:r>
                                <w:rPr>
                                  <w:rFonts w:ascii="Cambria Math" w:hAnsi="Cambria Math"/>
                                </w:rPr>
                                <m:t>1</m:t>
                              </m:r>
                            </m:e>
                          </m:d>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d>
                                    <m:dPr>
                                      <m:ctrlPr>
                                        <w:rPr>
                                          <w:rFonts w:ascii="Cambria Math" w:hAnsi="Cambria Math"/>
                                          <w:i/>
                                        </w:rPr>
                                      </m:ctrlPr>
                                    </m:dPr>
                                    <m:e>
                                      <m:r>
                                        <w:rPr>
                                          <w:rFonts w:ascii="Cambria Math" w:hAnsi="Cambria Math"/>
                                        </w:rPr>
                                        <m:t>1</m:t>
                                      </m:r>
                                    </m:e>
                                  </m:d>
                                </m:sub>
                              </m:sSub>
                            </m:e>
                          </m:d>
                        </m:e>
                        <m:sup>
                          <m:r>
                            <w:rPr>
                              <w:rFonts w:ascii="Cambria Math" w:hAnsi="Cambria Math"/>
                            </w:rPr>
                            <m:t>+</m:t>
                          </m:r>
                        </m:sup>
                      </m:sSup>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
                  <m:sSub>
                    <m:sSubPr>
                      <m:ctrlPr>
                        <w:rPr>
                          <w:rFonts w:ascii="Cambria Math" w:hAnsi="Cambria Math"/>
                          <w:i/>
                        </w:rPr>
                      </m:ctrlPr>
                    </m:sSubPr>
                    <m:e>
                      <m:r>
                        <w:rPr>
                          <w:rFonts w:ascii="Cambria Math" w:hAnsi="Cambria Math"/>
                        </w:rPr>
                        <m:t>S</m:t>
                      </m:r>
                    </m:e>
                    <m:sub>
                      <m:r>
                        <w:rPr>
                          <w:rFonts w:ascii="Cambria Math" w:hAnsi="Cambria Math"/>
                        </w:rPr>
                        <m:t>obs</m:t>
                      </m:r>
                      <m:d>
                        <m:dPr>
                          <m:ctrlPr>
                            <w:rPr>
                              <w:rFonts w:ascii="Cambria Math" w:hAnsi="Cambria Math"/>
                              <w:i/>
                            </w:rPr>
                          </m:ctrlPr>
                        </m:dPr>
                        <m:e>
                          <m:r>
                            <w:rPr>
                              <w:rFonts w:ascii="Cambria Math" w:hAnsi="Cambria Math"/>
                            </w:rPr>
                            <m:t>1</m:t>
                          </m:r>
                        </m:e>
                      </m:d>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Sub>
                      <m:r>
                        <w:rPr>
                          <w:rFonts w:ascii="Cambria Math" w:hAnsi="Cambria Math"/>
                        </w:rPr>
                        <m:t>-1</m:t>
                      </m:r>
                    </m:e>
                  </m:d>
                  <m:r>
                    <w:rPr>
                      <w:rFonts w:ascii="Cambria Math" w:hAnsi="Cambria Math"/>
                    </w:rPr>
                    <m:t xml:space="preserve"> ,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qArr>
            </m:e>
          </m:d>
        </m:oMath>
      </m:oMathPara>
    </w:p>
    <w:p w14:paraId="07B15E2B" w14:textId="77777777" w:rsidR="003C789B" w:rsidRPr="00F621E1" w:rsidRDefault="003C789B" w:rsidP="003C789B">
      <w:pPr>
        <w:rPr>
          <w:rFonts w:cstheme="majorBidi"/>
          <w:b/>
          <w:kern w:val="0"/>
          <w:szCs w:val="28"/>
        </w:rPr>
      </w:pPr>
      <w:r w:rsidRPr="00F621E1">
        <w:rPr>
          <w:rFonts w:cs="Times New Roman" w:hint="eastAsia"/>
          <w:iCs/>
        </w:rPr>
        <w:t>在上述式子中</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den>
        </m:f>
      </m:oMath>
      <w:r w:rsidRPr="00F621E1">
        <w:rPr>
          <w:rFonts w:cs="Times New Roman" w:hint="eastAsia"/>
          <w:iCs/>
        </w:rPr>
        <w:t>；此外</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oMath>
      <w:r w:rsidRPr="00F621E1">
        <w:rPr>
          <w:rFonts w:cs="Times New Roman" w:hint="eastAsia"/>
          <w:iCs/>
        </w:rPr>
        <w:t>表示為若</w:t>
      </w:r>
      <m:oMath>
        <m:r>
          <w:rPr>
            <w:rFonts w:ascii="Cambria Math" w:hAnsi="Cambria Math" w:cs="Times New Roman"/>
          </w:rPr>
          <m:t>A &gt; 0</m:t>
        </m:r>
      </m:oMath>
      <w:r w:rsidRPr="00F621E1">
        <w:rPr>
          <w:rFonts w:cs="Times New Roman" w:hint="eastAsia"/>
          <w:iCs/>
        </w:rPr>
        <w:t>時，則等於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rPr>
          <m:t>=A</m:t>
        </m:r>
      </m:oMath>
      <w:r w:rsidRPr="00F621E1">
        <w:rPr>
          <w:rFonts w:cs="Times New Roman" w:hint="eastAsia"/>
          <w:iCs/>
        </w:rPr>
        <w:t>；若</w:t>
      </w:r>
      <m:oMath>
        <m:r>
          <w:rPr>
            <w:rFonts w:ascii="Cambria Math" w:hAnsi="Cambria Math" w:cs="Times New Roman"/>
          </w:rPr>
          <m:t>A ≤ 0</m:t>
        </m:r>
      </m:oMath>
      <w:r w:rsidRPr="00F621E1">
        <w:rPr>
          <w:rFonts w:cs="Times New Roman" w:hint="eastAsia"/>
          <w:iCs/>
        </w:rPr>
        <w:t>，該式則表示為</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hint="eastAsia"/>
          </w:rPr>
          <m:t>=</m:t>
        </m:r>
        <m:r>
          <w:rPr>
            <w:rFonts w:ascii="Cambria Math" w:hAnsi="Cambria Math" w:cs="Times New Roman"/>
          </w:rPr>
          <m:t>1</m:t>
        </m:r>
      </m:oMath>
      <w:r w:rsidRPr="00F621E1">
        <w:rPr>
          <w:rFonts w:cs="Times New Roman" w:hint="eastAsia"/>
          <w:iCs/>
        </w:rPr>
        <w:t>。</w:t>
      </w:r>
    </w:p>
    <w:p w14:paraId="3A76439B" w14:textId="77777777" w:rsidR="003C789B" w:rsidRPr="00F621E1" w:rsidRDefault="003C789B" w:rsidP="003C789B">
      <w:pPr>
        <w:pStyle w:val="4"/>
      </w:pPr>
      <w:r w:rsidRPr="00F621E1">
        <w:rPr>
          <w:rFonts w:hint="eastAsia"/>
        </w:rPr>
        <w:lastRenderedPageBreak/>
        <w:t>兩群落的共同種估計</w:t>
      </w:r>
    </w:p>
    <w:p w14:paraId="660C5CAF" w14:textId="77777777" w:rsidR="003C789B" w:rsidRPr="00F621E1" w:rsidRDefault="003C789B" w:rsidP="003C789B">
      <w:pPr>
        <w:ind w:firstLine="425"/>
        <w:jc w:val="both"/>
      </w:pPr>
      <w:r w:rsidRPr="00F621E1">
        <w:rPr>
          <w:rFonts w:hint="eastAsia"/>
        </w:rPr>
        <w:t>與取後放回的估計方法相似，在取後不放回的估計中也存在兩群落間的共同種估計需求。</w:t>
      </w:r>
      <w:r w:rsidRPr="00F621E1">
        <w:t>Chao</w:t>
      </w:r>
      <w:r w:rsidRPr="00F621E1">
        <w:rPr>
          <w:rFonts w:hint="eastAsia"/>
        </w:rPr>
        <w:t>與</w:t>
      </w:r>
      <w:r w:rsidRPr="00F621E1">
        <w:t>Lin</w:t>
      </w:r>
      <w:r w:rsidRPr="00F621E1">
        <w:rPr>
          <w:rFonts w:hint="eastAsia"/>
        </w:rPr>
        <w:t xml:space="preserve"> (</w:t>
      </w:r>
      <w:r w:rsidRPr="00F621E1">
        <w:t>2012)</w:t>
      </w:r>
      <w:r w:rsidRPr="00F621E1">
        <w:rPr>
          <w:rFonts w:hint="eastAsia"/>
        </w:rPr>
        <w:t xml:space="preserve"> </w:t>
      </w:r>
      <w:r w:rsidRPr="00F621E1">
        <w:rPr>
          <w:rFonts w:hint="eastAsia"/>
        </w:rPr>
        <w:t>將估計由單群落的物種數估計延伸至兩群落的共同物種估計，建構一個針對取後不放回的抽樣方式，估計兩群落共同種的估計方法，</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kl</m:t>
                </m:r>
              </m:sub>
            </m:sSub>
          </m:e>
        </m:d>
        <m:r>
          <w:rPr>
            <w:rFonts w:ascii="Cambria Math" w:hAnsi="Cambria Math" w:hint="eastAsia"/>
          </w:rPr>
          <m:t xml:space="preserve"> </m:t>
        </m:r>
      </m:oMath>
      <w:r w:rsidRPr="00F621E1">
        <w:rPr>
          <w:rFonts w:hint="eastAsia"/>
        </w:rPr>
        <w:t>可以表示為：</w:t>
      </w:r>
    </w:p>
    <w:p w14:paraId="034C9B71" w14:textId="77777777" w:rsidR="003C789B" w:rsidRPr="00F621E1" w:rsidRDefault="003C789B" w:rsidP="003C789B">
      <w:pPr>
        <w:spacing w:line="720" w:lineRule="auto"/>
        <w:jc w:val="both"/>
        <w:rPr>
          <w:i/>
        </w:rP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kl</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=k)P(</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nary>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i1</m:t>
                              </m:r>
                            </m:sub>
                          </m:sSub>
                        </m:num>
                        <m:den>
                          <m:r>
                            <w:rPr>
                              <w:rFonts w:ascii="Cambria Math" w:hAnsi="Cambria Math"/>
                            </w:rPr>
                            <m:t>k</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en>
              </m:f>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i2</m:t>
                              </m:r>
                            </m:sub>
                          </m:sSub>
                        </m:num>
                        <m:den>
                          <m:r>
                            <w:rPr>
                              <w:rFonts w:ascii="Cambria Math" w:hAnsi="Cambria Math"/>
                            </w:rPr>
                            <m:t>l</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-l</m:t>
                          </m:r>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e>
                  </m:d>
                </m:den>
              </m:f>
            </m:e>
          </m:nary>
        </m:oMath>
      </m:oMathPara>
    </w:p>
    <w:p w14:paraId="2CF3E6D0" w14:textId="77777777" w:rsidR="003C789B" w:rsidRPr="00F621E1" w:rsidRDefault="003C789B" w:rsidP="003C789B">
      <w:pPr>
        <w:jc w:val="both"/>
      </w:pPr>
      <w:r w:rsidRPr="00F621E1">
        <w:tab/>
      </w:r>
      <w:r w:rsidRPr="00F621E1">
        <w:rPr>
          <w:rFonts w:hint="eastAsia"/>
        </w:rPr>
        <w:t>同理於取後不放回的單群落物種數估計方法，藉由樣本中分別未出現於兩群落的期望值計算兩群落的共同種，可得最終估計式為：</w:t>
      </w:r>
    </w:p>
    <w:p w14:paraId="23EA8C36" w14:textId="77777777" w:rsidR="003C789B" w:rsidRPr="00F621E1" w:rsidRDefault="00000000" w:rsidP="003C789B">
      <w:pPr>
        <w:spacing w:line="720" w:lineRule="auto"/>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wChao2.12</m:t>
              </m:r>
            </m:sub>
          </m:sSub>
          <m:r>
            <w:rPr>
              <w:rFonts w:ascii="Cambria Math" w:hAnsi="Cambria Math" w:hint="eastAsia"/>
            </w:rPr>
            <m:t xml:space="preserve">= </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hint="eastAsia"/>
                    </w:rPr>
                    <m:t>2</m:t>
                  </m:r>
                </m:sup>
              </m:sSubSup>
            </m:num>
            <m:den>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1+</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Q</m:t>
                      </m:r>
                    </m:e>
                    <m:sub>
                      <m:r>
                        <w:rPr>
                          <w:rFonts w:ascii="Cambria Math" w:hAnsi="Cambria Math"/>
                        </w:rPr>
                        <m:t>+1</m:t>
                      </m:r>
                    </m:sub>
                  </m:sSub>
                </m:e>
                <m:sup>
                  <m:r>
                    <w:rPr>
                      <w:rFonts w:ascii="Cambria Math" w:hAnsi="Cambria Math"/>
                    </w:rPr>
                    <m:t>2</m:t>
                  </m:r>
                </m:sup>
              </m:sSup>
            </m:num>
            <m:den>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Q</m:t>
                  </m:r>
                </m:e>
                <m:sub>
                  <m:r>
                    <w:rPr>
                      <w:rFonts w:ascii="Cambria Math" w:hAnsi="Cambria Math"/>
                    </w:rPr>
                    <m:t>+1</m:t>
                  </m:r>
                </m:sub>
              </m:sSub>
            </m:den>
          </m:f>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Q</m:t>
                      </m:r>
                    </m:e>
                    <m:sub>
                      <m:r>
                        <w:rPr>
                          <w:rFonts w:ascii="Cambria Math" w:hAnsi="Cambria Math"/>
                        </w:rPr>
                        <m:t>11</m:t>
                      </m:r>
                    </m:sub>
                  </m:sSub>
                </m:e>
                <m:sup>
                  <m:r>
                    <w:rPr>
                      <w:rFonts w:ascii="Cambria Math" w:hAnsi="Cambria Math"/>
                    </w:rPr>
                    <m:t>2</m:t>
                  </m:r>
                </m:sup>
              </m:sSup>
            </m:num>
            <m:den>
              <m:r>
                <w:rPr>
                  <w:rFonts w:ascii="Cambria Math" w:hAnsi="Cambria Math"/>
                </w:rPr>
                <m:t>4</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+2</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+2</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sSub>
                <m:sSubPr>
                  <m:ctrlPr>
                    <w:rPr>
                      <w:rFonts w:ascii="Cambria Math" w:hAnsi="Cambria Math"/>
                      <w:i/>
                    </w:rPr>
                  </m:ctrlPr>
                </m:sSubPr>
                <m:e>
                  <m:r>
                    <w:rPr>
                      <w:rFonts w:ascii="Cambria Math" w:hAnsi="Cambria Math"/>
                    </w:rPr>
                    <m:t>Q</m:t>
                  </m:r>
                </m:e>
                <m:sub>
                  <m:r>
                    <w:rPr>
                      <w:rFonts w:ascii="Cambria Math" w:hAnsi="Cambria Math"/>
                    </w:rPr>
                    <m:t>11</m:t>
                  </m:r>
                </m:sub>
              </m:sSub>
            </m:den>
          </m:f>
        </m:oMath>
      </m:oMathPara>
    </w:p>
    <w:p w14:paraId="7811CB81" w14:textId="77777777" w:rsidR="003C789B" w:rsidRPr="00F621E1" w:rsidRDefault="003C789B" w:rsidP="003C789B">
      <w:pPr>
        <w:jc w:val="both"/>
      </w:pPr>
      <w:r w:rsidRPr="00F621E1">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-1</m:t>
            </m:r>
          </m:den>
        </m:f>
      </m:oMath>
      <w:r w:rsidRPr="00F621E1">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j</m:t>
                </m:r>
              </m:sub>
            </m:sSub>
          </m:num>
          <m:den>
            <m:r>
              <w:rPr>
                <w:rFonts w:ascii="Cambria Math" w:hAnsi="Cambria Math"/>
              </w:rPr>
              <m:t>1-</m:t>
            </m:r>
            <m:sSub>
              <m:sSubPr>
                <m:ctrlPr>
                  <w:rPr>
                    <w:rFonts w:ascii="Cambria Math" w:hAnsi="Cambria Math"/>
                    <w:i/>
                  </w:rPr>
                </m:ctrlPr>
              </m:sSubPr>
              <m:e>
                <m:r>
                  <w:rPr>
                    <w:rFonts w:ascii="Cambria Math" w:hAnsi="Cambria Math"/>
                  </w:rPr>
                  <m:t>q</m:t>
                </m:r>
              </m:e>
              <m:sub>
                <m:r>
                  <w:rPr>
                    <w:rFonts w:ascii="Cambria Math" w:hAnsi="Cambria Math"/>
                  </w:rPr>
                  <m:t>j</m:t>
                </m:r>
              </m:sub>
            </m:sSub>
          </m:den>
        </m:f>
      </m:oMath>
      <w:r w:rsidRPr="00F621E1">
        <w:rPr>
          <w:rFonts w:hint="eastAsia"/>
        </w:rPr>
        <w:t>，</w:t>
      </w:r>
      <m:oMath>
        <m:r>
          <w:rPr>
            <w:rFonts w:ascii="Cambria Math" w:hAnsi="Cambria Math"/>
          </w:rPr>
          <m:t>j=1, 2</m:t>
        </m:r>
      </m:oMath>
    </w:p>
    <w:p w14:paraId="5DB91689" w14:textId="77777777" w:rsidR="003C789B" w:rsidRPr="00F621E1" w:rsidRDefault="003C789B" w:rsidP="003C789B">
      <w:pPr>
        <w:widowControl/>
      </w:pPr>
    </w:p>
    <w:p w14:paraId="20A27D95" w14:textId="77777777" w:rsidR="003C789B" w:rsidRPr="00F621E1" w:rsidRDefault="003C789B" w:rsidP="003C789B">
      <w:pPr>
        <w:pStyle w:val="3"/>
      </w:pPr>
      <w:r w:rsidRPr="00F621E1">
        <w:rPr>
          <w:rFonts w:hint="eastAsia"/>
        </w:rPr>
        <w:t>共同物種數估計式之變異數估計</w:t>
      </w:r>
    </w:p>
    <w:p w14:paraId="14B8819E" w14:textId="77777777" w:rsidR="003C789B" w:rsidRPr="00F621E1" w:rsidRDefault="003C789B" w:rsidP="003C789B">
      <w:pPr>
        <w:ind w:firstLine="425"/>
        <w:rPr>
          <w:rFonts w:cs="Times New Roman"/>
          <w:iCs/>
        </w:rPr>
      </w:pPr>
      <w:r w:rsidRPr="00F621E1">
        <w:rPr>
          <w:rFonts w:cs="Times New Roman" w:hint="eastAsia"/>
        </w:rPr>
        <w:t>根據</w:t>
      </w:r>
      <w:r w:rsidRPr="00F621E1">
        <w:rPr>
          <w:rFonts w:cs="Times New Roman" w:hint="eastAsia"/>
        </w:rPr>
        <w:t xml:space="preserve"> </w:t>
      </w:r>
      <m:oMath>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d>
                  <m:dPr>
                    <m:ctrlPr>
                      <w:rPr>
                        <w:rFonts w:ascii="Cambria Math" w:hAnsi="Cambria Math" w:cs="Times New Roman"/>
                        <w:i/>
                      </w:rPr>
                    </m:ctrlPr>
                  </m:dPr>
                  <m:e>
                    <m:r>
                      <w:rPr>
                        <w:rFonts w:ascii="Cambria Math" w:hAnsi="Cambria Math" w:cs="Times New Roman"/>
                      </w:rPr>
                      <m:t>j</m:t>
                    </m:r>
                  </m:e>
                </m:d>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d>
                  <m:dPr>
                    <m:ctrlPr>
                      <w:rPr>
                        <w:rFonts w:ascii="Cambria Math" w:hAnsi="Cambria Math" w:cs="Times New Roman"/>
                        <w:i/>
                      </w:rPr>
                    </m:ctrlPr>
                  </m:dPr>
                  <m:e>
                    <m:r>
                      <w:rPr>
                        <w:rFonts w:ascii="Cambria Math" w:hAnsi="Cambria Math" w:cs="Times New Roman"/>
                      </w:rPr>
                      <m:t>j</m:t>
                    </m:r>
                  </m:e>
                </m:d>
              </m:sub>
            </m:sSub>
            <m:r>
              <w:rPr>
                <w:rFonts w:ascii="Cambria Math" w:hAnsi="Cambria Math" w:cs="Times New Roman"/>
              </w:rPr>
              <m:t xml:space="preserve">, …, </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t</m:t>
                </m:r>
                <m:d>
                  <m:dPr>
                    <m:ctrlPr>
                      <w:rPr>
                        <w:rFonts w:ascii="Cambria Math" w:hAnsi="Cambria Math" w:cs="Times New Roman"/>
                        <w:i/>
                      </w:rPr>
                    </m:ctrlPr>
                  </m:dPr>
                  <m:e>
                    <m:r>
                      <w:rPr>
                        <w:rFonts w:ascii="Cambria Math" w:hAnsi="Cambria Math" w:cs="Times New Roman"/>
                      </w:rPr>
                      <m:t>j</m:t>
                    </m:r>
                  </m:e>
                </m:d>
              </m:sub>
            </m:sSub>
          </m:e>
        </m:d>
      </m:oMath>
      <w:r w:rsidRPr="00F621E1">
        <w:rPr>
          <w:rFonts w:cs="Times New Roman" w:hint="eastAsia"/>
        </w:rPr>
        <w:t xml:space="preserve"> </w:t>
      </w:r>
      <w:r w:rsidRPr="00F621E1">
        <w:rPr>
          <w:rFonts w:cs="Times New Roman" w:hint="eastAsia"/>
        </w:rPr>
        <w:t>的漸近分布，其服從大小為</w:t>
      </w:r>
      <m:oMath>
        <m:r>
          <w:rPr>
            <w:rFonts w:ascii="Cambria Math" w:hAnsi="Cambria Math" w:cs="Times New Roman" w:hint="eastAsia"/>
          </w:rPr>
          <m:t xml:space="preserve"> </m:t>
        </m:r>
        <m:sSub>
          <m:sSubPr>
            <m:ctrlPr>
              <w:rPr>
                <w:rFonts w:ascii="Cambria Math" w:hAnsi="Cambria Math" w:cs="Times New Roman"/>
                <w:i/>
              </w:rPr>
            </m:ctrlPr>
          </m:sSubPr>
          <m:e>
            <m:r>
              <w:rPr>
                <w:rFonts w:ascii="Cambria Math" w:hAnsi="Cambria Math" w:cs="Times New Roman" w:hint="eastAsia"/>
              </w:rPr>
              <m:t>S</m:t>
            </m:r>
          </m:e>
          <m:sub>
            <m:r>
              <w:rPr>
                <w:rFonts w:ascii="Cambria Math" w:hAnsi="Cambria Math" w:cs="Times New Roman"/>
              </w:rPr>
              <m:t>j</m:t>
            </m:r>
          </m:sub>
        </m:sSub>
        <m:r>
          <w:rPr>
            <w:rFonts w:ascii="Cambria Math" w:hAnsi="Cambria Math" w:cs="Times New Roman" w:hint="eastAsia"/>
          </w:rPr>
          <m:t xml:space="preserve"> </m:t>
        </m:r>
      </m:oMath>
      <w:r w:rsidRPr="00F621E1">
        <w:rPr>
          <w:rFonts w:cs="Times New Roman" w:hint="eastAsia"/>
        </w:rPr>
        <w:t>以及機率為</w:t>
      </w:r>
      <m:oMath>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E</m:t>
                </m:r>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d>
                          <m:dPr>
                            <m:ctrlPr>
                              <w:rPr>
                                <w:rFonts w:ascii="Cambria Math" w:hAnsi="Cambria Math" w:cs="Times New Roman"/>
                                <w:i/>
                              </w:rPr>
                            </m:ctrlPr>
                          </m:dPr>
                          <m:e>
                            <m:r>
                              <w:rPr>
                                <w:rFonts w:ascii="Cambria Math" w:hAnsi="Cambria Math" w:cs="Times New Roman"/>
                              </w:rPr>
                              <m:t>j</m:t>
                            </m:r>
                          </m:e>
                        </m:d>
                      </m:sub>
                    </m:sSub>
                  </m:e>
                </m:d>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j</m:t>
                    </m:r>
                  </m:sub>
                </m:sSub>
              </m:den>
            </m:f>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E</m:t>
                </m:r>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d>
                          <m:dPr>
                            <m:ctrlPr>
                              <w:rPr>
                                <w:rFonts w:ascii="Cambria Math" w:hAnsi="Cambria Math" w:cs="Times New Roman"/>
                                <w:i/>
                              </w:rPr>
                            </m:ctrlPr>
                          </m:dPr>
                          <m:e>
                            <m:r>
                              <w:rPr>
                                <w:rFonts w:ascii="Cambria Math" w:hAnsi="Cambria Math" w:cs="Times New Roman"/>
                              </w:rPr>
                              <m:t>j</m:t>
                            </m:r>
                          </m:e>
                        </m:d>
                      </m:sub>
                    </m:sSub>
                  </m:e>
                </m:d>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j</m:t>
                    </m:r>
                  </m:sub>
                </m:sSub>
              </m:den>
            </m:f>
            <m:r>
              <w:rPr>
                <w:rFonts w:ascii="Cambria Math" w:hAnsi="Cambria Math" w:cs="Times New Roman"/>
              </w:rPr>
              <m:t>, …,</m:t>
            </m:r>
            <m:f>
              <m:fPr>
                <m:ctrlPr>
                  <w:rPr>
                    <w:rFonts w:ascii="Cambria Math" w:hAnsi="Cambria Math" w:cs="Times New Roman"/>
                    <w:i/>
                    <w:iCs/>
                  </w:rPr>
                </m:ctrlPr>
              </m:fPr>
              <m:num>
                <m:r>
                  <w:rPr>
                    <w:rFonts w:ascii="Cambria Math" w:hAnsi="Cambria Math" w:cs="Times New Roman"/>
                  </w:rPr>
                  <m:t>E</m:t>
                </m:r>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t</m:t>
                        </m:r>
                        <m:d>
                          <m:dPr>
                            <m:ctrlPr>
                              <w:rPr>
                                <w:rFonts w:ascii="Cambria Math" w:hAnsi="Cambria Math" w:cs="Times New Roman"/>
                                <w:i/>
                              </w:rPr>
                            </m:ctrlPr>
                          </m:dPr>
                          <m:e>
                            <m:r>
                              <w:rPr>
                                <w:rFonts w:ascii="Cambria Math" w:hAnsi="Cambria Math" w:cs="Times New Roman"/>
                              </w:rPr>
                              <m:t>j</m:t>
                            </m:r>
                          </m:e>
                        </m:d>
                      </m:sub>
                    </m:sSub>
                  </m:e>
                </m:d>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j</m:t>
                    </m:r>
                  </m:sub>
                </m:sSub>
              </m:den>
            </m:f>
          </m:e>
        </m:d>
        <m:r>
          <w:rPr>
            <w:rFonts w:ascii="Cambria Math" w:hAnsi="Cambria Math" w:cs="Times New Roman" w:hint="eastAsia"/>
          </w:rPr>
          <m:t xml:space="preserve"> </m:t>
        </m:r>
      </m:oMath>
      <w:r w:rsidRPr="00F621E1">
        <w:rPr>
          <w:rFonts w:cs="Times New Roman" w:hint="eastAsia"/>
        </w:rPr>
        <w:t>的多項式分布</w:t>
      </w:r>
      <w:r w:rsidRPr="00F621E1">
        <w:rPr>
          <w:rFonts w:cs="Times New Roman" w:hint="eastAsia"/>
        </w:rPr>
        <w:t xml:space="preserve"> (</w:t>
      </w:r>
      <w:r w:rsidRPr="00F621E1">
        <w:rPr>
          <w:rFonts w:cs="Times New Roman"/>
        </w:rPr>
        <w:t>multinomial distribution</w:t>
      </w:r>
      <w:r w:rsidRPr="00F621E1">
        <w:rPr>
          <w:rFonts w:cs="Times New Roman" w:hint="eastAsia"/>
        </w:rPr>
        <w:t>)</w:t>
      </w:r>
      <w:r w:rsidRPr="00F621E1">
        <w:rPr>
          <w:rFonts w:cs="Times New Roman" w:hint="eastAsia"/>
        </w:rPr>
        <w:t>。因為</w:t>
      </w:r>
      <m:oMath>
        <m:sSub>
          <m:sSubPr>
            <m:ctrlPr>
              <w:rPr>
                <w:rFonts w:ascii="Cambria Math" w:hAnsi="Cambria Math"/>
                <w:i/>
                <w:iCs/>
              </w:rPr>
            </m:ctrlPr>
          </m:sSubPr>
          <m:e>
            <m:acc>
              <m:accPr>
                <m:ctrlPr>
                  <w:rPr>
                    <w:rFonts w:ascii="Cambria Math" w:hAnsi="Cambria Math"/>
                    <w:i/>
                    <w:iCs/>
                  </w:rPr>
                </m:ctrlPr>
              </m:accPr>
              <m:e>
                <m:r>
                  <w:rPr>
                    <w:rFonts w:ascii="Cambria Math" w:hAnsi="Cambria Math" w:hint="eastAsia"/>
                  </w:rPr>
                  <m:t>S</m:t>
                </m:r>
              </m:e>
            </m:acc>
            <m:ctrlPr>
              <w:rPr>
                <w:rFonts w:ascii="Cambria Math" w:hAnsi="Cambria Math" w:hint="eastAsia"/>
                <w:i/>
                <w:iCs/>
              </w:rPr>
            </m:ctrlPr>
          </m:e>
          <m:sub>
            <m:r>
              <w:rPr>
                <w:rFonts w:ascii="Cambria Math" w:hAnsi="Cambria Math" w:hint="eastAsia"/>
              </w:rPr>
              <m:t>12</m:t>
            </m:r>
          </m:sub>
        </m:sSub>
      </m:oMath>
      <w:r w:rsidRPr="00F621E1">
        <w:rPr>
          <w:rFonts w:cs="Times New Roman" w:hint="eastAsia"/>
          <w:iCs/>
        </w:rPr>
        <w:t>為</w:t>
      </w:r>
      <m:oMath>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d>
                  <m:dPr>
                    <m:ctrlPr>
                      <w:rPr>
                        <w:rFonts w:ascii="Cambria Math" w:hAnsi="Cambria Math" w:cs="Times New Roman"/>
                        <w:i/>
                      </w:rPr>
                    </m:ctrlPr>
                  </m:dPr>
                  <m:e>
                    <m:r>
                      <w:rPr>
                        <w:rFonts w:ascii="Cambria Math" w:hAnsi="Cambria Math" w:cs="Times New Roman"/>
                      </w:rPr>
                      <m:t>j</m:t>
                    </m:r>
                  </m:e>
                </m:d>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d>
                  <m:dPr>
                    <m:ctrlPr>
                      <w:rPr>
                        <w:rFonts w:ascii="Cambria Math" w:hAnsi="Cambria Math" w:cs="Times New Roman"/>
                        <w:i/>
                      </w:rPr>
                    </m:ctrlPr>
                  </m:dPr>
                  <m:e>
                    <m:r>
                      <w:rPr>
                        <w:rFonts w:ascii="Cambria Math" w:hAnsi="Cambria Math" w:cs="Times New Roman"/>
                      </w:rPr>
                      <m:t>j</m:t>
                    </m:r>
                  </m:e>
                </m:d>
              </m:sub>
            </m:sSub>
            <m:r>
              <w:rPr>
                <w:rFonts w:ascii="Cambria Math" w:hAnsi="Cambria Math" w:cs="Times New Roman"/>
              </w:rPr>
              <m:t xml:space="preserve">, …, </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t</m:t>
                </m:r>
                <m:d>
                  <m:dPr>
                    <m:ctrlPr>
                      <w:rPr>
                        <w:rFonts w:ascii="Cambria Math" w:hAnsi="Cambria Math" w:cs="Times New Roman"/>
                        <w:i/>
                      </w:rPr>
                    </m:ctrlPr>
                  </m:dPr>
                  <m:e>
                    <m:r>
                      <w:rPr>
                        <w:rFonts w:ascii="Cambria Math" w:hAnsi="Cambria Math" w:cs="Times New Roman"/>
                      </w:rPr>
                      <m:t>j</m:t>
                    </m:r>
                  </m:e>
                </m:d>
              </m:sub>
            </m:sSub>
          </m:e>
        </m:d>
      </m:oMath>
      <w:r w:rsidRPr="00F621E1">
        <w:rPr>
          <w:rFonts w:cs="Times New Roman" w:hint="eastAsia"/>
        </w:rPr>
        <w:t>的函數，根據</w:t>
      </w:r>
      <w:r w:rsidRPr="00F621E1">
        <w:rPr>
          <w:rFonts w:cs="Times New Roman" w:hint="eastAsia"/>
        </w:rPr>
        <w:t xml:space="preserve"> </w:t>
      </w:r>
      <m:oMath>
        <m:r>
          <w:rPr>
            <w:rFonts w:ascii="Cambria Math" w:hAnsi="Cambria Math" w:cs="Times New Roman"/>
          </w:rPr>
          <m:t>δ-method</m:t>
        </m:r>
      </m:oMath>
      <w:r w:rsidRPr="00F621E1">
        <w:rPr>
          <w:rFonts w:cs="Times New Roman" w:hint="eastAsia"/>
        </w:rPr>
        <w:t>，可得到</w:t>
      </w:r>
      <m:oMath>
        <m:sSub>
          <m:sSubPr>
            <m:ctrlPr>
              <w:rPr>
                <w:rFonts w:ascii="Cambria Math" w:hAnsi="Cambria Math"/>
                <w:i/>
                <w:iCs/>
              </w:rPr>
            </m:ctrlPr>
          </m:sSubPr>
          <m:e>
            <m:acc>
              <m:accPr>
                <m:ctrlPr>
                  <w:rPr>
                    <w:rFonts w:ascii="Cambria Math" w:hAnsi="Cambria Math"/>
                    <w:i/>
                    <w:iCs/>
                  </w:rPr>
                </m:ctrlPr>
              </m:accPr>
              <m:e>
                <m:r>
                  <w:rPr>
                    <w:rFonts w:ascii="Cambria Math" w:hAnsi="Cambria Math" w:hint="eastAsia"/>
                  </w:rPr>
                  <m:t>S</m:t>
                </m:r>
              </m:e>
            </m:acc>
            <m:ctrlPr>
              <w:rPr>
                <w:rFonts w:ascii="Cambria Math" w:hAnsi="Cambria Math" w:hint="eastAsia"/>
                <w:i/>
                <w:iCs/>
              </w:rPr>
            </m:ctrlPr>
          </m:e>
          <m:sub>
            <m:r>
              <w:rPr>
                <w:rFonts w:ascii="Cambria Math" w:hAnsi="Cambria Math" w:hint="eastAsia"/>
              </w:rPr>
              <m:t>12</m:t>
            </m:r>
          </m:sub>
        </m:sSub>
      </m:oMath>
      <w:r w:rsidRPr="00F621E1">
        <w:rPr>
          <w:rFonts w:cs="Times New Roman" w:hint="eastAsia"/>
          <w:iCs/>
        </w:rPr>
        <w:t>的變異數估計</w:t>
      </w:r>
      <w:r w:rsidRPr="00F621E1">
        <w:rPr>
          <w:rFonts w:cs="Times New Roman" w:hint="eastAsia"/>
          <w:iCs/>
        </w:rPr>
        <w:t xml:space="preserve"> (</w:t>
      </w:r>
      <w:r w:rsidRPr="00F621E1">
        <w:rPr>
          <w:rFonts w:cs="Times New Roman"/>
          <w:iCs/>
        </w:rPr>
        <w:t>Chao &amp; Lee, 1992)</w:t>
      </w:r>
      <w:r w:rsidRPr="00F621E1">
        <w:rPr>
          <w:rFonts w:cs="Times New Roman" w:hint="eastAsia"/>
          <w:iCs/>
        </w:rPr>
        <w:t>。</w:t>
      </w:r>
      <w:r w:rsidRPr="00F621E1">
        <w:rPr>
          <w:rFonts w:cs="Times New Roman" w:hint="eastAsia"/>
        </w:rPr>
        <w:t>其估計式為：</w:t>
      </w:r>
    </w:p>
    <w:p w14:paraId="05513EA1" w14:textId="77777777" w:rsidR="003C789B" w:rsidRPr="00F621E1" w:rsidRDefault="00000000" w:rsidP="003C789B">
      <w:pPr>
        <w:spacing w:line="720" w:lineRule="auto"/>
        <w:ind w:firstLine="480"/>
        <w:jc w:val="both"/>
      </w:pPr>
      <m:oMathPara>
        <m:oMath>
          <m:acc>
            <m:accPr>
              <m:ctrlPr>
                <w:rPr>
                  <w:rFonts w:ascii="Cambria Math" w:hAnsi="Cambria Math"/>
                  <w:i/>
                  <w:iCs/>
                </w:rPr>
              </m:ctrlPr>
            </m:accPr>
            <m:e>
              <m:r>
                <w:rPr>
                  <w:rFonts w:ascii="Cambria Math" w:hAnsi="Cambria Math"/>
                </w:rPr>
                <m:t>var</m:t>
              </m:r>
            </m:e>
          </m:acc>
          <m:d>
            <m:dPr>
              <m:ctrlPr>
                <w:rPr>
                  <w:rFonts w:ascii="Cambria Math" w:hAnsi="Cambria Math"/>
                  <w:i/>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hint="eastAsia"/>
                        </w:rPr>
                        <m:t>S</m:t>
                      </m:r>
                    </m:e>
                  </m:acc>
                  <m:ctrlPr>
                    <w:rPr>
                      <w:rFonts w:ascii="Cambria Math" w:hAnsi="Cambria Math" w:hint="eastAsia"/>
                      <w:i/>
                      <w:iCs/>
                    </w:rPr>
                  </m:ctrlPr>
                </m:e>
                <m:sub>
                  <m:r>
                    <w:rPr>
                      <w:rFonts w:ascii="Cambria Math" w:hAnsi="Cambria Math" w:hint="eastAsia"/>
                    </w:rPr>
                    <m:t>12</m:t>
                  </m:r>
                </m:sub>
              </m:sSub>
            </m:e>
          </m:d>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r>
                <w:rPr>
                  <w:rFonts w:ascii="Cambria Math" w:hAnsi="Cambria Math"/>
                </w:rPr>
                <m:t>t</m:t>
              </m:r>
            </m:sup>
            <m:e>
              <m:nary>
                <m:naryPr>
                  <m:chr m:val="∑"/>
                  <m:ctrlPr>
                    <w:rPr>
                      <w:rFonts w:ascii="Cambria Math" w:hAnsi="Cambria Math"/>
                      <w:i/>
                      <w:iCs/>
                    </w:rPr>
                  </m:ctrlPr>
                </m:naryPr>
                <m:sub>
                  <m:r>
                    <w:rPr>
                      <w:rFonts w:ascii="Cambria Math" w:hAnsi="Cambria Math"/>
                    </w:rPr>
                    <m:t>j=1</m:t>
                  </m:r>
                </m:sub>
                <m:sup>
                  <m:r>
                    <w:rPr>
                      <w:rFonts w:ascii="Cambria Math" w:hAnsi="Cambria Math"/>
                    </w:rPr>
                    <m:t>t</m:t>
                  </m:r>
                </m:sup>
                <m:e>
                  <m:f>
                    <m:fPr>
                      <m:ctrlPr>
                        <w:rPr>
                          <w:rFonts w:ascii="Cambria Math" w:hAnsi="Cambria Math"/>
                          <w:i/>
                          <w:iCs/>
                        </w:rPr>
                      </m:ctrlPr>
                    </m:fPr>
                    <m:num>
                      <m:r>
                        <w:rPr>
                          <w:rFonts w:ascii="Cambria Math" w:hAnsi="Cambria Math"/>
                        </w:rPr>
                        <m:t>∂</m:t>
                      </m:r>
                      <m:sSub>
                        <m:sSubPr>
                          <m:ctrlPr>
                            <w:rPr>
                              <w:rFonts w:ascii="Cambria Math" w:hAnsi="Cambria Math"/>
                              <w:i/>
                              <w:iCs/>
                            </w:rPr>
                          </m:ctrlPr>
                        </m:sSubPr>
                        <m:e>
                          <m:acc>
                            <m:accPr>
                              <m:ctrlPr>
                                <w:rPr>
                                  <w:rFonts w:ascii="Cambria Math" w:hAnsi="Cambria Math"/>
                                  <w:i/>
                                  <w:iCs/>
                                </w:rPr>
                              </m:ctrlPr>
                            </m:accPr>
                            <m:e>
                              <m:r>
                                <w:rPr>
                                  <w:rFonts w:ascii="Cambria Math" w:hAnsi="Cambria Math" w:hint="eastAsia"/>
                                </w:rPr>
                                <m:t>S</m:t>
                              </m:r>
                            </m:e>
                          </m:acc>
                        </m:e>
                        <m:sub>
                          <m:r>
                            <w:rPr>
                              <w:rFonts w:ascii="Cambria Math" w:hAnsi="Cambria Math"/>
                            </w:rPr>
                            <m:t>12</m:t>
                          </m:r>
                        </m:sub>
                      </m:sSub>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i</m:t>
                          </m:r>
                        </m:sub>
                      </m:sSub>
                    </m:den>
                  </m:f>
                  <m:f>
                    <m:fPr>
                      <m:ctrlPr>
                        <w:rPr>
                          <w:rFonts w:ascii="Cambria Math" w:hAnsi="Cambria Math"/>
                          <w:i/>
                          <w:iCs/>
                        </w:rPr>
                      </m:ctrlPr>
                    </m:fPr>
                    <m:num>
                      <m:r>
                        <w:rPr>
                          <w:rFonts w:ascii="Cambria Math" w:hAnsi="Cambria Math"/>
                        </w:rPr>
                        <m:t>∂</m:t>
                      </m:r>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j</m:t>
                          </m:r>
                        </m:sub>
                      </m:sSub>
                    </m:den>
                  </m:f>
                  <m:r>
                    <w:rPr>
                      <w:rFonts w:ascii="Cambria Math" w:hAnsi="Cambria Math"/>
                    </w:rPr>
                    <m:t xml:space="preserve"> </m:t>
                  </m:r>
                  <m:acc>
                    <m:accPr>
                      <m:ctrlPr>
                        <w:rPr>
                          <w:rFonts w:ascii="Cambria Math" w:hAnsi="Cambria Math"/>
                          <w:i/>
                        </w:rPr>
                      </m:ctrlPr>
                    </m:accPr>
                    <m:e>
                      <m:r>
                        <w:rPr>
                          <w:rFonts w:ascii="Cambria Math" w:hAnsi="Cambria Math"/>
                        </w:rPr>
                        <m:t>cov</m:t>
                      </m:r>
                    </m:e>
                  </m:acc>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Q</m:t>
                          </m:r>
                        </m:e>
                        <m:sub>
                          <m:r>
                            <w:rPr>
                              <w:rFonts w:ascii="Cambria Math" w:hAnsi="Cambria Math"/>
                            </w:rPr>
                            <m:t>j</m:t>
                          </m:r>
                        </m:sub>
                      </m:sSub>
                    </m:e>
                  </m:d>
                </m:e>
              </m:nary>
            </m:e>
          </m:nary>
        </m:oMath>
      </m:oMathPara>
    </w:p>
    <w:p w14:paraId="18DC4AC2" w14:textId="77777777" w:rsidR="003C789B" w:rsidRPr="00F621E1" w:rsidRDefault="003C789B" w:rsidP="003C789B">
      <w:pPr>
        <w:rPr>
          <w:iCs/>
        </w:rPr>
      </w:pPr>
      <w:r w:rsidRPr="00F621E1">
        <w:rPr>
          <w:rFonts w:hint="eastAsia"/>
          <w:iCs/>
        </w:rPr>
        <w:t>，其中</w:t>
      </w:r>
      <w:r w:rsidRPr="00F621E1">
        <w:rPr>
          <w:iCs/>
        </w:rPr>
        <w:t xml:space="preserve"> </w:t>
      </w:r>
      <m:oMath>
        <m:acc>
          <m:accPr>
            <m:ctrlPr>
              <w:rPr>
                <w:rFonts w:ascii="Cambria Math" w:hAnsi="Cambria Math"/>
                <w:i/>
              </w:rPr>
            </m:ctrlPr>
          </m:accPr>
          <m:e>
            <m:r>
              <w:rPr>
                <w:rFonts w:ascii="Cambria Math" w:hAnsi="Cambria Math"/>
              </w:rPr>
              <m:t>cov</m:t>
            </m:r>
          </m:e>
        </m:acc>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Q</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sSub>
                  <m:sSubPr>
                    <m:ctrlPr>
                      <w:rPr>
                        <w:rFonts w:ascii="Cambria Math" w:hAnsi="Cambria Math"/>
                        <w:i/>
                        <w:iCs/>
                      </w:rPr>
                    </m:ctrlPr>
                  </m:sSubPr>
                  <m:e>
                    <m:r>
                      <w:rPr>
                        <w:rFonts w:ascii="Cambria Math" w:hAnsi="Cambria Math"/>
                      </w:rPr>
                      <m:t>Q</m:t>
                    </m:r>
                  </m:e>
                  <m:sub>
                    <m:r>
                      <w:rPr>
                        <w:rFonts w:ascii="Cambria Math" w:hAnsi="Cambria Math"/>
                      </w:rPr>
                      <m:t>i</m:t>
                    </m:r>
                  </m:sub>
                </m:sSub>
                <m:d>
                  <m:dPr>
                    <m:ctrlPr>
                      <w:rPr>
                        <w:rFonts w:ascii="Cambria Math" w:hAnsi="Cambria Math"/>
                        <w:i/>
                        <w:iCs/>
                      </w:rPr>
                    </m:ctrlPr>
                  </m:dPr>
                  <m:e>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i</m:t>
                            </m:r>
                          </m:sub>
                        </m:sSub>
                      </m:num>
                      <m:den>
                        <m:acc>
                          <m:accPr>
                            <m:ctrlPr>
                              <w:rPr>
                                <w:rFonts w:ascii="Cambria Math" w:hAnsi="Cambria Math"/>
                                <w:i/>
                                <w:iCs/>
                              </w:rPr>
                            </m:ctrlPr>
                          </m:accPr>
                          <m:e>
                            <m:r>
                              <w:rPr>
                                <w:rFonts w:ascii="Cambria Math" w:hAnsi="Cambria Math"/>
                              </w:rPr>
                              <m:t>S</m:t>
                            </m:r>
                          </m:e>
                        </m:acc>
                      </m:den>
                    </m:f>
                  </m:e>
                </m:d>
                <m:r>
                  <w:rPr>
                    <w:rFonts w:ascii="Cambria Math" w:hAnsi="Cambria Math"/>
                  </w:rPr>
                  <m:t>, if i=j</m:t>
                </m:r>
              </m:e>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i</m:t>
                        </m:r>
                      </m:sub>
                    </m:sSub>
                    <m:sSub>
                      <m:sSubPr>
                        <m:ctrlPr>
                          <w:rPr>
                            <w:rFonts w:ascii="Cambria Math" w:hAnsi="Cambria Math"/>
                            <w:i/>
                            <w:iCs/>
                          </w:rPr>
                        </m:ctrlPr>
                      </m:sSubPr>
                      <m:e>
                        <m:r>
                          <w:rPr>
                            <w:rFonts w:ascii="Cambria Math" w:hAnsi="Cambria Math"/>
                          </w:rPr>
                          <m:t>Q</m:t>
                        </m:r>
                      </m:e>
                      <m:sub>
                        <m:r>
                          <w:rPr>
                            <w:rFonts w:ascii="Cambria Math" w:hAnsi="Cambria Math"/>
                          </w:rPr>
                          <m:t>j</m:t>
                        </m:r>
                      </m:sub>
                    </m:sSub>
                  </m:num>
                  <m:den>
                    <m:acc>
                      <m:accPr>
                        <m:ctrlPr>
                          <w:rPr>
                            <w:rFonts w:ascii="Cambria Math" w:hAnsi="Cambria Math"/>
                            <w:i/>
                            <w:iCs/>
                          </w:rPr>
                        </m:ctrlPr>
                      </m:accPr>
                      <m:e>
                        <m:r>
                          <w:rPr>
                            <w:rFonts w:ascii="Cambria Math" w:hAnsi="Cambria Math"/>
                          </w:rPr>
                          <m:t>S</m:t>
                        </m:r>
                      </m:e>
                    </m:acc>
                  </m:den>
                </m:f>
                <m:r>
                  <w:rPr>
                    <w:rFonts w:ascii="Cambria Math" w:hAnsi="Cambria Math"/>
                  </w:rPr>
                  <m:t>, if i≠j</m:t>
                </m:r>
              </m:e>
            </m:eqArr>
          </m:e>
        </m:d>
      </m:oMath>
    </w:p>
    <w:p w14:paraId="562CA4A8" w14:textId="77777777" w:rsidR="003C789B" w:rsidRPr="00F621E1" w:rsidRDefault="003C789B" w:rsidP="003C789B">
      <w:pPr>
        <w:jc w:val="both"/>
        <w:rPr>
          <w:iCs/>
        </w:rPr>
      </w:pPr>
    </w:p>
    <w:p w14:paraId="09B59302" w14:textId="77777777" w:rsidR="003C789B" w:rsidRPr="00F621E1" w:rsidRDefault="003C789B" w:rsidP="003C789B">
      <w:pPr>
        <w:pStyle w:val="3"/>
      </w:pPr>
      <w:r w:rsidRPr="00F621E1">
        <w:rPr>
          <w:rFonts w:hint="eastAsia"/>
        </w:rPr>
        <w:lastRenderedPageBreak/>
        <w:t>下界估計的</w:t>
      </w:r>
      <w:r w:rsidRPr="00F621E1">
        <w:t>95%</w:t>
      </w:r>
      <w:r w:rsidRPr="00F621E1">
        <w:rPr>
          <w:rFonts w:hint="eastAsia"/>
        </w:rPr>
        <w:t>信賴區間</w:t>
      </w:r>
    </w:p>
    <w:p w14:paraId="15D55C44" w14:textId="77777777" w:rsidR="003C789B" w:rsidRPr="00F621E1" w:rsidRDefault="003C789B" w:rsidP="003C789B">
      <w:pPr>
        <w:ind w:firstLine="480"/>
        <w:rPr>
          <w:rFonts w:cs="Times New Roman"/>
        </w:rPr>
      </w:pPr>
      <w:r w:rsidRPr="00F621E1">
        <w:rPr>
          <w:rFonts w:cs="Times New Roman" w:hint="eastAsia"/>
        </w:rPr>
        <w:t>物種豐富的信賴區間通過假設</w:t>
      </w:r>
      <m:oMath>
        <m:r>
          <w:rPr>
            <w:rFonts w:ascii="Cambria Math" w:hAnsi="Cambria Math" w:cs="Times New Roman" w:hint="eastAsia"/>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12</m:t>
            </m:r>
          </m:sub>
        </m:sSub>
      </m:oMath>
      <w:r w:rsidRPr="00F621E1">
        <w:rPr>
          <w:rFonts w:cs="Times New Roman" w:hint="eastAsia"/>
        </w:rPr>
        <w:t xml:space="preserve"> </w:t>
      </w:r>
      <w:r w:rsidRPr="00F621E1">
        <w:rPr>
          <w:rFonts w:cs="Times New Roman" w:hint="eastAsia"/>
        </w:rPr>
        <w:t>符合對數常態分佈</w:t>
      </w:r>
      <w:r w:rsidRPr="00F621E1">
        <w:rPr>
          <w:rFonts w:cs="Times New Roman" w:hint="eastAsia"/>
        </w:rPr>
        <w:t xml:space="preserve"> (</w:t>
      </w:r>
      <w:r w:rsidRPr="00F621E1">
        <w:rPr>
          <w:rFonts w:cs="Times New Roman"/>
        </w:rPr>
        <w:t>log normal distribution</w:t>
      </w:r>
      <w:r w:rsidRPr="00F621E1">
        <w:rPr>
          <w:rFonts w:cs="Times New Roman" w:hint="eastAsia"/>
        </w:rPr>
        <w:t>)</w:t>
      </w:r>
      <w:r w:rsidRPr="00F621E1">
        <w:rPr>
          <w:rFonts w:cs="Times New Roman" w:hint="eastAsia"/>
        </w:rPr>
        <w:t>，為此確保了下界估計式的信賴區間之下限值大於觀察到的物種數</w:t>
      </w:r>
      <w:r w:rsidRPr="00F621E1">
        <w:rPr>
          <w:rFonts w:cs="Times New Roman" w:hint="eastAsia"/>
        </w:rPr>
        <w:t>(</w:t>
      </w:r>
      <w:r w:rsidRPr="00F621E1">
        <w:rPr>
          <w:rFonts w:cs="Times New Roman"/>
        </w:rPr>
        <w:t>Chiu</w:t>
      </w:r>
      <w:r w:rsidRPr="00F621E1">
        <w:rPr>
          <w:rFonts w:cs="Times New Roman" w:hint="eastAsia"/>
        </w:rPr>
        <w:t xml:space="preserve"> </w:t>
      </w:r>
      <w:r w:rsidRPr="00F621E1">
        <w:rPr>
          <w:rFonts w:cs="Times New Roman"/>
        </w:rPr>
        <w:t>et</w:t>
      </w:r>
      <w:r w:rsidRPr="00F621E1">
        <w:rPr>
          <w:rFonts w:cs="Times New Roman" w:hint="eastAsia"/>
        </w:rPr>
        <w:t xml:space="preserve"> </w:t>
      </w:r>
      <w:r w:rsidRPr="00F621E1">
        <w:rPr>
          <w:rFonts w:cs="Times New Roman"/>
        </w:rPr>
        <w:t>al.,</w:t>
      </w:r>
      <w:r w:rsidRPr="00F621E1">
        <w:rPr>
          <w:rFonts w:cs="Times New Roman" w:hint="eastAsia"/>
        </w:rPr>
        <w:t xml:space="preserve"> </w:t>
      </w:r>
      <w:r w:rsidRPr="00F621E1">
        <w:rPr>
          <w:rFonts w:cs="Times New Roman"/>
        </w:rPr>
        <w:t>2014</w:t>
      </w:r>
      <w:r w:rsidRPr="00F621E1">
        <w:rPr>
          <w:rFonts w:cs="Times New Roman" w:hint="eastAsia"/>
        </w:rPr>
        <w:t>)</w:t>
      </w:r>
      <w:r w:rsidRPr="00F621E1">
        <w:rPr>
          <w:rFonts w:cs="Times New Roman" w:hint="eastAsia"/>
        </w:rPr>
        <w:t>。故，可推導得到共同物種數之</w:t>
      </w:r>
      <w:r w:rsidRPr="00F621E1">
        <w:rPr>
          <w:rFonts w:cs="Times New Roman"/>
        </w:rPr>
        <w:t>95%</w:t>
      </w:r>
      <w:r w:rsidRPr="00F621E1">
        <w:rPr>
          <w:rFonts w:cs="Times New Roman" w:hint="eastAsia"/>
        </w:rPr>
        <w:t>信賴區間為：</w:t>
      </w:r>
    </w:p>
    <w:p w14:paraId="35415A72" w14:textId="77777777" w:rsidR="003C789B" w:rsidRPr="00F621E1" w:rsidRDefault="00000000" w:rsidP="003C789B">
      <w:pPr>
        <w:widowControl/>
        <w:spacing w:line="720" w:lineRule="auto"/>
      </w:pPr>
      <m:oMathPara>
        <m:oMath>
          <m:d>
            <m:dPr>
              <m:begChr m:val="["/>
              <m:endChr m:val="]"/>
              <m:ctrlPr>
                <w:rPr>
                  <w:rFonts w:ascii="Cambria Math" w:hAnsi="Cambria Math"/>
                  <w:i/>
                </w:rPr>
              </m:ctrlPr>
            </m:dPr>
            <m:e>
              <m:r>
                <w:rPr>
                  <w:rFonts w:ascii="Cambria Math" w:hAnsi="Cambria Math" w:hint="eastAsia"/>
                </w:rPr>
                <m:t xml:space="preserve"> </m:t>
              </m:r>
              <m:sSub>
                <m:sSubPr>
                  <m:ctrlPr>
                    <w:rPr>
                      <w:rFonts w:ascii="Cambria Math" w:hAnsi="Cambria Math"/>
                      <w:i/>
                    </w:rPr>
                  </m:ctrlPr>
                </m:sSubPr>
                <m:e>
                  <m:r>
                    <w:rPr>
                      <w:rFonts w:ascii="Cambria Math" w:hAnsi="Cambria Math" w:hint="eastAsia"/>
                    </w:rPr>
                    <m:t>D</m:t>
                  </m:r>
                </m:e>
                <m:sub>
                  <m:r>
                    <w:rPr>
                      <w:rFonts w:ascii="Cambria Math" w:hAnsi="Cambria Math"/>
                    </w:rPr>
                    <m:t>12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hint="eastAsia"/>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num>
                <m:den>
                  <m:r>
                    <w:rPr>
                      <w:rFonts w:ascii="Cambria Math" w:hAnsi="Cambria Math"/>
                    </w:rPr>
                    <m:t>R</m:t>
                  </m: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e>
              </m:d>
              <m:r>
                <w:rPr>
                  <w:rFonts w:ascii="Cambria Math" w:hAnsi="Cambria Math"/>
                </w:rPr>
                <m:t>×R</m:t>
              </m:r>
            </m:e>
          </m:d>
        </m:oMath>
      </m:oMathPara>
    </w:p>
    <w:p w14:paraId="273794AB" w14:textId="77777777" w:rsidR="003C789B" w:rsidRPr="00F621E1" w:rsidRDefault="003C789B" w:rsidP="003C789B">
      <w:pPr>
        <w:widowControl/>
      </w:pPr>
      <w:r w:rsidRPr="00F621E1">
        <w:rPr>
          <w:rFonts w:hint="eastAsia"/>
        </w:rPr>
        <w:t>其中</w:t>
      </w:r>
      <w:r w:rsidRPr="00F621E1">
        <w:t xml:space="preserve"> </w:t>
      </w:r>
      <m:oMath>
        <m:r>
          <w:rPr>
            <w:rFonts w:ascii="Cambria Math" w:hAnsi="Cambria Math"/>
          </w:rPr>
          <m:t>R=</m:t>
        </m:r>
        <m:d>
          <m:dPr>
            <m:begChr m:val="{"/>
            <m:endChr m:val="}"/>
            <m:ctrlPr>
              <w:rPr>
                <w:rFonts w:ascii="Cambria Math" w:hAnsi="Cambria Math"/>
                <w:i/>
              </w:rPr>
            </m:ctrlPr>
          </m:dPr>
          <m:e>
            <m:r>
              <w:rPr>
                <w:rFonts w:ascii="Cambria Math" w:hAnsi="Cambria Math"/>
              </w:rPr>
              <m:t>1.96</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t>
                            </m:r>
                            <m:f>
                              <m:fPr>
                                <m:ctrlPr>
                                  <w:rPr>
                                    <w:rFonts w:ascii="Cambria Math" w:hAnsi="Cambria Math"/>
                                    <w:i/>
                                  </w:rPr>
                                </m:ctrlPr>
                              </m:fPr>
                              <m:num>
                                <m:acc>
                                  <m:accPr>
                                    <m:ctrlPr>
                                      <w:rPr>
                                        <w:rFonts w:ascii="Cambria Math" w:hAnsi="Cambria Math"/>
                                        <w:i/>
                                      </w:rPr>
                                    </m:ctrlPr>
                                  </m:accPr>
                                  <m:e>
                                    <m:r>
                                      <w:rPr>
                                        <w:rFonts w:ascii="Cambria Math" w:hAnsi="Cambria Math"/>
                                      </w:rPr>
                                      <m:t>var</m:t>
                                    </m:r>
                                  </m:e>
                                </m:acc>
                                <m:d>
                                  <m:dPr>
                                    <m:ctrlPr>
                                      <w:rPr>
                                        <w:rFonts w:ascii="Cambria Math" w:hAnsi="Cambria Math"/>
                                        <w:i/>
                                      </w:rPr>
                                    </m:ctrlPr>
                                  </m:dPr>
                                  <m:e>
                                    <m:r>
                                      <w:rPr>
                                        <w:rFonts w:ascii="Cambria Math" w:hAnsi="Cambria Math" w:hint="eastAsia"/>
                                      </w:rPr>
                                      <m:t>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e>
                                </m:d>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e>
                                    </m:d>
                                  </m:e>
                                  <m:sup>
                                    <m:r>
                                      <w:rPr>
                                        <w:rFonts w:ascii="Cambria Math" w:hAnsi="Cambria Math"/>
                                      </w:rPr>
                                      <m:t>2</m:t>
                                    </m:r>
                                  </m:sup>
                                </m:sSup>
                              </m:den>
                            </m:f>
                          </m:e>
                        </m:d>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oMath>
      <w:r w:rsidRPr="00F621E1">
        <w:rPr>
          <w:rFonts w:hint="eastAsia"/>
        </w:rPr>
        <w:t>代入其中。</w:t>
      </w:r>
    </w:p>
    <w:bookmarkEnd w:id="24"/>
    <w:p w14:paraId="062D6B4C" w14:textId="77777777" w:rsidR="00546165" w:rsidRPr="00F621E1" w:rsidRDefault="00546165" w:rsidP="00546165">
      <w:pPr>
        <w:widowControl/>
        <w:spacing w:line="240" w:lineRule="auto"/>
      </w:pPr>
    </w:p>
    <w:p w14:paraId="701AB163" w14:textId="5F149C34" w:rsidR="00546165" w:rsidRPr="00F621E1" w:rsidRDefault="00546165">
      <w:pPr>
        <w:widowControl/>
        <w:spacing w:line="240" w:lineRule="auto"/>
        <w:rPr>
          <w:rFonts w:cs="Times New Roman"/>
          <w:b/>
          <w:kern w:val="0"/>
          <w:sz w:val="32"/>
        </w:rPr>
      </w:pPr>
      <w:r w:rsidRPr="00F621E1">
        <w:br w:type="page"/>
      </w:r>
    </w:p>
    <w:p w14:paraId="3D7293A6" w14:textId="77777777" w:rsidR="00C83AF8" w:rsidRPr="00F621E1" w:rsidRDefault="00C83AF8" w:rsidP="006B177F">
      <w:pPr>
        <w:pStyle w:val="1"/>
      </w:pPr>
      <w:bookmarkStart w:id="39" w:name="_Toc168307500"/>
      <w:bookmarkStart w:id="40" w:name="_Toc171202767"/>
      <w:bookmarkStart w:id="41" w:name="_Hlk165295483"/>
      <w:bookmarkStart w:id="42" w:name="_Hlk168324560"/>
      <w:r w:rsidRPr="00F621E1">
        <w:rPr>
          <w:rFonts w:hint="eastAsia"/>
        </w:rPr>
        <w:lastRenderedPageBreak/>
        <w:t>使用動差法估計共同物種數</w:t>
      </w:r>
      <w:bookmarkEnd w:id="39"/>
      <w:bookmarkEnd w:id="40"/>
    </w:p>
    <w:p w14:paraId="6F971980" w14:textId="77777777" w:rsidR="00C83AF8" w:rsidRPr="00F621E1" w:rsidRDefault="00C83AF8" w:rsidP="00C83AF8">
      <w:pPr>
        <w:pStyle w:val="2"/>
      </w:pPr>
      <w:bookmarkStart w:id="43" w:name="_Toc168307501"/>
      <w:bookmarkStart w:id="44" w:name="_Toc171202768"/>
      <w:bookmarkStart w:id="45" w:name="_Hlk168324175"/>
      <w:bookmarkEnd w:id="41"/>
      <w:r w:rsidRPr="00F621E1">
        <w:rPr>
          <w:rFonts w:hint="eastAsia"/>
        </w:rPr>
        <w:t>取後放回之抽樣方法的估計方式</w:t>
      </w:r>
      <w:bookmarkEnd w:id="43"/>
      <w:bookmarkEnd w:id="44"/>
    </w:p>
    <w:p w14:paraId="12BA274F" w14:textId="5A98C67E" w:rsidR="00C83AF8" w:rsidRPr="00F621E1" w:rsidRDefault="00C83AF8" w:rsidP="00C83AF8">
      <w:pPr>
        <w:ind w:firstLine="480"/>
        <w:jc w:val="both"/>
      </w:pPr>
      <w:r w:rsidRPr="00F621E1">
        <w:rPr>
          <w:rFonts w:hint="eastAsia"/>
        </w:rPr>
        <w:t>在單群落的情況下，以第一群落的樣本為例，假設在目標區域實際存在</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hint="eastAsia"/>
          </w:rPr>
          <m:t xml:space="preserve"> </m:t>
        </m:r>
      </m:oMath>
      <w:r w:rsidRPr="00F621E1">
        <w:rPr>
          <w:rFonts w:hint="eastAsia"/>
        </w:rPr>
        <w:t>種物種，</w:t>
      </w:r>
      <w:r w:rsidRPr="00F621E1">
        <w:t xml:space="preserve"> </w:t>
      </w:r>
      <w:r w:rsidRPr="00F621E1">
        <w:rPr>
          <w:rFonts w:hint="eastAsia"/>
        </w:rPr>
        <w:t>其中，</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hint="eastAsia"/>
          </w:rPr>
          <m:t xml:space="preserve"> </m:t>
        </m:r>
      </m:oMath>
      <w:r w:rsidRPr="00F621E1">
        <w:rPr>
          <w:rFonts w:hint="eastAsia"/>
        </w:rPr>
        <w:t>為一未知參數。且抽樣方法是從目標區域中針對其中的抽樣區塊進行隨機抽樣，並記錄每個區塊中的物種存在與否。若是該樣本總共包含</w:t>
      </w:r>
      <m:oMath>
        <m:r>
          <w:rPr>
            <w:rFonts w:ascii="Cambria Math" w:hAnsi="Cambria Math" w:hint="eastAsia"/>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hint="eastAsia"/>
          </w:rPr>
          <m:t xml:space="preserve"> </m:t>
        </m:r>
      </m:oMath>
      <w:r w:rsidRPr="00F621E1">
        <w:rPr>
          <w:rFonts w:hint="eastAsia"/>
        </w:rPr>
        <w:t>個抽樣區塊，並且</w:t>
      </w:r>
      <w:r w:rsidRPr="00F621E1">
        <w:rPr>
          <w:rFonts w:hint="eastAsia"/>
        </w:rPr>
        <w:t xml:space="preserve"> </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F621E1">
        <w:rPr>
          <w:rFonts w:hint="eastAsia"/>
        </w:rPr>
        <w:t>表示第</w:t>
      </w:r>
      <w:r w:rsidRPr="00F621E1">
        <w:rPr>
          <w:rFonts w:hint="eastAsia"/>
          <w:i/>
          <w:iCs/>
        </w:rPr>
        <w:t>i</w:t>
      </w:r>
      <w:r w:rsidRPr="00F621E1">
        <w:rPr>
          <w:rFonts w:hint="eastAsia"/>
        </w:rPr>
        <w:t>物種在樣本中出現的區塊數量。則</w:t>
      </w:r>
      <m:oMath>
        <m:sSub>
          <m:sSubPr>
            <m:ctrlPr>
              <w:rPr>
                <w:rFonts w:ascii="Cambria Math" w:hAnsi="Cambria Math"/>
                <w:i/>
              </w:rPr>
            </m:ctrlPr>
          </m:sSubPr>
          <m:e>
            <m:r>
              <w:rPr>
                <w:rFonts w:ascii="Cambria Math" w:hAnsi="Cambria Math" w:hint="eastAsia"/>
              </w:rPr>
              <m:t xml:space="preserve"> X</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F621E1">
        <w:rPr>
          <w:rFonts w:hint="eastAsia"/>
        </w:rPr>
        <w:t>遵循總數為</w:t>
      </w:r>
      <m:oMath>
        <m:r>
          <w:rPr>
            <w:rFonts w:ascii="Cambria Math" w:hAnsi="Cambria Math" w:hint="eastAsia"/>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hint="eastAsia"/>
          </w:rPr>
          <m:t xml:space="preserve"> </m:t>
        </m:r>
      </m:oMath>
      <w:r w:rsidRPr="00F621E1">
        <w:rPr>
          <w:rFonts w:hint="eastAsia"/>
        </w:rPr>
        <w:t>，機率為</w:t>
      </w:r>
      <m:oMath>
        <m:sSub>
          <m:sSubPr>
            <m:ctrlPr>
              <w:rPr>
                <w:rFonts w:ascii="Cambria Math" w:hAnsi="Cambria Math"/>
                <w:i/>
              </w:rPr>
            </m:ctrlPr>
          </m:sSubPr>
          <m:e>
            <m:r>
              <w:rPr>
                <w:rFonts w:ascii="Cambria Math" w:hAnsi="Cambria Math" w:hint="eastAsia"/>
              </w:rPr>
              <m:t xml:space="preserve"> </m:t>
            </m:r>
            <m:r>
              <w:rPr>
                <w:rFonts w:ascii="Cambria Math" w:hAnsi="Cambria Math"/>
              </w:rPr>
              <m:t>π</m:t>
            </m:r>
          </m:e>
          <m:sub>
            <m:r>
              <w:rPr>
                <w:rFonts w:ascii="Cambria Math" w:hAnsi="Cambria Math"/>
              </w:rPr>
              <m:t>i1</m:t>
            </m:r>
          </m:sub>
        </m:sSub>
        <m:r>
          <w:rPr>
            <w:rFonts w:ascii="Cambria Math" w:hAnsi="Cambria Math" w:hint="eastAsia"/>
          </w:rPr>
          <m:t xml:space="preserve"> </m:t>
        </m:r>
      </m:oMath>
      <w:r w:rsidRPr="00F621E1">
        <w:rPr>
          <w:rFonts w:hint="eastAsia"/>
        </w:rPr>
        <w:t>的二項</w:t>
      </w:r>
      <w:r w:rsidR="002E4885" w:rsidRPr="00F621E1">
        <w:rPr>
          <w:rFonts w:hint="eastAsia"/>
        </w:rPr>
        <w:t>式</w:t>
      </w:r>
      <w:r w:rsidRPr="00F621E1">
        <w:rPr>
          <w:rFonts w:hint="eastAsia"/>
        </w:rPr>
        <w:t>分佈</w:t>
      </w:r>
      <w:r w:rsidRPr="00F621E1">
        <w:rPr>
          <w:rFonts w:hint="eastAsia"/>
        </w:rPr>
        <w:t xml:space="preserve"> (</w:t>
      </w:r>
      <w:r w:rsidRPr="00F621E1">
        <w:t>binomial distribution</w:t>
      </w:r>
      <w:r w:rsidRPr="00F621E1">
        <w:rPr>
          <w:rFonts w:hint="eastAsia"/>
        </w:rPr>
        <w:t xml:space="preserve">) </w:t>
      </w:r>
      <w:r w:rsidRPr="00F621E1">
        <w:rPr>
          <w:rFonts w:hint="eastAsia"/>
        </w:rPr>
        <w:t>。在此，</w:t>
      </w:r>
      <m:oMath>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 xml:space="preserve"> </m:t>
        </m:r>
      </m:oMath>
      <w:r w:rsidRPr="00F621E1">
        <w:rPr>
          <w:rFonts w:hint="eastAsia"/>
        </w:rPr>
        <w:t>除了取決於第</w:t>
      </w:r>
      <w:r w:rsidRPr="00F621E1">
        <w:rPr>
          <w:i/>
          <w:iCs/>
        </w:rPr>
        <w:t>i</w:t>
      </w:r>
      <w:r w:rsidRPr="00F621E1">
        <w:rPr>
          <w:rFonts w:hint="eastAsia"/>
        </w:rPr>
        <w:t>物種的族群規模外，也與其多種的生物特徵因素相關。</w:t>
      </w:r>
    </w:p>
    <w:p w14:paraId="0A82B315" w14:textId="62A07032" w:rsidR="00C83AF8" w:rsidRPr="00F621E1" w:rsidRDefault="00C83AF8" w:rsidP="00C83AF8">
      <w:pPr>
        <w:ind w:firstLine="480"/>
        <w:jc w:val="both"/>
        <w:rPr>
          <w:iCs/>
        </w:rPr>
      </w:pPr>
      <w:bookmarkStart w:id="46" w:name="_Hlk162298172"/>
      <w:r w:rsidRPr="00F621E1">
        <w:rPr>
          <w:rFonts w:hint="eastAsia"/>
          <w:iCs/>
        </w:rPr>
        <w:t xml:space="preserve">Chiu (2022) </w:t>
      </w:r>
      <w:r w:rsidRPr="00F621E1">
        <w:rPr>
          <w:rFonts w:hint="eastAsia"/>
          <w:iCs/>
        </w:rPr>
        <w:t>使用</w:t>
      </w:r>
      <w:r w:rsidRPr="00F621E1">
        <w:rPr>
          <w:rFonts w:hint="eastAsia"/>
          <w:iCs/>
        </w:rPr>
        <w:t>Beta</w:t>
      </w:r>
      <w:r w:rsidRPr="00F621E1">
        <w:rPr>
          <w:rFonts w:hint="eastAsia"/>
          <w:iCs/>
        </w:rPr>
        <w:t>二項式模型，建立一個新的針對單群落物種數的有母數估計方法。假設</w:t>
      </w:r>
      <w:r w:rsidRPr="00F621E1">
        <w:rPr>
          <w:rFonts w:hint="eastAsia"/>
          <w:iCs/>
        </w:rPr>
        <w:t xml:space="preserve"> </w:t>
      </w:r>
      <m:oMath>
        <m:sSub>
          <m:sSubPr>
            <m:ctrlPr>
              <w:rPr>
                <w:rFonts w:ascii="Cambria Math" w:hAnsi="Cambria Math"/>
                <w:i/>
                <w:iCs/>
              </w:rPr>
            </m:ctrlPr>
          </m:sSubPr>
          <m:e>
            <m:r>
              <w:rPr>
                <w:rFonts w:ascii="Cambria Math" w:hAnsi="Cambria Math" w:hint="eastAsia"/>
              </w:rPr>
              <m:t>X</m:t>
            </m:r>
            <m:ctrlPr>
              <w:rPr>
                <w:rFonts w:ascii="Cambria Math" w:hAnsi="Cambria Math" w:hint="eastAsia"/>
                <w:i/>
                <w:iCs/>
              </w:rPr>
            </m:ctrlPr>
          </m:e>
          <m:sub>
            <m:r>
              <w:rPr>
                <w:rFonts w:ascii="Cambria Math" w:hAnsi="Cambria Math"/>
              </w:rPr>
              <m:t>i</m:t>
            </m:r>
          </m:sub>
        </m:sSub>
      </m:oMath>
      <w:r w:rsidRPr="00F621E1">
        <w:rPr>
          <w:rFonts w:hint="eastAsia"/>
          <w:iCs/>
        </w:rPr>
        <w:t xml:space="preserve"> </w:t>
      </w:r>
      <w:r w:rsidRPr="00F621E1">
        <w:rPr>
          <w:rFonts w:hint="eastAsia"/>
          <w:iCs/>
        </w:rPr>
        <w:t>遵循二項</w:t>
      </w:r>
      <w:r w:rsidR="002E4885" w:rsidRPr="00F621E1">
        <w:rPr>
          <w:rFonts w:hint="eastAsia"/>
          <w:iCs/>
        </w:rPr>
        <w:t>式</w:t>
      </w:r>
      <w:r w:rsidRPr="00F621E1">
        <w:rPr>
          <w:rFonts w:hint="eastAsia"/>
          <w:iCs/>
        </w:rPr>
        <w:t>分佈，且</w:t>
      </w:r>
      <m:oMath>
        <m:sSub>
          <m:sSubPr>
            <m:ctrlPr>
              <w:rPr>
                <w:rFonts w:ascii="Cambria Math" w:hAnsi="Cambria Math"/>
                <w:i/>
                <w:iCs/>
              </w:rPr>
            </m:ctrlPr>
          </m:sSubPr>
          <m:e>
            <m:r>
              <w:rPr>
                <w:rFonts w:ascii="Cambria Math" w:hAnsi="Cambria Math"/>
              </w:rPr>
              <m:t xml:space="preserve"> π</m:t>
            </m:r>
          </m:e>
          <m:sub>
            <m:r>
              <w:rPr>
                <w:rFonts w:ascii="Cambria Math" w:hAnsi="Cambria Math"/>
              </w:rPr>
              <m:t>i1</m:t>
            </m:r>
            <m:ctrlPr>
              <w:rPr>
                <w:rFonts w:ascii="Cambria Math" w:hAnsi="Cambria Math" w:hint="eastAsia"/>
                <w:i/>
                <w:iCs/>
              </w:rPr>
            </m:ctrlPr>
          </m:sub>
        </m:sSub>
        <m:r>
          <w:rPr>
            <w:rFonts w:ascii="Cambria Math" w:hAnsi="Cambria Math"/>
          </w:rPr>
          <m:t xml:space="preserve"> </m:t>
        </m:r>
      </m:oMath>
      <w:r w:rsidRPr="00F621E1">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1</m:t>
            </m:r>
          </m:sub>
        </m:sSub>
      </m:oMath>
      <w:r w:rsidRPr="00F621E1">
        <w:rPr>
          <w:rFonts w:hint="eastAsia"/>
          <w:iCs/>
        </w:rPr>
        <w:t xml:space="preserve">) </w:t>
      </w:r>
      <w:r w:rsidRPr="00F621E1">
        <w:rPr>
          <w:rFonts w:hint="eastAsia"/>
          <w:iCs/>
        </w:rPr>
        <w:t>為機率密度函數</w:t>
      </w:r>
      <w:r w:rsidRPr="00F621E1">
        <w:rPr>
          <w:rFonts w:hint="eastAsia"/>
          <w:iCs/>
        </w:rPr>
        <w:t xml:space="preserve"> </w:t>
      </w:r>
      <m:oMath>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i1</m:t>
                </m:r>
              </m:sub>
            </m:sSub>
          </m:e>
        </m:d>
      </m:oMath>
      <w:r w:rsidRPr="00F621E1">
        <w:rPr>
          <w:rFonts w:hint="eastAsia"/>
          <w:iCs/>
        </w:rPr>
        <w:t xml:space="preserve"> </w:t>
      </w:r>
      <w:r w:rsidRPr="00F621E1">
        <w:rPr>
          <w:rFonts w:hint="eastAsia"/>
          <w:iCs/>
        </w:rPr>
        <w:t>服從</w:t>
      </w:r>
      <w:r w:rsidRPr="00F621E1">
        <w:rPr>
          <w:rFonts w:hint="eastAsia"/>
          <w:iCs/>
        </w:rPr>
        <w:t xml:space="preserve"> </w:t>
      </w:r>
      <m:oMath>
        <m:r>
          <w:rPr>
            <w:rFonts w:ascii="Cambria Math" w:hAnsi="Cambria Math" w:hint="eastAsia"/>
          </w:rPr>
          <m:t>B</m:t>
        </m:r>
        <m:r>
          <w:rPr>
            <w:rFonts w:ascii="Cambria Math" w:hAnsi="Cambria Math"/>
          </w:rPr>
          <m:t>ata(α,β)</m:t>
        </m:r>
      </m:oMath>
      <w:r w:rsidRPr="00F621E1">
        <w:rPr>
          <w:rFonts w:hint="eastAsia"/>
        </w:rPr>
        <w:t xml:space="preserve"> </w:t>
      </w:r>
      <w:r w:rsidRPr="00F621E1">
        <w:rPr>
          <w:rFonts w:hint="eastAsia"/>
          <w:iCs/>
        </w:rPr>
        <w:t>的隨機變數。假設</w:t>
      </w:r>
      <w:r w:rsidRPr="00F621E1">
        <w:rPr>
          <w:rFonts w:hint="eastAsia"/>
          <w:iCs/>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sidRPr="00F621E1">
        <w:rPr>
          <w:rFonts w:hint="eastAsia"/>
        </w:rPr>
        <w:t xml:space="preserve"> </w:t>
      </w:r>
      <w:bookmarkStart w:id="47" w:name="_Hlk166590199"/>
      <w:r w:rsidRPr="00F621E1">
        <w:rPr>
          <w:rFonts w:cs="Times New Roman" w:hint="eastAsia"/>
        </w:rPr>
        <w:t>為樣本中出現的區塊數正好為</w:t>
      </w:r>
      <m:oMath>
        <m:r>
          <w:rPr>
            <w:rFonts w:ascii="Cambria Math" w:hAnsi="Cambria Math" w:cs="Times New Roman" w:hint="eastAsia"/>
          </w:rPr>
          <m:t xml:space="preserve"> k</m:t>
        </m:r>
        <m:r>
          <w:rPr>
            <w:rFonts w:ascii="Cambria Math" w:hAnsi="Cambria Math" w:cs="Times New Roman"/>
          </w:rPr>
          <m:t xml:space="preserve"> </m:t>
        </m:r>
      </m:oMath>
      <w:r w:rsidRPr="00F621E1">
        <w:rPr>
          <w:rFonts w:cs="Times New Roman" w:hint="eastAsia"/>
        </w:rPr>
        <w:t>的平均機率</w:t>
      </w:r>
      <w:bookmarkEnd w:id="47"/>
      <w:r w:rsidRPr="00F621E1">
        <w:rPr>
          <w:rFonts w:cs="Times New Roman" w:hint="eastAsia"/>
        </w:rPr>
        <w:t>，</w:t>
      </w:r>
      <w:r w:rsidRPr="00F621E1">
        <w:rPr>
          <w:rFonts w:hint="eastAsia"/>
          <w:iCs/>
        </w:rPr>
        <w:t>最終獲得以下樣本之物種出現區塊數的機率分佈如下：</w:t>
      </w:r>
    </w:p>
    <w:bookmarkStart w:id="48" w:name="_Hlk168329535"/>
    <w:p w14:paraId="531CD4A4" w14:textId="77777777" w:rsidR="00C83AF8" w:rsidRPr="00F621E1" w:rsidRDefault="00000000" w:rsidP="00C83AF8">
      <w:pPr>
        <w:spacing w:line="720" w:lineRule="auto"/>
        <w:jc w:val="both"/>
      </w:pPr>
      <m:oMathPara>
        <m:oMath>
          <m:sSub>
            <m:sSubPr>
              <m:ctrlPr>
                <w:rPr>
                  <w:rFonts w:ascii="Cambria Math" w:hAnsi="Cambria Math"/>
                  <w:i/>
                  <w:iCs/>
                </w:rPr>
              </m:ctrlPr>
            </m:sSubPr>
            <m:e>
              <m:r>
                <w:rPr>
                  <w:rFonts w:ascii="Cambria Math" w:hAnsi="Cambria Math"/>
                </w:rPr>
                <m:t>p</m:t>
              </m:r>
            </m:e>
            <m:sub>
              <m:r>
                <w:rPr>
                  <w:rFonts w:ascii="Cambria Math" w:hAnsi="Cambria Math"/>
                </w:rPr>
                <m:t>k</m:t>
              </m:r>
            </m:sub>
          </m:sSub>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X</m:t>
                  </m:r>
                </m:e>
                <m:sub>
                  <m:r>
                    <w:rPr>
                      <w:rFonts w:ascii="Cambria Math" w:hAnsi="Cambria Math"/>
                    </w:rPr>
                    <m:t>i</m:t>
                  </m:r>
                </m:sub>
              </m:sSub>
              <m:r>
                <w:rPr>
                  <w:rFonts w:ascii="Cambria Math" w:hAnsi="Cambria Math"/>
                </w:rPr>
                <m:t>=k</m:t>
              </m:r>
            </m:e>
          </m:d>
          <m:r>
            <w:rPr>
              <w:rFonts w:ascii="Cambria Math" w:hAnsi="Cambria Math"/>
            </w:rPr>
            <m:t>=</m:t>
          </m:r>
          <m:nary>
            <m:naryPr>
              <m:limLoc m:val="subSup"/>
              <m:ctrlPr>
                <w:rPr>
                  <w:rFonts w:ascii="Cambria Math" w:hAnsi="Cambria Math"/>
                  <w:i/>
                  <w:iCs/>
                </w:rPr>
              </m:ctrlPr>
            </m:naryPr>
            <m:sub>
              <m:r>
                <w:rPr>
                  <w:rFonts w:ascii="Cambria Math" w:hAnsi="Cambria Math"/>
                </w:rPr>
                <m:t>0</m:t>
              </m:r>
            </m:sub>
            <m:sup>
              <m:r>
                <w:rPr>
                  <w:rFonts w:ascii="Cambria Math" w:hAnsi="Cambria Math"/>
                </w:rPr>
                <m:t>1</m:t>
              </m:r>
            </m:sup>
            <m:e>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e>
                  <m:sSub>
                    <m:sSubPr>
                      <m:ctrlPr>
                        <w:rPr>
                          <w:rFonts w:ascii="Cambria Math" w:hAnsi="Cambria Math"/>
                          <w:i/>
                          <w:iCs/>
                        </w:rPr>
                      </m:ctrlPr>
                    </m:sSubPr>
                    <m:e>
                      <m:r>
                        <w:rPr>
                          <w:rFonts w:ascii="Cambria Math" w:hAnsi="Cambria Math"/>
                        </w:rPr>
                        <m:t>π</m:t>
                      </m:r>
                    </m:e>
                    <m:sub>
                      <m:r>
                        <w:rPr>
                          <w:rFonts w:ascii="Cambria Math" w:hAnsi="Cambria Math"/>
                        </w:rPr>
                        <m:t>i1</m:t>
                      </m:r>
                    </m:sub>
                  </m:sSub>
                  <m:r>
                    <w:rPr>
                      <w:rFonts w:ascii="Cambria Math" w:hAnsi="Cambria Math"/>
                    </w:rPr>
                    <m:t>= π</m:t>
                  </m:r>
                </m:e>
              </m:d>
              <m:r>
                <w:rPr>
                  <w:rFonts w:ascii="Cambria Math" w:hAnsi="Cambria Math"/>
                </w:rPr>
                <m:t xml:space="preserve"> </m:t>
              </m:r>
              <m:r>
                <m:rPr>
                  <m:sty m:val="p"/>
                </m:rPr>
                <w:rPr>
                  <w:rFonts w:ascii="Cambria Math" w:hAnsi="Cambria Math" w:hint="eastAsia"/>
                </w:rPr>
                <m:t xml:space="preserve"> </m:t>
              </m:r>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i1</m:t>
                      </m:r>
                    </m:sub>
                  </m:sSub>
                </m:e>
              </m:d>
              <m:r>
                <w:rPr>
                  <w:rFonts w:ascii="Cambria Math" w:hAnsi="Cambria Math"/>
                </w:rPr>
                <m:t>dπ</m:t>
              </m:r>
            </m:e>
          </m:nary>
          <m:r>
            <w:rPr>
              <w:rFonts w:ascii="Cambria Math" w:hAnsi="Cambria Math"/>
            </w:rPr>
            <m:t xml:space="preserve">= </m:t>
          </m:r>
          <m:nary>
            <m:naryPr>
              <m:limLoc m:val="subSup"/>
              <m:ctrlPr>
                <w:rPr>
                  <w:rFonts w:ascii="Cambria Math" w:hAnsi="Cambria Math"/>
                  <w:i/>
                  <w:iCs/>
                </w:rPr>
              </m:ctrlPr>
            </m:naryPr>
            <m:sub>
              <m:r>
                <w:rPr>
                  <w:rFonts w:ascii="Cambria Math" w:hAnsi="Cambria Math"/>
                </w:rPr>
                <m:t>0</m:t>
              </m:r>
            </m:sub>
            <m:sup>
              <m:r>
                <w:rPr>
                  <w:rFonts w:ascii="Cambria Math" w:hAnsi="Cambria Math"/>
                </w:rPr>
                <m:t>1</m:t>
              </m:r>
            </m:sup>
            <m:e>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e>
                  <m:sSub>
                    <m:sSubPr>
                      <m:ctrlPr>
                        <w:rPr>
                          <w:rFonts w:ascii="Cambria Math" w:hAnsi="Cambria Math"/>
                          <w:i/>
                          <w:iCs/>
                        </w:rPr>
                      </m:ctrlPr>
                    </m:sSubPr>
                    <m:e>
                      <m:r>
                        <w:rPr>
                          <w:rFonts w:ascii="Cambria Math" w:hAnsi="Cambria Math"/>
                        </w:rPr>
                        <m:t>π</m:t>
                      </m:r>
                    </m:e>
                    <m:sub>
                      <m:r>
                        <w:rPr>
                          <w:rFonts w:ascii="Cambria Math" w:hAnsi="Cambria Math"/>
                        </w:rPr>
                        <m:t>i1</m:t>
                      </m:r>
                    </m:sub>
                  </m:sSub>
                  <m:r>
                    <w:rPr>
                      <w:rFonts w:ascii="Cambria Math" w:hAnsi="Cambria Math"/>
                    </w:rPr>
                    <m:t>= π</m:t>
                  </m:r>
                </m:e>
              </m:d>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r>
                <w:rPr>
                  <w:rFonts w:ascii="Cambria Math" w:hAnsi="Cambria Math"/>
                </w:rPr>
                <m:t xml:space="preserve"> </m:t>
              </m:r>
              <m:sSup>
                <m:sSupPr>
                  <m:ctrlPr>
                    <w:rPr>
                      <w:rFonts w:ascii="Cambria Math" w:hAnsi="Cambria Math"/>
                      <w:i/>
                      <w:iCs/>
                    </w:rPr>
                  </m:ctrlPr>
                </m:sSupPr>
                <m:e>
                  <m:r>
                    <w:rPr>
                      <w:rFonts w:ascii="Cambria Math" w:hAnsi="Cambria Math"/>
                    </w:rPr>
                    <m:t>π</m:t>
                  </m:r>
                </m:e>
                <m:sup>
                  <m:r>
                    <w:rPr>
                      <w:rFonts w:ascii="Cambria Math" w:hAnsi="Cambria Math"/>
                    </w:rPr>
                    <m:t>α-1</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1-π</m:t>
                      </m:r>
                    </m:e>
                  </m:d>
                </m:e>
                <m:sup>
                  <m:r>
                    <w:rPr>
                      <w:rFonts w:ascii="Cambria Math" w:hAnsi="Cambria Math"/>
                    </w:rPr>
                    <m:t>β-1</m:t>
                  </m:r>
                </m:sup>
              </m:sSup>
              <m:r>
                <w:rPr>
                  <w:rFonts w:ascii="Cambria Math" w:hAnsi="Cambria Math"/>
                </w:rPr>
                <m:t>dπ</m:t>
              </m:r>
            </m:e>
          </m:nary>
          <m:r>
            <w:rPr>
              <w:rFonts w:ascii="Cambria Math" w:hAnsi="Cambria Math"/>
            </w:rPr>
            <m:t>=</m:t>
          </m:r>
          <m:nary>
            <m:naryPr>
              <m:limLoc m:val="subSup"/>
              <m:ctrlPr>
                <w:rPr>
                  <w:rFonts w:ascii="Cambria Math" w:hAnsi="Cambria Math"/>
                  <w:i/>
                  <w:iCs/>
                </w:rPr>
              </m:ctrlPr>
            </m:naryPr>
            <m:sub>
              <m:r>
                <w:rPr>
                  <w:rFonts w:ascii="Cambria Math" w:hAnsi="Cambria Math"/>
                </w:rPr>
                <m:t>0</m:t>
              </m:r>
            </m:sub>
            <m:sup>
              <m:r>
                <w:rPr>
                  <w:rFonts w:ascii="Cambria Math" w:hAnsi="Cambria Math"/>
                </w:rPr>
                <m:t>1</m:t>
              </m:r>
            </m:sup>
            <m:e>
              <m:d>
                <m:dPr>
                  <m:ctrlPr>
                    <w:rPr>
                      <w:rFonts w:ascii="Cambria Math" w:hAnsi="Cambria Math"/>
                      <w:i/>
                      <w:iCs/>
                    </w:rPr>
                  </m:ctrlPr>
                </m:dPr>
                <m:e>
                  <m:f>
                    <m:fPr>
                      <m:type m:val="noBa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sSup>
                <m:sSupPr>
                  <m:ctrlPr>
                    <w:rPr>
                      <w:rFonts w:ascii="Cambria Math" w:hAnsi="Cambria Math"/>
                      <w:i/>
                      <w:iCs/>
                    </w:rPr>
                  </m:ctrlPr>
                </m:sSupPr>
                <m:e>
                  <m:r>
                    <w:rPr>
                      <w:rFonts w:ascii="Cambria Math" w:hAnsi="Cambria Math"/>
                    </w:rPr>
                    <m:t>π</m:t>
                  </m:r>
                </m:e>
                <m:sup>
                  <m:r>
                    <w:rPr>
                      <w:rFonts w:ascii="Cambria Math" w:hAnsi="Cambria Math"/>
                    </w:rPr>
                    <m:t>k</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1-π</m:t>
                      </m:r>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sup>
              </m:sSup>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r>
                <w:rPr>
                  <w:rFonts w:ascii="Cambria Math" w:hAnsi="Cambria Math"/>
                </w:rPr>
                <m:t xml:space="preserve"> </m:t>
              </m:r>
              <m:sSup>
                <m:sSupPr>
                  <m:ctrlPr>
                    <w:rPr>
                      <w:rFonts w:ascii="Cambria Math" w:hAnsi="Cambria Math"/>
                      <w:i/>
                      <w:iCs/>
                    </w:rPr>
                  </m:ctrlPr>
                </m:sSupPr>
                <m:e>
                  <m:r>
                    <w:rPr>
                      <w:rFonts w:ascii="Cambria Math" w:hAnsi="Cambria Math"/>
                    </w:rPr>
                    <m:t>π</m:t>
                  </m:r>
                </m:e>
                <m:sup>
                  <m:r>
                    <w:rPr>
                      <w:rFonts w:ascii="Cambria Math" w:hAnsi="Cambria Math"/>
                    </w:rPr>
                    <m:t>α-1</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1-π</m:t>
                      </m:r>
                    </m:e>
                  </m:d>
                </m:e>
                <m:sup>
                  <m:r>
                    <w:rPr>
                      <w:rFonts w:ascii="Cambria Math" w:hAnsi="Cambria Math"/>
                    </w:rPr>
                    <m:t>β-1</m:t>
                  </m:r>
                </m:sup>
              </m:sSup>
              <m:r>
                <w:rPr>
                  <w:rFonts w:ascii="Cambria Math" w:hAnsi="Cambria Math"/>
                </w:rPr>
                <m:t>dπ=</m:t>
              </m:r>
              <m:d>
                <m:dPr>
                  <m:ctrlPr>
                    <w:rPr>
                      <w:rFonts w:ascii="Cambria Math" w:hAnsi="Cambria Math"/>
                      <w:i/>
                      <w:iCs/>
                    </w:rPr>
                  </m:ctrlPr>
                </m:dPr>
                <m:e>
                  <m:f>
                    <m:fPr>
                      <m:type m:val="noBa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α+k</m:t>
                      </m:r>
                    </m:e>
                  </m:d>
                  <m:r>
                    <m:rPr>
                      <m:sty m:val="p"/>
                    </m:rPr>
                    <w:rPr>
                      <w:rFonts w:ascii="Cambria Math" w:hAnsi="Cambria Math"/>
                    </w:rPr>
                    <m:t>Γ</m:t>
                  </m:r>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r>
                <w:rPr>
                  <w:rFonts w:ascii="Cambria Math" w:hAnsi="Cambria Math"/>
                </w:rPr>
                <m:t xml:space="preserve">,  k=0, 1, 2, …,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e>
          </m:nary>
          <m:r>
            <w:rPr>
              <w:rFonts w:ascii="Cambria Math" w:hAnsi="Cambria Math"/>
            </w:rPr>
            <m:t xml:space="preserve"> </m:t>
          </m:r>
        </m:oMath>
      </m:oMathPara>
    </w:p>
    <w:p w14:paraId="14167145" w14:textId="77777777" w:rsidR="00C83AF8" w:rsidRPr="00F621E1" w:rsidRDefault="00C83AF8" w:rsidP="00C83AF8">
      <w:pPr>
        <w:jc w:val="both"/>
      </w:pPr>
      <w:r w:rsidRPr="00F621E1">
        <w:rPr>
          <w:rFonts w:hint="eastAsia"/>
          <w:iCs/>
        </w:rPr>
        <w:t>又</w:t>
      </w:r>
      <w:bookmarkStart w:id="49" w:name="_Hlk162298314"/>
      <w:r w:rsidRPr="00F621E1">
        <w:rPr>
          <w:rFonts w:hint="eastAsia"/>
          <w:iCs/>
        </w:rPr>
        <w:t>令</w:t>
      </w:r>
      <m:oMath>
        <m:sSub>
          <m:sSubPr>
            <m:ctrlPr>
              <w:rPr>
                <w:rFonts w:ascii="Cambria Math" w:hAnsi="Cambria Math"/>
                <w:i/>
                <w:iCs/>
              </w:rPr>
            </m:ctrlPr>
          </m:sSubPr>
          <m:e>
            <m:r>
              <w:rPr>
                <w:rFonts w:ascii="Cambria Math" w:hAnsi="Cambria Math" w:hint="eastAsia"/>
              </w:rPr>
              <m:t>Q</m:t>
            </m:r>
          </m:e>
          <m:sub>
            <m:r>
              <w:rPr>
                <w:rFonts w:ascii="Cambria Math" w:hAnsi="Cambria Math"/>
              </w:rPr>
              <m:t>k(1)</m:t>
            </m:r>
          </m:sub>
        </m:sSub>
      </m:oMath>
      <w:r w:rsidRPr="00F621E1">
        <w:rPr>
          <w:rFonts w:hint="eastAsia"/>
          <w:iCs/>
        </w:rPr>
        <w:t>表示在樣本中出現</w:t>
      </w:r>
      <w:r w:rsidRPr="00F621E1">
        <w:rPr>
          <w:rFonts w:hint="eastAsia"/>
          <w:iCs/>
        </w:rPr>
        <w:t xml:space="preserve"> </w:t>
      </w:r>
      <m:oMath>
        <m:r>
          <w:rPr>
            <w:rFonts w:ascii="Cambria Math" w:hAnsi="Cambria Math" w:hint="eastAsia"/>
          </w:rPr>
          <m:t>k</m:t>
        </m:r>
      </m:oMath>
      <w:r w:rsidRPr="00F621E1">
        <w:rPr>
          <w:rFonts w:hint="eastAsia"/>
        </w:rPr>
        <w:t xml:space="preserve"> </w:t>
      </w:r>
      <w:r w:rsidRPr="00F621E1">
        <w:rPr>
          <w:rFonts w:hint="eastAsia"/>
          <w:iCs/>
        </w:rPr>
        <w:t>個區塊的物種數，而</w:t>
      </w:r>
      <m:oMath>
        <m:r>
          <w:rPr>
            <w:rFonts w:ascii="Cambria Math" w:hAnsi="Cambria Math" w:hint="eastAsia"/>
          </w:rPr>
          <m:t xml:space="preserve"> </m:t>
        </m:r>
        <m:sSub>
          <m:sSubPr>
            <m:ctrlPr>
              <w:rPr>
                <w:rFonts w:ascii="Cambria Math" w:hAnsi="Cambria Math"/>
                <w:i/>
                <w:iCs/>
              </w:rPr>
            </m:ctrlPr>
          </m:sSubPr>
          <m:e>
            <m:r>
              <w:rPr>
                <w:rFonts w:ascii="Cambria Math" w:hAnsi="Cambria Math" w:hint="eastAsia"/>
              </w:rPr>
              <m:t>Q</m:t>
            </m:r>
          </m:e>
          <m:sub>
            <m:r>
              <w:rPr>
                <w:rFonts w:ascii="Cambria Math" w:hAnsi="Cambria Math"/>
              </w:rPr>
              <m:t>k(1)</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I</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d>
          </m:e>
        </m:nary>
      </m:oMath>
      <w:r w:rsidRPr="00F621E1">
        <w:rPr>
          <w:rFonts w:hint="eastAsia"/>
          <w:iCs/>
        </w:rPr>
        <w:t>。</w:t>
      </w:r>
      <w:bookmarkStart w:id="50" w:name="_Hlk159421381"/>
      <w:bookmarkEnd w:id="49"/>
      <w:r w:rsidRPr="00F621E1">
        <w:rPr>
          <w:rFonts w:hint="eastAsia"/>
        </w:rPr>
        <w:t>並根據樣本中物種出現次數的機率分佈，可知</w:t>
      </w:r>
      <m:oMath>
        <m:r>
          <w:rPr>
            <w:rFonts w:ascii="Cambria Math" w:hAnsi="Cambria Math" w:hint="eastAsia"/>
          </w:rPr>
          <m:t xml:space="preserve"> </m:t>
        </m:r>
        <w:bookmarkStart w:id="51" w:name="_Hlk162298356"/>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k(1)</m:t>
                </m:r>
              </m:sub>
            </m:sSub>
          </m:e>
        </m:d>
      </m:oMath>
      <w:r w:rsidRPr="00F621E1">
        <w:rPr>
          <w:rFonts w:hint="eastAsia"/>
        </w:rPr>
        <w:t>可以表示為</w:t>
      </w:r>
      <w:bookmarkEnd w:id="51"/>
      <w:r w:rsidRPr="00F621E1">
        <w:rPr>
          <w:rFonts w:hint="eastAsia"/>
        </w:rPr>
        <w:t>：</w:t>
      </w:r>
      <w:bookmarkEnd w:id="50"/>
    </w:p>
    <w:p w14:paraId="3C0427CD" w14:textId="77777777" w:rsidR="00C83AF8" w:rsidRPr="00F621E1" w:rsidRDefault="00C83AF8" w:rsidP="00C83AF8">
      <w:pPr>
        <w:spacing w:line="720" w:lineRule="auto"/>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r>
                    <w:rPr>
                      <w:rFonts w:ascii="Cambria Math" w:hAnsi="Cambria Math" w:hint="eastAsia"/>
                    </w:rPr>
                    <m:t>(</m:t>
                  </m:r>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α+k</m:t>
                  </m:r>
                </m:e>
              </m:d>
              <m:r>
                <m:rPr>
                  <m:sty m:val="p"/>
                </m:rPr>
                <w:rPr>
                  <w:rFonts w:ascii="Cambria Math" w:hAnsi="Cambria Math"/>
                </w:rPr>
                <m:t>Γ</m:t>
              </m:r>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oMath>
      </m:oMathPara>
    </w:p>
    <w:p w14:paraId="0677C51C" w14:textId="77777777" w:rsidR="00C83AF8" w:rsidRPr="00F621E1" w:rsidRDefault="00C83AF8" w:rsidP="00C83AF8">
      <w:pPr>
        <w:jc w:val="both"/>
        <w:rPr>
          <w:iCs/>
        </w:rPr>
      </w:pPr>
      <w:r w:rsidRPr="00F621E1">
        <w:rPr>
          <w:rFonts w:hint="eastAsia"/>
          <w:iCs/>
        </w:rPr>
        <w:lastRenderedPageBreak/>
        <w:t>依據上述式子，可獲得</w:t>
      </w:r>
      <m:oMath>
        <m:r>
          <w:rPr>
            <w:rFonts w:ascii="Cambria Math" w:hAnsi="Cambria Math" w:hint="eastAsia"/>
          </w:rPr>
          <m:t>E</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Q</m:t>
                </m:r>
              </m:e>
              <m:sub>
                <m:r>
                  <w:rPr>
                    <w:rFonts w:ascii="Cambria Math" w:hAnsi="Cambria Math"/>
                  </w:rPr>
                  <m:t>0</m:t>
                </m:r>
                <m:d>
                  <m:dPr>
                    <m:ctrlPr>
                      <w:rPr>
                        <w:rFonts w:ascii="Cambria Math" w:hAnsi="Cambria Math"/>
                        <w:i/>
                        <w:iCs/>
                      </w:rPr>
                    </m:ctrlPr>
                  </m:dPr>
                  <m:e>
                    <m:r>
                      <w:rPr>
                        <w:rFonts w:ascii="Cambria Math" w:hAnsi="Cambria Math"/>
                      </w:rPr>
                      <m:t>1</m:t>
                    </m:r>
                  </m:e>
                </m:d>
              </m:sub>
            </m:sSub>
          </m:e>
        </m:d>
      </m:oMath>
      <w:r w:rsidRPr="00F621E1">
        <w:rPr>
          <w:rFonts w:hint="eastAsia"/>
          <w:iCs/>
        </w:rPr>
        <w:t>、</w:t>
      </w:r>
      <m:oMath>
        <m:r>
          <w:rPr>
            <w:rFonts w:ascii="Cambria Math" w:hAnsi="Cambria Math" w:hint="eastAsia"/>
          </w:rPr>
          <m:t>E</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Q</m:t>
                </m:r>
              </m:e>
              <m:sub>
                <m:r>
                  <w:rPr>
                    <w:rFonts w:ascii="Cambria Math" w:hAnsi="Cambria Math"/>
                  </w:rPr>
                  <m:t>1</m:t>
                </m:r>
                <m:d>
                  <m:dPr>
                    <m:ctrlPr>
                      <w:rPr>
                        <w:rFonts w:ascii="Cambria Math" w:hAnsi="Cambria Math"/>
                        <w:i/>
                        <w:iCs/>
                      </w:rPr>
                    </m:ctrlPr>
                  </m:dPr>
                  <m:e>
                    <m:r>
                      <w:rPr>
                        <w:rFonts w:ascii="Cambria Math" w:hAnsi="Cambria Math"/>
                      </w:rPr>
                      <m:t>1</m:t>
                    </m:r>
                  </m:e>
                </m:d>
              </m:sub>
            </m:sSub>
          </m:e>
        </m:d>
      </m:oMath>
      <w:r w:rsidRPr="00F621E1">
        <w:rPr>
          <w:rFonts w:hint="eastAsia"/>
          <w:iCs/>
        </w:rPr>
        <w:t xml:space="preserve"> </w:t>
      </w:r>
      <w:r w:rsidRPr="00F621E1">
        <w:rPr>
          <w:rFonts w:hint="eastAsia"/>
          <w:iCs/>
        </w:rPr>
        <w:t>以及</w:t>
      </w:r>
      <w:r w:rsidRPr="00F621E1">
        <w:rPr>
          <w:rFonts w:hint="eastAsia"/>
          <w:iCs/>
        </w:rPr>
        <w:t xml:space="preserve"> </w:t>
      </w:r>
      <m:oMath>
        <m:r>
          <w:rPr>
            <w:rFonts w:ascii="Cambria Math" w:hAnsi="Cambria Math" w:hint="eastAsia"/>
          </w:rPr>
          <m:t>E</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Q</m:t>
                </m:r>
              </m:e>
              <m:sub>
                <m:r>
                  <w:rPr>
                    <w:rFonts w:ascii="Cambria Math" w:hAnsi="Cambria Math"/>
                  </w:rPr>
                  <m:t>2</m:t>
                </m:r>
                <m:d>
                  <m:dPr>
                    <m:ctrlPr>
                      <w:rPr>
                        <w:rFonts w:ascii="Cambria Math" w:hAnsi="Cambria Math"/>
                        <w:i/>
                        <w:iCs/>
                      </w:rPr>
                    </m:ctrlPr>
                  </m:dPr>
                  <m:e>
                    <m:r>
                      <w:rPr>
                        <w:rFonts w:ascii="Cambria Math" w:hAnsi="Cambria Math"/>
                      </w:rPr>
                      <m:t>1</m:t>
                    </m:r>
                  </m:e>
                </m:d>
              </m:sub>
            </m:sSub>
          </m:e>
        </m:d>
      </m:oMath>
      <w:r w:rsidRPr="00F621E1">
        <w:rPr>
          <w:rFonts w:hint="eastAsia"/>
          <w:iCs/>
        </w:rPr>
        <w:t>：</w:t>
      </w:r>
    </w:p>
    <w:p w14:paraId="3BD16A49" w14:textId="77777777" w:rsidR="00C83AF8" w:rsidRPr="00F621E1" w:rsidRDefault="00C83AF8" w:rsidP="00C83AF8">
      <w:pPr>
        <w:spacing w:line="720" w:lineRule="auto"/>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0</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oMath>
      </m:oMathPara>
    </w:p>
    <w:p w14:paraId="6BE74550" w14:textId="77777777" w:rsidR="00C83AF8" w:rsidRPr="00F621E1" w:rsidRDefault="00C83AF8" w:rsidP="00C83AF8">
      <w:pPr>
        <w:spacing w:line="720" w:lineRule="auto"/>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α+1</m:t>
                  </m:r>
                </m:e>
              </m:d>
              <m:r>
                <m:rPr>
                  <m:sty m:val="p"/>
                </m:rPr>
                <w:rPr>
                  <w:rFonts w:ascii="Cambria Math" w:hAnsi="Cambria Math"/>
                </w:rPr>
                <m:t>Γ</m:t>
              </m:r>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oMath>
      </m:oMathPara>
    </w:p>
    <w:p w14:paraId="225B0341" w14:textId="77777777" w:rsidR="00C83AF8" w:rsidRPr="00F621E1" w:rsidRDefault="00C83AF8" w:rsidP="00C83AF8">
      <w:pPr>
        <w:spacing w:line="720" w:lineRule="auto"/>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α+2</m:t>
                  </m:r>
                </m:e>
              </m:d>
              <m:r>
                <m:rPr>
                  <m:sty m:val="p"/>
                </m:rPr>
                <w:rPr>
                  <w:rFonts w:ascii="Cambria Math" w:hAnsi="Cambria Math"/>
                </w:rPr>
                <m:t>Γ</m:t>
              </m:r>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oMath>
      </m:oMathPara>
    </w:p>
    <w:bookmarkEnd w:id="48"/>
    <w:p w14:paraId="18988B63" w14:textId="77777777" w:rsidR="00C83AF8" w:rsidRPr="00F621E1" w:rsidRDefault="00C83AF8" w:rsidP="00C83AF8">
      <w:pPr>
        <w:ind w:firstLine="480"/>
        <w:jc w:val="both"/>
      </w:pPr>
      <w:r w:rsidRPr="00F621E1">
        <w:rPr>
          <w:rFonts w:hint="eastAsia"/>
          <w:iCs/>
        </w:rPr>
        <w:t>並根據</w:t>
      </w:r>
      <w:bookmarkStart w:id="52" w:name="_Hlk159421347"/>
      <w:r w:rsidRPr="00F621E1">
        <w:rPr>
          <w:rFonts w:hint="eastAsia"/>
        </w:rPr>
        <w:t>柯西</w:t>
      </w:r>
      <w:r w:rsidRPr="00F621E1">
        <w:rPr>
          <w:rFonts w:hint="eastAsia"/>
        </w:rPr>
        <w:t>-</w:t>
      </w:r>
      <w:r w:rsidRPr="00F621E1">
        <w:rPr>
          <w:rFonts w:hint="eastAsia"/>
        </w:rPr>
        <w:t>施瓦茨不等式之概念</w:t>
      </w:r>
      <w:bookmarkEnd w:id="52"/>
      <w:r w:rsidRPr="00F621E1">
        <w:rPr>
          <w:rFonts w:hint="eastAsia"/>
        </w:rPr>
        <w:t>與</w:t>
      </w:r>
      <w:r w:rsidRPr="00F621E1">
        <w:rPr>
          <w:rFonts w:hint="eastAsia"/>
        </w:rPr>
        <w:t>Go</w:t>
      </w:r>
      <w:r w:rsidRPr="00F621E1">
        <w:t>od-Turing</w:t>
      </w:r>
      <w:r w:rsidRPr="00F621E1">
        <w:rPr>
          <w:rFonts w:hint="eastAsia"/>
        </w:rPr>
        <w:t>頻率公式</w:t>
      </w:r>
      <w:r w:rsidRPr="00F621E1">
        <w:rPr>
          <w:rFonts w:hint="eastAsia"/>
        </w:rPr>
        <w:t xml:space="preserve"> (Good,</w:t>
      </w:r>
      <w:r w:rsidRPr="00F621E1">
        <w:t xml:space="preserve"> </w:t>
      </w:r>
      <w:r w:rsidRPr="00F621E1">
        <w:rPr>
          <w:rFonts w:hint="eastAsia"/>
        </w:rPr>
        <w:t>1953</w:t>
      </w:r>
      <w:r w:rsidRPr="00F621E1">
        <w:t>,</w:t>
      </w:r>
      <w:r w:rsidRPr="00F621E1">
        <w:rPr>
          <w:rFonts w:hint="eastAsia"/>
        </w:rPr>
        <w:t xml:space="preserve"> 2000) </w:t>
      </w:r>
      <w:r w:rsidRPr="00F621E1">
        <w:rPr>
          <w:rFonts w:hint="eastAsia"/>
        </w:rPr>
        <w:t>得出近似式：</w:t>
      </w:r>
      <w:bookmarkStart w:id="53" w:name="_Hlk161317850"/>
      <m:oMath>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0(1)</m:t>
                    </m:r>
                  </m:sub>
                </m:sSub>
              </m:e>
            </m:d>
          </m:num>
          <m:den>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num>
          <m:den>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2(1)</m:t>
                    </m:r>
                  </m:sub>
                </m:sSub>
              </m:e>
            </m:d>
          </m:num>
          <m:den>
            <m:r>
              <w:rPr>
                <w:rFonts w:ascii="Cambria Math" w:hAnsi="Cambria Math"/>
              </w:rPr>
              <m:t>3E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3(1)</m:t>
                    </m:r>
                  </m:sub>
                </m:sSub>
              </m:e>
            </m:d>
          </m:den>
        </m:f>
        <m:r>
          <w:rPr>
            <w:rFonts w:ascii="Cambria Math" w:hAnsi="Cambria Math"/>
          </w:rPr>
          <m:t>…</m:t>
        </m:r>
      </m:oMath>
      <w:bookmarkEnd w:id="53"/>
      <w:r w:rsidRPr="00F621E1">
        <w:rPr>
          <w:rFonts w:hint="eastAsia"/>
        </w:rPr>
        <w:t>。由該近似式可以得知，出現於較少區塊的稀有物種可以為未被觀測到的物種數提供更多的估計資訊。</w:t>
      </w:r>
    </w:p>
    <w:p w14:paraId="2F282657" w14:textId="114BE98D" w:rsidR="00C83AF8" w:rsidRPr="00F621E1" w:rsidRDefault="00C83AF8" w:rsidP="00C83AF8">
      <w:pPr>
        <w:ind w:firstLine="480"/>
        <w:jc w:val="both"/>
      </w:pPr>
      <w:r w:rsidRPr="00F621E1">
        <w:rPr>
          <w:rFonts w:hint="eastAsia"/>
          <w:iCs/>
        </w:rPr>
        <w:t>將上述概念</w:t>
      </w:r>
      <w:r w:rsidRPr="00F621E1">
        <w:rPr>
          <w:rFonts w:hint="eastAsia"/>
        </w:rPr>
        <w:t>推廣至兩</w:t>
      </w:r>
      <w:bookmarkEnd w:id="46"/>
      <w:r w:rsidRPr="00F621E1">
        <w:rPr>
          <w:rFonts w:hint="eastAsia"/>
        </w:rPr>
        <w:t>群落。假設兩群落皆為隨機且取後放回的抽樣，則</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F621E1">
        <w:rPr>
          <w:rFonts w:hint="eastAsia"/>
        </w:rPr>
        <w:t xml:space="preserve"> </w:t>
      </w:r>
      <w:r w:rsidRPr="00F621E1">
        <w:rPr>
          <w:rFonts w:hint="eastAsia"/>
        </w:rPr>
        <w:t>與</w:t>
      </w:r>
      <w:r w:rsidRPr="00F621E1">
        <w:rPr>
          <w:rFonts w:hint="eastAsia"/>
        </w:rPr>
        <w:t xml:space="preserve"> </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oMath>
      <w:r w:rsidRPr="00F621E1">
        <w:rPr>
          <w:rFonts w:hint="eastAsia"/>
        </w:rPr>
        <w:t xml:space="preserve"> </w:t>
      </w:r>
      <w:r w:rsidRPr="00F621E1">
        <w:rPr>
          <w:rFonts w:hint="eastAsia"/>
        </w:rPr>
        <w:t>皆分別遵循二項</w:t>
      </w:r>
      <w:r w:rsidR="002E4885" w:rsidRPr="00F621E1">
        <w:rPr>
          <w:rFonts w:hint="eastAsia"/>
        </w:rPr>
        <w:t>式</w:t>
      </w:r>
      <w:r w:rsidRPr="00F621E1">
        <w:rPr>
          <w:rFonts w:hint="eastAsia"/>
        </w:rPr>
        <w:t>分佈</w:t>
      </w:r>
      <m:oMath>
        <m:r>
          <w:rPr>
            <w:rFonts w:ascii="Cambria Math" w:hAnsi="Cambria Math" w:cs="Malgun Gothic" w:hint="eastAsia"/>
          </w:rPr>
          <m:t>B</m:t>
        </m:r>
        <m:r>
          <w:rPr>
            <w:rFonts w:ascii="Cambria Math" w:hAnsi="Cambria Math"/>
          </w:rPr>
          <m:t>inomial(</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m:t>
        </m:r>
      </m:oMath>
      <w:r w:rsidRPr="00F621E1">
        <w:rPr>
          <w:rFonts w:hint="eastAsia"/>
        </w:rPr>
        <w:t>以及</w:t>
      </w:r>
      <m:oMath>
        <m:r>
          <w:rPr>
            <w:rFonts w:ascii="Cambria Math" w:hAnsi="Cambria Math" w:cs="Malgun Gothic" w:hint="eastAsia"/>
          </w:rPr>
          <m:t>B</m:t>
        </m:r>
        <m:r>
          <w:rPr>
            <w:rFonts w:ascii="Cambria Math" w:hAnsi="Cambria Math"/>
          </w:rPr>
          <m:t>inomial(</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i2</m:t>
            </m:r>
          </m:sub>
        </m:sSub>
        <m:r>
          <w:rPr>
            <w:rFonts w:ascii="Cambria Math" w:hAnsi="Cambria Math"/>
          </w:rPr>
          <m:t>)</m:t>
        </m:r>
      </m:oMath>
      <w:r w:rsidRPr="00F621E1">
        <w:rPr>
          <w:rFonts w:hint="eastAsia"/>
        </w:rPr>
        <w:t>。</w:t>
      </w:r>
      <w:r w:rsidRPr="00F621E1">
        <w:rPr>
          <w:rFonts w:hint="eastAsia"/>
          <w:iCs/>
        </w:rPr>
        <w:t>並假設</w:t>
      </w:r>
      <m:oMath>
        <m:sSub>
          <m:sSubPr>
            <m:ctrlPr>
              <w:rPr>
                <w:rFonts w:ascii="Cambria Math" w:hAnsi="Cambria Math"/>
                <w:i/>
                <w:iCs/>
              </w:rPr>
            </m:ctrlPr>
          </m:sSubPr>
          <m:e>
            <m:r>
              <w:rPr>
                <w:rFonts w:ascii="Cambria Math" w:hAnsi="Cambria Math"/>
              </w:rPr>
              <m:t xml:space="preserve"> π</m:t>
            </m:r>
          </m:e>
          <m:sub>
            <m:r>
              <w:rPr>
                <w:rFonts w:ascii="Cambria Math" w:hAnsi="Cambria Math"/>
              </w:rPr>
              <m:t>i1</m:t>
            </m:r>
            <m:ctrlPr>
              <w:rPr>
                <w:rFonts w:ascii="Cambria Math" w:hAnsi="Cambria Math" w:hint="eastAsia"/>
                <w:i/>
                <w:iCs/>
              </w:rPr>
            </m:ctrlPr>
          </m:sub>
        </m:sSub>
        <m:r>
          <w:rPr>
            <w:rFonts w:ascii="Cambria Math" w:hAnsi="Cambria Math"/>
          </w:rPr>
          <m:t xml:space="preserve"> </m:t>
        </m:r>
      </m:oMath>
      <w:r w:rsidRPr="00F621E1">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1</m:t>
            </m:r>
          </m:sub>
        </m:sSub>
      </m:oMath>
      <w:r w:rsidRPr="00F621E1">
        <w:rPr>
          <w:rFonts w:hint="eastAsia"/>
        </w:rPr>
        <w:t>；</w:t>
      </w:r>
      <m:oMath>
        <m:sSub>
          <m:sSubPr>
            <m:ctrlPr>
              <w:rPr>
                <w:rFonts w:ascii="Cambria Math" w:hAnsi="Cambria Math"/>
                <w:i/>
                <w:iCs/>
              </w:rPr>
            </m:ctrlPr>
          </m:sSubPr>
          <m:e>
            <m:r>
              <w:rPr>
                <w:rFonts w:ascii="Cambria Math" w:hAnsi="Cambria Math"/>
              </w:rPr>
              <m:t xml:space="preserve"> π</m:t>
            </m:r>
          </m:e>
          <m:sub>
            <m:r>
              <w:rPr>
                <w:rFonts w:ascii="Cambria Math" w:hAnsi="Cambria Math"/>
              </w:rPr>
              <m:t>i2</m:t>
            </m:r>
            <m:ctrlPr>
              <w:rPr>
                <w:rFonts w:ascii="Cambria Math" w:hAnsi="Cambria Math" w:hint="eastAsia"/>
                <w:i/>
                <w:iCs/>
              </w:rPr>
            </m:ctrlPr>
          </m:sub>
        </m:sSub>
        <m:r>
          <w:rPr>
            <w:rFonts w:ascii="Cambria Math" w:hAnsi="Cambria Math"/>
          </w:rPr>
          <m:t xml:space="preserve"> </m:t>
        </m:r>
      </m:oMath>
      <w:r w:rsidRPr="00F621E1">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2</m:t>
            </m:r>
          </m:sub>
        </m:sSub>
      </m:oMath>
      <w:r w:rsidRPr="00F621E1">
        <w:rPr>
          <w:rFonts w:hint="eastAsia"/>
          <w:iCs/>
        </w:rPr>
        <w:t>，且機率密度函數分別為服從</w:t>
      </w:r>
      <w:r w:rsidRPr="00F621E1">
        <w:rPr>
          <w:rFonts w:hint="eastAsia"/>
          <w:iCs/>
        </w:rPr>
        <w:t xml:space="preserve"> </w:t>
      </w:r>
      <m:oMath>
        <m:r>
          <w:rPr>
            <w:rFonts w:ascii="Cambria Math" w:hAnsi="Cambria Math" w:hint="eastAsia"/>
          </w:rPr>
          <m:t>B</m:t>
        </m:r>
        <m:r>
          <w:rPr>
            <w:rFonts w:ascii="Cambria Math" w:hAnsi="Cambria Math"/>
          </w:rPr>
          <m:t>ata(</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oMath>
      <w:r w:rsidRPr="00F621E1">
        <w:rPr>
          <w:rFonts w:hint="eastAsia"/>
        </w:rPr>
        <w:t>與</w:t>
      </w:r>
      <m:oMath>
        <m:r>
          <w:rPr>
            <w:rFonts w:ascii="Cambria Math" w:hAnsi="Cambria Math" w:hint="eastAsia"/>
          </w:rPr>
          <m:t>B</m:t>
        </m:r>
        <m:r>
          <w:rPr>
            <w:rFonts w:ascii="Cambria Math" w:hAnsi="Cambria Math"/>
          </w:rPr>
          <m:t>ata(</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oMath>
      <w:r w:rsidRPr="00F621E1">
        <w:rPr>
          <w:rFonts w:hint="eastAsia"/>
          <w:iCs/>
        </w:rPr>
        <w:t>的</w:t>
      </w:r>
      <m:oMath>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i1</m:t>
                </m:r>
              </m:sub>
            </m:sSub>
          </m:e>
        </m:d>
      </m:oMath>
      <w:r w:rsidRPr="00F621E1">
        <w:rPr>
          <w:rFonts w:hint="eastAsia"/>
          <w:iCs/>
        </w:rPr>
        <w:t>與</w:t>
      </w:r>
      <m:oMath>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i2</m:t>
                </m:r>
              </m:sub>
            </m:sSub>
          </m:e>
        </m:d>
      </m:oMath>
      <w:r w:rsidRPr="00F621E1">
        <w:rPr>
          <w:rFonts w:hint="eastAsia"/>
          <w:iCs/>
        </w:rPr>
        <w:t>。</w:t>
      </w:r>
      <w:r w:rsidRPr="00F621E1">
        <w:rPr>
          <w:rFonts w:hint="eastAsia"/>
        </w:rPr>
        <w:t>將</w:t>
      </w:r>
      <m:oMath>
        <m:sSub>
          <m:sSubPr>
            <m:ctrlPr>
              <w:rPr>
                <w:rFonts w:ascii="Cambria Math" w:hAnsi="Cambria Math"/>
                <w:i/>
              </w:rPr>
            </m:ctrlPr>
          </m:sSubPr>
          <m:e>
            <m:r>
              <w:rPr>
                <w:rFonts w:ascii="Cambria Math" w:hAnsi="Cambria Math"/>
              </w:rPr>
              <m:t>p</m:t>
            </m:r>
          </m:e>
          <m:sub>
            <m:r>
              <w:rPr>
                <w:rFonts w:ascii="Cambria Math" w:hAnsi="Cambria Math"/>
              </w:rPr>
              <m:t>kl</m:t>
            </m:r>
          </m:sub>
        </m:sSub>
      </m:oMath>
      <w:r w:rsidRPr="00F621E1">
        <w:rPr>
          <w:rFonts w:hint="eastAsia"/>
        </w:rPr>
        <w:t>定義</w:t>
      </w:r>
      <w:r w:rsidRPr="00F621E1">
        <w:rPr>
          <w:rFonts w:cs="Times New Roman" w:hint="eastAsia"/>
        </w:rPr>
        <w:t>為樣本中出現的區塊數正好</w:t>
      </w:r>
      <w:r w:rsidRPr="00F621E1">
        <w:rPr>
          <w:rFonts w:hint="eastAsia"/>
        </w:rPr>
        <w:t>分別為</w:t>
      </w:r>
      <w:r w:rsidRPr="00F621E1">
        <w:rPr>
          <w:rFonts w:hint="eastAsia"/>
        </w:rPr>
        <w:t xml:space="preserve"> </w:t>
      </w:r>
      <m:oMath>
        <m:r>
          <w:rPr>
            <w:rFonts w:ascii="Cambria Math" w:hAnsi="Cambria Math" w:hint="eastAsia"/>
          </w:rPr>
          <m:t>k</m:t>
        </m:r>
      </m:oMath>
      <w:r w:rsidRPr="00F621E1">
        <w:rPr>
          <w:rFonts w:hint="eastAsia"/>
        </w:rPr>
        <w:t xml:space="preserve"> </w:t>
      </w:r>
      <w:r w:rsidRPr="00F621E1">
        <w:rPr>
          <w:rFonts w:hint="eastAsia"/>
        </w:rPr>
        <w:t>和</w:t>
      </w:r>
      <w:r w:rsidRPr="00F621E1">
        <w:rPr>
          <w:rFonts w:hint="eastAsia"/>
        </w:rPr>
        <w:t xml:space="preserve"> </w:t>
      </w:r>
      <m:oMath>
        <m:r>
          <w:rPr>
            <w:rFonts w:ascii="Cambria Math" w:hAnsi="Cambria Math"/>
          </w:rPr>
          <m:t>l</m:t>
        </m:r>
      </m:oMath>
      <w:r w:rsidRPr="00F621E1">
        <w:rPr>
          <w:rFonts w:hint="eastAsia"/>
        </w:rPr>
        <w:t xml:space="preserve"> </w:t>
      </w:r>
      <w:r w:rsidRPr="00F621E1">
        <w:rPr>
          <w:rFonts w:hint="eastAsia"/>
        </w:rPr>
        <w:t>的平均機率。則：</w:t>
      </w:r>
    </w:p>
    <w:p w14:paraId="3253951F" w14:textId="77777777" w:rsidR="00C83AF8" w:rsidRPr="00F621E1" w:rsidRDefault="00000000" w:rsidP="00C83AF8">
      <w:pPr>
        <w:spacing w:line="720" w:lineRule="auto"/>
        <w:ind w:left="960" w:right="651" w:firstLine="480"/>
        <w:jc w:val="right"/>
        <w:rPr>
          <w:iCs/>
        </w:rPr>
      </w:pPr>
      <m:oMathPara>
        <m:oMathParaPr>
          <m:jc m:val="left"/>
        </m:oMathParaPr>
        <m:oMath>
          <m:sSub>
            <m:sSubPr>
              <m:ctrlPr>
                <w:rPr>
                  <w:rFonts w:ascii="Cambria Math" w:hAnsi="Cambria Math"/>
                  <w:i/>
                  <w:iCs/>
                </w:rPr>
              </m:ctrlPr>
            </m:sSubPr>
            <m:e>
              <m:r>
                <w:rPr>
                  <w:rFonts w:ascii="Cambria Math" w:hAnsi="Cambria Math"/>
                </w:rPr>
                <m:t>p</m:t>
              </m:r>
            </m:e>
            <m:sub>
              <m:r>
                <w:rPr>
                  <w:rFonts w:ascii="Cambria Math" w:hAnsi="Cambria Math"/>
                </w:rPr>
                <m:t>kl</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=k,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r>
            <w:rPr>
              <w:rFonts w:ascii="Cambria Math" w:hAnsi="Cambria Math"/>
            </w:rPr>
            <m:t>=</m:t>
          </m:r>
          <m:r>
            <w:rPr>
              <w:rFonts w:ascii="Cambria Math" w:hAnsi="Cambria Math" w:hint="eastAsia"/>
            </w:rPr>
            <m:t>P</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X</m:t>
                  </m:r>
                </m:e>
                <m:sub>
                  <m:r>
                    <w:rPr>
                      <w:rFonts w:ascii="Cambria Math" w:hAnsi="Cambria Math"/>
                    </w:rPr>
                    <m:t>i</m:t>
                  </m:r>
                </m:sub>
              </m:sSub>
              <m:r>
                <w:rPr>
                  <w:rFonts w:ascii="Cambria Math" w:hAnsi="Cambria Math"/>
                </w:rPr>
                <m:t>=k</m:t>
              </m:r>
            </m:e>
          </m:d>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=l</m:t>
              </m:r>
            </m:e>
          </m:d>
          <m:r>
            <m:rPr>
              <m:sty m:val="p"/>
            </m:rPr>
            <w:rPr>
              <w:rFonts w:ascii="Cambria Math" w:hAnsi="Cambria Math"/>
            </w:rPr>
            <w:br/>
          </m:r>
        </m:oMath>
        <m:oMath>
          <m:r>
            <w:rPr>
              <w:rFonts w:ascii="Cambria Math" w:hAnsi="Cambria Math"/>
            </w:rPr>
            <m:t>=</m:t>
          </m:r>
          <m:d>
            <m:dPr>
              <m:ctrlPr>
                <w:rPr>
                  <w:rFonts w:ascii="Cambria Math" w:hAnsi="Cambria Math"/>
                  <w:i/>
                  <w:iCs/>
                </w:rPr>
              </m:ctrlPr>
            </m:dPr>
            <m:e>
              <m:f>
                <m:fPr>
                  <m:type m:val="noBa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d>
            <m:dPr>
              <m:ctrlPr>
                <w:rPr>
                  <w:rFonts w:ascii="Cambria Math" w:hAnsi="Cambria Math"/>
                  <w:i/>
                  <w:iCs/>
                </w:rPr>
              </m:ctrlPr>
            </m:dPr>
            <m:e>
              <m:f>
                <m:fPr>
                  <m:type m:val="noBa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β</m:t>
                      </m:r>
                    </m:e>
                    <m:sub>
                      <m:r>
                        <w:rPr>
                          <w:rFonts w:ascii="Cambria Math" w:hAnsi="Cambria Math"/>
                        </w:rPr>
                        <m:t>1</m:t>
                      </m:r>
                    </m:sub>
                  </m:sSub>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+k</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β</m:t>
                      </m:r>
                    </m:e>
                    <m:sub>
                      <m:r>
                        <w:rPr>
                          <w:rFonts w:ascii="Cambria Math" w:hAnsi="Cambria Math"/>
                        </w:rPr>
                        <m:t>2</m:t>
                      </m:r>
                    </m:sub>
                  </m:sSub>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+l</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-l</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den>
          </m:f>
        </m:oMath>
      </m:oMathPara>
    </w:p>
    <w:p w14:paraId="4B8CA4F8" w14:textId="77777777" w:rsidR="00C83AF8" w:rsidRPr="00F621E1" w:rsidRDefault="00C83AF8" w:rsidP="00C83AF8">
      <w:pPr>
        <w:jc w:val="both"/>
        <w:rPr>
          <w:iCs/>
        </w:rPr>
      </w:pPr>
      <w:r w:rsidRPr="00F621E1">
        <w:rPr>
          <w:rFonts w:hint="eastAsia"/>
        </w:rPr>
        <w:t>其中</w:t>
      </w:r>
      <m:oMath>
        <m:r>
          <w:rPr>
            <w:rFonts w:ascii="Cambria Math" w:hAnsi="Cambria Math"/>
          </w:rPr>
          <m:t xml:space="preserve">k=0, 1, 2, …,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oMath>
      <w:r w:rsidRPr="00F621E1">
        <w:rPr>
          <w:rFonts w:hint="eastAsia"/>
        </w:rPr>
        <w:t>與</w:t>
      </w:r>
      <m:oMath>
        <m:r>
          <w:rPr>
            <w:rFonts w:ascii="Cambria Math" w:hAnsi="Cambria Math"/>
          </w:rPr>
          <m:t xml:space="preserve"> l=0, 1, 2, …, </m:t>
        </m:r>
        <m:sSub>
          <m:sSubPr>
            <m:ctrlPr>
              <w:rPr>
                <w:rFonts w:ascii="Cambria Math" w:hAnsi="Cambria Math"/>
                <w:i/>
              </w:rPr>
            </m:ctrlPr>
          </m:sSubPr>
          <m:e>
            <m:r>
              <w:rPr>
                <w:rFonts w:ascii="Cambria Math" w:hAnsi="Cambria Math"/>
              </w:rPr>
              <m:t>t</m:t>
            </m:r>
          </m:e>
          <m:sub>
            <m:r>
              <w:rPr>
                <w:rFonts w:ascii="Cambria Math" w:hAnsi="Cambria Math"/>
              </w:rPr>
              <m:t>2</m:t>
            </m:r>
          </m:sub>
        </m:sSub>
      </m:oMath>
      <w:r w:rsidRPr="00F621E1">
        <w:rPr>
          <w:rFonts w:hint="eastAsia"/>
          <w:iCs/>
        </w:rPr>
        <w:t>。令</w:t>
      </w:r>
      <w:r w:rsidRPr="00F621E1">
        <w:rPr>
          <w:rFonts w:hint="eastAsia"/>
          <w:iCs/>
        </w:rPr>
        <w:t xml:space="preserve">  </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kl</m:t>
            </m:r>
          </m:sub>
        </m:sSub>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r>
              <w:rPr>
                <w:rFonts w:ascii="Cambria Math" w:hAnsi="Cambria Math"/>
              </w:rPr>
              <m:t>I</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 xml:space="preserve">=k and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=l</m:t>
                </m:r>
              </m:e>
            </m:d>
          </m:e>
        </m:nary>
        <m:r>
          <w:rPr>
            <w:rFonts w:ascii="Cambria Math" w:hAnsi="Cambria Math" w:hint="eastAsia"/>
          </w:rPr>
          <m:t xml:space="preserve"> </m:t>
        </m:r>
      </m:oMath>
      <w:r w:rsidRPr="00F621E1">
        <w:rPr>
          <w:rFonts w:hint="eastAsia"/>
          <w:iCs/>
        </w:rPr>
        <w:t>表示在第一群落的樣本中存在</w:t>
      </w:r>
      <w:r w:rsidRPr="00F621E1">
        <w:rPr>
          <w:i/>
        </w:rPr>
        <w:t>k</w:t>
      </w:r>
      <w:r w:rsidRPr="00F621E1">
        <w:rPr>
          <w:rFonts w:hint="eastAsia"/>
          <w:iCs/>
        </w:rPr>
        <w:t>個區塊，且在第二群落的樣本中存在</w:t>
      </w:r>
      <w:r w:rsidRPr="00F621E1">
        <w:rPr>
          <w:i/>
        </w:rPr>
        <w:t>l</w:t>
      </w:r>
      <w:r w:rsidRPr="00F621E1">
        <w:rPr>
          <w:rFonts w:hint="eastAsia"/>
          <w:iCs/>
        </w:rPr>
        <w:t>個區塊的物種數。且樣本中觀測到的共同物種數為</w:t>
      </w:r>
      <m:oMath>
        <m:sSub>
          <m:sSubPr>
            <m:ctrlPr>
              <w:rPr>
                <w:rFonts w:ascii="Cambria Math" w:hAnsi="Cambria Math"/>
                <w:i/>
                <w:iCs/>
              </w:rPr>
            </m:ctrlPr>
          </m:sSubPr>
          <m:e>
            <m:r>
              <w:rPr>
                <w:rFonts w:ascii="Cambria Math" w:hAnsi="Cambria Math" w:hint="eastAsia"/>
              </w:rPr>
              <m:t>D</m:t>
            </m:r>
            <m:ctrlPr>
              <w:rPr>
                <w:rFonts w:ascii="Cambria Math" w:hAnsi="Cambria Math" w:hint="eastAsia"/>
                <w:i/>
                <w:iCs/>
              </w:rPr>
            </m:ctrlPr>
          </m:e>
          <m:sub>
            <m:r>
              <w:rPr>
                <w:rFonts w:ascii="Cambria Math" w:hAnsi="Cambria Math"/>
              </w:rPr>
              <m:t>12</m:t>
            </m:r>
          </m:sub>
        </m:sSub>
        <m:r>
          <w:rPr>
            <w:rFonts w:ascii="Cambria Math" w:hAnsi="Cambria Math"/>
          </w:rPr>
          <m:t>=</m:t>
        </m:r>
        <m:nary>
          <m:naryPr>
            <m:chr m:val="∑"/>
            <m:ctrlPr>
              <w:rPr>
                <w:rFonts w:ascii="Cambria Math" w:hAnsi="Cambria Math"/>
                <w:i/>
                <w:iCs/>
              </w:rPr>
            </m:ctrlPr>
          </m:naryPr>
          <m:sub>
            <m:r>
              <w:rPr>
                <w:rFonts w:ascii="Cambria Math" w:hAnsi="Cambria Math"/>
              </w:rPr>
              <m:t>k=1</m:t>
            </m:r>
          </m:sub>
          <m:sup>
            <m:sSub>
              <m:sSubPr>
                <m:ctrlPr>
                  <w:rPr>
                    <w:rFonts w:ascii="Cambria Math" w:hAnsi="Cambria Math"/>
                    <w:i/>
                    <w:iCs/>
                  </w:rPr>
                </m:ctrlPr>
              </m:sSubPr>
              <m:e>
                <m:r>
                  <w:rPr>
                    <w:rFonts w:ascii="Cambria Math" w:hAnsi="Cambria Math"/>
                  </w:rPr>
                  <m:t>t</m:t>
                </m:r>
              </m:e>
              <m:sub>
                <m:r>
                  <w:rPr>
                    <w:rFonts w:ascii="Cambria Math" w:hAnsi="Cambria Math"/>
                  </w:rPr>
                  <m:t>1</m:t>
                </m:r>
              </m:sub>
            </m:sSub>
          </m:sup>
          <m:e>
            <m:nary>
              <m:naryPr>
                <m:chr m:val="∑"/>
                <m:ctrlPr>
                  <w:rPr>
                    <w:rFonts w:ascii="Cambria Math" w:hAnsi="Cambria Math"/>
                    <w:i/>
                    <w:iCs/>
                  </w:rPr>
                </m:ctrlPr>
              </m:naryPr>
              <m:sub>
                <m:r>
                  <w:rPr>
                    <w:rFonts w:ascii="Cambria Math" w:hAnsi="Cambria Math"/>
                  </w:rPr>
                  <m:t>l=1</m:t>
                </m:r>
              </m:sub>
              <m:sup>
                <m:sSub>
                  <m:sSubPr>
                    <m:ctrlPr>
                      <w:rPr>
                        <w:rFonts w:ascii="Cambria Math" w:hAnsi="Cambria Math"/>
                        <w:i/>
                        <w:iCs/>
                      </w:rPr>
                    </m:ctrlPr>
                  </m:sSubPr>
                  <m:e>
                    <m:r>
                      <w:rPr>
                        <w:rFonts w:ascii="Cambria Math" w:hAnsi="Cambria Math"/>
                      </w:rPr>
                      <m:t>t</m:t>
                    </m:r>
                  </m:e>
                  <m:sub>
                    <m:r>
                      <w:rPr>
                        <w:rFonts w:ascii="Cambria Math" w:hAnsi="Cambria Math"/>
                      </w:rPr>
                      <m:t>2</m:t>
                    </m:r>
                  </m:sub>
                </m:sSub>
              </m:sup>
              <m:e>
                <m:sSub>
                  <m:sSubPr>
                    <m:ctrlPr>
                      <w:rPr>
                        <w:rFonts w:ascii="Cambria Math" w:hAnsi="Cambria Math"/>
                        <w:i/>
                        <w:iCs/>
                      </w:rPr>
                    </m:ctrlPr>
                  </m:sSubPr>
                  <m:e>
                    <m:r>
                      <w:rPr>
                        <w:rFonts w:ascii="Cambria Math" w:hAnsi="Cambria Math"/>
                      </w:rPr>
                      <m:t>Q</m:t>
                    </m:r>
                  </m:e>
                  <m:sub>
                    <m:r>
                      <w:rPr>
                        <w:rFonts w:ascii="Cambria Math" w:hAnsi="Cambria Math"/>
                      </w:rPr>
                      <m:t>kl</m:t>
                    </m:r>
                  </m:sub>
                </m:sSub>
              </m:e>
            </m:nary>
          </m:e>
        </m:nary>
      </m:oMath>
      <w:r w:rsidRPr="00F621E1">
        <w:rPr>
          <w:rFonts w:hint="eastAsia"/>
          <w:iCs/>
        </w:rPr>
        <w:t>。藉此，可獲得</w:t>
      </w:r>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Q</m:t>
                </m:r>
              </m:e>
              <m:sub>
                <m:r>
                  <m:rPr>
                    <m:sty m:val="p"/>
                  </m:rPr>
                  <w:rPr>
                    <w:rFonts w:ascii="Cambria Math" w:hAnsi="Cambria Math" w:cs="Times New Roman"/>
                    <w:szCs w:val="24"/>
                  </w:rPr>
                  <m:t>0+</m:t>
                </m:r>
              </m:sub>
            </m:sSub>
          </m:e>
        </m:d>
      </m:oMath>
      <w:r w:rsidRPr="00F621E1">
        <w:rPr>
          <w:rFonts w:hint="eastAsia"/>
          <w:szCs w:val="24"/>
        </w:rPr>
        <w:t>、</w:t>
      </w:r>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Q</m:t>
                </m:r>
              </m:e>
              <m:sub>
                <m:r>
                  <m:rPr>
                    <m:sty m:val="p"/>
                  </m:rPr>
                  <w:rPr>
                    <w:rFonts w:ascii="Cambria Math" w:hAnsi="Cambria Math" w:cs="Times New Roman"/>
                    <w:szCs w:val="24"/>
                  </w:rPr>
                  <m:t>1+</m:t>
                </m:r>
              </m:sub>
            </m:sSub>
          </m:e>
        </m:d>
      </m:oMath>
      <w:r w:rsidRPr="00F621E1">
        <w:rPr>
          <w:rFonts w:hint="eastAsia"/>
          <w:szCs w:val="24"/>
        </w:rPr>
        <w:t>、</w:t>
      </w:r>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Q</m:t>
                </m:r>
              </m:e>
              <m:sub>
                <m:r>
                  <m:rPr>
                    <m:sty m:val="p"/>
                  </m:rPr>
                  <w:rPr>
                    <w:rFonts w:ascii="Cambria Math" w:hAnsi="Cambria Math" w:cs="Times New Roman" w:hint="eastAsia"/>
                    <w:szCs w:val="24"/>
                  </w:rPr>
                  <m:t>2</m:t>
                </m:r>
                <m:r>
                  <m:rPr>
                    <m:sty m:val="p"/>
                  </m:rPr>
                  <w:rPr>
                    <w:rFonts w:ascii="Cambria Math" w:hAnsi="Cambria Math" w:cs="Times New Roman"/>
                    <w:szCs w:val="24"/>
                  </w:rPr>
                  <m:t>+</m:t>
                </m:r>
              </m:sub>
            </m:sSub>
          </m:e>
        </m:d>
      </m:oMath>
      <w:r w:rsidRPr="00F621E1">
        <w:rPr>
          <w:rFonts w:hint="eastAsia"/>
          <w:szCs w:val="24"/>
        </w:rPr>
        <w:t>以及</w:t>
      </w:r>
      <w:r w:rsidRPr="00F621E1">
        <w:rPr>
          <w:rFonts w:ascii="Cambria Math" w:hAnsi="Cambria Math" w:cs="Times New Roman"/>
          <w:i/>
          <w:szCs w:val="24"/>
        </w:rPr>
        <w:t xml:space="preserve"> </w:t>
      </w:r>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Q</m:t>
                </m:r>
              </m:e>
              <m:sub>
                <m:r>
                  <m:rPr>
                    <m:sty m:val="p"/>
                  </m:rPr>
                  <w:rPr>
                    <w:rFonts w:ascii="Cambria Math" w:hAnsi="Cambria Math" w:cs="Times New Roman" w:hint="eastAsia"/>
                    <w:szCs w:val="24"/>
                  </w:rPr>
                  <m:t>3</m:t>
                </m:r>
                <m:r>
                  <m:rPr>
                    <m:sty m:val="p"/>
                  </m:rPr>
                  <w:rPr>
                    <w:rFonts w:ascii="Cambria Math" w:hAnsi="Cambria Math" w:cs="Times New Roman"/>
                    <w:szCs w:val="24"/>
                  </w:rPr>
                  <m:t>+</m:t>
                </m:r>
              </m:sub>
            </m:sSub>
          </m:e>
        </m:d>
      </m:oMath>
      <w:r w:rsidRPr="00F621E1">
        <w:rPr>
          <w:rFonts w:hint="eastAsia"/>
          <w:iCs/>
        </w:rPr>
        <w:t>：</w:t>
      </w:r>
    </w:p>
    <w:tbl>
      <w:tblPr>
        <w:tblStyle w:val="af"/>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800"/>
        <w:gridCol w:w="496"/>
      </w:tblGrid>
      <w:tr w:rsidR="00C83AF8" w:rsidRPr="00F621E1" w14:paraId="30CF0970" w14:textId="77777777" w:rsidTr="007568F1">
        <w:tc>
          <w:tcPr>
            <w:tcW w:w="0" w:type="auto"/>
            <w:vAlign w:val="center"/>
          </w:tcPr>
          <w:p w14:paraId="6DA1AEB5" w14:textId="77777777" w:rsidR="00C83AF8" w:rsidRPr="00F621E1" w:rsidRDefault="00C83AF8" w:rsidP="007568F1">
            <w:pPr>
              <w:spacing w:line="480" w:lineRule="auto"/>
              <w:jc w:val="center"/>
              <w:rPr>
                <w:rFonts w:cs="Times New Roman"/>
                <w:iCs/>
                <w:szCs w:val="24"/>
              </w:rPr>
            </w:pPr>
            <m:oMathPara>
              <m:oMath>
                <m:r>
                  <w:rPr>
                    <w:rFonts w:ascii="Cambria Math" w:hAnsi="Cambria Math" w:cs="Times New Roman"/>
                    <w:szCs w:val="24"/>
                  </w:rPr>
                  <w:lastRenderedPageBreak/>
                  <m:t>E</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Q</m:t>
                        </m:r>
                      </m:e>
                      <m:sub>
                        <m:r>
                          <m:rPr>
                            <m:sty m:val="p"/>
                          </m:rPr>
                          <w:rPr>
                            <w:rFonts w:ascii="Cambria Math" w:hAnsi="Cambria Math" w:cs="Times New Roman"/>
                            <w:szCs w:val="24"/>
                          </w:rPr>
                          <m:t>0+</m:t>
                        </m:r>
                      </m:sub>
                    </m:sSub>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szCs w:val="24"/>
                  </w:rPr>
                  <m:t>×</m:t>
                </m:r>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r>
                      <m:rPr>
                        <m:sty m:val="p"/>
                      </m:rPr>
                      <w:rPr>
                        <w:rFonts w:ascii="Cambria Math" w:hAnsi="Cambria Math" w:cs="Times New Roman"/>
                        <w:szCs w:val="24"/>
                      </w:rPr>
                      <m:t>=0</m:t>
                    </m:r>
                  </m:e>
                </m:d>
                <m:r>
                  <m:rPr>
                    <m:sty m:val="p"/>
                  </m:rPr>
                  <w:rPr>
                    <w:rFonts w:ascii="Cambria Math" w:hAnsi="Cambria Math" w:cs="Times New Roman"/>
                    <w:szCs w:val="24"/>
                  </w:rPr>
                  <m:t>×</m:t>
                </m:r>
                <m:d>
                  <m:dPr>
                    <m:ctrlPr>
                      <w:rPr>
                        <w:rFonts w:ascii="Cambria Math" w:hAnsi="Cambria Math" w:cs="Times New Roman"/>
                        <w:szCs w:val="24"/>
                      </w:rPr>
                    </m:ctrlPr>
                  </m:dPr>
                  <m:e>
                    <m:r>
                      <m:rPr>
                        <m:sty m:val="p"/>
                      </m:rPr>
                      <w:rPr>
                        <w:rFonts w:ascii="Cambria Math" w:hAnsi="Cambria Math" w:cs="Times New Roman"/>
                        <w:szCs w:val="24"/>
                      </w:rPr>
                      <m:t>1-</m:t>
                    </m:r>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i</m:t>
                            </m:r>
                          </m:sub>
                        </m:sSub>
                        <m:r>
                          <m:rPr>
                            <m:sty m:val="p"/>
                          </m:rPr>
                          <w:rPr>
                            <w:rFonts w:ascii="Cambria Math" w:hAnsi="Cambria Math" w:cs="Times New Roman"/>
                            <w:szCs w:val="24"/>
                          </w:rPr>
                          <m:t>=0</m:t>
                        </m:r>
                      </m:e>
                    </m:d>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szCs w:val="24"/>
                  </w:rPr>
                  <m:t>×</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den>
                    </m:f>
                  </m:e>
                </m:d>
                <m:r>
                  <m:rPr>
                    <m:sty m:val="p"/>
                  </m:rP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den>
                        </m:f>
                      </m:e>
                    </m:d>
                  </m:e>
                </m:d>
              </m:oMath>
            </m:oMathPara>
          </w:p>
        </w:tc>
        <w:tc>
          <w:tcPr>
            <w:tcW w:w="0" w:type="auto"/>
            <w:vAlign w:val="center"/>
          </w:tcPr>
          <w:p w14:paraId="6EB8562E" w14:textId="72327AC6" w:rsidR="00C83AF8" w:rsidRPr="00F621E1" w:rsidRDefault="00C83AF8" w:rsidP="007568F1">
            <w:pPr>
              <w:spacing w:line="480" w:lineRule="auto"/>
              <w:jc w:val="center"/>
              <w:rPr>
                <w:rFonts w:cs="Times New Roman"/>
              </w:rPr>
            </w:pPr>
            <w:bookmarkStart w:id="54" w:name="_Ref162346486"/>
            <w:r w:rsidRPr="00F621E1">
              <w:rPr>
                <w:rFonts w:cs="Times New Roman"/>
              </w:rPr>
              <w:t>(</w:t>
            </w:r>
            <w:r w:rsidRPr="00F621E1">
              <w:rPr>
                <w:rFonts w:cs="Times New Roman"/>
              </w:rPr>
              <w:fldChar w:fldCharType="begin"/>
            </w:r>
            <w:r w:rsidRPr="00F621E1">
              <w:rPr>
                <w:rFonts w:cs="Times New Roman"/>
              </w:rPr>
              <w:instrText xml:space="preserve"> SEQ ( \* ARABIC </w:instrText>
            </w:r>
            <w:r w:rsidRPr="00F621E1">
              <w:rPr>
                <w:rFonts w:cs="Times New Roman"/>
              </w:rPr>
              <w:fldChar w:fldCharType="separate"/>
            </w:r>
            <w:r w:rsidR="00CF2B5F">
              <w:rPr>
                <w:rFonts w:cs="Times New Roman"/>
                <w:noProof/>
              </w:rPr>
              <w:t>1</w:t>
            </w:r>
            <w:r w:rsidRPr="00F621E1">
              <w:rPr>
                <w:rFonts w:cs="Times New Roman"/>
              </w:rPr>
              <w:fldChar w:fldCharType="end"/>
            </w:r>
            <w:r w:rsidRPr="00F621E1">
              <w:rPr>
                <w:rFonts w:cs="Times New Roman"/>
              </w:rPr>
              <w:t>)</w:t>
            </w:r>
            <w:bookmarkEnd w:id="54"/>
          </w:p>
        </w:tc>
      </w:tr>
      <w:tr w:rsidR="00C83AF8" w:rsidRPr="00F621E1" w14:paraId="69499F1E" w14:textId="77777777" w:rsidTr="007568F1">
        <w:tc>
          <w:tcPr>
            <w:tcW w:w="0" w:type="auto"/>
            <w:vAlign w:val="center"/>
          </w:tcPr>
          <w:p w14:paraId="11A9E8BB" w14:textId="77777777" w:rsidR="00C83AF8" w:rsidRPr="00F621E1" w:rsidRDefault="00C83AF8" w:rsidP="007568F1">
            <w:pPr>
              <w:spacing w:line="480" w:lineRule="auto"/>
              <w:jc w:val="center"/>
              <w:rPr>
                <w:rFonts w:cs="Times New Roman"/>
              </w:rPr>
            </w:pPr>
            <m:oMathPara>
              <m:oMath>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Q</m:t>
                        </m:r>
                      </m:e>
                      <m:sub>
                        <m:r>
                          <m:rPr>
                            <m:sty m:val="p"/>
                          </m:rPr>
                          <w:rPr>
                            <w:rFonts w:ascii="Cambria Math" w:hAnsi="Cambria Math" w:cs="Times New Roman"/>
                          </w:rPr>
                          <m:t>1+</m:t>
                        </m:r>
                      </m:sub>
                    </m:sSub>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=1</m:t>
                    </m:r>
                  </m:e>
                </m:d>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=0</m:t>
                        </m:r>
                      </m:e>
                    </m:d>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d>
                  <m:dPr>
                    <m:ctrlPr>
                      <w:rPr>
                        <w:rFonts w:ascii="Cambria Math" w:hAnsi="Cambria Math" w:cs="Times New Roman"/>
                      </w:rPr>
                    </m:ctrlPr>
                  </m:dPr>
                  <m:e>
                    <m:f>
                      <m:fPr>
                        <m:type m:val="noBar"/>
                        <m:ctrlPr>
                          <w:rPr>
                            <w:rFonts w:ascii="Cambria Math" w:hAnsi="Cambria Math" w:cs="Times New Roman"/>
                          </w:rPr>
                        </m:ctrlPr>
                      </m:fPr>
                      <m:num>
                        <m:r>
                          <w:rPr>
                            <w:rFonts w:ascii="Cambria Math" w:hAnsi="Cambria Math" w:cs="Times New Roman"/>
                          </w:rPr>
                          <m:t>t</m:t>
                        </m:r>
                      </m:num>
                      <m:den>
                        <m:r>
                          <m:rPr>
                            <m:sty m:val="p"/>
                          </m:rPr>
                          <w:rPr>
                            <w:rFonts w:ascii="Cambria Math" w:hAnsi="Cambria Math" w:cs="Times New Roman"/>
                          </w:rPr>
                          <m:t>1</m:t>
                        </m:r>
                      </m:den>
                    </m:f>
                  </m:e>
                </m:d>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+1</m:t>
                            </m:r>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r>
                              <m:rPr>
                                <m:sty m:val="p"/>
                              </m:rPr>
                              <w:rPr>
                                <w:rFonts w:ascii="Cambria Math" w:hAnsi="Cambria Math" w:cs="Times New Roman"/>
                              </w:rPr>
                              <m:t>-1</m:t>
                            </m:r>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den>
                    </m:f>
                  </m:e>
                </m:d>
                <m:r>
                  <m:rPr>
                    <m:sty m:val="p"/>
                  </m:rPr>
                  <w:rPr>
                    <w:rFonts w:ascii="Cambria Math" w:hAnsi="Cambria Math" w:cs="Times New Roman"/>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den>
                        </m:f>
                      </m:e>
                    </m:d>
                  </m:e>
                </m:d>
              </m:oMath>
            </m:oMathPara>
          </w:p>
        </w:tc>
        <w:tc>
          <w:tcPr>
            <w:tcW w:w="0" w:type="auto"/>
            <w:vAlign w:val="center"/>
          </w:tcPr>
          <w:p w14:paraId="3E51F5A5" w14:textId="2761E18A" w:rsidR="00C83AF8" w:rsidRPr="00F621E1" w:rsidRDefault="00C83AF8" w:rsidP="007568F1">
            <w:pPr>
              <w:spacing w:line="480" w:lineRule="auto"/>
              <w:jc w:val="center"/>
              <w:rPr>
                <w:rFonts w:cs="Times New Roman"/>
              </w:rPr>
            </w:pPr>
            <w:bookmarkStart w:id="55" w:name="_Ref162346508"/>
            <w:r w:rsidRPr="00F621E1">
              <w:rPr>
                <w:rFonts w:cs="Times New Roman"/>
              </w:rPr>
              <w:t>(</w:t>
            </w:r>
            <w:r w:rsidRPr="00F621E1">
              <w:rPr>
                <w:rFonts w:cs="Times New Roman"/>
              </w:rPr>
              <w:fldChar w:fldCharType="begin"/>
            </w:r>
            <w:r w:rsidRPr="00F621E1">
              <w:rPr>
                <w:rFonts w:cs="Times New Roman"/>
              </w:rPr>
              <w:instrText xml:space="preserve"> SEQ ( \* ARABIC </w:instrText>
            </w:r>
            <w:r w:rsidRPr="00F621E1">
              <w:rPr>
                <w:rFonts w:cs="Times New Roman"/>
              </w:rPr>
              <w:fldChar w:fldCharType="separate"/>
            </w:r>
            <w:r w:rsidR="00CF2B5F">
              <w:rPr>
                <w:rFonts w:cs="Times New Roman"/>
                <w:noProof/>
              </w:rPr>
              <w:t>2</w:t>
            </w:r>
            <w:r w:rsidRPr="00F621E1">
              <w:rPr>
                <w:rFonts w:cs="Times New Roman"/>
              </w:rPr>
              <w:fldChar w:fldCharType="end"/>
            </w:r>
            <w:bookmarkEnd w:id="55"/>
            <w:r w:rsidRPr="00F621E1">
              <w:rPr>
                <w:rFonts w:cs="Times New Roman"/>
              </w:rPr>
              <w:t>)</w:t>
            </w:r>
          </w:p>
        </w:tc>
      </w:tr>
      <w:tr w:rsidR="00C83AF8" w:rsidRPr="00F621E1" w14:paraId="28D49F7D" w14:textId="77777777" w:rsidTr="007568F1">
        <w:tc>
          <w:tcPr>
            <w:tcW w:w="0" w:type="auto"/>
            <w:vAlign w:val="center"/>
          </w:tcPr>
          <w:p w14:paraId="486A3C7B" w14:textId="77777777" w:rsidR="00C83AF8" w:rsidRPr="00F621E1" w:rsidRDefault="00C83AF8" w:rsidP="007568F1">
            <w:pPr>
              <w:spacing w:line="480" w:lineRule="auto"/>
              <w:jc w:val="center"/>
              <w:rPr>
                <w:rFonts w:cs="Times New Roman"/>
              </w:rPr>
            </w:pPr>
            <m:oMathPara>
              <m:oMath>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Q</m:t>
                        </m:r>
                      </m:e>
                      <m:sub>
                        <m:r>
                          <m:rPr>
                            <m:sty m:val="p"/>
                          </m:rP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=2</m:t>
                    </m:r>
                  </m:e>
                </m:d>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=0</m:t>
                        </m:r>
                      </m:e>
                    </m:d>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G</m:t>
                </m:r>
                <m:d>
                  <m:dPr>
                    <m:ctrlPr>
                      <w:rPr>
                        <w:rFonts w:ascii="Cambria Math" w:hAnsi="Cambria Math" w:cs="Times New Roman"/>
                      </w:rPr>
                    </m:ctrlPr>
                  </m:dPr>
                  <m:e>
                    <m:f>
                      <m:fPr>
                        <m:type m:val="noBar"/>
                        <m:ctrlPr>
                          <w:rPr>
                            <w:rFonts w:ascii="Cambria Math" w:hAnsi="Cambria Math" w:cs="Times New Roman"/>
                          </w:rPr>
                        </m:ctrlPr>
                      </m:fPr>
                      <m:num>
                        <m:r>
                          <w:rPr>
                            <w:rFonts w:ascii="Cambria Math" w:hAnsi="Cambria Math" w:cs="Times New Roman"/>
                          </w:rPr>
                          <m:t>t</m:t>
                        </m:r>
                      </m:num>
                      <m:den>
                        <m:r>
                          <m:rPr>
                            <m:sty m:val="p"/>
                          </m:rPr>
                          <w:rPr>
                            <w:rFonts w:ascii="Cambria Math" w:hAnsi="Cambria Math" w:cs="Times New Roman"/>
                          </w:rPr>
                          <m:t>2</m:t>
                        </m:r>
                      </m:den>
                    </m:f>
                  </m:e>
                </m:d>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+2</m:t>
                            </m:r>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r>
                              <m:rPr>
                                <m:sty m:val="p"/>
                              </m:rPr>
                              <w:rPr>
                                <w:rFonts w:ascii="Cambria Math" w:hAnsi="Cambria Math" w:cs="Times New Roman"/>
                              </w:rPr>
                              <m:t>-2</m:t>
                            </m:r>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den>
                    </m:f>
                  </m:e>
                </m:d>
                <m:r>
                  <m:rPr>
                    <m:sty m:val="p"/>
                  </m:rPr>
                  <w:rPr>
                    <w:rFonts w:ascii="Cambria Math" w:hAnsi="Cambria Math" w:cs="Times New Roman"/>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den>
                        </m:f>
                      </m:e>
                    </m:d>
                  </m:e>
                </m:d>
              </m:oMath>
            </m:oMathPara>
          </w:p>
        </w:tc>
        <w:tc>
          <w:tcPr>
            <w:tcW w:w="0" w:type="auto"/>
            <w:vAlign w:val="center"/>
          </w:tcPr>
          <w:p w14:paraId="2E9F1AD1" w14:textId="2D1600ED" w:rsidR="00C83AF8" w:rsidRPr="00F621E1" w:rsidRDefault="00C83AF8" w:rsidP="007568F1">
            <w:pPr>
              <w:spacing w:line="480" w:lineRule="auto"/>
              <w:jc w:val="center"/>
              <w:rPr>
                <w:rFonts w:cs="Times New Roman"/>
              </w:rPr>
            </w:pPr>
            <w:bookmarkStart w:id="56" w:name="_Ref162346553"/>
            <w:r w:rsidRPr="00F621E1">
              <w:rPr>
                <w:rFonts w:cs="Times New Roman"/>
              </w:rPr>
              <w:t>(</w:t>
            </w:r>
            <w:r w:rsidRPr="00F621E1">
              <w:rPr>
                <w:rFonts w:cs="Times New Roman"/>
              </w:rPr>
              <w:fldChar w:fldCharType="begin"/>
            </w:r>
            <w:r w:rsidRPr="00F621E1">
              <w:rPr>
                <w:rFonts w:cs="Times New Roman"/>
              </w:rPr>
              <w:instrText xml:space="preserve"> SEQ ( \* ARABIC </w:instrText>
            </w:r>
            <w:r w:rsidRPr="00F621E1">
              <w:rPr>
                <w:rFonts w:cs="Times New Roman"/>
              </w:rPr>
              <w:fldChar w:fldCharType="separate"/>
            </w:r>
            <w:r w:rsidR="00CF2B5F">
              <w:rPr>
                <w:rFonts w:cs="Times New Roman"/>
                <w:noProof/>
              </w:rPr>
              <w:t>3</w:t>
            </w:r>
            <w:r w:rsidRPr="00F621E1">
              <w:rPr>
                <w:rFonts w:cs="Times New Roman"/>
              </w:rPr>
              <w:fldChar w:fldCharType="end"/>
            </w:r>
            <w:bookmarkEnd w:id="56"/>
            <w:r w:rsidRPr="00F621E1">
              <w:rPr>
                <w:rFonts w:cs="Times New Roman"/>
              </w:rPr>
              <w:t>)</w:t>
            </w:r>
          </w:p>
        </w:tc>
      </w:tr>
      <w:tr w:rsidR="00C83AF8" w:rsidRPr="00F621E1" w14:paraId="41FCA518" w14:textId="77777777" w:rsidTr="007568F1">
        <w:tc>
          <w:tcPr>
            <w:tcW w:w="0" w:type="auto"/>
            <w:vAlign w:val="center"/>
          </w:tcPr>
          <w:p w14:paraId="7FF756E6" w14:textId="77777777" w:rsidR="00C83AF8" w:rsidRPr="00F621E1" w:rsidRDefault="00C83AF8" w:rsidP="007568F1">
            <w:pPr>
              <w:spacing w:line="480" w:lineRule="auto"/>
              <w:jc w:val="center"/>
            </w:pPr>
            <m:oMathPara>
              <m:oMath>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Q</m:t>
                        </m:r>
                      </m:e>
                      <m:sub>
                        <m:r>
                          <m:rPr>
                            <m:sty m:val="p"/>
                          </m:rPr>
                          <w:rPr>
                            <w:rFonts w:ascii="Cambria Math" w:hAnsi="Cambria Math" w:cs="Times New Roman" w:hint="eastAsia"/>
                          </w:rPr>
                          <m:t>3</m:t>
                        </m:r>
                        <m:r>
                          <m:rPr>
                            <m:sty m:val="p"/>
                          </m:rPr>
                          <w:rPr>
                            <w:rFonts w:ascii="Cambria Math" w:hAnsi="Cambria Math" w:cs="Times New Roman"/>
                          </w:rPr>
                          <m:t>+</m:t>
                        </m:r>
                      </m:sub>
                    </m:sSub>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m:t>
                    </m:r>
                    <m:r>
                      <m:rPr>
                        <m:sty m:val="p"/>
                      </m:rPr>
                      <w:rPr>
                        <w:rFonts w:ascii="Cambria Math" w:hAnsi="Cambria Math" w:cs="Times New Roman" w:hint="eastAsia"/>
                      </w:rPr>
                      <m:t>3</m:t>
                    </m:r>
                  </m:e>
                </m:d>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=0</m:t>
                        </m:r>
                      </m:e>
                    </m:d>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G</m:t>
                </m:r>
                <m:d>
                  <m:dPr>
                    <m:ctrlPr>
                      <w:rPr>
                        <w:rFonts w:ascii="Cambria Math" w:hAnsi="Cambria Math" w:cs="Times New Roman"/>
                      </w:rPr>
                    </m:ctrlPr>
                  </m:dPr>
                  <m:e>
                    <m:f>
                      <m:fPr>
                        <m:type m:val="noBar"/>
                        <m:ctrlPr>
                          <w:rPr>
                            <w:rFonts w:ascii="Cambria Math" w:hAnsi="Cambria Math" w:cs="Times New Roman"/>
                          </w:rPr>
                        </m:ctrlPr>
                      </m:fPr>
                      <m:num>
                        <m:r>
                          <w:rPr>
                            <w:rFonts w:ascii="Cambria Math" w:hAnsi="Cambria Math" w:cs="Times New Roman"/>
                          </w:rPr>
                          <m:t>t</m:t>
                        </m:r>
                      </m:num>
                      <m:den>
                        <m:r>
                          <w:rPr>
                            <w:rFonts w:ascii="Cambria Math" w:hAnsi="Cambria Math" w:cs="Times New Roman" w:hint="eastAsia"/>
                          </w:rPr>
                          <m:t>3</m:t>
                        </m:r>
                      </m:den>
                    </m:f>
                  </m:e>
                </m:d>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r>
                              <m:rPr>
                                <m:sty m:val="p"/>
                              </m:rPr>
                              <w:rPr>
                                <w:rFonts w:ascii="Cambria Math" w:hAnsi="Cambria Math" w:cs="Times New Roman" w:hint="eastAsia"/>
                              </w:rPr>
                              <m:t>3</m:t>
                            </m:r>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r>
                              <m:rPr>
                                <m:sty m:val="p"/>
                              </m:rPr>
                              <w:rPr>
                                <w:rFonts w:ascii="Cambria Math" w:hAnsi="Cambria Math" w:cs="Times New Roman"/>
                              </w:rPr>
                              <m:t>-</m:t>
                            </m:r>
                            <m:r>
                              <m:rPr>
                                <m:sty m:val="p"/>
                              </m:rPr>
                              <w:rPr>
                                <w:rFonts w:ascii="Cambria Math" w:hAnsi="Cambria Math" w:cs="Times New Roman" w:hint="eastAsia"/>
                              </w:rPr>
                              <m:t>3</m:t>
                            </m:r>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den>
                    </m:f>
                  </m:e>
                </m:d>
                <m:r>
                  <m:rPr>
                    <m:sty m:val="p"/>
                  </m:rPr>
                  <w:rPr>
                    <w:rFonts w:ascii="Cambria Math" w:hAnsi="Cambria Math" w:cs="Times New Roman"/>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den>
                        </m:f>
                      </m:e>
                    </m:d>
                  </m:e>
                </m:d>
              </m:oMath>
            </m:oMathPara>
          </w:p>
        </w:tc>
        <w:tc>
          <w:tcPr>
            <w:tcW w:w="0" w:type="auto"/>
            <w:vAlign w:val="center"/>
          </w:tcPr>
          <w:p w14:paraId="4ECDA340" w14:textId="302CECCF" w:rsidR="00C83AF8" w:rsidRPr="00F621E1" w:rsidRDefault="00C83AF8" w:rsidP="007568F1">
            <w:pPr>
              <w:pStyle w:val="af1"/>
              <w:rPr>
                <w:szCs w:val="24"/>
              </w:rPr>
            </w:pPr>
            <w:bookmarkStart w:id="57" w:name="_Ref169440083"/>
            <w:r w:rsidRPr="00F621E1">
              <w:rPr>
                <w:sz w:val="24"/>
                <w:szCs w:val="24"/>
              </w:rPr>
              <w:t>(</w:t>
            </w:r>
            <w:r w:rsidRPr="00F621E1">
              <w:rPr>
                <w:sz w:val="24"/>
                <w:szCs w:val="24"/>
              </w:rPr>
              <w:fldChar w:fldCharType="begin"/>
            </w:r>
            <w:r w:rsidRPr="00F621E1">
              <w:rPr>
                <w:sz w:val="24"/>
                <w:szCs w:val="24"/>
              </w:rPr>
              <w:instrText xml:space="preserve"> SEQ ( \* ARABIC </w:instrText>
            </w:r>
            <w:r w:rsidRPr="00F621E1">
              <w:rPr>
                <w:sz w:val="24"/>
                <w:szCs w:val="24"/>
              </w:rPr>
              <w:fldChar w:fldCharType="separate"/>
            </w:r>
            <w:r w:rsidR="00CF2B5F">
              <w:rPr>
                <w:noProof/>
                <w:sz w:val="24"/>
                <w:szCs w:val="24"/>
              </w:rPr>
              <w:t>4</w:t>
            </w:r>
            <w:r w:rsidRPr="00F621E1">
              <w:rPr>
                <w:sz w:val="24"/>
                <w:szCs w:val="24"/>
              </w:rPr>
              <w:fldChar w:fldCharType="end"/>
            </w:r>
            <w:r w:rsidRPr="00F621E1">
              <w:rPr>
                <w:sz w:val="24"/>
                <w:szCs w:val="24"/>
              </w:rPr>
              <w:t>)</w:t>
            </w:r>
            <w:bookmarkEnd w:id="57"/>
          </w:p>
        </w:tc>
      </w:tr>
    </w:tbl>
    <w:p w14:paraId="14565134" w14:textId="1FEE87F6" w:rsidR="00C83AF8" w:rsidRPr="00F621E1" w:rsidRDefault="00C83AF8" w:rsidP="00C83AF8">
      <w:bookmarkStart w:id="58" w:name="_Hlk168329463"/>
      <w:r w:rsidRPr="00F621E1">
        <w:rPr>
          <w:rFonts w:hint="eastAsia"/>
        </w:rPr>
        <w:t>可藉由式</w:t>
      </w:r>
      <w:r w:rsidRPr="00F621E1">
        <w:rPr>
          <w:rFonts w:hint="eastAsia"/>
        </w:rPr>
        <w:t xml:space="preserve"> </w:t>
      </w:r>
      <w:r w:rsidRPr="00F621E1">
        <w:rPr>
          <w:rFonts w:cs="Times New Roman"/>
        </w:rPr>
        <w:fldChar w:fldCharType="begin"/>
      </w:r>
      <w:r w:rsidRPr="00F621E1">
        <w:rPr>
          <w:rFonts w:cs="Times New Roman"/>
        </w:rPr>
        <w:instrText xml:space="preserve"> REF _Ref162346486 \h  \* MERGEFORMAT </w:instrText>
      </w:r>
      <w:r w:rsidRPr="00F621E1">
        <w:rPr>
          <w:rFonts w:cs="Times New Roman"/>
        </w:rPr>
      </w:r>
      <w:r w:rsidRPr="00F621E1">
        <w:rPr>
          <w:rFonts w:cs="Times New Roman"/>
        </w:rPr>
        <w:fldChar w:fldCharType="separate"/>
      </w:r>
      <w:r w:rsidR="00CF2B5F" w:rsidRPr="00F621E1">
        <w:rPr>
          <w:rFonts w:cs="Times New Roman"/>
        </w:rPr>
        <w:t>(</w:t>
      </w:r>
      <w:r w:rsidR="00CF2B5F">
        <w:rPr>
          <w:rFonts w:cs="Times New Roman"/>
          <w:noProof/>
        </w:rPr>
        <w:t>1</w:t>
      </w:r>
      <w:r w:rsidR="00CF2B5F" w:rsidRPr="00F621E1">
        <w:rPr>
          <w:rFonts w:cs="Times New Roman"/>
        </w:rPr>
        <w:t>)</w:t>
      </w:r>
      <w:r w:rsidRPr="00F621E1">
        <w:rPr>
          <w:rFonts w:cs="Times New Roman"/>
        </w:rPr>
        <w:fldChar w:fldCharType="end"/>
      </w:r>
      <w:r w:rsidRPr="00F621E1">
        <w:rPr>
          <w:rFonts w:hint="eastAsia"/>
        </w:rPr>
        <w:t>、式</w:t>
      </w:r>
      <w:r w:rsidRPr="00F621E1">
        <w:rPr>
          <w:rFonts w:hint="eastAsia"/>
        </w:rPr>
        <w:t xml:space="preserve"> </w:t>
      </w:r>
      <w:r w:rsidRPr="00F621E1">
        <w:fldChar w:fldCharType="begin"/>
      </w:r>
      <w:r w:rsidRPr="00F621E1">
        <w:instrText xml:space="preserve"> </w:instrText>
      </w:r>
      <w:r w:rsidRPr="00F621E1">
        <w:rPr>
          <w:rFonts w:hint="eastAsia"/>
        </w:rPr>
        <w:instrText>REF _Ref162346508 \h</w:instrText>
      </w:r>
      <w:r w:rsidRPr="00F621E1">
        <w:instrText xml:space="preserve">  \* MERGEFORMAT </w:instrText>
      </w:r>
      <w:r w:rsidRPr="00F621E1">
        <w:fldChar w:fldCharType="separate"/>
      </w:r>
      <w:r w:rsidR="00CF2B5F" w:rsidRPr="00F621E1">
        <w:rPr>
          <w:rFonts w:cs="Times New Roman"/>
        </w:rPr>
        <w:t>(</w:t>
      </w:r>
      <w:r w:rsidR="00CF2B5F">
        <w:rPr>
          <w:rFonts w:cs="Times New Roman"/>
          <w:noProof/>
        </w:rPr>
        <w:t>2</w:t>
      </w:r>
      <w:r w:rsidRPr="00F621E1">
        <w:fldChar w:fldCharType="end"/>
      </w:r>
      <w:r w:rsidRPr="00F621E1">
        <w:rPr>
          <w:rFonts w:hint="eastAsia"/>
        </w:rPr>
        <w:t xml:space="preserve">) </w:t>
      </w:r>
      <w:r w:rsidRPr="00F621E1">
        <w:rPr>
          <w:rFonts w:hint="eastAsia"/>
        </w:rPr>
        <w:t>、式</w:t>
      </w:r>
      <w:r w:rsidRPr="00F621E1">
        <w:rPr>
          <w:rFonts w:hint="eastAsia"/>
        </w:rPr>
        <w:t xml:space="preserve"> </w:t>
      </w:r>
      <w:r w:rsidRPr="00F621E1">
        <w:fldChar w:fldCharType="begin"/>
      </w:r>
      <w:r w:rsidRPr="00F621E1">
        <w:instrText xml:space="preserve"> </w:instrText>
      </w:r>
      <w:r w:rsidRPr="00F621E1">
        <w:rPr>
          <w:rFonts w:hint="eastAsia"/>
        </w:rPr>
        <w:instrText>REF _Ref162346553 \h</w:instrText>
      </w:r>
      <w:r w:rsidRPr="00F621E1">
        <w:instrText xml:space="preserve">  \* MERGEFORMAT </w:instrText>
      </w:r>
      <w:r w:rsidRPr="00F621E1">
        <w:fldChar w:fldCharType="separate"/>
      </w:r>
      <w:r w:rsidR="00CF2B5F" w:rsidRPr="00F621E1">
        <w:rPr>
          <w:rFonts w:cs="Times New Roman"/>
        </w:rPr>
        <w:t>(</w:t>
      </w:r>
      <w:r w:rsidR="00CF2B5F">
        <w:rPr>
          <w:rFonts w:cs="Times New Roman"/>
          <w:noProof/>
        </w:rPr>
        <w:t>3</w:t>
      </w:r>
      <w:r w:rsidRPr="00F621E1">
        <w:fldChar w:fldCharType="end"/>
      </w:r>
      <w:r w:rsidRPr="00F621E1">
        <w:rPr>
          <w:rFonts w:hint="eastAsia"/>
        </w:rPr>
        <w:t xml:space="preserve">) </w:t>
      </w:r>
      <w:r w:rsidRPr="00F621E1">
        <w:rPr>
          <w:rFonts w:hint="eastAsia"/>
        </w:rPr>
        <w:t>與式</w:t>
      </w:r>
      <w:r w:rsidRPr="00F621E1">
        <w:rPr>
          <w:rFonts w:hint="eastAsia"/>
        </w:rPr>
        <w:t xml:space="preserve"> </w:t>
      </w:r>
      <w:r w:rsidRPr="00F621E1">
        <w:fldChar w:fldCharType="begin"/>
      </w:r>
      <w:r w:rsidRPr="00F621E1">
        <w:instrText xml:space="preserve"> </w:instrText>
      </w:r>
      <w:r w:rsidRPr="00F621E1">
        <w:rPr>
          <w:rFonts w:hint="eastAsia"/>
        </w:rPr>
        <w:instrText>REF _Ref169440083 \h</w:instrText>
      </w:r>
      <w:r w:rsidRPr="00F621E1">
        <w:instrText xml:space="preserve"> </w:instrText>
      </w:r>
      <w:r w:rsidR="00C6078B" w:rsidRPr="00F621E1">
        <w:instrText xml:space="preserve"> \* MERGEFORMAT </w:instrText>
      </w:r>
      <w:r w:rsidRPr="00F621E1">
        <w:fldChar w:fldCharType="separate"/>
      </w:r>
      <w:r w:rsidR="00CF2B5F" w:rsidRPr="00F621E1">
        <w:rPr>
          <w:szCs w:val="24"/>
        </w:rPr>
        <w:t>(</w:t>
      </w:r>
      <w:r w:rsidR="00CF2B5F">
        <w:rPr>
          <w:noProof/>
          <w:szCs w:val="24"/>
        </w:rPr>
        <w:t>4</w:t>
      </w:r>
      <w:r w:rsidR="00CF2B5F" w:rsidRPr="00F621E1">
        <w:rPr>
          <w:szCs w:val="24"/>
        </w:rPr>
        <w:t>)</w:t>
      </w:r>
      <w:r w:rsidRPr="00F621E1">
        <w:fldChar w:fldCharType="end"/>
      </w:r>
      <w:r w:rsidRPr="00F621E1">
        <w:rPr>
          <w:rFonts w:hint="eastAsia"/>
        </w:rPr>
        <w:t xml:space="preserve"> </w:t>
      </w:r>
      <w:r w:rsidRPr="00F621E1">
        <w:rPr>
          <w:rFonts w:hint="eastAsia"/>
        </w:rPr>
        <w:t>成立以下近似值：</w:t>
      </w:r>
    </w:p>
    <w:p w14:paraId="4E75F64E" w14:textId="77777777" w:rsidR="00C83AF8" w:rsidRPr="00F621E1" w:rsidRDefault="00000000" w:rsidP="00C83AF8">
      <w:pPr>
        <w:spacing w:line="720" w:lineRule="auto"/>
        <w:jc w:val="both"/>
        <w:rPr>
          <w:i/>
          <w:iCs/>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m:t>
              </m:r>
            </m:den>
          </m:f>
          <m:r>
            <w:rPr>
              <w:rFonts w:ascii="Cambria Math" w:hAnsi="Cambria Math"/>
            </w:rPr>
            <m:t>=</m:t>
          </m:r>
          <m:f>
            <m:fPr>
              <m:ctrlPr>
                <w:rPr>
                  <w:rFonts w:ascii="Cambria Math" w:hAnsi="Cambria Math"/>
                  <w:i/>
                  <w:iCs/>
                </w:rPr>
              </m:ctrlPr>
            </m:fPr>
            <m:num>
              <m:r>
                <w:rPr>
                  <w:rFonts w:ascii="Cambria Math" w:hAnsi="Cambria Math" w:hint="eastAsia"/>
                </w:rPr>
                <m:t>(</m:t>
              </m:r>
              <m:sSub>
                <m:sSubPr>
                  <m:ctrlPr>
                    <w:rPr>
                      <w:rFonts w:ascii="Cambria Math" w:hAnsi="Cambria Math"/>
                      <w:i/>
                      <w:iCs/>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iCs/>
                    </w:rPr>
                  </m:ctrlPr>
                </m:sSubPr>
                <m:e>
                  <m:r>
                    <w:rPr>
                      <w:rFonts w:ascii="Cambria Math" w:hAnsi="Cambria Math"/>
                    </w:rPr>
                    <m:t>t</m:t>
                  </m:r>
                </m:e>
                <m:sub>
                  <m:r>
                    <w:rPr>
                      <w:rFonts w:ascii="Cambria Math" w:hAnsi="Cambria Math"/>
                    </w:rPr>
                    <m:t>1</m:t>
                  </m:r>
                </m:sub>
              </m:sSub>
              <m:sSub>
                <m:sSubPr>
                  <m:ctrlPr>
                    <w:rPr>
                      <w:rFonts w:ascii="Cambria Math" w:hAnsi="Cambria Math"/>
                      <w:i/>
                      <w:iCs/>
                    </w:rPr>
                  </m:ctrlPr>
                </m:sSubPr>
                <m:e>
                  <m:r>
                    <w:rPr>
                      <w:rFonts w:ascii="Cambria Math" w:hAnsi="Cambria Math"/>
                    </w:rPr>
                    <m:t>α</m:t>
                  </m:r>
                </m:e>
                <m:sub>
                  <m:r>
                    <w:rPr>
                      <w:rFonts w:ascii="Cambria Math" w:hAnsi="Cambria Math"/>
                    </w:rPr>
                    <m:t>1</m:t>
                  </m:r>
                </m:sub>
              </m:sSub>
            </m:den>
          </m:f>
          <m:r>
            <w:rPr>
              <w:rFonts w:ascii="Cambria Math" w:hAnsi="Cambria Math"/>
            </w:rPr>
            <m:t xml:space="preserve"> ≈</m:t>
          </m:r>
          <m:f>
            <m:fPr>
              <m:ctrlPr>
                <w:rPr>
                  <w:rFonts w:ascii="Cambria Math" w:hAnsi="Cambria Math"/>
                  <w:i/>
                  <w:iCs/>
                </w:rPr>
              </m:ctrlPr>
            </m:fPr>
            <m:num>
              <m:r>
                <w:rPr>
                  <w:rFonts w:ascii="Cambria Math" w:hAnsi="Cambria Math"/>
                </w:rPr>
                <m:t>1</m:t>
              </m:r>
            </m:num>
            <m:den>
              <m:sSub>
                <m:sSubPr>
                  <m:ctrlPr>
                    <w:rPr>
                      <w:rFonts w:ascii="Cambria Math" w:hAnsi="Cambria Math"/>
                      <w:i/>
                      <w:iCs/>
                    </w:rPr>
                  </m:ctrlPr>
                </m:sSubPr>
                <m:e>
                  <m:r>
                    <w:rPr>
                      <w:rFonts w:ascii="Cambria Math" w:hAnsi="Cambria Math"/>
                    </w:rPr>
                    <m:t>α</m:t>
                  </m:r>
                </m:e>
                <m:sub>
                  <m:r>
                    <w:rPr>
                      <w:rFonts w:ascii="Cambria Math" w:hAnsi="Cambria Math"/>
                    </w:rPr>
                    <m:t>1</m:t>
                  </m:r>
                </m:sub>
              </m:sSub>
            </m:den>
          </m:f>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β</m:t>
                      </m:r>
                    </m:e>
                    <m:sub>
                      <m:r>
                        <w:rPr>
                          <w:rFonts w:ascii="Cambria Math" w:hAnsi="Cambria Math"/>
                        </w:rPr>
                        <m:t>1</m:t>
                      </m:r>
                    </m:sub>
                  </m:sSub>
                </m:num>
                <m:den>
                  <m:sSub>
                    <m:sSubPr>
                      <m:ctrlPr>
                        <w:rPr>
                          <w:rFonts w:ascii="Cambria Math" w:hAnsi="Cambria Math"/>
                          <w:i/>
                          <w:iCs/>
                        </w:rPr>
                      </m:ctrlPr>
                    </m:sSubPr>
                    <m:e>
                      <m:r>
                        <w:rPr>
                          <w:rFonts w:ascii="Cambria Math" w:hAnsi="Cambria Math"/>
                        </w:rPr>
                        <m:t>t</m:t>
                      </m:r>
                    </m:e>
                    <m:sub>
                      <m:r>
                        <w:rPr>
                          <w:rFonts w:ascii="Cambria Math" w:hAnsi="Cambria Math"/>
                        </w:rPr>
                        <m:t>1</m:t>
                      </m:r>
                    </m:sub>
                  </m:sSub>
                </m:den>
              </m:f>
              <m:r>
                <w:rPr>
                  <w:rFonts w:ascii="Cambria Math" w:hAnsi="Cambria Math"/>
                </w:rPr>
                <m:t>+1</m:t>
              </m:r>
            </m:e>
          </m:d>
        </m:oMath>
      </m:oMathPara>
    </w:p>
    <w:p w14:paraId="1E76F3F1" w14:textId="77777777" w:rsidR="00C83AF8" w:rsidRPr="00F621E1" w:rsidRDefault="00000000" w:rsidP="00C83AF8">
      <w:pPr>
        <w:spacing w:line="720" w:lineRule="auto"/>
        <w:jc w:val="both"/>
        <w:rPr>
          <w:i/>
          <w:iCs/>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m:t>
              </m:r>
            </m:den>
          </m:f>
          <m:r>
            <w:rPr>
              <w:rFonts w:ascii="Cambria Math" w:hAnsi="Cambria Math"/>
            </w:rPr>
            <m:t>=</m:t>
          </m:r>
          <m:f>
            <m:fPr>
              <m:ctrlPr>
                <w:rPr>
                  <w:rFonts w:ascii="Cambria Math" w:hAnsi="Cambria Math"/>
                  <w:i/>
                  <w:iCs/>
                </w:rPr>
              </m:ctrlPr>
            </m:fPr>
            <m:num>
              <m:r>
                <w:rPr>
                  <w:rFonts w:ascii="Cambria Math" w:hAnsi="Cambria Math"/>
                </w:rPr>
                <m:t>2</m:t>
              </m:r>
            </m:num>
            <m:den>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-1</m:t>
              </m:r>
            </m:den>
          </m:f>
          <m:f>
            <m:fPr>
              <m:ctrlPr>
                <w:rPr>
                  <w:rFonts w:ascii="Cambria Math" w:hAnsi="Cambria Math"/>
                  <w:i/>
                  <w:iCs/>
                </w:rPr>
              </m:ctrlPr>
            </m:fPr>
            <m:num>
              <m:sSub>
                <m:sSubPr>
                  <m:ctrlPr>
                    <w:rPr>
                      <w:rFonts w:ascii="Cambria Math" w:hAnsi="Cambria Math"/>
                      <w:i/>
                      <w:iCs/>
                    </w:rPr>
                  </m:ctrlPr>
                </m:sSubPr>
                <m:e>
                  <m:r>
                    <w:rPr>
                      <w:rFonts w:ascii="Cambria Math" w:hAnsi="Cambria Math"/>
                    </w:rPr>
                    <m:t>β</m:t>
                  </m:r>
                </m:e>
                <m:sub>
                  <m:r>
                    <w:rPr>
                      <w:rFonts w:ascii="Cambria Math" w:hAnsi="Cambria Math" w:hint="eastAsia"/>
                    </w:rPr>
                    <m:t>1</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-2</m:t>
              </m:r>
            </m:num>
            <m:den>
              <m:sSub>
                <m:sSubPr>
                  <m:ctrlPr>
                    <w:rPr>
                      <w:rFonts w:ascii="Cambria Math" w:hAnsi="Cambria Math"/>
                      <w:i/>
                      <w:iCs/>
                    </w:rPr>
                  </m:ctrlPr>
                </m:sSubPr>
                <m:e>
                  <m:r>
                    <w:rPr>
                      <w:rFonts w:ascii="Cambria Math" w:hAnsi="Cambria Math"/>
                    </w:rPr>
                    <m:t>α</m:t>
                  </m:r>
                </m:e>
                <m:sub>
                  <m:r>
                    <w:rPr>
                      <w:rFonts w:ascii="Cambria Math" w:hAnsi="Cambria Math"/>
                    </w:rPr>
                    <m:t>1</m:t>
                  </m:r>
                </m:sub>
              </m:sSub>
              <m:r>
                <w:rPr>
                  <w:rFonts w:ascii="Cambria Math" w:hAnsi="Cambria Math"/>
                </w:rPr>
                <m:t>+1</m:t>
              </m:r>
            </m:den>
          </m:f>
          <m:r>
            <w:rPr>
              <w:rFonts w:ascii="Cambria Math" w:hAnsi="Cambria Math"/>
            </w:rPr>
            <m:t xml:space="preserve"> ≈</m:t>
          </m:r>
          <m:f>
            <m:fPr>
              <m:ctrlPr>
                <w:rPr>
                  <w:rFonts w:ascii="Cambria Math" w:hAnsi="Cambria Math"/>
                  <w:i/>
                  <w:iCs/>
                </w:rPr>
              </m:ctrlPr>
            </m:fPr>
            <m:num>
              <m:r>
                <w:rPr>
                  <w:rFonts w:ascii="Cambria Math" w:hAnsi="Cambria Math"/>
                </w:rPr>
                <m:t>2</m:t>
              </m:r>
            </m:num>
            <m:den>
              <m:sSub>
                <m:sSubPr>
                  <m:ctrlPr>
                    <w:rPr>
                      <w:rFonts w:ascii="Cambria Math" w:hAnsi="Cambria Math"/>
                      <w:i/>
                      <w:iCs/>
                    </w:rPr>
                  </m:ctrlPr>
                </m:sSubPr>
                <m:e>
                  <m:r>
                    <w:rPr>
                      <w:rFonts w:ascii="Cambria Math" w:hAnsi="Cambria Math"/>
                    </w:rPr>
                    <m:t>α</m:t>
                  </m:r>
                </m:e>
                <m:sub>
                  <m:r>
                    <w:rPr>
                      <w:rFonts w:ascii="Cambria Math" w:hAnsi="Cambria Math"/>
                    </w:rPr>
                    <m:t>1</m:t>
                  </m:r>
                </m:sub>
              </m:sSub>
              <m:r>
                <w:rPr>
                  <w:rFonts w:ascii="Cambria Math" w:hAnsi="Cambria Math"/>
                </w:rPr>
                <m:t>+1</m:t>
              </m:r>
            </m:den>
          </m:f>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β</m:t>
                      </m:r>
                    </m:e>
                    <m:sub>
                      <m:r>
                        <w:rPr>
                          <w:rFonts w:ascii="Cambria Math" w:hAnsi="Cambria Math"/>
                        </w:rPr>
                        <m:t>1</m:t>
                      </m:r>
                    </m:sub>
                  </m:sSub>
                </m:num>
                <m:den>
                  <m:sSub>
                    <m:sSubPr>
                      <m:ctrlPr>
                        <w:rPr>
                          <w:rFonts w:ascii="Cambria Math" w:hAnsi="Cambria Math"/>
                          <w:i/>
                          <w:iCs/>
                        </w:rPr>
                      </m:ctrlPr>
                    </m:sSubPr>
                    <m:e>
                      <m:r>
                        <w:rPr>
                          <w:rFonts w:ascii="Cambria Math" w:hAnsi="Cambria Math"/>
                        </w:rPr>
                        <m:t>t</m:t>
                      </m:r>
                    </m:e>
                    <m:sub>
                      <m:r>
                        <w:rPr>
                          <w:rFonts w:ascii="Cambria Math" w:hAnsi="Cambria Math"/>
                        </w:rPr>
                        <m:t>1</m:t>
                      </m:r>
                    </m:sub>
                  </m:sSub>
                </m:den>
              </m:f>
              <m:r>
                <w:rPr>
                  <w:rFonts w:ascii="Cambria Math" w:hAnsi="Cambria Math"/>
                </w:rPr>
                <m:t>+1</m:t>
              </m:r>
            </m:e>
          </m:d>
        </m:oMath>
      </m:oMathPara>
    </w:p>
    <w:p w14:paraId="547923B7" w14:textId="77777777" w:rsidR="00C83AF8" w:rsidRPr="00F621E1" w:rsidRDefault="00000000" w:rsidP="00C83AF8">
      <w:pPr>
        <w:spacing w:line="720" w:lineRule="auto"/>
        <w:jc w:val="both"/>
        <w:rPr>
          <w:i/>
          <w:iCs/>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3+</m:t>
                  </m:r>
                </m:sub>
              </m:sSub>
              <m:r>
                <w:rPr>
                  <w:rFonts w:ascii="Cambria Math" w:hAnsi="Cambria Math"/>
                </w:rPr>
                <m:t>)</m:t>
              </m:r>
            </m:den>
          </m:f>
          <m:r>
            <w:rPr>
              <w:rFonts w:ascii="Cambria Math" w:hAnsi="Cambria Math"/>
            </w:rPr>
            <m:t>=</m:t>
          </m:r>
          <m:f>
            <m:fPr>
              <m:ctrlPr>
                <w:rPr>
                  <w:rFonts w:ascii="Cambria Math" w:hAnsi="Cambria Math"/>
                  <w:i/>
                  <w:iCs/>
                </w:rPr>
              </m:ctrlPr>
            </m:fPr>
            <m:num>
              <m:r>
                <w:rPr>
                  <w:rFonts w:ascii="Cambria Math" w:hAnsi="Cambria Math"/>
                </w:rPr>
                <m:t>3</m:t>
              </m:r>
            </m:num>
            <m:den>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-2</m:t>
              </m:r>
            </m:den>
          </m:f>
          <m:f>
            <m:fPr>
              <m:ctrlPr>
                <w:rPr>
                  <w:rFonts w:ascii="Cambria Math" w:hAnsi="Cambria Math"/>
                  <w:i/>
                  <w:iCs/>
                </w:rPr>
              </m:ctrlPr>
            </m:fPr>
            <m:num>
              <m:sSub>
                <m:sSubPr>
                  <m:ctrlPr>
                    <w:rPr>
                      <w:rFonts w:ascii="Cambria Math" w:hAnsi="Cambria Math"/>
                      <w:i/>
                      <w:iCs/>
                    </w:rPr>
                  </m:ctrlPr>
                </m:sSubPr>
                <m:e>
                  <m:r>
                    <w:rPr>
                      <w:rFonts w:ascii="Cambria Math" w:hAnsi="Cambria Math"/>
                    </w:rPr>
                    <m:t>β</m:t>
                  </m:r>
                </m:e>
                <m:sub>
                  <m:r>
                    <w:rPr>
                      <w:rFonts w:ascii="Cambria Math" w:hAnsi="Cambria Math" w:hint="eastAsia"/>
                    </w:rPr>
                    <m:t>1</m:t>
                  </m:r>
                </m:sub>
              </m:sSub>
              <m:r>
                <w:rPr>
                  <w:rFonts w:ascii="Cambria Math" w:hAnsi="Cambria Math"/>
                </w:rPr>
                <m:t>-</m:t>
              </m:r>
              <m:sSub>
                <m:sSubPr>
                  <m:ctrlPr>
                    <w:rPr>
                      <w:rFonts w:ascii="Cambria Math" w:hAnsi="Cambria Math"/>
                      <w:i/>
                      <w:iCs/>
                    </w:rPr>
                  </m:ctrlPr>
                </m:sSubPr>
                <m:e>
                  <m:r>
                    <w:rPr>
                      <w:rFonts w:ascii="Cambria Math" w:hAnsi="Cambria Math"/>
                    </w:rPr>
                    <m:t>t</m:t>
                  </m:r>
                </m:e>
                <m:sub>
                  <m:r>
                    <w:rPr>
                      <w:rFonts w:ascii="Cambria Math" w:hAnsi="Cambria Math"/>
                    </w:rPr>
                    <m:t>1</m:t>
                  </m:r>
                </m:sub>
              </m:sSub>
              <m:r>
                <w:rPr>
                  <w:rFonts w:ascii="Cambria Math" w:hAnsi="Cambria Math"/>
                </w:rPr>
                <m:t>-3</m:t>
              </m:r>
            </m:num>
            <m:den>
              <m:sSub>
                <m:sSubPr>
                  <m:ctrlPr>
                    <w:rPr>
                      <w:rFonts w:ascii="Cambria Math" w:hAnsi="Cambria Math"/>
                      <w:i/>
                      <w:iCs/>
                    </w:rPr>
                  </m:ctrlPr>
                </m:sSubPr>
                <m:e>
                  <m:r>
                    <w:rPr>
                      <w:rFonts w:ascii="Cambria Math" w:hAnsi="Cambria Math"/>
                    </w:rPr>
                    <m:t>α</m:t>
                  </m:r>
                </m:e>
                <m:sub>
                  <m:r>
                    <w:rPr>
                      <w:rFonts w:ascii="Cambria Math" w:hAnsi="Cambria Math"/>
                    </w:rPr>
                    <m:t>1</m:t>
                  </m:r>
                </m:sub>
              </m:sSub>
              <m:r>
                <w:rPr>
                  <w:rFonts w:ascii="Cambria Math" w:hAnsi="Cambria Math"/>
                </w:rPr>
                <m:t>+1</m:t>
              </m:r>
            </m:den>
          </m:f>
          <m:r>
            <w:rPr>
              <w:rFonts w:ascii="Cambria Math" w:hAnsi="Cambria Math"/>
            </w:rPr>
            <m:t xml:space="preserve"> ≈</m:t>
          </m:r>
          <m:f>
            <m:fPr>
              <m:ctrlPr>
                <w:rPr>
                  <w:rFonts w:ascii="Cambria Math" w:hAnsi="Cambria Math"/>
                  <w:i/>
                  <w:iCs/>
                </w:rPr>
              </m:ctrlPr>
            </m:fPr>
            <m:num>
              <m:r>
                <w:rPr>
                  <w:rFonts w:ascii="Cambria Math" w:hAnsi="Cambria Math"/>
                </w:rPr>
                <m:t>3</m:t>
              </m:r>
            </m:num>
            <m:den>
              <m:sSub>
                <m:sSubPr>
                  <m:ctrlPr>
                    <w:rPr>
                      <w:rFonts w:ascii="Cambria Math" w:hAnsi="Cambria Math"/>
                      <w:i/>
                      <w:iCs/>
                    </w:rPr>
                  </m:ctrlPr>
                </m:sSubPr>
                <m:e>
                  <m:r>
                    <w:rPr>
                      <w:rFonts w:ascii="Cambria Math" w:hAnsi="Cambria Math"/>
                    </w:rPr>
                    <m:t>α</m:t>
                  </m:r>
                </m:e>
                <m:sub>
                  <m:r>
                    <w:rPr>
                      <w:rFonts w:ascii="Cambria Math" w:hAnsi="Cambria Math"/>
                    </w:rPr>
                    <m:t>1</m:t>
                  </m:r>
                </m:sub>
              </m:sSub>
              <m:r>
                <w:rPr>
                  <w:rFonts w:ascii="Cambria Math" w:hAnsi="Cambria Math"/>
                </w:rPr>
                <m:t>+2</m:t>
              </m:r>
            </m:den>
          </m:f>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β</m:t>
                      </m:r>
                    </m:e>
                    <m:sub>
                      <m:r>
                        <w:rPr>
                          <w:rFonts w:ascii="Cambria Math" w:hAnsi="Cambria Math"/>
                        </w:rPr>
                        <m:t>1</m:t>
                      </m:r>
                    </m:sub>
                  </m:sSub>
                </m:num>
                <m:den>
                  <m:sSub>
                    <m:sSubPr>
                      <m:ctrlPr>
                        <w:rPr>
                          <w:rFonts w:ascii="Cambria Math" w:hAnsi="Cambria Math"/>
                          <w:i/>
                          <w:iCs/>
                        </w:rPr>
                      </m:ctrlPr>
                    </m:sSubPr>
                    <m:e>
                      <m:r>
                        <w:rPr>
                          <w:rFonts w:ascii="Cambria Math" w:hAnsi="Cambria Math"/>
                        </w:rPr>
                        <m:t>t</m:t>
                      </m:r>
                    </m:e>
                    <m:sub>
                      <m:r>
                        <w:rPr>
                          <w:rFonts w:ascii="Cambria Math" w:hAnsi="Cambria Math"/>
                        </w:rPr>
                        <m:t>1</m:t>
                      </m:r>
                    </m:sub>
                  </m:sSub>
                </m:den>
              </m:f>
              <m:r>
                <w:rPr>
                  <w:rFonts w:ascii="Cambria Math" w:hAnsi="Cambria Math"/>
                </w:rPr>
                <m:t>+1</m:t>
              </m:r>
            </m:e>
          </m:d>
        </m:oMath>
      </m:oMathPara>
    </w:p>
    <w:p w14:paraId="465C020A" w14:textId="77777777" w:rsidR="00C83AF8" w:rsidRPr="00F621E1" w:rsidRDefault="00C83AF8" w:rsidP="00C83AF8">
      <w:pPr>
        <w:jc w:val="both"/>
        <w:rPr>
          <w:iCs/>
        </w:rPr>
      </w:pPr>
      <w:r w:rsidRPr="00F621E1">
        <w:rPr>
          <w:rFonts w:hint="eastAsia"/>
          <w:iCs/>
        </w:rPr>
        <w:lastRenderedPageBreak/>
        <w:t>並經由化簡</w:t>
      </w:r>
      <w:r w:rsidRPr="00F621E1">
        <w:rPr>
          <w:rFonts w:hint="eastAsia"/>
          <w:iCs/>
        </w:rPr>
        <w:t xml:space="preserve"> </w:t>
      </w:r>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hint="eastAsia"/>
              </w:rPr>
              <m:t>/</m:t>
            </m:r>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den>
        </m:f>
      </m:oMath>
      <w:r w:rsidRPr="00F621E1">
        <w:rPr>
          <w:rFonts w:hint="eastAsia"/>
          <w:iCs/>
        </w:rPr>
        <w:t xml:space="preserve"> </w:t>
      </w:r>
      <w:r w:rsidRPr="00F621E1">
        <w:rPr>
          <w:rFonts w:hint="eastAsia"/>
          <w:iCs/>
        </w:rPr>
        <w:t>可得：</w:t>
      </w:r>
    </w:p>
    <w:tbl>
      <w:tblPr>
        <w:tblStyle w:val="af"/>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7"/>
        <w:gridCol w:w="879"/>
      </w:tblGrid>
      <w:tr w:rsidR="00C83AF8" w:rsidRPr="00F621E1" w14:paraId="063EFAFB" w14:textId="77777777" w:rsidTr="007568F1">
        <w:trPr>
          <w:jc w:val="center"/>
        </w:trPr>
        <w:tc>
          <w:tcPr>
            <w:tcW w:w="4471" w:type="pct"/>
          </w:tcPr>
          <w:p w14:paraId="52C71C50" w14:textId="77777777" w:rsidR="00C83AF8" w:rsidRPr="00F621E1" w:rsidRDefault="00C83AF8" w:rsidP="007568F1">
            <w:pPr>
              <w:jc w:val="right"/>
              <w:rPr>
                <w:rFonts w:cs="Times New Roman"/>
                <w:szCs w:val="24"/>
              </w:rPr>
            </w:pPr>
            <m:oMathPara>
              <m:oMath>
                <m:r>
                  <w:rPr>
                    <w:rFonts w:ascii="Cambria Math" w:hAnsi="Cambria Math" w:cs="Times New Roman"/>
                    <w:szCs w:val="24"/>
                  </w:rPr>
                  <m:t>E</m:t>
                </m:r>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0+</m:t>
                        </m:r>
                      </m:sub>
                    </m:sSub>
                  </m:e>
                </m:d>
                <m:r>
                  <m:rPr>
                    <m:sty m:val="p"/>
                  </m:rPr>
                  <w:rPr>
                    <w:rFonts w:ascii="Cambria Math" w:hAnsi="Cambria Math" w:cs="Times New Roman"/>
                    <w:szCs w:val="24"/>
                  </w:rPr>
                  <m:t xml:space="preserve">≈ </m:t>
                </m:r>
                <m:f>
                  <m:fPr>
                    <m:ctrlPr>
                      <w:rPr>
                        <w:rFonts w:ascii="Cambria Math" w:hAnsi="Cambria Math" w:cs="Times New Roman"/>
                        <w:iCs/>
                        <w:szCs w:val="24"/>
                      </w:rPr>
                    </m:ctrlPr>
                  </m:fPr>
                  <m:num>
                    <m:r>
                      <w:rPr>
                        <w:rFonts w:ascii="Cambria Math" w:hAnsi="Cambria Math" w:cs="Times New Roman"/>
                        <w:szCs w:val="24"/>
                      </w:rPr>
                      <m:t>E</m:t>
                    </m:r>
                    <m:sSup>
                      <m:sSupPr>
                        <m:ctrlPr>
                          <w:rPr>
                            <w:rFonts w:ascii="Cambria Math" w:hAnsi="Cambria Math" w:cs="Times New Roman"/>
                            <w:iCs/>
                            <w:szCs w:val="24"/>
                          </w:rPr>
                        </m:ctrlPr>
                      </m:sSupPr>
                      <m:e>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1+</m:t>
                                </m:r>
                              </m:sub>
                            </m:sSub>
                          </m:e>
                        </m:d>
                      </m:e>
                      <m:sup>
                        <m:r>
                          <m:rPr>
                            <m:sty m:val="p"/>
                          </m:rPr>
                          <w:rPr>
                            <w:rFonts w:ascii="Cambria Math" w:hAnsi="Cambria Math" w:cs="Times New Roman"/>
                            <w:szCs w:val="24"/>
                          </w:rPr>
                          <m:t>2</m:t>
                        </m:r>
                      </m:sup>
                    </m:sSup>
                  </m:num>
                  <m:den>
                    <m:r>
                      <m:rPr>
                        <m:sty m:val="p"/>
                      </m:rPr>
                      <w:rPr>
                        <w:rFonts w:ascii="Cambria Math" w:hAnsi="Cambria Math" w:cs="Times New Roman"/>
                        <w:szCs w:val="24"/>
                      </w:rPr>
                      <m:t>2</m:t>
                    </m:r>
                    <m:r>
                      <w:rPr>
                        <w:rFonts w:ascii="Cambria Math" w:hAnsi="Cambria Math" w:cs="Times New Roman"/>
                        <w:szCs w:val="24"/>
                      </w:rPr>
                      <m:t>E</m:t>
                    </m:r>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2+</m:t>
                            </m:r>
                          </m:sub>
                        </m:sSub>
                      </m:e>
                    </m:d>
                  </m:den>
                </m:f>
                <m:r>
                  <m:rPr>
                    <m:sty m:val="p"/>
                  </m:rPr>
                  <w:rPr>
                    <w:rFonts w:ascii="Cambria Math" w:hAnsi="Cambria Math" w:cs="Times New Roman"/>
                    <w:szCs w:val="24"/>
                  </w:rPr>
                  <m:t>(1+</m:t>
                </m:r>
                <m:f>
                  <m:fPr>
                    <m:ctrlPr>
                      <w:rPr>
                        <w:rFonts w:ascii="Cambria Math" w:hAnsi="Cambria Math" w:cs="Times New Roman"/>
                        <w:iCs/>
                        <w:szCs w:val="24"/>
                      </w:rPr>
                    </m:ctrlPr>
                  </m:fPr>
                  <m:num>
                    <m:r>
                      <m:rPr>
                        <m:sty m:val="p"/>
                      </m:rPr>
                      <w:rPr>
                        <w:rFonts w:ascii="Cambria Math" w:hAnsi="Cambria Math" w:cs="Times New Roman"/>
                        <w:szCs w:val="24"/>
                      </w:rPr>
                      <m:t>1</m:t>
                    </m:r>
                  </m:num>
                  <m:den>
                    <m:sSub>
                      <m:sSubPr>
                        <m:ctrlPr>
                          <w:rPr>
                            <w:rFonts w:ascii="Cambria Math" w:hAnsi="Cambria Math" w:cs="Times New Roman"/>
                            <w:iCs/>
                            <w:szCs w:val="24"/>
                          </w:rPr>
                        </m:ctrlPr>
                      </m:sSubPr>
                      <m:e>
                        <m:r>
                          <w:rPr>
                            <w:rFonts w:ascii="Cambria Math" w:hAnsi="Cambria Math" w:cs="Times New Roman"/>
                            <w:szCs w:val="24"/>
                          </w:rPr>
                          <m:t>α</m:t>
                        </m:r>
                      </m:e>
                      <m:sub>
                        <m:r>
                          <m:rPr>
                            <m:sty m:val="p"/>
                          </m:rPr>
                          <w:rPr>
                            <w:rFonts w:ascii="Cambria Math" w:hAnsi="Cambria Math" w:cs="Times New Roman"/>
                            <w:szCs w:val="24"/>
                          </w:rPr>
                          <m:t>1</m:t>
                        </m:r>
                      </m:sub>
                    </m:sSub>
                  </m:den>
                </m:f>
                <m:r>
                  <m:rPr>
                    <m:sty m:val="p"/>
                  </m:rPr>
                  <w:rPr>
                    <w:rFonts w:ascii="Cambria Math" w:hAnsi="Cambria Math" w:cs="Times New Roman"/>
                    <w:szCs w:val="24"/>
                  </w:rPr>
                  <m:t>)</m:t>
                </m:r>
              </m:oMath>
            </m:oMathPara>
          </w:p>
        </w:tc>
        <w:tc>
          <w:tcPr>
            <w:tcW w:w="529" w:type="pct"/>
            <w:vAlign w:val="center"/>
          </w:tcPr>
          <w:p w14:paraId="3B960B5E" w14:textId="5536A3FB" w:rsidR="00C83AF8" w:rsidRPr="00F621E1" w:rsidRDefault="00C83AF8" w:rsidP="007568F1">
            <w:pPr>
              <w:pStyle w:val="af1"/>
              <w:rPr>
                <w:rFonts w:cs="Times New Roman"/>
                <w:iCs/>
                <w:sz w:val="24"/>
                <w:szCs w:val="24"/>
              </w:rPr>
            </w:pPr>
            <w:bookmarkStart w:id="59" w:name="_Ref168338211"/>
            <w:r w:rsidRPr="00F621E1">
              <w:rPr>
                <w:rFonts w:cs="Times New Roman"/>
                <w:sz w:val="24"/>
                <w:szCs w:val="24"/>
              </w:rPr>
              <w:t>(</w:t>
            </w:r>
            <w:r w:rsidRPr="00F621E1">
              <w:rPr>
                <w:rFonts w:cs="Times New Roman"/>
                <w:sz w:val="24"/>
                <w:szCs w:val="24"/>
              </w:rPr>
              <w:fldChar w:fldCharType="begin"/>
            </w:r>
            <w:r w:rsidRPr="00F621E1">
              <w:rPr>
                <w:rFonts w:cs="Times New Roman"/>
                <w:sz w:val="24"/>
                <w:szCs w:val="24"/>
              </w:rPr>
              <w:instrText xml:space="preserve"> SEQ ( \* ARABIC </w:instrText>
            </w:r>
            <w:r w:rsidRPr="00F621E1">
              <w:rPr>
                <w:rFonts w:cs="Times New Roman"/>
                <w:sz w:val="24"/>
                <w:szCs w:val="24"/>
              </w:rPr>
              <w:fldChar w:fldCharType="separate"/>
            </w:r>
            <w:r w:rsidR="00CF2B5F">
              <w:rPr>
                <w:rFonts w:cs="Times New Roman"/>
                <w:noProof/>
                <w:sz w:val="24"/>
                <w:szCs w:val="24"/>
              </w:rPr>
              <w:t>5</w:t>
            </w:r>
            <w:r w:rsidRPr="00F621E1">
              <w:rPr>
                <w:rFonts w:cs="Times New Roman"/>
                <w:sz w:val="24"/>
                <w:szCs w:val="24"/>
              </w:rPr>
              <w:fldChar w:fldCharType="end"/>
            </w:r>
            <w:r w:rsidRPr="00F621E1">
              <w:rPr>
                <w:rFonts w:cs="Times New Roman"/>
                <w:sz w:val="24"/>
                <w:szCs w:val="24"/>
              </w:rPr>
              <w:t>)</w:t>
            </w:r>
            <w:bookmarkEnd w:id="59"/>
          </w:p>
        </w:tc>
      </w:tr>
    </w:tbl>
    <w:p w14:paraId="392F1CE4" w14:textId="77777777" w:rsidR="00C83AF8" w:rsidRPr="00F621E1" w:rsidRDefault="00C83AF8" w:rsidP="00C83AF8">
      <w:pPr>
        <w:pStyle w:val="af1"/>
        <w:rPr>
          <w:sz w:val="24"/>
          <w:szCs w:val="24"/>
        </w:rPr>
      </w:pPr>
    </w:p>
    <w:p w14:paraId="5F742906" w14:textId="77777777" w:rsidR="00C83AF8" w:rsidRPr="00F621E1" w:rsidRDefault="00C83AF8" w:rsidP="00C83AF8">
      <w:pPr>
        <w:pStyle w:val="af1"/>
        <w:rPr>
          <w:iCs/>
          <w:sz w:val="24"/>
          <w:szCs w:val="24"/>
        </w:rPr>
      </w:pPr>
      <w:r w:rsidRPr="00F621E1">
        <w:rPr>
          <w:rFonts w:hint="eastAsia"/>
          <w:sz w:val="24"/>
          <w:szCs w:val="24"/>
        </w:rPr>
        <w:t>以及經由</w:t>
      </w:r>
      <m:oMath>
        <m:f>
          <m:fPr>
            <m:ctrlPr>
              <w:rPr>
                <w:rFonts w:ascii="Cambria Math" w:hAnsi="Cambria Math"/>
                <w:i/>
                <w:iCs/>
                <w:sz w:val="24"/>
                <w:szCs w:val="24"/>
              </w:rPr>
            </m:ctrlPr>
          </m:fPr>
          <m:num>
            <m:r>
              <w:rPr>
                <w:rFonts w:ascii="Cambria Math" w:hAnsi="Cambria Math"/>
                <w:sz w:val="24"/>
                <w:szCs w:val="24"/>
              </w:rPr>
              <m:t>E</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Q</m:t>
                    </m:r>
                  </m:e>
                  <m:sub>
                    <m:r>
                      <w:rPr>
                        <w:rFonts w:ascii="Cambria Math" w:hAnsi="Cambria Math" w:hint="eastAsia"/>
                        <w:sz w:val="24"/>
                        <w:szCs w:val="24"/>
                      </w:rPr>
                      <m:t>1</m:t>
                    </m:r>
                    <m:r>
                      <w:rPr>
                        <w:rFonts w:ascii="Cambria Math" w:hAnsi="Cambria Math"/>
                        <w:sz w:val="24"/>
                        <w:szCs w:val="24"/>
                      </w:rPr>
                      <m:t>+</m:t>
                    </m:r>
                  </m:sub>
                </m:sSub>
              </m:e>
            </m:d>
            <m:r>
              <w:rPr>
                <w:rFonts w:ascii="Cambria Math" w:hAnsi="Cambria Math"/>
                <w:sz w:val="24"/>
                <w:szCs w:val="24"/>
              </w:rPr>
              <m:t>/E</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Q</m:t>
                    </m:r>
                  </m:e>
                  <m:sub>
                    <m:r>
                      <w:rPr>
                        <w:rFonts w:ascii="Cambria Math" w:hAnsi="Cambria Math"/>
                        <w:sz w:val="24"/>
                        <w:szCs w:val="24"/>
                      </w:rPr>
                      <m:t>2+</m:t>
                    </m:r>
                  </m:sub>
                </m:sSub>
              </m:e>
            </m:d>
          </m:num>
          <m:den>
            <m:r>
              <w:rPr>
                <w:rFonts w:ascii="Cambria Math" w:hAnsi="Cambria Math"/>
                <w:sz w:val="24"/>
                <w:szCs w:val="24"/>
              </w:rPr>
              <m:t>E</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Q</m:t>
                    </m:r>
                  </m:e>
                  <m:sub>
                    <m:r>
                      <w:rPr>
                        <w:rFonts w:ascii="Cambria Math" w:hAnsi="Cambria Math"/>
                        <w:sz w:val="24"/>
                        <w:szCs w:val="24"/>
                      </w:rPr>
                      <m:t>2+</m:t>
                    </m:r>
                  </m:sub>
                </m:sSub>
              </m:e>
            </m:d>
            <m:r>
              <w:rPr>
                <w:rFonts w:ascii="Cambria Math" w:hAnsi="Cambria Math" w:hint="eastAsia"/>
                <w:sz w:val="24"/>
                <w:szCs w:val="24"/>
              </w:rPr>
              <m:t>/</m:t>
            </m:r>
            <m:r>
              <w:rPr>
                <w:rFonts w:ascii="Cambria Math" w:hAnsi="Cambria Math"/>
                <w:sz w:val="24"/>
                <w:szCs w:val="24"/>
              </w:rPr>
              <m:t>E</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Q</m:t>
                    </m:r>
                  </m:e>
                  <m:sub>
                    <m:r>
                      <w:rPr>
                        <w:rFonts w:ascii="Cambria Math" w:hAnsi="Cambria Math"/>
                        <w:sz w:val="24"/>
                        <w:szCs w:val="24"/>
                      </w:rPr>
                      <m:t>3+</m:t>
                    </m:r>
                  </m:sub>
                </m:sSub>
              </m:e>
            </m:d>
          </m:den>
        </m:f>
      </m:oMath>
      <w:r w:rsidRPr="00F621E1">
        <w:rPr>
          <w:rFonts w:hint="eastAsia"/>
          <w:iCs/>
          <w:sz w:val="24"/>
          <w:szCs w:val="24"/>
        </w:rPr>
        <w:t>求得：</w:t>
      </w:r>
    </w:p>
    <w:p w14:paraId="0656AEFD" w14:textId="77777777" w:rsidR="00C83AF8" w:rsidRPr="00F621E1" w:rsidRDefault="00000000" w:rsidP="00C83AF8">
      <w:pPr>
        <w:spacing w:line="720" w:lineRule="auto"/>
        <w:jc w:val="both"/>
        <w:rPr>
          <w:iCs/>
        </w:rPr>
      </w:pPr>
      <m:oMathPara>
        <m:oMath>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4</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den>
          </m:f>
        </m:oMath>
      </m:oMathPara>
    </w:p>
    <w:p w14:paraId="4683D14A" w14:textId="0B953E3C" w:rsidR="00C83AF8" w:rsidRPr="00F621E1" w:rsidRDefault="00C83AF8" w:rsidP="00C83AF8">
      <w:pPr>
        <w:ind w:firstLine="480"/>
        <w:jc w:val="both"/>
        <w:rPr>
          <w:iCs/>
          <w:szCs w:val="24"/>
        </w:rPr>
      </w:pPr>
      <w:r w:rsidRPr="00F621E1">
        <w:rPr>
          <w:rFonts w:hint="eastAsia"/>
          <w:iCs/>
        </w:rPr>
        <w:t>並由於</w:t>
      </w:r>
      <w:r w:rsidRPr="00F621E1">
        <w:rPr>
          <w:rFonts w:hint="eastAsia"/>
          <w:iCs/>
        </w:rPr>
        <w:t xml:space="preserve"> </w:t>
      </w:r>
      <m:oMath>
        <m:f>
          <m:fPr>
            <m:ctrlPr>
              <w:rPr>
                <w:rFonts w:ascii="Cambria Math" w:hAnsi="Cambria Math" w:cs="Times New Roman"/>
                <w:iCs/>
                <w:szCs w:val="24"/>
              </w:rPr>
            </m:ctrlPr>
          </m:fPr>
          <m:num>
            <m:r>
              <w:rPr>
                <w:rFonts w:ascii="Cambria Math" w:hAnsi="Cambria Math" w:cs="Times New Roman"/>
                <w:szCs w:val="24"/>
              </w:rPr>
              <m:t>E</m:t>
            </m:r>
            <m:sSup>
              <m:sSupPr>
                <m:ctrlPr>
                  <w:rPr>
                    <w:rFonts w:ascii="Cambria Math" w:hAnsi="Cambria Math" w:cs="Times New Roman"/>
                    <w:iCs/>
                    <w:szCs w:val="24"/>
                  </w:rPr>
                </m:ctrlPr>
              </m:sSupPr>
              <m:e>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1+</m:t>
                        </m:r>
                      </m:sub>
                    </m:sSub>
                  </m:e>
                </m:d>
              </m:e>
              <m:sup>
                <m:r>
                  <m:rPr>
                    <m:sty m:val="p"/>
                  </m:rPr>
                  <w:rPr>
                    <w:rFonts w:ascii="Cambria Math" w:hAnsi="Cambria Math" w:cs="Times New Roman"/>
                    <w:szCs w:val="24"/>
                  </w:rPr>
                  <m:t>2</m:t>
                </m:r>
              </m:sup>
            </m:sSup>
          </m:num>
          <m:den>
            <m:r>
              <m:rPr>
                <m:sty m:val="p"/>
              </m:rPr>
              <w:rPr>
                <w:rFonts w:ascii="Cambria Math" w:hAnsi="Cambria Math" w:cs="Times New Roman"/>
                <w:szCs w:val="24"/>
              </w:rPr>
              <m:t>2</m:t>
            </m:r>
            <m:r>
              <w:rPr>
                <w:rFonts w:ascii="Cambria Math" w:hAnsi="Cambria Math" w:cs="Times New Roman"/>
                <w:szCs w:val="24"/>
              </w:rPr>
              <m:t>E</m:t>
            </m:r>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2+</m:t>
                    </m:r>
                  </m:sub>
                </m:sSub>
              </m:e>
            </m:d>
          </m:den>
        </m:f>
      </m:oMath>
      <w:r w:rsidRPr="00F621E1">
        <w:rPr>
          <w:rFonts w:hint="eastAsia"/>
          <w:iCs/>
          <w:szCs w:val="24"/>
        </w:rPr>
        <w:t xml:space="preserve"> </w:t>
      </w:r>
      <w:r w:rsidRPr="00F621E1">
        <w:rPr>
          <w:rFonts w:hint="eastAsia"/>
          <w:iCs/>
          <w:szCs w:val="24"/>
        </w:rPr>
        <w:t>為適用於所有二項</w:t>
      </w:r>
      <w:r w:rsidR="002E4885" w:rsidRPr="00F621E1">
        <w:rPr>
          <w:rFonts w:hint="eastAsia"/>
          <w:iCs/>
          <w:szCs w:val="24"/>
        </w:rPr>
        <w:t>式</w:t>
      </w:r>
      <w:r w:rsidRPr="00F621E1">
        <w:rPr>
          <w:rFonts w:hint="eastAsia"/>
          <w:iCs/>
          <w:szCs w:val="24"/>
        </w:rPr>
        <w:t>分佈的下界估計</w:t>
      </w:r>
      <w:r w:rsidRPr="00F621E1">
        <w:rPr>
          <w:rFonts w:hint="eastAsia"/>
          <w:iCs/>
          <w:szCs w:val="24"/>
        </w:rPr>
        <w:t xml:space="preserve"> (Pan et al., 2009; Chao 1987)</w:t>
      </w:r>
      <w:r w:rsidRPr="00F621E1">
        <w:rPr>
          <w:rFonts w:hint="eastAsia"/>
          <w:iCs/>
          <w:szCs w:val="24"/>
        </w:rPr>
        <w:t>，因此可依據</w:t>
      </w:r>
      <w:r w:rsidRPr="00F621E1">
        <w:rPr>
          <w:rFonts w:hint="eastAsia"/>
          <w:iCs/>
          <w:szCs w:val="24"/>
        </w:rPr>
        <w:t xml:space="preserve"> </w:t>
      </w:r>
      <w:r w:rsidRPr="00F621E1">
        <w:rPr>
          <w:iCs/>
          <w:szCs w:val="24"/>
        </w:rPr>
        <w:fldChar w:fldCharType="begin"/>
      </w:r>
      <w:r w:rsidRPr="00F621E1">
        <w:rPr>
          <w:iCs/>
          <w:szCs w:val="24"/>
        </w:rPr>
        <w:instrText xml:space="preserve"> </w:instrText>
      </w:r>
      <w:r w:rsidRPr="00F621E1">
        <w:rPr>
          <w:rFonts w:hint="eastAsia"/>
          <w:iCs/>
          <w:szCs w:val="24"/>
        </w:rPr>
        <w:instrText>REF _Ref168338211 \h</w:instrText>
      </w:r>
      <w:r w:rsidRPr="00F621E1">
        <w:rPr>
          <w:iCs/>
          <w:szCs w:val="24"/>
        </w:rPr>
        <w:instrText xml:space="preserve"> </w:instrText>
      </w:r>
      <w:r w:rsidR="00C6078B" w:rsidRPr="00F621E1">
        <w:rPr>
          <w:iCs/>
          <w:szCs w:val="24"/>
        </w:rPr>
        <w:instrText xml:space="preserve"> \* MERGEFORMAT </w:instrText>
      </w:r>
      <w:r w:rsidRPr="00F621E1">
        <w:rPr>
          <w:iCs/>
          <w:szCs w:val="24"/>
        </w:rPr>
      </w:r>
      <w:r w:rsidRPr="00F621E1">
        <w:rPr>
          <w:iCs/>
          <w:szCs w:val="24"/>
        </w:rPr>
        <w:fldChar w:fldCharType="separate"/>
      </w:r>
      <w:r w:rsidR="00CF2B5F" w:rsidRPr="00F621E1">
        <w:rPr>
          <w:rFonts w:cs="Times New Roman"/>
          <w:szCs w:val="24"/>
        </w:rPr>
        <w:t>(</w:t>
      </w:r>
      <w:r w:rsidR="00CF2B5F">
        <w:rPr>
          <w:rFonts w:cs="Times New Roman"/>
          <w:noProof/>
          <w:szCs w:val="24"/>
        </w:rPr>
        <w:t>5</w:t>
      </w:r>
      <w:r w:rsidR="00CF2B5F" w:rsidRPr="00F621E1">
        <w:rPr>
          <w:rFonts w:cs="Times New Roman"/>
          <w:szCs w:val="24"/>
        </w:rPr>
        <w:t>)</w:t>
      </w:r>
      <w:r w:rsidRPr="00F621E1">
        <w:rPr>
          <w:iCs/>
          <w:szCs w:val="24"/>
        </w:rPr>
        <w:fldChar w:fldCharType="end"/>
      </w:r>
      <w:r w:rsidRPr="00F621E1">
        <w:rPr>
          <w:rFonts w:hint="eastAsia"/>
          <w:iCs/>
          <w:szCs w:val="24"/>
        </w:rPr>
        <w:t xml:space="preserve"> </w:t>
      </w:r>
      <w:r w:rsidRPr="00F621E1">
        <w:rPr>
          <w:rFonts w:hint="eastAsia"/>
          <w:iCs/>
          <w:szCs w:val="24"/>
        </w:rPr>
        <w:t>得知，在假設物種出現於群落的比例</w:t>
      </w:r>
      <w:r w:rsidRPr="00F621E1">
        <w:rPr>
          <w:rFonts w:hint="eastAsia"/>
          <w:iCs/>
          <w:szCs w:val="24"/>
        </w:rPr>
        <w:t xml:space="preserve"> (</w:t>
      </w:r>
      <m:oMath>
        <m:sSub>
          <m:sSubPr>
            <m:ctrlPr>
              <w:rPr>
                <w:rFonts w:ascii="Cambria Math" w:hAnsi="Cambria Math"/>
                <w:i/>
                <w:iCs/>
                <w:szCs w:val="24"/>
              </w:rPr>
            </m:ctrlPr>
          </m:sSubPr>
          <m:e>
            <m:r>
              <w:rPr>
                <w:rFonts w:ascii="Cambria Math" w:hAnsi="Cambria Math"/>
                <w:szCs w:val="24"/>
              </w:rPr>
              <m:t>π</m:t>
            </m:r>
          </m:e>
          <m:sub>
            <m:r>
              <w:rPr>
                <w:rFonts w:ascii="Cambria Math" w:hAnsi="Cambria Math" w:hint="eastAsia"/>
                <w:szCs w:val="24"/>
              </w:rPr>
              <m:t>ij</m:t>
            </m:r>
          </m:sub>
        </m:sSub>
      </m:oMath>
      <w:r w:rsidRPr="00F621E1">
        <w:rPr>
          <w:rFonts w:hint="eastAsia"/>
          <w:iCs/>
          <w:szCs w:val="24"/>
        </w:rPr>
        <w:t xml:space="preserve">) </w:t>
      </w:r>
      <w:r w:rsidRPr="00F621E1">
        <w:rPr>
          <w:rFonts w:hint="eastAsia"/>
          <w:iCs/>
          <w:szCs w:val="24"/>
        </w:rPr>
        <w:t>服從</w:t>
      </w:r>
      <w:r w:rsidRPr="00F621E1">
        <w:rPr>
          <w:rFonts w:hint="eastAsia"/>
          <w:iCs/>
          <w:szCs w:val="24"/>
        </w:rPr>
        <w:t>Beta</w:t>
      </w:r>
      <w:r w:rsidRPr="00F621E1">
        <w:rPr>
          <w:rFonts w:hint="eastAsia"/>
          <w:iCs/>
          <w:szCs w:val="24"/>
        </w:rPr>
        <w:t>分佈時，則估計量</w:t>
      </w:r>
      <w:r w:rsidRPr="00F621E1">
        <w:rPr>
          <w:rFonts w:hint="eastAsia"/>
          <w:iCs/>
          <w:szCs w:val="24"/>
        </w:rPr>
        <w:t xml:space="preserve"> </w:t>
      </w:r>
      <m:oMath>
        <m:f>
          <m:fPr>
            <m:ctrlPr>
              <w:rPr>
                <w:rFonts w:ascii="Cambria Math" w:hAnsi="Cambria Math" w:cs="Times New Roman"/>
                <w:iCs/>
                <w:szCs w:val="24"/>
              </w:rPr>
            </m:ctrlPr>
          </m:fPr>
          <m:num>
            <m:r>
              <w:rPr>
                <w:rFonts w:ascii="Cambria Math" w:hAnsi="Cambria Math" w:cs="Times New Roman"/>
                <w:szCs w:val="24"/>
              </w:rPr>
              <m:t>E</m:t>
            </m:r>
            <m:sSup>
              <m:sSupPr>
                <m:ctrlPr>
                  <w:rPr>
                    <w:rFonts w:ascii="Cambria Math" w:hAnsi="Cambria Math" w:cs="Times New Roman"/>
                    <w:iCs/>
                    <w:szCs w:val="24"/>
                  </w:rPr>
                </m:ctrlPr>
              </m:sSupPr>
              <m:e>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1+</m:t>
                        </m:r>
                      </m:sub>
                    </m:sSub>
                  </m:e>
                </m:d>
              </m:e>
              <m:sup>
                <m:r>
                  <m:rPr>
                    <m:sty m:val="p"/>
                  </m:rPr>
                  <w:rPr>
                    <w:rFonts w:ascii="Cambria Math" w:hAnsi="Cambria Math" w:cs="Times New Roman"/>
                    <w:szCs w:val="24"/>
                  </w:rPr>
                  <m:t>2</m:t>
                </m:r>
              </m:sup>
            </m:sSup>
          </m:num>
          <m:den>
            <m:r>
              <m:rPr>
                <m:sty m:val="p"/>
              </m:rPr>
              <w:rPr>
                <w:rFonts w:ascii="Cambria Math" w:hAnsi="Cambria Math" w:cs="Times New Roman"/>
                <w:szCs w:val="24"/>
              </w:rPr>
              <m:t>2</m:t>
            </m:r>
            <m:r>
              <w:rPr>
                <w:rFonts w:ascii="Cambria Math" w:hAnsi="Cambria Math" w:cs="Times New Roman"/>
                <w:szCs w:val="24"/>
              </w:rPr>
              <m:t>E</m:t>
            </m:r>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2+</m:t>
                    </m:r>
                  </m:sub>
                </m:sSub>
              </m:e>
            </m:d>
          </m:den>
        </m:f>
      </m:oMath>
      <w:r w:rsidRPr="00F621E1">
        <w:rPr>
          <w:rFonts w:hint="eastAsia"/>
          <w:iCs/>
          <w:szCs w:val="24"/>
        </w:rPr>
        <w:t xml:space="preserve"> </w:t>
      </w:r>
      <w:r w:rsidRPr="00F621E1">
        <w:rPr>
          <w:rFonts w:hint="eastAsia"/>
          <w:iCs/>
          <w:szCs w:val="24"/>
        </w:rPr>
        <w:t>的偏差近似於</w:t>
      </w:r>
      <w:r w:rsidRPr="00F621E1">
        <w:rPr>
          <w:rFonts w:hint="eastAsia"/>
          <w:iCs/>
          <w:szCs w:val="24"/>
        </w:rPr>
        <w:t xml:space="preserve"> </w:t>
      </w:r>
      <m:oMath>
        <m:r>
          <w:rPr>
            <w:rFonts w:ascii="MS Mincho" w:eastAsia="MS Mincho" w:hAnsi="MS Mincho" w:cs="MS Mincho" w:hint="eastAsia"/>
            <w:szCs w:val="24"/>
          </w:rPr>
          <m:t>-</m:t>
        </m:r>
        <m:f>
          <m:fPr>
            <m:ctrlPr>
              <w:rPr>
                <w:rFonts w:ascii="Cambria Math" w:hAnsi="Cambria Math" w:cs="Times New Roman"/>
                <w:iCs/>
                <w:szCs w:val="24"/>
              </w:rPr>
            </m:ctrlPr>
          </m:fPr>
          <m:num>
            <m:r>
              <w:rPr>
                <w:rFonts w:ascii="Cambria Math" w:hAnsi="Cambria Math" w:cs="Times New Roman"/>
                <w:szCs w:val="24"/>
              </w:rPr>
              <m:t>E</m:t>
            </m:r>
            <m:sSup>
              <m:sSupPr>
                <m:ctrlPr>
                  <w:rPr>
                    <w:rFonts w:ascii="Cambria Math" w:hAnsi="Cambria Math" w:cs="Times New Roman"/>
                    <w:iCs/>
                    <w:szCs w:val="24"/>
                  </w:rPr>
                </m:ctrlPr>
              </m:sSupPr>
              <m:e>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1+</m:t>
                        </m:r>
                      </m:sub>
                    </m:sSub>
                  </m:e>
                </m:d>
              </m:e>
              <m:sup>
                <m:r>
                  <m:rPr>
                    <m:sty m:val="p"/>
                  </m:rPr>
                  <w:rPr>
                    <w:rFonts w:ascii="Cambria Math" w:hAnsi="Cambria Math" w:cs="Times New Roman"/>
                    <w:szCs w:val="24"/>
                  </w:rPr>
                  <m:t>2</m:t>
                </m:r>
              </m:sup>
            </m:sSup>
          </m:num>
          <m:den>
            <m:r>
              <m:rPr>
                <m:sty m:val="p"/>
              </m:rPr>
              <w:rPr>
                <w:rFonts w:ascii="Cambria Math" w:hAnsi="Cambria Math" w:cs="Times New Roman"/>
                <w:szCs w:val="24"/>
              </w:rPr>
              <m:t>2</m:t>
            </m:r>
            <m:r>
              <w:rPr>
                <w:rFonts w:ascii="Cambria Math" w:hAnsi="Cambria Math" w:cs="Times New Roman"/>
                <w:szCs w:val="24"/>
              </w:rPr>
              <m:t>E</m:t>
            </m:r>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2+</m:t>
                    </m:r>
                  </m:sub>
                </m:sSub>
              </m:e>
            </m:d>
          </m:den>
        </m:f>
        <m:f>
          <m:fPr>
            <m:ctrlPr>
              <w:rPr>
                <w:rFonts w:ascii="Cambria Math" w:hAnsi="Cambria Math" w:cs="Times New Roman"/>
                <w:iCs/>
                <w:szCs w:val="24"/>
              </w:rPr>
            </m:ctrlPr>
          </m:fPr>
          <m:num>
            <m:r>
              <m:rPr>
                <m:sty m:val="p"/>
              </m:rPr>
              <w:rPr>
                <w:rFonts w:ascii="Cambria Math" w:hAnsi="Cambria Math" w:cs="Times New Roman"/>
                <w:szCs w:val="24"/>
              </w:rPr>
              <m:t>1</m:t>
            </m:r>
          </m:num>
          <m:den>
            <m:sSub>
              <m:sSubPr>
                <m:ctrlPr>
                  <w:rPr>
                    <w:rFonts w:ascii="Cambria Math" w:hAnsi="Cambria Math" w:cs="Times New Roman"/>
                    <w:iCs/>
                    <w:szCs w:val="24"/>
                  </w:rPr>
                </m:ctrlPr>
              </m:sSubPr>
              <m:e>
                <m:r>
                  <w:rPr>
                    <w:rFonts w:ascii="Cambria Math" w:hAnsi="Cambria Math" w:cs="Times New Roman"/>
                    <w:szCs w:val="24"/>
                  </w:rPr>
                  <m:t>α</m:t>
                </m:r>
              </m:e>
              <m:sub>
                <m:r>
                  <m:rPr>
                    <m:sty m:val="p"/>
                  </m:rPr>
                  <w:rPr>
                    <w:rFonts w:ascii="Cambria Math" w:hAnsi="Cambria Math" w:cs="Times New Roman"/>
                    <w:szCs w:val="24"/>
                  </w:rPr>
                  <m:t>1</m:t>
                </m:r>
              </m:sub>
            </m:sSub>
          </m:den>
        </m:f>
      </m:oMath>
      <w:r w:rsidRPr="00F621E1">
        <w:rPr>
          <w:rFonts w:hint="eastAsia"/>
          <w:iCs/>
          <w:szCs w:val="24"/>
        </w:rPr>
        <w:t>。</w:t>
      </w:r>
    </w:p>
    <w:p w14:paraId="4A00D242" w14:textId="5B608ED0" w:rsidR="00C83AF8" w:rsidRPr="00F621E1" w:rsidRDefault="00C83AF8" w:rsidP="00C83AF8">
      <w:pPr>
        <w:spacing w:line="240" w:lineRule="auto"/>
        <w:ind w:firstLine="480"/>
        <w:jc w:val="both"/>
        <w:rPr>
          <w:iCs/>
          <w:szCs w:val="24"/>
        </w:rPr>
      </w:pPr>
      <w:r w:rsidRPr="00F621E1">
        <w:rPr>
          <w:rFonts w:hint="eastAsia"/>
          <w:iCs/>
          <w:szCs w:val="24"/>
        </w:rPr>
        <w:t>且由柯西</w:t>
      </w:r>
      <w:r w:rsidRPr="00F621E1">
        <w:rPr>
          <w:rFonts w:hint="eastAsia"/>
          <w:iCs/>
          <w:szCs w:val="24"/>
        </w:rPr>
        <w:t>-</w:t>
      </w:r>
      <w:r w:rsidRPr="00F621E1">
        <w:rPr>
          <w:rFonts w:hint="eastAsia"/>
          <w:iCs/>
          <w:szCs w:val="24"/>
        </w:rPr>
        <w:t>施瓦茨不等式可推得</w:t>
      </w:r>
      <w:r w:rsidRPr="00F621E1">
        <w:rPr>
          <w:rFonts w:hint="eastAsia"/>
          <w:iCs/>
          <w:szCs w:val="24"/>
        </w:rPr>
        <w:t xml:space="preserve"> </w:t>
      </w:r>
      <m:oMath>
        <m:r>
          <w:rPr>
            <w:rFonts w:ascii="Cambria Math" w:hAnsi="Cambria Math" w:hint="eastAsia"/>
          </w:rPr>
          <m:t>3E</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Q</m:t>
                </m:r>
              </m:e>
              <m:sub>
                <m:r>
                  <w:rPr>
                    <w:rFonts w:ascii="Cambria Math" w:hAnsi="Cambria Math" w:hint="eastAsia"/>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3</m:t>
                </m:r>
                <m:r>
                  <w:rPr>
                    <w:rFonts w:ascii="Cambria Math" w:hAnsi="Cambria Math" w:hint="eastAsia"/>
                  </w:rPr>
                  <m:t>+</m:t>
                </m:r>
              </m:sub>
            </m:sSub>
          </m:e>
        </m:d>
        <m:r>
          <w:rPr>
            <w:rFonts w:ascii="Cambria Math" w:hAnsi="Cambria Math"/>
          </w:rPr>
          <m:t>≥2E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r>
                      <w:rPr>
                        <w:rFonts w:ascii="Cambria Math" w:hAnsi="Cambria Math" w:hint="eastAsia"/>
                      </w:rPr>
                      <m:t>+</m:t>
                    </m:r>
                  </m:sub>
                </m:sSub>
              </m:e>
            </m:d>
          </m:e>
          <m:sup>
            <m:r>
              <w:rPr>
                <w:rFonts w:ascii="Cambria Math" w:hAnsi="Cambria Math"/>
              </w:rPr>
              <m:t>2</m:t>
            </m:r>
          </m:sup>
        </m:sSup>
      </m:oMath>
      <w:r w:rsidRPr="00F621E1">
        <w:rPr>
          <w:rFonts w:hint="eastAsia"/>
          <w:iCs/>
        </w:rPr>
        <w:t>，並結合式</w:t>
      </w:r>
      <w:r w:rsidRPr="00F621E1">
        <w:rPr>
          <w:rFonts w:hint="eastAsia"/>
          <w:iCs/>
        </w:rPr>
        <w:t xml:space="preserve"> </w:t>
      </w:r>
      <w:r w:rsidRPr="00F621E1">
        <w:rPr>
          <w:iCs/>
        </w:rPr>
        <w:fldChar w:fldCharType="begin"/>
      </w:r>
      <w:r w:rsidRPr="00F621E1">
        <w:rPr>
          <w:iCs/>
        </w:rPr>
        <w:instrText xml:space="preserve"> </w:instrText>
      </w:r>
      <w:r w:rsidRPr="00F621E1">
        <w:rPr>
          <w:rFonts w:hint="eastAsia"/>
          <w:iCs/>
        </w:rPr>
        <w:instrText>REF _Ref168338211 \h</w:instrText>
      </w:r>
      <w:r w:rsidRPr="00F621E1">
        <w:rPr>
          <w:iCs/>
        </w:rPr>
        <w:instrText xml:space="preserve"> </w:instrText>
      </w:r>
      <w:r w:rsidR="00C6078B" w:rsidRPr="00F621E1">
        <w:rPr>
          <w:iCs/>
        </w:rPr>
        <w:instrText xml:space="preserve"> \* MERGEFORMAT </w:instrText>
      </w:r>
      <w:r w:rsidRPr="00F621E1">
        <w:rPr>
          <w:iCs/>
        </w:rPr>
      </w:r>
      <w:r w:rsidRPr="00F621E1">
        <w:rPr>
          <w:iCs/>
        </w:rPr>
        <w:fldChar w:fldCharType="separate"/>
      </w:r>
      <w:r w:rsidR="00CF2B5F" w:rsidRPr="00F621E1">
        <w:rPr>
          <w:rFonts w:cs="Times New Roman"/>
          <w:szCs w:val="24"/>
        </w:rPr>
        <w:t>(</w:t>
      </w:r>
      <w:r w:rsidR="00CF2B5F">
        <w:rPr>
          <w:rFonts w:cs="Times New Roman"/>
          <w:noProof/>
          <w:szCs w:val="24"/>
        </w:rPr>
        <w:t>5</w:t>
      </w:r>
      <w:r w:rsidR="00CF2B5F" w:rsidRPr="00F621E1">
        <w:rPr>
          <w:rFonts w:cs="Times New Roman"/>
          <w:szCs w:val="24"/>
        </w:rPr>
        <w:t>)</w:t>
      </w:r>
      <w:r w:rsidRPr="00F621E1">
        <w:rPr>
          <w:iCs/>
        </w:rPr>
        <w:fldChar w:fldCharType="end"/>
      </w:r>
      <w:r w:rsidRPr="00F621E1">
        <w:rPr>
          <w:rFonts w:hint="eastAsia"/>
        </w:rPr>
        <w:t xml:space="preserve"> </w:t>
      </w:r>
      <w:r w:rsidRPr="00F621E1">
        <w:rPr>
          <w:rFonts w:hint="eastAsia"/>
        </w:rPr>
        <w:t>可得知</w:t>
      </w:r>
      <w:r w:rsidRPr="00F621E1">
        <w:rPr>
          <w:rFonts w:hint="eastAsia"/>
        </w:rPr>
        <w:t xml:space="preserve"> </w:t>
      </w:r>
      <m:oMath>
        <m:f>
          <m:fPr>
            <m:ctrlPr>
              <w:rPr>
                <w:rFonts w:ascii="Cambria Math" w:hAnsi="Cambria Math" w:cs="Times New Roman"/>
                <w:iCs/>
                <w:szCs w:val="24"/>
              </w:rPr>
            </m:ctrlPr>
          </m:fPr>
          <m:num>
            <m:r>
              <w:rPr>
                <w:rFonts w:ascii="Cambria Math" w:hAnsi="Cambria Math" w:cs="Times New Roman"/>
                <w:szCs w:val="24"/>
              </w:rPr>
              <m:t>E</m:t>
            </m:r>
            <m:sSup>
              <m:sSupPr>
                <m:ctrlPr>
                  <w:rPr>
                    <w:rFonts w:ascii="Cambria Math" w:hAnsi="Cambria Math" w:cs="Times New Roman"/>
                    <w:iCs/>
                    <w:szCs w:val="24"/>
                  </w:rPr>
                </m:ctrlPr>
              </m:sSupPr>
              <m:e>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1+</m:t>
                        </m:r>
                      </m:sub>
                    </m:sSub>
                  </m:e>
                </m:d>
              </m:e>
              <m:sup>
                <m:r>
                  <m:rPr>
                    <m:sty m:val="p"/>
                  </m:rPr>
                  <w:rPr>
                    <w:rFonts w:ascii="Cambria Math" w:hAnsi="Cambria Math" w:cs="Times New Roman"/>
                    <w:szCs w:val="24"/>
                  </w:rPr>
                  <m:t>2</m:t>
                </m:r>
              </m:sup>
            </m:sSup>
          </m:num>
          <m:den>
            <m:r>
              <m:rPr>
                <m:sty m:val="p"/>
              </m:rPr>
              <w:rPr>
                <w:rFonts w:ascii="Cambria Math" w:hAnsi="Cambria Math" w:cs="Times New Roman"/>
                <w:szCs w:val="24"/>
              </w:rPr>
              <m:t>2</m:t>
            </m:r>
            <m:r>
              <w:rPr>
                <w:rFonts w:ascii="Cambria Math" w:hAnsi="Cambria Math" w:cs="Times New Roman"/>
                <w:szCs w:val="24"/>
              </w:rPr>
              <m:t>E</m:t>
            </m:r>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2+</m:t>
                    </m:r>
                  </m:sub>
                </m:sSub>
              </m:e>
            </m:d>
          </m:den>
        </m:f>
      </m:oMath>
      <w:r w:rsidRPr="00F621E1">
        <w:rPr>
          <w:rFonts w:hint="eastAsia"/>
          <w:iCs/>
          <w:szCs w:val="24"/>
        </w:rPr>
        <w:t xml:space="preserve"> </w:t>
      </w:r>
      <w:r w:rsidRPr="00F621E1">
        <w:rPr>
          <w:rFonts w:hint="eastAsia"/>
        </w:rPr>
        <w:t>的偏差的下界近似為不等式：</w:t>
      </w:r>
    </w:p>
    <w:p w14:paraId="1C8F07AB" w14:textId="77777777" w:rsidR="00C83AF8" w:rsidRPr="00F621E1" w:rsidRDefault="00000000" w:rsidP="00C83AF8">
      <w:pPr>
        <w:spacing w:line="720" w:lineRule="auto"/>
        <w:jc w:val="both"/>
        <w:rPr>
          <w:iCs/>
        </w:rPr>
      </w:pPr>
      <m:oMathPara>
        <m:oMath>
          <m:f>
            <m:fPr>
              <m:ctrlPr>
                <w:rPr>
                  <w:rFonts w:ascii="Cambria Math" w:hAnsi="Cambria Math"/>
                  <w:iCs/>
                </w:rPr>
              </m:ctrlPr>
            </m:fPr>
            <m:num>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e>
                <m:sup>
                  <m:r>
                    <m:rPr>
                      <m:sty m:val="p"/>
                    </m:rPr>
                    <w:rPr>
                      <w:rFonts w:ascii="Cambria Math" w:hAnsi="Cambria Math"/>
                    </w:rPr>
                    <m:t>2</m:t>
                  </m:r>
                </m:sup>
              </m:sSup>
            </m:num>
            <m:den>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f>
            <m:fPr>
              <m:ctrlPr>
                <w:rPr>
                  <w:rFonts w:ascii="Cambria Math" w:hAnsi="Cambria Math"/>
                  <w:iCs/>
                </w:rPr>
              </m:ctrlPr>
            </m:fPr>
            <m:num>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4</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r>
            <m:rPr>
              <m:sty m:val="p"/>
            </m:rPr>
            <w:rPr>
              <w:rFonts w:ascii="Cambria Math" w:hAnsi="Cambria Math"/>
            </w:rPr>
            <m:t>≥</m:t>
          </m:r>
          <m:f>
            <m:fPr>
              <m:ctrlPr>
                <w:rPr>
                  <w:rFonts w:ascii="Cambria Math" w:hAnsi="Cambria Math"/>
                  <w:iCs/>
                </w:rPr>
              </m:ctrlPr>
            </m:fPr>
            <m:num>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e>
                <m:sup>
                  <m:r>
                    <m:rPr>
                      <m:sty m:val="p"/>
                    </m:rPr>
                    <w:rPr>
                      <w:rFonts w:ascii="Cambria Math" w:hAnsi="Cambria Math"/>
                    </w:rPr>
                    <m:t>2</m:t>
                  </m:r>
                </m:sup>
              </m:sSup>
            </m:num>
            <m:den>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1-</m:t>
              </m:r>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oMath>
      </m:oMathPara>
    </w:p>
    <w:bookmarkEnd w:id="58"/>
    <w:p w14:paraId="3625EEDB" w14:textId="36C15F14" w:rsidR="00C83AF8" w:rsidRPr="00F621E1" w:rsidRDefault="00C83AF8" w:rsidP="00C83AF8">
      <w:pPr>
        <w:jc w:val="both"/>
        <w:rPr>
          <w:iCs/>
        </w:rPr>
      </w:pPr>
      <w:r w:rsidRPr="00F621E1">
        <w:rPr>
          <w:rFonts w:hint="eastAsia"/>
          <w:iCs/>
        </w:rPr>
        <w:t>故將</w:t>
      </w:r>
      <w:r w:rsidRPr="00F621E1">
        <w:rPr>
          <w:iCs/>
        </w:rPr>
        <w:t xml:space="preserve">  </w:t>
      </w:r>
      <m:oMath>
        <m:d>
          <m:dPr>
            <m:ctrlPr>
              <w:rPr>
                <w:rFonts w:ascii="Cambria Math" w:hAnsi="Cambria Math"/>
                <w:iCs/>
              </w:rPr>
            </m:ctrlPr>
          </m:dPr>
          <m:e>
            <m:r>
              <m:rPr>
                <m:sty m:val="p"/>
              </m:rPr>
              <w:rPr>
                <w:rFonts w:ascii="Cambria Math" w:hAnsi="Cambria Math"/>
              </w:rPr>
              <m:t>1-</m:t>
            </m:r>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oMath>
      <w:r w:rsidRPr="00F621E1">
        <w:rPr>
          <w:rFonts w:hint="eastAsia"/>
          <w:iCs/>
        </w:rPr>
        <w:t xml:space="preserve"> </w:t>
      </w:r>
      <w:r w:rsidRPr="00F621E1">
        <w:rPr>
          <w:rFonts w:hint="eastAsia"/>
          <w:iCs/>
        </w:rPr>
        <w:t>帶入式</w:t>
      </w:r>
      <w:r w:rsidRPr="00F621E1">
        <w:rPr>
          <w:rFonts w:hint="eastAsia"/>
          <w:iCs/>
        </w:rPr>
        <w:t xml:space="preserve"> </w:t>
      </w:r>
      <w:r w:rsidRPr="00F621E1">
        <w:rPr>
          <w:iCs/>
        </w:rPr>
        <w:fldChar w:fldCharType="begin"/>
      </w:r>
      <w:r w:rsidRPr="00F621E1">
        <w:rPr>
          <w:iCs/>
        </w:rPr>
        <w:instrText xml:space="preserve"> </w:instrText>
      </w:r>
      <w:r w:rsidRPr="00F621E1">
        <w:rPr>
          <w:rFonts w:hint="eastAsia"/>
          <w:iCs/>
        </w:rPr>
        <w:instrText>REF _Ref168338211 \h</w:instrText>
      </w:r>
      <w:r w:rsidRPr="00F621E1">
        <w:rPr>
          <w:iCs/>
        </w:rPr>
        <w:instrText xml:space="preserve"> </w:instrText>
      </w:r>
      <w:r w:rsidR="00C6078B" w:rsidRPr="00F621E1">
        <w:rPr>
          <w:iCs/>
        </w:rPr>
        <w:instrText xml:space="preserve"> \* MERGEFORMAT </w:instrText>
      </w:r>
      <w:r w:rsidRPr="00F621E1">
        <w:rPr>
          <w:iCs/>
        </w:rPr>
      </w:r>
      <w:r w:rsidRPr="00F621E1">
        <w:rPr>
          <w:iCs/>
        </w:rPr>
        <w:fldChar w:fldCharType="separate"/>
      </w:r>
      <w:r w:rsidR="00CF2B5F" w:rsidRPr="00F621E1">
        <w:rPr>
          <w:rFonts w:cs="Times New Roman"/>
          <w:szCs w:val="24"/>
        </w:rPr>
        <w:t>(</w:t>
      </w:r>
      <w:r w:rsidR="00CF2B5F">
        <w:rPr>
          <w:rFonts w:cs="Times New Roman"/>
          <w:noProof/>
          <w:szCs w:val="24"/>
        </w:rPr>
        <w:t>5</w:t>
      </w:r>
      <w:r w:rsidR="00CF2B5F" w:rsidRPr="00F621E1">
        <w:rPr>
          <w:rFonts w:cs="Times New Roman"/>
          <w:szCs w:val="24"/>
        </w:rPr>
        <w:t>)</w:t>
      </w:r>
      <w:r w:rsidRPr="00F621E1">
        <w:rPr>
          <w:iCs/>
        </w:rPr>
        <w:fldChar w:fldCharType="end"/>
      </w:r>
      <w:r w:rsidRPr="00F621E1">
        <w:rPr>
          <w:rFonts w:hint="eastAsia"/>
          <w:iCs/>
        </w:rPr>
        <w:t>，且為了確保估計是的穩定與</w:t>
      </w:r>
      <m:oMath>
        <m:r>
          <w:rPr>
            <w:rFonts w:ascii="Cambria Math" w:hAnsi="Cambria Math"/>
          </w:rPr>
          <m:t>α</m:t>
        </m:r>
        <m:r>
          <w:rPr>
            <w:rFonts w:ascii="Cambria Math" w:hAnsi="Cambria Math" w:hint="eastAsia"/>
          </w:rPr>
          <m:t>&gt;0</m:t>
        </m:r>
      </m:oMath>
      <w:r w:rsidRPr="00F621E1">
        <w:rPr>
          <w:rFonts w:hint="eastAsia"/>
          <w:iCs/>
        </w:rPr>
        <w:t>，將滿足</w:t>
      </w:r>
      <m:oMath>
        <m:r>
          <w:rPr>
            <w:rFonts w:ascii="Cambria Math" w:hAnsi="Cambria Math" w:hint="eastAsia"/>
          </w:rPr>
          <m:t>0.5&lt;</m:t>
        </m:r>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r>
          <w:rPr>
            <w:rFonts w:ascii="Cambria Math" w:hAnsi="Cambria Math" w:hint="eastAsia"/>
          </w:rPr>
          <m:t>&lt;1</m:t>
        </m:r>
      </m:oMath>
      <w:r w:rsidRPr="00F621E1">
        <w:rPr>
          <w:rFonts w:hint="eastAsia"/>
          <w:iCs/>
        </w:rPr>
        <w:t xml:space="preserve">  </w:t>
      </w:r>
      <w:r w:rsidRPr="00F621E1">
        <w:rPr>
          <w:rFonts w:hint="eastAsia"/>
          <w:iCs/>
        </w:rPr>
        <w:t>，最終可獲得：</w:t>
      </w:r>
    </w:p>
    <w:p w14:paraId="68492930" w14:textId="77777777" w:rsidR="00C83AF8" w:rsidRPr="00F621E1" w:rsidRDefault="00C83AF8" w:rsidP="00C83AF8">
      <w:pPr>
        <w:spacing w:line="720" w:lineRule="auto"/>
        <w:jc w:val="both"/>
        <w:rPr>
          <w:iCs/>
        </w:rPr>
      </w:pPr>
      <m:oMathPara>
        <m:oMath>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0+</m:t>
                  </m:r>
                </m:sub>
              </m:sSub>
            </m:e>
          </m:d>
          <m:r>
            <m:rPr>
              <m:sty m:val="p"/>
            </m:rPr>
            <w:rPr>
              <w:rFonts w:ascii="Cambria Math" w:hAnsi="Cambria Math" w:cs="Times New Roman"/>
              <w:szCs w:val="24"/>
            </w:rPr>
            <m:t>≈</m:t>
          </m:r>
          <m:r>
            <m:rPr>
              <m:sty m:val="p"/>
            </m:rPr>
            <w:rPr>
              <w:rFonts w:ascii="Cambria Math" w:hAnsi="Cambria Math"/>
            </w:rPr>
            <m:t xml:space="preserve"> </m:t>
          </m:r>
          <m:f>
            <m:fPr>
              <m:ctrlPr>
                <w:rPr>
                  <w:rFonts w:ascii="Cambria Math" w:hAnsi="Cambria Math"/>
                  <w:iCs/>
                </w:rPr>
              </m:ctrlPr>
            </m:fPr>
            <m:num>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bookmarkStart w:id="60" w:name="_Hlk166600177"/>
    </w:p>
    <w:p w14:paraId="59BE0A47" w14:textId="77777777" w:rsidR="00C83AF8" w:rsidRPr="00F621E1" w:rsidRDefault="00C83AF8" w:rsidP="00C83AF8">
      <w:pPr>
        <w:widowControl/>
        <w:spacing w:line="240" w:lineRule="auto"/>
        <w:rPr>
          <w:iCs/>
        </w:rPr>
      </w:pPr>
      <w:r w:rsidRPr="00F621E1">
        <w:rPr>
          <w:rFonts w:hint="eastAsia"/>
        </w:rPr>
        <w:t>且在上述等式中</w:t>
      </w: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sidRPr="00F621E1">
        <w:rPr>
          <w:rFonts w:hint="eastAsia"/>
          <w:iCs/>
        </w:rPr>
        <w:t>皆表示為：若</w:t>
      </w:r>
      <m:oMath>
        <m:r>
          <w:rPr>
            <w:rFonts w:ascii="Cambria Math" w:hAnsi="Cambria Math"/>
          </w:rPr>
          <m:t>A</m:t>
        </m:r>
        <m:r>
          <m:rPr>
            <m:sty m:val="p"/>
          </m:rPr>
          <w:rPr>
            <w:rFonts w:ascii="Cambria Math" w:hAnsi="Cambria Math"/>
          </w:rPr>
          <m:t>≤0.5</m:t>
        </m:r>
      </m:oMath>
      <w:r w:rsidRPr="00F621E1">
        <w:rPr>
          <w:rFonts w:hint="eastAsia"/>
        </w:rPr>
        <w:t xml:space="preserve"> </w:t>
      </w:r>
      <w:r w:rsidRPr="00F621E1">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rPr>
          <m:t>0.5</m:t>
        </m:r>
      </m:oMath>
      <w:r w:rsidRPr="00F621E1">
        <w:rPr>
          <w:rFonts w:hint="eastAsia"/>
          <w:iCs/>
        </w:rPr>
        <w:t>；而若</w:t>
      </w:r>
      <m:oMath>
        <m:r>
          <w:rPr>
            <w:rFonts w:ascii="Cambria Math" w:hAnsi="Cambria Math"/>
          </w:rPr>
          <m:t>A</m:t>
        </m:r>
        <m:r>
          <m:rPr>
            <m:sty m:val="p"/>
          </m:rPr>
          <w:rPr>
            <w:rFonts w:ascii="Cambria Math" w:hAnsi="Cambria Math" w:hint="eastAsia"/>
          </w:rPr>
          <m:t>&gt;</m:t>
        </m:r>
        <m:r>
          <m:rPr>
            <m:sty m:val="p"/>
          </m:rPr>
          <w:rPr>
            <w:rFonts w:ascii="Cambria Math" w:hAnsi="Cambria Math"/>
          </w:rPr>
          <m:t>0.5</m:t>
        </m:r>
      </m:oMath>
      <w:r w:rsidRPr="00F621E1">
        <w:rPr>
          <w:rFonts w:hint="eastAsia"/>
        </w:rPr>
        <w:t xml:space="preserve"> </w:t>
      </w:r>
      <w:r w:rsidRPr="00F621E1">
        <w:rPr>
          <w:rFonts w:hint="eastAsia"/>
          <w:iCs/>
        </w:rPr>
        <w:t>時，則表示為</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hint="eastAsia"/>
          </w:rPr>
          <m:t>A</m:t>
        </m:r>
      </m:oMath>
      <w:r w:rsidRPr="00F621E1">
        <w:rPr>
          <w:rFonts w:hint="eastAsia"/>
          <w:iCs/>
        </w:rPr>
        <w:t>。</w:t>
      </w:r>
      <w:bookmarkEnd w:id="60"/>
    </w:p>
    <w:p w14:paraId="6A9D1896" w14:textId="77777777" w:rsidR="00C83AF8" w:rsidRPr="00F621E1" w:rsidRDefault="00C83AF8" w:rsidP="00C83AF8">
      <w:pPr>
        <w:widowControl/>
        <w:spacing w:line="240" w:lineRule="auto"/>
        <w:ind w:firstLine="480"/>
        <w:rPr>
          <w:iCs/>
        </w:rPr>
      </w:pPr>
      <w:r w:rsidRPr="00F621E1">
        <w:rPr>
          <w:rFonts w:hint="eastAsia"/>
          <w:iCs/>
        </w:rPr>
        <w:t>同理，可經由上述相同方式推導出</w:t>
      </w:r>
      <m:oMath>
        <m:r>
          <w:rPr>
            <w:rFonts w:ascii="Cambria Math" w:hAnsi="Cambria Math" w:hint="eastAsia"/>
          </w:rPr>
          <m:t xml:space="preserve"> 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w:rPr>
            <w:rFonts w:ascii="Cambria Math" w:hAnsi="Cambria Math" w:hint="eastAsia"/>
          </w:rPr>
          <m:t xml:space="preserve"> </m:t>
        </m:r>
      </m:oMath>
      <w:r w:rsidRPr="00F621E1">
        <w:rPr>
          <w:rFonts w:hint="eastAsia"/>
          <w:iCs/>
        </w:rPr>
        <w:t>與</w:t>
      </w:r>
      <m:oMath>
        <m:r>
          <w:rPr>
            <w:rFonts w:ascii="Cambria Math" w:hAnsi="Cambria Math" w:hint="eastAsia"/>
          </w:rPr>
          <m:t xml:space="preserve"> 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00</m:t>
                </m:r>
              </m:sub>
            </m:sSub>
          </m:e>
        </m:d>
      </m:oMath>
      <w:r w:rsidRPr="00F621E1">
        <w:rPr>
          <w:rFonts w:hint="eastAsia"/>
          <w:iCs/>
        </w:rPr>
        <w:t>：</w:t>
      </w:r>
    </w:p>
    <w:p w14:paraId="27C527AF" w14:textId="77777777" w:rsidR="00C83AF8" w:rsidRPr="00F621E1" w:rsidRDefault="00C83AF8" w:rsidP="00C83AF8">
      <w:pPr>
        <w:spacing w:line="720" w:lineRule="auto"/>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cs="Times New Roman"/>
              <w:szCs w:val="24"/>
            </w:rPr>
            <m:t>≈</m:t>
          </m:r>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51901B59" w14:textId="77777777" w:rsidR="00C83AF8" w:rsidRPr="00F621E1" w:rsidRDefault="00C83AF8" w:rsidP="00C83AF8">
      <w:pPr>
        <w:spacing w:line="720" w:lineRule="auto"/>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00</m:t>
                  </m:r>
                </m:sub>
              </m:sSub>
            </m:e>
          </m:d>
          <m:r>
            <m:rPr>
              <m:sty m:val="p"/>
            </m:rPr>
            <w:rPr>
              <w:rFonts w:ascii="Cambria Math" w:hAnsi="Cambria Math" w:cs="Times New Roman"/>
              <w:szCs w:val="24"/>
            </w:rPr>
            <m:t>≈</m:t>
          </m:r>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11</m:t>
                          </m:r>
                        </m:sub>
                      </m:sSub>
                    </m:e>
                  </m:d>
                </m:e>
                <m:sup>
                  <m:r>
                    <m:rPr>
                      <m:sty m:val="p"/>
                    </m:rPr>
                    <w:rPr>
                      <w:rFonts w:ascii="Cambria Math" w:hAnsi="Cambria Math"/>
                    </w:rPr>
                    <m:t>2</m:t>
                  </m:r>
                </m:sup>
              </m:sSup>
            </m:num>
            <m:den>
              <m:r>
                <m:rPr>
                  <m:sty m:val="p"/>
                </m:rPr>
                <w:rPr>
                  <w:rFonts w:ascii="Cambria Math" w:hAnsi="Cambria Math"/>
                </w:rPr>
                <m:t>4</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2075F6B5" w14:textId="77777777" w:rsidR="00C83AF8" w:rsidRPr="00F621E1" w:rsidRDefault="00C83AF8" w:rsidP="00C83AF8">
      <w:pPr>
        <w:widowControl/>
        <w:spacing w:line="240" w:lineRule="auto"/>
      </w:pPr>
      <w:r w:rsidRPr="00F621E1">
        <w:br w:type="page"/>
      </w:r>
      <w:r w:rsidRPr="00F621E1">
        <w:rPr>
          <w:rFonts w:hint="eastAsia"/>
        </w:rPr>
        <w:lastRenderedPageBreak/>
        <w:t>最後加入</w:t>
      </w:r>
      <w:r w:rsidRPr="00F621E1">
        <w:rPr>
          <w:rFonts w:hint="eastAsia"/>
        </w:rPr>
        <w:t xml:space="preserve"> </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j</m:t>
                </m:r>
              </m:sub>
            </m:sSub>
          </m:den>
        </m:f>
      </m:oMath>
      <w:r w:rsidRPr="00F621E1">
        <w:rPr>
          <w:rFonts w:hint="eastAsia"/>
        </w:rPr>
        <w:t xml:space="preserve"> </w:t>
      </w:r>
      <w:r w:rsidRPr="00F621E1">
        <w:rPr>
          <w:rFonts w:hint="eastAsia"/>
        </w:rPr>
        <w:t>以確保估計式的穩定，對其進行修正，最終得估計式：</w:t>
      </w:r>
    </w:p>
    <w:p w14:paraId="68863B45" w14:textId="77777777" w:rsidR="00C83AF8" w:rsidRPr="00F621E1" w:rsidRDefault="00000000" w:rsidP="00C83AF8">
      <w:pPr>
        <w:spacing w:line="720" w:lineRule="auto"/>
        <w:jc w:val="both"/>
      </w:pPr>
      <m:oMathPara>
        <m:oMath>
          <m:sSub>
            <m:sSubPr>
              <m:ctrlPr>
                <w:rPr>
                  <w:rFonts w:ascii="Cambria Math" w:hAnsi="Cambria Math"/>
                  <w:i/>
                </w:rPr>
              </m:ctrlPr>
            </m:sSubPr>
            <m:e>
              <m:r>
                <w:rPr>
                  <w:rFonts w:ascii="Cambria Math" w:hAnsi="Cambria Math"/>
                </w:rPr>
                <m:t>S</m:t>
              </m:r>
            </m:e>
            <m:sub>
              <m:r>
                <w:rPr>
                  <w:rFonts w:ascii="Cambria Math" w:hAnsi="Cambria Math"/>
                </w:rPr>
                <m:t>12.MoRE</m:t>
              </m:r>
            </m:sub>
          </m:sSub>
          <m:r>
            <m:rPr>
              <m:sty m:val="p"/>
            </m:rPr>
            <w:rPr>
              <w:rFonts w:ascii="Cambria Math" w:hAnsi="Cambria Math" w:hint="eastAsia"/>
            </w:rPr>
            <m:t xml:space="preserve">= </m:t>
          </m:r>
          <m:sSub>
            <m:sSubPr>
              <m:ctrlPr>
                <w:rPr>
                  <w:rFonts w:ascii="Cambria Math" w:hAnsi="Cambria Math"/>
                </w:rPr>
              </m:ctrlPr>
            </m:sSubPr>
            <m:e>
              <m:r>
                <w:rPr>
                  <w:rFonts w:ascii="Cambria Math" w:hAnsi="Cambria Math"/>
                </w:rPr>
                <m:t>D</m:t>
              </m:r>
            </m:e>
            <m:sub>
              <m:r>
                <m:rPr>
                  <m:sty m:val="p"/>
                </m:rPr>
                <w:rPr>
                  <w:rFonts w:ascii="Cambria Math" w:hAnsi="Cambria Math"/>
                </w:rPr>
                <m:t>12</m:t>
              </m:r>
            </m:sub>
          </m:sSub>
          <m:r>
            <m:rPr>
              <m:sty m:val="p"/>
            </m:rP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00</m:t>
              </m:r>
            </m:sub>
          </m:sSub>
        </m:oMath>
      </m:oMathPara>
    </w:p>
    <w:p w14:paraId="009CA4C8" w14:textId="77777777" w:rsidR="00C83AF8" w:rsidRPr="00F621E1" w:rsidRDefault="00C83AF8" w:rsidP="00C83AF8">
      <w:pPr>
        <w:jc w:val="both"/>
      </w:pPr>
      <w:r w:rsidRPr="00F621E1">
        <w:rPr>
          <w:rFonts w:hint="eastAsia"/>
        </w:rPr>
        <w:t>其中</w:t>
      </w:r>
      <w:bookmarkStart w:id="61" w:name="_Hlk165137551"/>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sub>
        </m:sSub>
      </m:oMath>
      <w:r w:rsidRPr="00F621E1">
        <w:rPr>
          <w:rFonts w:hint="eastAsia"/>
        </w:rPr>
        <w:t>、</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sub>
        </m:sSub>
      </m:oMath>
      <w:r w:rsidRPr="00F621E1">
        <w:rPr>
          <w:rFonts w:hint="eastAsia"/>
        </w:rPr>
        <w:t>以及</w:t>
      </w:r>
      <w:r w:rsidRPr="00F621E1">
        <w:rPr>
          <w:rFonts w:ascii="Cambria Math" w:hAnsi="Cambria Math"/>
          <w:i/>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00</m:t>
            </m:r>
          </m:sub>
        </m:sSub>
      </m:oMath>
      <w:r w:rsidRPr="00F621E1">
        <w:rPr>
          <w:rFonts w:ascii="Cambria Math" w:hAnsi="Cambria Math" w:hint="eastAsia"/>
          <w:iCs/>
        </w:rPr>
        <w:t>分別為</w:t>
      </w:r>
      <w:bookmarkEnd w:id="61"/>
      <w:r w:rsidRPr="00F621E1">
        <w:rPr>
          <w:rFonts w:hint="eastAsia"/>
        </w:rPr>
        <w:t>：</w:t>
      </w:r>
    </w:p>
    <w:p w14:paraId="146A308D" w14:textId="77777777" w:rsidR="00C83AF8" w:rsidRPr="00F621E1" w:rsidRDefault="00000000" w:rsidP="00C83AF8">
      <w:pPr>
        <w:spacing w:line="720" w:lineRule="auto"/>
        <w:jc w:val="both"/>
        <w:rPr>
          <w:iCs/>
        </w:rPr>
      </w:pPr>
      <m:oMathPara>
        <m:oMathParaPr>
          <m:jc m:val="center"/>
        </m:oMathParaP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 xml:space="preserve"> </m:t>
          </m:r>
          <m:f>
            <m:fPr>
              <m:ctrlPr>
                <w:rPr>
                  <w:rFonts w:ascii="Cambria Math" w:hAnsi="Cambria Math"/>
                  <w:iCs/>
                </w:rPr>
              </m:ctrlPr>
            </m:fPr>
            <m:num>
              <m:sSup>
                <m:sSupPr>
                  <m:ctrlPr>
                    <w:rPr>
                      <w:rFonts w:ascii="Cambria Math" w:hAnsi="Cambria Math"/>
                      <w:iCs/>
                    </w:rPr>
                  </m:ctrlPr>
                </m:sSup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sSup>
                            <m:sSupPr>
                              <m:ctrlPr>
                                <w:rPr>
                                  <w:rFonts w:ascii="Cambria Math" w:hAnsi="Cambria Math"/>
                                  <w:iCs/>
                                </w:rPr>
                              </m:ctrlPr>
                            </m:sSup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sup>
                              <m:r>
                                <m:rPr>
                                  <m:sty m:val="p"/>
                                </m:rPr>
                                <w:rPr>
                                  <w:rFonts w:ascii="Cambria Math" w:hAnsi="Cambria Math"/>
                                </w:rPr>
                                <m:t>2</m:t>
                              </m:r>
                            </m:sup>
                          </m:sSup>
                        </m:num>
                        <m:den>
                          <m:r>
                            <m:rPr>
                              <m:sty m:val="p"/>
                            </m:rPr>
                            <w:rPr>
                              <w:rFonts w:ascii="Cambria Math" w:hAnsi="Cambria Math"/>
                            </w:rPr>
                            <m:t>3</m:t>
                          </m:r>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den>
                      </m:f>
                    </m:e>
                  </m:d>
                </m:e>
                <m:sup>
                  <m:r>
                    <m:rPr>
                      <m:sty m:val="p"/>
                    </m:rPr>
                    <w:rPr>
                      <w:rFonts w:ascii="Cambria Math" w:hAnsi="Cambria Math"/>
                    </w:rPr>
                    <m:t>-</m:t>
                  </m:r>
                </m:sup>
              </m:sSup>
            </m:e>
          </m:d>
        </m:oMath>
      </m:oMathPara>
    </w:p>
    <w:p w14:paraId="48D544ED" w14:textId="77777777" w:rsidR="00C83AF8" w:rsidRPr="00F621E1" w:rsidRDefault="00000000" w:rsidP="00C83AF8">
      <w:pPr>
        <w:spacing w:line="720" w:lineRule="auto"/>
        <w:jc w:val="both"/>
        <w:rPr>
          <w:iCs/>
        </w:rPr>
      </w:pPr>
      <m:oMathPara>
        <m:oMathParaPr>
          <m:jc m:val="center"/>
        </m:oMathParaP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den>
          </m:f>
          <m:f>
            <m:fPr>
              <m:ctrlPr>
                <w:rPr>
                  <w:rFonts w:ascii="Cambria Math" w:hAnsi="Cambria Math"/>
                  <w:iCs/>
                </w:rPr>
              </m:ctrlPr>
            </m:fPr>
            <m:num>
              <m:sSup>
                <m:sSupPr>
                  <m:ctrlPr>
                    <w:rPr>
                      <w:rFonts w:ascii="Cambria Math" w:hAnsi="Cambria Math"/>
                      <w:iCs/>
                    </w:rPr>
                  </m:ctrlPr>
                </m:sSup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sSup>
                            <m:sSupPr>
                              <m:ctrlPr>
                                <w:rPr>
                                  <w:rFonts w:ascii="Cambria Math" w:hAnsi="Cambria Math"/>
                                  <w:iCs/>
                                </w:rPr>
                              </m:ctrlPr>
                            </m:sSup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sup>
                              <m:r>
                                <m:rPr>
                                  <m:sty m:val="p"/>
                                </m:rPr>
                                <w:rPr>
                                  <w:rFonts w:ascii="Cambria Math" w:hAnsi="Cambria Math"/>
                                </w:rPr>
                                <m:t>2</m:t>
                              </m:r>
                            </m:sup>
                          </m:sSup>
                        </m:num>
                        <m:den>
                          <m:r>
                            <m:rPr>
                              <m:sty m:val="p"/>
                            </m:rPr>
                            <w:rPr>
                              <w:rFonts w:ascii="Cambria Math" w:hAnsi="Cambria Math"/>
                            </w:rPr>
                            <m:t>3</m:t>
                          </m:r>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den>
                      </m:f>
                    </m:e>
                  </m:d>
                </m:e>
                <m:sup>
                  <m:r>
                    <m:rPr>
                      <m:sty m:val="p"/>
                    </m:rPr>
                    <w:rPr>
                      <w:rFonts w:ascii="Cambria Math" w:hAnsi="Cambria Math"/>
                    </w:rPr>
                    <m:t>-</m:t>
                  </m:r>
                </m:sup>
              </m:sSup>
            </m:e>
          </m:d>
        </m:oMath>
      </m:oMathPara>
    </w:p>
    <w:p w14:paraId="38C203D0" w14:textId="77777777" w:rsidR="00C83AF8" w:rsidRPr="00F621E1" w:rsidRDefault="00000000" w:rsidP="00C83AF8">
      <w:pPr>
        <w:spacing w:line="720" w:lineRule="auto"/>
        <w:ind w:leftChars="-413" w:left="-991"/>
        <w:jc w:val="both"/>
      </w:pPr>
      <m:oMathPara>
        <m:oMathParaPr>
          <m:jc m:val="center"/>
        </m:oMathParaP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00</m:t>
              </m:r>
            </m:sub>
          </m:sSub>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den>
          </m:f>
          <m:f>
            <m:fPr>
              <m:ctrlPr>
                <w:rPr>
                  <w:rFonts w:ascii="Cambria Math" w:hAnsi="Cambria Math"/>
                  <w:iCs/>
                </w:rPr>
              </m:ctrlPr>
            </m:fPr>
            <m:num>
              <m:sSup>
                <m:sSupPr>
                  <m:ctrlPr>
                    <w:rPr>
                      <w:rFonts w:ascii="Cambria Math" w:hAnsi="Cambria Math"/>
                      <w:iCs/>
                    </w:rPr>
                  </m:ctrlPr>
                </m:sSup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11</m:t>
                      </m:r>
                    </m:sub>
                  </m:sSub>
                </m:e>
                <m:sup>
                  <m:r>
                    <m:rPr>
                      <m:sty m:val="p"/>
                    </m:rPr>
                    <w:rPr>
                      <w:rFonts w:ascii="Cambria Math" w:hAnsi="Cambria Math"/>
                    </w:rPr>
                    <m:t>2</m:t>
                  </m:r>
                </m:sup>
              </m:sSup>
            </m:num>
            <m:den>
              <m:r>
                <m:rPr>
                  <m:sty m:val="p"/>
                </m:rPr>
                <w:rPr>
                  <w:rFonts w:ascii="Cambria Math" w:hAnsi="Cambria Math"/>
                </w:rPr>
                <m:t>2</m:t>
              </m:r>
              <m:sSub>
                <m:sSubPr>
                  <m:ctrlPr>
                    <w:rPr>
                      <w:rFonts w:ascii="Cambria Math" w:hAnsi="Cambria Math"/>
                      <w:iCs/>
                    </w:rPr>
                  </m:ctrlPr>
                </m:sSubPr>
                <m:e>
                  <m:r>
                    <w:rPr>
                      <w:rFonts w:ascii="Cambria Math" w:hAnsi="Cambria Math"/>
                    </w:rPr>
                    <m:t>Q</m:t>
                  </m:r>
                </m:e>
                <m:sub>
                  <m:r>
                    <m:rPr>
                      <m:sty m:val="p"/>
                    </m:rPr>
                    <w:rPr>
                      <w:rFonts w:ascii="Cambria Math" w:hAnsi="Cambria Math"/>
                    </w:rPr>
                    <m:t>22</m:t>
                  </m:r>
                </m:sub>
              </m:sSub>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sSup>
                            <m:sSupPr>
                              <m:ctrlPr>
                                <w:rPr>
                                  <w:rFonts w:ascii="Cambria Math" w:hAnsi="Cambria Math"/>
                                  <w:iCs/>
                                </w:rPr>
                              </m:ctrlPr>
                            </m:sSup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sup>
                              <m:r>
                                <m:rPr>
                                  <m:sty m:val="p"/>
                                </m:rPr>
                                <w:rPr>
                                  <w:rFonts w:ascii="Cambria Math" w:hAnsi="Cambria Math"/>
                                </w:rPr>
                                <m:t>2</m:t>
                              </m:r>
                            </m:sup>
                          </m:sSup>
                        </m:num>
                        <m:den>
                          <m:r>
                            <m:rPr>
                              <m:sty m:val="p"/>
                            </m:rPr>
                            <w:rPr>
                              <w:rFonts w:ascii="Cambria Math" w:hAnsi="Cambria Math"/>
                            </w:rPr>
                            <m:t>3</m:t>
                          </m:r>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den>
                      </m:f>
                    </m:e>
                  </m:d>
                </m:e>
                <m:sup>
                  <m:r>
                    <m:rPr>
                      <m:sty m:val="p"/>
                    </m:rPr>
                    <w:rPr>
                      <w:rFonts w:ascii="Cambria Math" w:hAnsi="Cambria Math"/>
                    </w:rPr>
                    <m:t>-</m:t>
                  </m:r>
                </m:sup>
              </m:sSup>
            </m:e>
          </m:d>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sSup>
                            <m:sSupPr>
                              <m:ctrlPr>
                                <w:rPr>
                                  <w:rFonts w:ascii="Cambria Math" w:hAnsi="Cambria Math"/>
                                  <w:iCs/>
                                </w:rPr>
                              </m:ctrlPr>
                            </m:sSup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sup>
                              <m:r>
                                <m:rPr>
                                  <m:sty m:val="p"/>
                                </m:rPr>
                                <w:rPr>
                                  <w:rFonts w:ascii="Cambria Math" w:hAnsi="Cambria Math"/>
                                </w:rPr>
                                <m:t>2</m:t>
                              </m:r>
                            </m:sup>
                          </m:sSup>
                        </m:num>
                        <m:den>
                          <m:r>
                            <m:rPr>
                              <m:sty m:val="p"/>
                            </m:rPr>
                            <w:rPr>
                              <w:rFonts w:ascii="Cambria Math" w:hAnsi="Cambria Math"/>
                            </w:rPr>
                            <m:t>3</m:t>
                          </m:r>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den>
                      </m:f>
                    </m:e>
                  </m:d>
                </m:e>
                <m:sup>
                  <m:r>
                    <m:rPr>
                      <m:sty m:val="p"/>
                    </m:rPr>
                    <w:rPr>
                      <w:rFonts w:ascii="Cambria Math" w:hAnsi="Cambria Math"/>
                    </w:rPr>
                    <m:t>-</m:t>
                  </m:r>
                </m:sup>
              </m:sSup>
            </m:e>
          </m:d>
        </m:oMath>
      </m:oMathPara>
    </w:p>
    <w:p w14:paraId="06191E47" w14:textId="77777777" w:rsidR="00C83AF8" w:rsidRPr="00F621E1" w:rsidRDefault="00C83AF8" w:rsidP="00C83AF8">
      <w:pPr>
        <w:jc w:val="both"/>
        <w:rPr>
          <w:rFonts w:cstheme="majorBidi"/>
          <w:b/>
          <w:bCs/>
          <w:szCs w:val="48"/>
        </w:rPr>
      </w:pPr>
      <w:r w:rsidRPr="00F621E1">
        <w:rPr>
          <w:rFonts w:hint="eastAsia"/>
        </w:rPr>
        <w:t>且在上述等式中</w:t>
      </w: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sidRPr="00F621E1">
        <w:rPr>
          <w:rFonts w:hint="eastAsia"/>
          <w:iCs/>
        </w:rPr>
        <w:t>皆表示為：若</w:t>
      </w:r>
      <m:oMath>
        <m:r>
          <w:rPr>
            <w:rFonts w:ascii="Cambria Math" w:hAnsi="Cambria Math"/>
          </w:rPr>
          <m:t>A</m:t>
        </m:r>
        <m:r>
          <m:rPr>
            <m:sty m:val="p"/>
          </m:rPr>
          <w:rPr>
            <w:rFonts w:ascii="Cambria Math" w:hAnsi="Cambria Math"/>
          </w:rPr>
          <m:t>≤0.5</m:t>
        </m:r>
      </m:oMath>
      <w:r w:rsidRPr="00F621E1">
        <w:rPr>
          <w:rFonts w:hint="eastAsia"/>
        </w:rPr>
        <w:t xml:space="preserve"> </w:t>
      </w:r>
      <w:r w:rsidRPr="00F621E1">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rPr>
          <m:t>0.5</m:t>
        </m:r>
      </m:oMath>
      <w:r w:rsidRPr="00F621E1">
        <w:rPr>
          <w:rFonts w:hint="eastAsia"/>
          <w:iCs/>
        </w:rPr>
        <w:t>；而若</w:t>
      </w:r>
      <m:oMath>
        <m:r>
          <w:rPr>
            <w:rFonts w:ascii="Cambria Math" w:hAnsi="Cambria Math"/>
          </w:rPr>
          <m:t>A</m:t>
        </m:r>
        <m:r>
          <m:rPr>
            <m:sty m:val="p"/>
          </m:rPr>
          <w:rPr>
            <w:rFonts w:ascii="Cambria Math" w:hAnsi="Cambria Math" w:hint="eastAsia"/>
          </w:rPr>
          <m:t>&gt;</m:t>
        </m:r>
        <m:r>
          <m:rPr>
            <m:sty m:val="p"/>
          </m:rPr>
          <w:rPr>
            <w:rFonts w:ascii="Cambria Math" w:hAnsi="Cambria Math"/>
          </w:rPr>
          <m:t>0.5</m:t>
        </m:r>
      </m:oMath>
      <w:r w:rsidRPr="00F621E1">
        <w:rPr>
          <w:rFonts w:hint="eastAsia"/>
        </w:rPr>
        <w:t xml:space="preserve"> </w:t>
      </w:r>
      <w:r w:rsidRPr="00F621E1">
        <w:rPr>
          <w:rFonts w:hint="eastAsia"/>
          <w:iCs/>
        </w:rPr>
        <w:t>時，則表示為</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hint="eastAsia"/>
          </w:rPr>
          <m:t>A</m:t>
        </m:r>
      </m:oMath>
      <w:r w:rsidRPr="00F621E1">
        <w:rPr>
          <w:rFonts w:hint="eastAsia"/>
          <w:iCs/>
        </w:rPr>
        <w:t>。</w:t>
      </w:r>
    </w:p>
    <w:p w14:paraId="0CAB49DC" w14:textId="77777777" w:rsidR="00C83AF8" w:rsidRPr="00F621E1" w:rsidRDefault="00C83AF8" w:rsidP="00C83AF8">
      <w:pPr>
        <w:widowControl/>
        <w:spacing w:line="240" w:lineRule="auto"/>
        <w:rPr>
          <w:rFonts w:cstheme="majorBidi"/>
          <w:b/>
          <w:bCs/>
          <w:sz w:val="28"/>
          <w:szCs w:val="48"/>
        </w:rPr>
      </w:pPr>
      <w:bookmarkStart w:id="62" w:name="_Toc168307502"/>
      <w:bookmarkStart w:id="63" w:name="_Hlk156989332"/>
      <w:bookmarkStart w:id="64" w:name="_Hlk161228496"/>
      <w:bookmarkStart w:id="65" w:name="_Hlk166675851"/>
      <w:bookmarkEnd w:id="42"/>
      <w:bookmarkEnd w:id="45"/>
      <w:r w:rsidRPr="00F621E1">
        <w:br w:type="page"/>
      </w:r>
    </w:p>
    <w:p w14:paraId="223D3C03" w14:textId="77777777" w:rsidR="00C83AF8" w:rsidRPr="00F621E1" w:rsidRDefault="00C83AF8" w:rsidP="00C83AF8">
      <w:pPr>
        <w:pStyle w:val="2"/>
      </w:pPr>
      <w:bookmarkStart w:id="66" w:name="_Toc171202769"/>
      <w:r w:rsidRPr="00F621E1">
        <w:rPr>
          <w:rFonts w:hint="eastAsia"/>
        </w:rPr>
        <w:lastRenderedPageBreak/>
        <w:t>取後不放回之抽樣方法的估計方式</w:t>
      </w:r>
      <w:bookmarkEnd w:id="62"/>
      <w:bookmarkEnd w:id="66"/>
    </w:p>
    <w:p w14:paraId="1B76BA86" w14:textId="1F8D2504" w:rsidR="0087430D" w:rsidRPr="00F621E1" w:rsidRDefault="0087430D" w:rsidP="0087430D">
      <w:pPr>
        <w:ind w:firstLine="425"/>
        <w:jc w:val="both"/>
        <w:rPr>
          <w:rFonts w:cs="Times New Roman"/>
        </w:rPr>
      </w:pPr>
      <w:r w:rsidRPr="00F621E1">
        <w:rPr>
          <w:rFonts w:cs="Times New Roman" w:hint="eastAsia"/>
        </w:rPr>
        <w:t>依據</w:t>
      </w:r>
      <w:r w:rsidRPr="00F621E1">
        <w:rPr>
          <w:rFonts w:cs="Times New Roman" w:hint="eastAsia"/>
        </w:rPr>
        <w:t>2.2.3</w:t>
      </w:r>
      <w:r w:rsidRPr="00F621E1">
        <w:rPr>
          <w:rFonts w:cs="Times New Roman" w:hint="eastAsia"/>
        </w:rPr>
        <w:t>節所示，並以第一群落樣本為例的情況下，在目標區塊中檢視到物種</w:t>
      </w:r>
      <w:r w:rsidRPr="00F621E1">
        <w:rPr>
          <w:rFonts w:cs="Times New Roman" w:hint="eastAsia"/>
          <w:i/>
          <w:iCs/>
        </w:rPr>
        <w:t>i</w:t>
      </w:r>
      <w:r w:rsidRPr="00F621E1">
        <w:rPr>
          <w:rFonts w:cs="Times New Roman" w:hint="eastAsia"/>
        </w:rPr>
        <w:t>所存在的區塊數</w:t>
      </w:r>
      <m:oMath>
        <m:r>
          <w:rPr>
            <w:rFonts w:ascii="Cambria Math" w:hAnsi="Cambria Math" w:cs="Times New Roman" w:hint="eastAsia"/>
          </w:rPr>
          <m:t xml:space="preserve"> </m:t>
        </m:r>
        <m:sSub>
          <m:sSubPr>
            <m:ctrlPr>
              <w:rPr>
                <w:rFonts w:ascii="Cambria Math" w:hAnsi="Cambria Math" w:cs="Times New Roman"/>
                <w:i/>
              </w:rPr>
            </m:ctrlPr>
          </m:sSubPr>
          <m:e>
            <m:r>
              <w:rPr>
                <w:rFonts w:ascii="Cambria Math" w:hAnsi="Cambria Math" w:cs="Times New Roman" w:hint="eastAsia"/>
              </w:rPr>
              <m:t>U</m:t>
            </m:r>
            <m:ctrlPr>
              <w:rPr>
                <w:rFonts w:ascii="Cambria Math" w:hAnsi="Cambria Math" w:cs="Times New Roman" w:hint="eastAsia"/>
                <w:i/>
              </w:rPr>
            </m:ctrlPr>
          </m:e>
          <m:sub>
            <m:r>
              <w:rPr>
                <w:rFonts w:ascii="Cambria Math" w:hAnsi="Cambria Math" w:cs="Times New Roman"/>
              </w:rPr>
              <m:t>i</m:t>
            </m:r>
          </m:sub>
        </m:sSub>
      </m:oMath>
      <w:r w:rsidRPr="00F621E1">
        <w:rPr>
          <w:rFonts w:cs="Times New Roman" w:hint="eastAsia"/>
        </w:rPr>
        <w:t>，其分布應服從一個</w:t>
      </w:r>
      <w:r w:rsidR="00430AB2" w:rsidRPr="00F621E1">
        <w:rPr>
          <w:rFonts w:cs="Times New Roman" w:hint="eastAsia"/>
        </w:rPr>
        <w:t>零截尾</w:t>
      </w:r>
      <w:r w:rsidRPr="00F621E1">
        <w:rPr>
          <w:rFonts w:cs="Times New Roman" w:hint="eastAsia"/>
        </w:rPr>
        <w:t>二項</w:t>
      </w:r>
      <w:r w:rsidR="002E4885" w:rsidRPr="00F621E1">
        <w:rPr>
          <w:rFonts w:cs="Times New Roman" w:hint="eastAsia"/>
        </w:rPr>
        <w:t>式</w:t>
      </w:r>
      <w:r w:rsidRPr="00F621E1">
        <w:rPr>
          <w:rFonts w:cs="Times New Roman" w:hint="eastAsia"/>
        </w:rPr>
        <w:t>分佈；且</w:t>
      </w:r>
      <w:r w:rsidRPr="00F621E1">
        <w:rPr>
          <w:rFonts w:hint="eastAsia"/>
        </w:rPr>
        <w:t>第</w:t>
      </w:r>
      <w:r w:rsidRPr="00F621E1">
        <w:rPr>
          <w:rFonts w:hint="eastAsia"/>
          <w:i/>
          <w:iCs/>
        </w:rPr>
        <w:t>i</w:t>
      </w:r>
      <w:r w:rsidRPr="00F621E1">
        <w:rPr>
          <w:rFonts w:hint="eastAsia"/>
        </w:rPr>
        <w:t>物種出現的區塊數組成的出現次數</w:t>
      </w:r>
      <w:r w:rsidR="00430AB2" w:rsidRPr="00F621E1">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00430AB2" w:rsidRPr="00F621E1">
        <w:rPr>
          <w:rFonts w:hint="eastAsia"/>
        </w:rPr>
        <w:t xml:space="preserve"> </w:t>
      </w:r>
      <w:r w:rsidRPr="00F621E1">
        <w:rPr>
          <w:rFonts w:hint="eastAsia"/>
        </w:rPr>
        <w:t>應服從超幾何分佈。</w:t>
      </w:r>
      <w:r w:rsidR="00430AB2" w:rsidRPr="00F621E1">
        <w:rPr>
          <w:rFonts w:cs="Times New Roman" w:hint="eastAsia"/>
        </w:rPr>
        <w:t>依上述資訊</w:t>
      </w:r>
      <w:r w:rsidRPr="00F621E1">
        <w:rPr>
          <w:rFonts w:cs="Times New Roman" w:hint="eastAsia"/>
        </w:rPr>
        <w:t>因此可推導出：</w:t>
      </w:r>
    </w:p>
    <w:p w14:paraId="34DE67DE" w14:textId="77777777" w:rsidR="0087430D" w:rsidRPr="00F621E1" w:rsidRDefault="0087430D" w:rsidP="0087430D">
      <w:pPr>
        <w:spacing w:line="720" w:lineRule="auto"/>
        <w:jc w:val="both"/>
        <w:rPr>
          <w:rFonts w:cs="Times New Roman"/>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=k</m:t>
              </m:r>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e>
          </m:d>
          <m:r>
            <w:rPr>
              <w:rFonts w:ascii="Cambria Math" w:hAnsi="Cambria Math"/>
            </w:rPr>
            <m:t>=</m:t>
          </m:r>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=k</m:t>
              </m:r>
              <m:r>
                <w:rPr>
                  <w:rFonts w:ascii="Cambria Math" w:hAnsi="Cambria Math" w:hint="eastAsia"/>
                </w:rPr>
                <m:t xml:space="preserve"> </m:t>
              </m:r>
            </m:e>
            <m:e>
              <m:r>
                <w:rPr>
                  <w:rFonts w:ascii="Cambria Math" w:hAnsi="Cambria Math"/>
                </w:rPr>
                <m:t xml:space="preserve"> </m:t>
              </m:r>
              <m:sSub>
                <m:sSubPr>
                  <m:ctrlPr>
                    <w:rPr>
                      <w:rFonts w:ascii="Cambria Math" w:hAnsi="Cambria Math"/>
                      <w:i/>
                    </w:rPr>
                  </m:ctrlPr>
                </m:sSubPr>
                <m:e>
                  <m:r>
                    <w:rPr>
                      <w:rFonts w:ascii="Cambria Math" w:hAnsi="Cambria Math" w:hint="eastAsia"/>
                    </w:rPr>
                    <m:t>U</m:t>
                  </m:r>
                </m:e>
                <m:sub>
                  <m:r>
                    <w:rPr>
                      <w:rFonts w:ascii="Cambria Math" w:hAnsi="Cambria Math"/>
                    </w:rPr>
                    <m:t>i</m:t>
                  </m:r>
                  <m:r>
                    <w:rPr>
                      <w:rFonts w:ascii="Cambria Math" w:hAnsi="Cambria Math" w:hint="eastAsia"/>
                    </w:rPr>
                    <m:t xml:space="preserve"> </m:t>
                  </m:r>
                </m:sub>
              </m:sSub>
            </m:e>
          </m:d>
          <m:r>
            <w:rPr>
              <w:rFonts w:ascii="Cambria Math" w:hAnsi="Cambria Math" w:hint="eastAsia"/>
            </w:rPr>
            <m:t>P</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hint="eastAsia"/>
                    </w:rPr>
                    <m:t>U</m:t>
                  </m:r>
                </m:e>
                <m:sub>
                  <m:r>
                    <w:rPr>
                      <w:rFonts w:ascii="Cambria Math" w:hAnsi="Cambria Math"/>
                    </w:rPr>
                    <m:t>i</m:t>
                  </m:r>
                  <m:r>
                    <w:rPr>
                      <w:rFonts w:ascii="Cambria Math" w:hAnsi="Cambria Math" w:hint="eastAsia"/>
                    </w:rPr>
                    <m:t xml:space="preserve"> </m:t>
                  </m:r>
                </m:sub>
              </m:sSub>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sSubSup>
                <m:sSubSupPr>
                  <m:ctrlPr>
                    <w:rPr>
                      <w:rFonts w:ascii="Cambria Math" w:hAnsi="Cambria Math"/>
                      <w:i/>
                    </w:rPr>
                  </m:ctrlPr>
                </m:sSubSupPr>
                <m:e>
                  <m:r>
                    <w:rPr>
                      <w:rFonts w:ascii="Cambria Math" w:hAnsi="Cambria Math"/>
                    </w:rPr>
                    <m:t>π</m:t>
                  </m:r>
                </m:e>
                <m:sub>
                  <m:r>
                    <w:rPr>
                      <w:rFonts w:ascii="Cambria Math" w:hAnsi="Cambria Math"/>
                    </w:rPr>
                    <m:t>i1</m:t>
                  </m:r>
                </m:sub>
                <m:sup>
                  <m:r>
                    <w:rPr>
                      <w:rFonts w:ascii="Cambria Math" w:hAnsi="Cambria Math"/>
                    </w:rPr>
                    <m:t>k</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sup>
              </m:sSup>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r>
                <w:rPr>
                  <w:rFonts w:ascii="Cambria Math" w:hAnsi="Cambria Math"/>
                </w:rPr>
                <m:t xml:space="preserve"> I(k=0)</m:t>
              </m:r>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den>
          </m:f>
        </m:oMath>
      </m:oMathPara>
    </w:p>
    <w:p w14:paraId="7A756D05" w14:textId="77777777" w:rsidR="00C83AF8" w:rsidRPr="00F621E1" w:rsidRDefault="00C83AF8" w:rsidP="00C83AF8">
      <w:pPr>
        <w:jc w:val="both"/>
        <w:rPr>
          <w:rFonts w:cs="Times New Roman"/>
        </w:rPr>
      </w:pPr>
      <w:r w:rsidRPr="00F621E1">
        <w:rPr>
          <w:rFonts w:cs="Times New Roman" w:hint="eastAsia"/>
        </w:rPr>
        <w:t>其中，</w:t>
      </w:r>
      <m:oMath>
        <m:r>
          <w:rPr>
            <w:rFonts w:ascii="Cambria Math" w:hAnsi="Cambria Math" w:cs="Times New Roman"/>
          </w:rPr>
          <m:t>I(A)</m:t>
        </m:r>
      </m:oMath>
      <w:r w:rsidRPr="00F621E1">
        <w:rPr>
          <w:rFonts w:cs="Times New Roman" w:hint="eastAsia"/>
        </w:rPr>
        <w:t>為指標函數，表示若</w:t>
      </w:r>
      <m:oMath>
        <m:r>
          <w:rPr>
            <w:rFonts w:ascii="Cambria Math" w:hAnsi="Cambria Math" w:cs="Times New Roman"/>
          </w:rPr>
          <m:t xml:space="preserve">A </m:t>
        </m:r>
      </m:oMath>
      <w:r w:rsidRPr="00F621E1">
        <w:rPr>
          <w:rFonts w:cs="Times New Roman" w:hint="eastAsia"/>
        </w:rPr>
        <w:t>發生時，則該式結果計為</w:t>
      </w:r>
      <w:r w:rsidRPr="00F621E1">
        <w:rPr>
          <w:rFonts w:cs="Times New Roman" w:hint="eastAsia"/>
        </w:rPr>
        <w:t>1</w:t>
      </w:r>
      <w:r w:rsidRPr="00F621E1">
        <w:rPr>
          <w:rFonts w:cs="Times New Roman" w:hint="eastAsia"/>
        </w:rPr>
        <w:t>，反之則該式結果計為</w:t>
      </w:r>
      <w:r w:rsidRPr="00F621E1">
        <w:rPr>
          <w:rFonts w:cs="Times New Roman" w:hint="eastAsia"/>
        </w:rPr>
        <w:t>0</w:t>
      </w:r>
      <w:r w:rsidRPr="00F621E1">
        <w:rPr>
          <w:rFonts w:cs="Times New Roman" w:hint="eastAsia"/>
        </w:rPr>
        <w:t>。</w:t>
      </w:r>
    </w:p>
    <w:p w14:paraId="59E7C6B8" w14:textId="77777777" w:rsidR="00E61597" w:rsidRPr="00F621E1" w:rsidRDefault="00E61597" w:rsidP="00E61597">
      <w:pPr>
        <w:widowControl/>
        <w:spacing w:line="384" w:lineRule="auto"/>
        <w:ind w:firstLine="480"/>
        <w:rPr>
          <w:rFonts w:cs="Times New Roman"/>
        </w:rPr>
      </w:pPr>
      <w:r w:rsidRPr="00F621E1">
        <w:rPr>
          <w:rFonts w:cs="Times New Roman" w:hint="eastAsia"/>
        </w:rPr>
        <w:t xml:space="preserve">Shen </w:t>
      </w:r>
      <w:r w:rsidRPr="00F621E1">
        <w:rPr>
          <w:rFonts w:cs="Times New Roman" w:hint="eastAsia"/>
        </w:rPr>
        <w:t>與</w:t>
      </w:r>
      <w:r w:rsidRPr="00F621E1">
        <w:rPr>
          <w:rFonts w:cs="Times New Roman" w:hint="eastAsia"/>
        </w:rPr>
        <w:t xml:space="preserve"> He</w:t>
      </w:r>
      <w:r w:rsidRPr="00F621E1">
        <w:rPr>
          <w:rFonts w:cs="Times New Roman"/>
        </w:rPr>
        <w:t xml:space="preserve"> (20</w:t>
      </w:r>
      <w:r w:rsidRPr="00F621E1">
        <w:rPr>
          <w:rFonts w:cs="Times New Roman" w:hint="eastAsia"/>
        </w:rPr>
        <w:t>08</w:t>
      </w:r>
      <w:r w:rsidRPr="00F621E1">
        <w:rPr>
          <w:rFonts w:cs="Times New Roman"/>
        </w:rPr>
        <w:t>)</w:t>
      </w:r>
      <w:r w:rsidRPr="00F621E1">
        <w:rPr>
          <w:rFonts w:cs="Times New Roman" w:hint="eastAsia"/>
        </w:rPr>
        <w:t xml:space="preserve"> </w:t>
      </w:r>
      <w:r w:rsidRPr="00F621E1">
        <w:rPr>
          <w:rFonts w:cs="Times New Roman" w:hint="eastAsia"/>
        </w:rPr>
        <w:t>針對取後不放回的抽樣方式，開發有母數的估計方法。</w:t>
      </w:r>
      <w:r w:rsidRPr="00F621E1">
        <w:rPr>
          <w:rFonts w:hint="eastAsia"/>
          <w:iCs/>
        </w:rPr>
        <w:t>假設</w:t>
      </w:r>
      <w:r w:rsidRPr="00F621E1">
        <w:rPr>
          <w:rFonts w:hint="eastAsia"/>
          <w:iCs/>
        </w:rPr>
        <w:t xml:space="preserve"> </w:t>
      </w:r>
      <m:oMath>
        <m:sSub>
          <m:sSubPr>
            <m:ctrlPr>
              <w:rPr>
                <w:rFonts w:ascii="Cambria Math" w:hAnsi="Cambria Math"/>
                <w:i/>
                <w:iCs/>
              </w:rPr>
            </m:ctrlPr>
          </m:sSubPr>
          <m:e>
            <m:r>
              <w:rPr>
                <w:rFonts w:ascii="Cambria Math" w:hAnsi="Cambria Math" w:hint="eastAsia"/>
              </w:rPr>
              <m:t>X</m:t>
            </m:r>
            <m:ctrlPr>
              <w:rPr>
                <w:rFonts w:ascii="Cambria Math" w:hAnsi="Cambria Math" w:hint="eastAsia"/>
                <w:i/>
                <w:iCs/>
              </w:rPr>
            </m:ctrlPr>
          </m:e>
          <m:sub>
            <m:r>
              <w:rPr>
                <w:rFonts w:ascii="Cambria Math" w:hAnsi="Cambria Math"/>
              </w:rPr>
              <m:t>i</m:t>
            </m:r>
          </m:sub>
        </m:sSub>
      </m:oMath>
      <w:r w:rsidRPr="00F621E1">
        <w:rPr>
          <w:rFonts w:hint="eastAsia"/>
          <w:iCs/>
        </w:rPr>
        <w:t xml:space="preserve"> </w:t>
      </w:r>
      <w:r w:rsidRPr="00F621E1">
        <w:rPr>
          <w:rFonts w:hint="eastAsia"/>
          <w:iCs/>
        </w:rPr>
        <w:t>遵循超幾何分佈</w:t>
      </w:r>
      <w:r w:rsidRPr="00F621E1">
        <w:rPr>
          <w:rFonts w:hint="eastAsia"/>
        </w:rPr>
        <w:t>，且由於</w:t>
      </w:r>
      <w:r w:rsidRPr="00F621E1">
        <w:rPr>
          <w:rFonts w:hint="eastAsia"/>
        </w:rPr>
        <w:t xml:space="preserve"> </w:t>
      </w:r>
      <m:oMath>
        <m:r>
          <w:rPr>
            <w:rFonts w:ascii="Cambria Math" w:hAnsi="Cambria Math" w:cstheme="minorBidi"/>
            <w:color w:val="000000" w:themeColor="text1"/>
            <w:kern w:val="24"/>
            <w:szCs w:val="24"/>
          </w:rPr>
          <m:t>P</m:t>
        </m:r>
        <m:d>
          <m:dPr>
            <m:ctrlPr>
              <w:rPr>
                <w:rFonts w:ascii="Cambria Math" w:hAnsi="Cambria Math" w:cstheme="minorBidi"/>
                <w:i/>
                <w:iCs/>
                <w:color w:val="000000" w:themeColor="text1"/>
                <w:kern w:val="24"/>
                <w:szCs w:val="24"/>
              </w:rPr>
            </m:ctrlPr>
          </m:dPr>
          <m:e>
            <m:sSub>
              <m:sSubPr>
                <m:ctrlPr>
                  <w:rPr>
                    <w:rFonts w:ascii="Cambria Math" w:hAnsi="Cambria Math" w:cstheme="minorBidi"/>
                    <w:i/>
                    <w:iCs/>
                    <w:color w:val="000000" w:themeColor="text1"/>
                    <w:kern w:val="24"/>
                    <w:szCs w:val="24"/>
                  </w:rPr>
                </m:ctrlPr>
              </m:sSubPr>
              <m:e>
                <m:r>
                  <w:rPr>
                    <w:rFonts w:ascii="Cambria Math" w:hAnsi="Cambria Math" w:cstheme="minorBidi"/>
                    <w:color w:val="000000" w:themeColor="text1"/>
                    <w:kern w:val="24"/>
                    <w:szCs w:val="24"/>
                  </w:rPr>
                  <m:t>U</m:t>
                </m:r>
              </m:e>
              <m:sub>
                <m:r>
                  <w:rPr>
                    <w:rFonts w:ascii="Cambria Math" w:hAnsi="Cambria Math" w:cstheme="minorBidi"/>
                    <w:color w:val="000000" w:themeColor="text1"/>
                    <w:kern w:val="24"/>
                    <w:szCs w:val="24"/>
                  </w:rPr>
                  <m:t>i</m:t>
                </m:r>
                <m:r>
                  <w:rPr>
                    <w:rFonts w:ascii="Cambria Math" w:hAnsi="Cambria Math" w:cstheme="minorBidi" w:hint="eastAsia"/>
                    <w:color w:val="000000" w:themeColor="text1"/>
                    <w:kern w:val="24"/>
                    <w:szCs w:val="24"/>
                  </w:rPr>
                  <m:t>j</m:t>
                </m:r>
              </m:sub>
            </m:sSub>
          </m:e>
          <m:e>
            <m:r>
              <m:rPr>
                <m:sty m:val="p"/>
              </m:rPr>
              <w:rPr>
                <w:rFonts w:ascii="Cambria Math" w:hAnsi="Cambria Math" w:cstheme="minorBidi"/>
                <w:color w:val="000000" w:themeColor="text1"/>
                <w:kern w:val="24"/>
                <w:szCs w:val="24"/>
              </w:rPr>
              <m:t> </m:t>
            </m:r>
            <m:sSub>
              <m:sSubPr>
                <m:ctrlPr>
                  <w:rPr>
                    <w:rFonts w:ascii="Cambria Math" w:hAnsi="Cambria Math" w:cstheme="minorBidi"/>
                    <w:i/>
                    <w:iCs/>
                    <w:color w:val="000000" w:themeColor="text1"/>
                    <w:kern w:val="24"/>
                    <w:szCs w:val="24"/>
                  </w:rPr>
                </m:ctrlPr>
              </m:sSubPr>
              <m:e>
                <m:r>
                  <w:rPr>
                    <w:rFonts w:ascii="Cambria Math" w:hAnsi="Cambria Math" w:cstheme="minorBidi"/>
                    <w:color w:val="000000" w:themeColor="text1"/>
                    <w:kern w:val="24"/>
                    <w:szCs w:val="24"/>
                  </w:rPr>
                  <m:t>π</m:t>
                </m:r>
              </m:e>
              <m:sub>
                <m:r>
                  <w:rPr>
                    <w:rFonts w:ascii="Cambria Math" w:hAnsi="Cambria Math" w:cstheme="minorBidi"/>
                    <w:color w:val="000000" w:themeColor="text1"/>
                    <w:kern w:val="24"/>
                    <w:szCs w:val="24"/>
                  </w:rPr>
                  <m:t>i</m:t>
                </m:r>
                <m:r>
                  <w:rPr>
                    <w:rFonts w:ascii="Cambria Math" w:hAnsi="Cambria Math" w:cstheme="minorBidi" w:hint="eastAsia"/>
                    <w:color w:val="000000" w:themeColor="text1"/>
                    <w:kern w:val="24"/>
                    <w:szCs w:val="24"/>
                  </w:rPr>
                  <m:t>j</m:t>
                </m:r>
              </m:sub>
            </m:sSub>
          </m:e>
        </m:d>
      </m:oMath>
      <w:r w:rsidRPr="00F621E1">
        <w:rPr>
          <w:rFonts w:hint="eastAsia"/>
          <w:iCs/>
          <w:color w:val="000000" w:themeColor="text1"/>
          <w:kern w:val="24"/>
          <w:szCs w:val="24"/>
        </w:rPr>
        <w:t xml:space="preserve"> </w:t>
      </w:r>
      <w:r w:rsidRPr="00F621E1">
        <w:rPr>
          <w:rFonts w:hint="eastAsia"/>
          <w:iCs/>
          <w:color w:val="000000" w:themeColor="text1"/>
          <w:kern w:val="24"/>
          <w:szCs w:val="24"/>
        </w:rPr>
        <w:t>為零截尾二項式分佈，</w:t>
      </w:r>
      <w:r w:rsidRPr="00F621E1">
        <w:rPr>
          <w:rFonts w:hint="eastAsia"/>
        </w:rPr>
        <w:t>為了滿足</w:t>
      </w:r>
      <w:r w:rsidRPr="00F621E1">
        <w:rPr>
          <w:rFonts w:hint="eastAsia"/>
        </w:rPr>
        <w:t xml:space="preserve"> </w:t>
      </w:r>
      <m:oMath>
        <m:nary>
          <m:naryPr>
            <m:chr m:val="∑"/>
            <m:ctrlPr>
              <w:rPr>
                <w:rFonts w:ascii="Cambria Math" w:hAnsi="Cambria Math" w:cstheme="minorBidi"/>
                <w:i/>
                <w:iCs/>
                <w:color w:val="000000" w:themeColor="text1"/>
                <w:kern w:val="24"/>
                <w:szCs w:val="24"/>
              </w:rPr>
            </m:ctrlPr>
          </m:naryPr>
          <m:sub>
            <m:r>
              <w:rPr>
                <w:rFonts w:ascii="Cambria Math" w:hAnsi="Cambria Math" w:cstheme="minorBidi"/>
                <w:color w:val="000000" w:themeColor="text1"/>
                <w:kern w:val="24"/>
                <w:szCs w:val="24"/>
              </w:rPr>
              <m:t>i=1</m:t>
            </m:r>
          </m:sub>
          <m:sup>
            <m:r>
              <w:rPr>
                <w:rFonts w:ascii="Cambria Math" w:hAnsi="Cambria Math" w:cstheme="minorBidi"/>
                <w:color w:val="000000" w:themeColor="text1"/>
                <w:kern w:val="24"/>
                <w:szCs w:val="24"/>
              </w:rPr>
              <m:t>S</m:t>
            </m:r>
          </m:sup>
          <m:e>
            <m:r>
              <w:rPr>
                <w:rFonts w:ascii="Cambria Math" w:hAnsi="Cambria Math" w:cstheme="minorBidi"/>
                <w:color w:val="000000" w:themeColor="text1"/>
                <w:kern w:val="24"/>
                <w:szCs w:val="24"/>
              </w:rPr>
              <m:t>P</m:t>
            </m:r>
            <m:d>
              <m:dPr>
                <m:ctrlPr>
                  <w:rPr>
                    <w:rFonts w:ascii="Cambria Math" w:hAnsi="Cambria Math" w:cstheme="minorBidi"/>
                    <w:i/>
                    <w:iCs/>
                    <w:color w:val="000000" w:themeColor="text1"/>
                    <w:kern w:val="24"/>
                    <w:szCs w:val="24"/>
                  </w:rPr>
                </m:ctrlPr>
              </m:dPr>
              <m:e>
                <m:sSub>
                  <m:sSubPr>
                    <m:ctrlPr>
                      <w:rPr>
                        <w:rFonts w:ascii="Cambria Math" w:hAnsi="Cambria Math" w:cstheme="minorBidi"/>
                        <w:i/>
                        <w:iCs/>
                        <w:color w:val="000000" w:themeColor="text1"/>
                        <w:kern w:val="24"/>
                        <w:szCs w:val="24"/>
                      </w:rPr>
                    </m:ctrlPr>
                  </m:sSubPr>
                  <m:e>
                    <m:r>
                      <w:rPr>
                        <w:rFonts w:ascii="Cambria Math" w:hAnsi="Cambria Math" w:cstheme="minorBidi"/>
                        <w:color w:val="000000" w:themeColor="text1"/>
                        <w:kern w:val="24"/>
                        <w:szCs w:val="24"/>
                      </w:rPr>
                      <m:t>U</m:t>
                    </m:r>
                  </m:e>
                  <m:sub>
                    <m:r>
                      <w:rPr>
                        <w:rFonts w:ascii="Cambria Math" w:hAnsi="Cambria Math" w:cstheme="minorBidi"/>
                        <w:color w:val="000000" w:themeColor="text1"/>
                        <w:kern w:val="24"/>
                        <w:szCs w:val="24"/>
                      </w:rPr>
                      <m:t>i</m:t>
                    </m:r>
                    <m:r>
                      <w:rPr>
                        <w:rFonts w:ascii="Cambria Math" w:hAnsi="Cambria Math" w:cstheme="minorBidi" w:hint="eastAsia"/>
                        <w:color w:val="000000" w:themeColor="text1"/>
                        <w:kern w:val="24"/>
                        <w:szCs w:val="24"/>
                      </w:rPr>
                      <m:t>j</m:t>
                    </m:r>
                  </m:sub>
                </m:sSub>
              </m:e>
              <m:e>
                <m:r>
                  <m:rPr>
                    <m:sty m:val="p"/>
                  </m:rPr>
                  <w:rPr>
                    <w:rFonts w:ascii="Cambria Math" w:hAnsi="Cambria Math" w:cstheme="minorBidi"/>
                    <w:color w:val="000000" w:themeColor="text1"/>
                    <w:kern w:val="24"/>
                    <w:szCs w:val="24"/>
                  </w:rPr>
                  <m:t> </m:t>
                </m:r>
                <m:sSub>
                  <m:sSubPr>
                    <m:ctrlPr>
                      <w:rPr>
                        <w:rFonts w:ascii="Cambria Math" w:hAnsi="Cambria Math" w:cstheme="minorBidi"/>
                        <w:i/>
                        <w:iCs/>
                        <w:color w:val="000000" w:themeColor="text1"/>
                        <w:kern w:val="24"/>
                        <w:szCs w:val="24"/>
                      </w:rPr>
                    </m:ctrlPr>
                  </m:sSubPr>
                  <m:e>
                    <m:r>
                      <w:rPr>
                        <w:rFonts w:ascii="Cambria Math" w:hAnsi="Cambria Math" w:cstheme="minorBidi"/>
                        <w:color w:val="000000" w:themeColor="text1"/>
                        <w:kern w:val="24"/>
                        <w:szCs w:val="24"/>
                      </w:rPr>
                      <m:t>π</m:t>
                    </m:r>
                  </m:e>
                  <m:sub>
                    <m:r>
                      <w:rPr>
                        <w:rFonts w:ascii="Cambria Math" w:hAnsi="Cambria Math" w:cstheme="minorBidi"/>
                        <w:color w:val="000000" w:themeColor="text1"/>
                        <w:kern w:val="24"/>
                        <w:szCs w:val="24"/>
                      </w:rPr>
                      <m:t>i</m:t>
                    </m:r>
                    <m:r>
                      <w:rPr>
                        <w:rFonts w:ascii="Cambria Math" w:hAnsi="Cambria Math" w:cstheme="minorBidi" w:hint="eastAsia"/>
                        <w:color w:val="000000" w:themeColor="text1"/>
                        <w:kern w:val="24"/>
                        <w:szCs w:val="24"/>
                      </w:rPr>
                      <m:t>j</m:t>
                    </m:r>
                  </m:sub>
                </m:sSub>
              </m:e>
            </m:d>
            <m:r>
              <m:rPr>
                <m:nor/>
              </m:rPr>
              <w:rPr>
                <w:color w:val="000000" w:themeColor="text1"/>
                <w:kern w:val="24"/>
                <w:szCs w:val="24"/>
              </w:rPr>
              <m:t> </m:t>
            </m:r>
          </m:e>
        </m:nary>
        <m:r>
          <w:rPr>
            <w:rFonts w:ascii="Cambria Math" w:hAnsi="Cambria Math" w:cstheme="minorBidi"/>
            <w:color w:val="000000" w:themeColor="text1"/>
            <w:kern w:val="24"/>
            <w:szCs w:val="24"/>
          </w:rPr>
          <m:t>=1 </m:t>
        </m:r>
      </m:oMath>
      <w:r w:rsidRPr="00F621E1">
        <w:rPr>
          <w:rFonts w:hint="eastAsia"/>
          <w:iCs/>
          <w:color w:val="000000" w:themeColor="text1"/>
          <w:kern w:val="24"/>
          <w:szCs w:val="24"/>
        </w:rPr>
        <w:t>，引此假設物種出現機率</w:t>
      </w:r>
      <m:oMath>
        <m:sSub>
          <m:sSubPr>
            <m:ctrlPr>
              <w:rPr>
                <w:rFonts w:ascii="Cambria Math" w:hAnsi="Cambria Math"/>
                <w:i/>
                <w:iCs/>
              </w:rPr>
            </m:ctrlPr>
          </m:sSubPr>
          <m:e>
            <m:r>
              <w:rPr>
                <w:rFonts w:ascii="Cambria Math" w:hAnsi="Cambria Math"/>
              </w:rPr>
              <m:t xml:space="preserve"> π</m:t>
            </m:r>
          </m:e>
          <m:sub>
            <m:r>
              <w:rPr>
                <w:rFonts w:ascii="Cambria Math" w:hAnsi="Cambria Math"/>
              </w:rPr>
              <m:t>i1</m:t>
            </m:r>
            <m:ctrlPr>
              <w:rPr>
                <w:rFonts w:ascii="Cambria Math" w:hAnsi="Cambria Math" w:hint="eastAsia"/>
                <w:i/>
                <w:iCs/>
              </w:rPr>
            </m:ctrlPr>
          </m:sub>
        </m:sSub>
        <m:r>
          <w:rPr>
            <w:rFonts w:ascii="Cambria Math" w:hAnsi="Cambria Math"/>
          </w:rPr>
          <m:t xml:space="preserve"> </m:t>
        </m:r>
      </m:oMath>
      <w:r w:rsidRPr="00F621E1">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1</m:t>
            </m:r>
          </m:sub>
        </m:sSub>
      </m:oMath>
      <w:r w:rsidRPr="00F621E1">
        <w:rPr>
          <w:rFonts w:hint="eastAsia"/>
          <w:iCs/>
        </w:rPr>
        <w:t xml:space="preserve">) </w:t>
      </w:r>
      <w:r w:rsidRPr="00F621E1">
        <w:rPr>
          <w:rFonts w:hint="eastAsia"/>
          <w:iCs/>
        </w:rPr>
        <w:t>為服從一修正後的</w:t>
      </w:r>
      <w:r w:rsidRPr="00F621E1">
        <w:rPr>
          <w:rFonts w:hint="eastAsia"/>
          <w:iCs/>
        </w:rPr>
        <w:t xml:space="preserve"> </w:t>
      </w:r>
      <m:oMath>
        <m:r>
          <w:rPr>
            <w:rFonts w:ascii="Cambria Math" w:hAnsi="Cambria Math" w:hint="eastAsia"/>
          </w:rPr>
          <m:t>B</m:t>
        </m:r>
        <m:r>
          <w:rPr>
            <w:rFonts w:ascii="Cambria Math" w:hAnsi="Cambria Math"/>
          </w:rPr>
          <m:t>ata(α,β)</m:t>
        </m:r>
      </m:oMath>
      <w:r w:rsidRPr="00F621E1">
        <w:rPr>
          <w:rFonts w:hint="eastAsia"/>
        </w:rPr>
        <w:t xml:space="preserve"> </w:t>
      </w:r>
      <w:r w:rsidRPr="00F621E1">
        <w:rPr>
          <w:rFonts w:hint="eastAsia"/>
          <w:iCs/>
        </w:rPr>
        <w:t>的隨機變數，</w:t>
      </w:r>
      <w:r w:rsidRPr="00F621E1">
        <w:rPr>
          <w:rFonts w:cs="Times New Roman" w:hint="eastAsia"/>
        </w:rPr>
        <w:t>故機率密函數</w:t>
      </w:r>
      <w:r w:rsidRPr="00F621E1">
        <w:rPr>
          <w:rFonts w:cs="Times New Roman" w:hint="eastAsia"/>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i1</m:t>
                </m:r>
              </m:sub>
            </m:sSub>
          </m:e>
        </m:d>
      </m:oMath>
      <w:r w:rsidRPr="00F621E1">
        <w:rPr>
          <w:rFonts w:cs="Times New Roman" w:hint="eastAsia"/>
        </w:rPr>
        <w:t xml:space="preserve"> </w:t>
      </w:r>
      <w:r w:rsidRPr="00F621E1">
        <w:rPr>
          <w:rFonts w:cs="Times New Roman" w:hint="eastAsia"/>
        </w:rPr>
        <w:t>可表示為：</w:t>
      </w:r>
    </w:p>
    <w:p w14:paraId="20CB2E16" w14:textId="77777777" w:rsidR="00C83AF8" w:rsidRPr="00F621E1" w:rsidRDefault="00C83AF8" w:rsidP="00C83AF8">
      <w:pPr>
        <w:spacing w:line="720" w:lineRule="auto"/>
        <w:jc w:val="both"/>
        <w:rPr>
          <w:rFonts w:cs="Times New Roman"/>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i1</m:t>
                  </m:r>
                </m:sub>
              </m:sSub>
            </m:e>
          </m:d>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ctrlPr>
                <w:rPr>
                  <w:rFonts w:ascii="Cambria Math" w:hAnsi="Cambria Math"/>
                  <w:i/>
                </w:rPr>
              </m:ctrlPr>
            </m:dPr>
            <m:e>
              <m:r>
                <w:rPr>
                  <w:rFonts w:ascii="Cambria Math" w:hAnsi="Cambria Math"/>
                </w:rPr>
                <m:t xml:space="preserve"> 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e>
          </m:d>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i1</m:t>
                  </m:r>
                </m:sub>
              </m:sSub>
            </m:e>
            <m:sup>
              <m:r>
                <w:rPr>
                  <w:rFonts w:ascii="Cambria Math" w:hAnsi="Cambria Math"/>
                </w:rPr>
                <m:t>α-1</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r>
                <w:rPr>
                  <w:rFonts w:ascii="Cambria Math" w:hAnsi="Cambria Math"/>
                </w:rPr>
                <m:t>β-1</m:t>
              </m:r>
            </m:sup>
          </m:sSup>
          <m:r>
            <w:rPr>
              <w:rFonts w:ascii="Cambria Math" w:hAnsi="Cambria Math"/>
            </w:rPr>
            <m:t>, 0&lt;</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&lt;1</m:t>
          </m:r>
        </m:oMath>
      </m:oMathPara>
    </w:p>
    <w:p w14:paraId="2DB3B9E4" w14:textId="77777777" w:rsidR="00C83AF8" w:rsidRPr="00F621E1" w:rsidRDefault="00C83AF8" w:rsidP="00C83AF8">
      <w:pPr>
        <w:jc w:val="both"/>
        <w:rPr>
          <w:rFonts w:cs="Times New Roman"/>
        </w:rPr>
      </w:pPr>
      <w:r w:rsidRPr="00F621E1">
        <w:rPr>
          <w:rFonts w:cs="Times New Roman" w:hint="eastAsia"/>
        </w:rPr>
        <w:t>其中</w:t>
      </w:r>
      <m:oMath>
        <m:r>
          <w:rPr>
            <w:rFonts w:ascii="Cambria Math" w:hAnsi="Cambria Math" w:cs="Times New Roman"/>
          </w:rPr>
          <m:t>α&gt;0</m:t>
        </m:r>
      </m:oMath>
      <w:r w:rsidRPr="00F621E1">
        <w:rPr>
          <w:rFonts w:cs="Times New Roman" w:hint="eastAsia"/>
        </w:rPr>
        <w:t xml:space="preserve"> </w:t>
      </w:r>
      <w:r w:rsidRPr="00F621E1">
        <w:rPr>
          <w:rFonts w:cs="Times New Roman" w:hint="eastAsia"/>
        </w:rPr>
        <w:t>與</w:t>
      </w:r>
      <w:r w:rsidRPr="00F621E1">
        <w:rPr>
          <w:rFonts w:cs="Times New Roman" w:hint="eastAsia"/>
        </w:rPr>
        <w:t xml:space="preserve"> </w:t>
      </w:r>
      <m:oMath>
        <m:r>
          <w:rPr>
            <w:rFonts w:ascii="Cambria Math" w:hAnsi="Cambria Math" w:cs="Times New Roman"/>
          </w:rPr>
          <m:t>β&gt;0</m:t>
        </m:r>
      </m:oMath>
      <w:r w:rsidRPr="00F621E1">
        <w:rPr>
          <w:rFonts w:cs="Times New Roman" w:hint="eastAsia"/>
        </w:rPr>
        <w:t>，且</w:t>
      </w: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cs="Times New Roman" w:hint="eastAsia"/>
          </w:rPr>
          <m:t>=</m:t>
        </m:r>
        <m:sSup>
          <m:sSupPr>
            <m:ctrlPr>
              <w:rPr>
                <w:rFonts w:ascii="Cambria Math" w:hAnsi="Cambria Math" w:cs="Times New Roman"/>
                <w:i/>
              </w:rPr>
            </m:ctrlPr>
          </m:sSupPr>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m:t>
                        </m:r>
                      </m:e>
                    </m:d>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β</m:t>
                        </m:r>
                      </m:e>
                    </m:d>
                  </m:num>
                  <m:den>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α+β</m:t>
                        </m:r>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m:t>
                        </m:r>
                      </m:e>
                    </m:d>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d>
                  </m:num>
                  <m:den>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α+β+</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d>
                  </m:den>
                </m:f>
              </m:e>
            </m:d>
          </m:e>
          <m:sup>
            <m:r>
              <w:rPr>
                <w:rFonts w:ascii="Cambria Math" w:hAnsi="Cambria Math" w:cs="Times New Roman"/>
              </w:rPr>
              <m:t>-1</m:t>
            </m:r>
          </m:sup>
        </m:sSup>
      </m:oMath>
      <w:r w:rsidRPr="00F621E1">
        <w:rPr>
          <w:rFonts w:cs="Times New Roman" w:hint="eastAsia"/>
        </w:rPr>
        <w:t>。</w:t>
      </w:r>
    </w:p>
    <w:p w14:paraId="62EF26A2" w14:textId="77777777" w:rsidR="00C83AF8" w:rsidRPr="00F621E1" w:rsidRDefault="00C83AF8" w:rsidP="00C83AF8">
      <w:pPr>
        <w:ind w:firstLine="480"/>
        <w:jc w:val="both"/>
        <w:rPr>
          <w:rFonts w:cs="Times New Roman"/>
        </w:rPr>
      </w:pPr>
      <w:r w:rsidRPr="00F621E1">
        <w:rPr>
          <w:rFonts w:cs="Times New Roman" w:hint="eastAsia"/>
        </w:rPr>
        <w:t>並且</w:t>
      </w:r>
      <w:r w:rsidRPr="00F621E1">
        <w:rPr>
          <w:rFonts w:cs="Times New Roman" w:hint="eastAsia"/>
        </w:rPr>
        <w:t xml:space="preserve"> </w:t>
      </w:r>
      <m:oMath>
        <m:sSub>
          <m:sSubPr>
            <m:ctrlPr>
              <w:rPr>
                <w:rFonts w:ascii="Cambria Math" w:hAnsi="Cambria Math" w:cs="Times New Roman"/>
                <w:i/>
              </w:rPr>
            </m:ctrlPr>
          </m:sSubPr>
          <m:e>
            <m:r>
              <w:rPr>
                <w:rFonts w:ascii="Cambria Math" w:hAnsi="Cambria Math" w:cs="Times New Roman" w:hint="eastAsia"/>
              </w:rPr>
              <m:t>X</m:t>
            </m:r>
            <m:ctrlPr>
              <w:rPr>
                <w:rFonts w:ascii="Cambria Math" w:hAnsi="Cambria Math" w:cs="Times New Roman" w:hint="eastAsia"/>
                <w:i/>
              </w:rPr>
            </m:ctrlPr>
          </m:e>
          <m:sub>
            <m:r>
              <w:rPr>
                <w:rFonts w:ascii="Cambria Math" w:hAnsi="Cambria Math" w:cs="Times New Roman"/>
              </w:rPr>
              <m:t>i</m:t>
            </m:r>
          </m:sub>
        </m:sSub>
      </m:oMath>
      <w:r w:rsidRPr="00F621E1">
        <w:rPr>
          <w:rFonts w:cs="Times New Roman" w:hint="eastAsia"/>
        </w:rPr>
        <w:t xml:space="preserve"> </w:t>
      </w:r>
      <w:r w:rsidRPr="00F621E1">
        <w:rPr>
          <w:rFonts w:cs="Times New Roman" w:hint="eastAsia"/>
        </w:rPr>
        <w:t>的機率分布可依據</w:t>
      </w:r>
      <w:r w:rsidRPr="00F621E1">
        <w:rPr>
          <w:rFonts w:cs="Times New Roman" w:hint="eastAsia"/>
        </w:rPr>
        <w:t xml:space="preserve"> </w:t>
      </w:r>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=k</m:t>
            </m:r>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e>
        </m:d>
      </m:oMath>
      <w:r w:rsidRPr="00F621E1">
        <w:rPr>
          <w:rFonts w:cs="Times New Roman" w:hint="eastAsia"/>
        </w:rPr>
        <w:t xml:space="preserve"> </w:t>
      </w:r>
      <w:r w:rsidRPr="00F621E1">
        <w:rPr>
          <w:rFonts w:cs="Times New Roman" w:hint="eastAsia"/>
        </w:rPr>
        <w:t>與</w:t>
      </w:r>
      <w:r w:rsidRPr="00F621E1">
        <w:rPr>
          <w:rFonts w:cs="Times New Roman" w:hint="eastAsia"/>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i1</m:t>
                </m:r>
              </m:sub>
            </m:sSub>
          </m:e>
        </m:d>
      </m:oMath>
      <w:r w:rsidRPr="00F621E1">
        <w:rPr>
          <w:rFonts w:cs="Times New Roman" w:hint="eastAsia"/>
        </w:rPr>
        <w:t>獲得</w:t>
      </w:r>
      <w:r w:rsidRPr="00F621E1">
        <w:rPr>
          <w:rFonts w:cs="Times New Roman" w:hint="eastAsia"/>
        </w:rPr>
        <w:t xml:space="preserve"> (Shen &amp; He,</w:t>
      </w:r>
      <w:r w:rsidRPr="00F621E1">
        <w:rPr>
          <w:rFonts w:cs="Times New Roman"/>
        </w:rPr>
        <w:t xml:space="preserve"> 20</w:t>
      </w:r>
      <w:r w:rsidRPr="00F621E1">
        <w:rPr>
          <w:rFonts w:cs="Times New Roman" w:hint="eastAsia"/>
        </w:rPr>
        <w:t>08; Chiu, 2023)</w:t>
      </w:r>
      <w:r w:rsidRPr="00F621E1">
        <w:rPr>
          <w:rFonts w:cs="Times New Roman" w:hint="eastAsia"/>
        </w:rPr>
        <w:t>。</w:t>
      </w:r>
      <w:r w:rsidRPr="00F621E1">
        <w:rPr>
          <w:rFonts w:hint="eastAsia"/>
          <w:iCs/>
        </w:rPr>
        <w:t>設</w:t>
      </w:r>
      <w:r w:rsidRPr="00F621E1">
        <w:rPr>
          <w:rFonts w:hint="eastAsia"/>
          <w:iCs/>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sidRPr="00F621E1">
        <w:rPr>
          <w:rFonts w:hint="eastAsia"/>
        </w:rPr>
        <w:t xml:space="preserve"> </w:t>
      </w:r>
      <w:r w:rsidRPr="00F621E1">
        <w:rPr>
          <w:rFonts w:cs="Times New Roman" w:hint="eastAsia"/>
        </w:rPr>
        <w:t>為樣本中出現的區塊數正好為</w:t>
      </w:r>
      <m:oMath>
        <m:r>
          <w:rPr>
            <w:rFonts w:ascii="Cambria Math" w:hAnsi="Cambria Math" w:cs="Times New Roman" w:hint="eastAsia"/>
          </w:rPr>
          <m:t xml:space="preserve"> k</m:t>
        </m:r>
        <m:r>
          <w:rPr>
            <w:rFonts w:ascii="Cambria Math" w:hAnsi="Cambria Math" w:cs="Times New Roman"/>
          </w:rPr>
          <m:t xml:space="preserve"> </m:t>
        </m:r>
      </m:oMath>
      <w:r w:rsidRPr="00F621E1">
        <w:rPr>
          <w:rFonts w:cs="Times New Roman" w:hint="eastAsia"/>
        </w:rPr>
        <w:t>的平均機率，則：</w:t>
      </w:r>
    </w:p>
    <w:p w14:paraId="0BAA07A5" w14:textId="77777777" w:rsidR="00C83AF8" w:rsidRPr="00F621E1" w:rsidRDefault="00000000" w:rsidP="00C83AF8">
      <w:pPr>
        <w:spacing w:line="720" w:lineRule="auto"/>
        <w:jc w:val="both"/>
        <w:rPr>
          <w:rFonts w:cs="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1</m:t>
              </m:r>
            </m:sup>
            <m:e>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=k </m:t>
                  </m:r>
                </m:e>
              </m:d>
            </m:e>
          </m:nary>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i1</m:t>
                  </m:r>
                </m:sub>
              </m:sSub>
            </m:e>
          </m:d>
          <m:r>
            <w:rPr>
              <w:rFonts w:ascii="Cambria Math" w:hAnsi="Cambria Math"/>
            </w:rPr>
            <m:t>d</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t+β</m:t>
                              </m:r>
                            </m:e>
                          </m:d>
                        </m:num>
                        <m:den>
                          <m:r>
                            <w:rPr>
                              <w:rFonts w:ascii="Cambria Math" w:hAnsi="Cambria Math"/>
                            </w:rPr>
                            <m:t>Γ</m:t>
                          </m:r>
                          <m:d>
                            <m:dPr>
                              <m:ctrlPr>
                                <w:rPr>
                                  <w:rFonts w:ascii="Cambria Math" w:hAnsi="Cambria Math"/>
                                  <w:i/>
                                </w:rPr>
                              </m:ctrlPr>
                            </m:dPr>
                            <m:e>
                              <m:r>
                                <w:rPr>
                                  <w:rFonts w:ascii="Cambria Math" w:hAnsi="Cambria Math"/>
                                </w:rPr>
                                <m:t>t+α+β</m:t>
                              </m:r>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r>
                    <w:rPr>
                      <w:rFonts w:ascii="Cambria Math" w:hAnsi="Cambria Math"/>
                    </w:rPr>
                    <m:t xml:space="preserve">, if k=0 </m:t>
                  </m:r>
                </m:e>
                <m:e>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α+k</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+β-k</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r>
                    <w:rPr>
                      <w:rFonts w:ascii="Cambria Math" w:hAnsi="Cambria Math"/>
                    </w:rPr>
                    <m:t>, if k&gt;0</m:t>
                  </m:r>
                </m:e>
              </m:eqArr>
            </m:e>
          </m:d>
        </m:oMath>
      </m:oMathPara>
    </w:p>
    <w:p w14:paraId="7020606F" w14:textId="77777777" w:rsidR="00C83AF8" w:rsidRPr="00F621E1" w:rsidRDefault="00C83AF8" w:rsidP="00C83AF8">
      <w:pPr>
        <w:ind w:firstLine="480"/>
        <w:jc w:val="both"/>
      </w:pPr>
      <w:r w:rsidRPr="00F621E1">
        <w:rPr>
          <w:rFonts w:hint="eastAsia"/>
          <w:iCs/>
        </w:rPr>
        <w:lastRenderedPageBreak/>
        <w:t>令</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m:t>
            </m:r>
            <m:r>
              <w:rPr>
                <w:rFonts w:ascii="Cambria Math" w:hAnsi="Cambria Math" w:hint="eastAsia"/>
              </w:rPr>
              <m:t>(</m:t>
            </m:r>
            <m:r>
              <w:rPr>
                <w:rFonts w:ascii="Cambria Math" w:hAnsi="Cambria Math"/>
              </w:rPr>
              <m:t>1)</m:t>
            </m:r>
          </m:sub>
        </m:sSub>
      </m:oMath>
      <w:r w:rsidRPr="00F621E1">
        <w:rPr>
          <w:rFonts w:hint="eastAsia"/>
          <w:iCs/>
        </w:rPr>
        <w:t>表示在</w:t>
      </w:r>
      <m:oMath>
        <m:r>
          <w:rPr>
            <w:rFonts w:ascii="Cambria Math" w:hAnsi="Cambria Math" w:hint="eastAsia"/>
          </w:rPr>
          <m:t>k</m:t>
        </m:r>
      </m:oMath>
      <w:r w:rsidRPr="00F621E1">
        <w:rPr>
          <w:rFonts w:hint="eastAsia"/>
          <w:iCs/>
        </w:rPr>
        <w:t>個區塊中準確觀測到的物種數，而</w:t>
      </w:r>
      <m:oMath>
        <m:r>
          <w:rPr>
            <w:rFonts w:ascii="Cambria Math" w:hAnsi="Cambria Math" w:hint="eastAsia"/>
          </w:rPr>
          <m:t xml:space="preserve"> </m:t>
        </m:r>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k(1)</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I</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d>
          </m:e>
        </m:nary>
      </m:oMath>
      <w:r w:rsidRPr="00F621E1">
        <w:rPr>
          <w:rFonts w:hint="eastAsia"/>
          <w:iCs/>
        </w:rPr>
        <w:t>為在單群落樣本中出現</w:t>
      </w:r>
      <m:oMath>
        <m:r>
          <w:rPr>
            <w:rFonts w:ascii="Cambria Math" w:hAnsi="Cambria Math" w:hint="eastAsia"/>
          </w:rPr>
          <m:t xml:space="preserve"> </m:t>
        </m:r>
        <m:r>
          <w:rPr>
            <w:rFonts w:ascii="Cambria Math" w:hAnsi="Cambria Math"/>
          </w:rPr>
          <m:t>k</m:t>
        </m:r>
        <m:r>
          <w:rPr>
            <w:rFonts w:ascii="Cambria Math" w:hAnsi="Cambria Math" w:hint="eastAsia"/>
          </w:rPr>
          <m:t xml:space="preserve"> </m:t>
        </m:r>
      </m:oMath>
      <w:r w:rsidRPr="00F621E1">
        <w:rPr>
          <w:rFonts w:hint="eastAsia"/>
          <w:iCs/>
        </w:rPr>
        <w:t>個區塊數。</w:t>
      </w:r>
      <w:r w:rsidRPr="00F621E1">
        <w:rPr>
          <w:rFonts w:cs="Times New Roman" w:hint="eastAsia"/>
        </w:rPr>
        <w:t>故根據</w:t>
      </w:r>
      <m:oMath>
        <m:r>
          <w:rPr>
            <w:rFonts w:ascii="Cambria Math" w:hAnsi="Cambria Math" w:cs="Times New Roman" w:hint="eastAsia"/>
          </w:rPr>
          <m:t xml:space="preserve"> </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oMath>
      <w:r w:rsidRPr="00F621E1">
        <w:rPr>
          <w:rFonts w:cs="Times New Roman" w:hint="eastAsia"/>
        </w:rPr>
        <w:t>，可定義出</w:t>
      </w:r>
      <w:r w:rsidRPr="00F621E1">
        <w:rPr>
          <w:rFonts w:cs="Times New Roman" w:hint="eastAsia"/>
        </w:rPr>
        <w:t xml:space="preserve"> </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k(1)</m:t>
                </m:r>
              </m:sub>
            </m:sSub>
          </m:e>
        </m:d>
      </m:oMath>
      <w:r w:rsidRPr="00F621E1">
        <w:rPr>
          <w:rFonts w:cs="Times New Roman" w:hint="eastAsia"/>
        </w:rPr>
        <w:t xml:space="preserve"> </w:t>
      </w:r>
      <w:r w:rsidRPr="00F621E1">
        <w:rPr>
          <w:rFonts w:hint="eastAsia"/>
        </w:rPr>
        <w:t>為：</w:t>
      </w:r>
    </w:p>
    <w:p w14:paraId="25208095" w14:textId="77777777" w:rsidR="00C83AF8" w:rsidRPr="00F621E1" w:rsidRDefault="00C83AF8" w:rsidP="00C83AF8">
      <w:pPr>
        <w:spacing w:line="720" w:lineRule="auto"/>
        <w:ind w:firstLine="480"/>
        <w:jc w:val="both"/>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k(1)</m:t>
                  </m:r>
                </m:sub>
              </m:sSub>
            </m:e>
          </m:d>
          <m:r>
            <w:rPr>
              <w:rFonts w:ascii="Cambria Math" w:hAnsi="Cambria Math" w:hint="eastAsia"/>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r>
                    <w:rPr>
                      <w:rFonts w:ascii="Cambria Math" w:hAnsi="Cambria Math"/>
                    </w:rPr>
                    <m:t>, if k=0</m:t>
                  </m:r>
                </m:e>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α+k</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+β-k</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r>
                    <w:rPr>
                      <w:rFonts w:ascii="Cambria Math" w:hAnsi="Cambria Math"/>
                    </w:rPr>
                    <m:t>, if k&gt;0</m:t>
                  </m:r>
                </m:e>
              </m:eqArr>
            </m:e>
          </m:d>
        </m:oMath>
      </m:oMathPara>
    </w:p>
    <w:p w14:paraId="6AF18A26" w14:textId="77777777" w:rsidR="00C83AF8" w:rsidRPr="00F621E1" w:rsidRDefault="00C83AF8" w:rsidP="00C83AF8">
      <w:pPr>
        <w:jc w:val="both"/>
        <w:rPr>
          <w:rFonts w:cs="Times New Roman"/>
        </w:rPr>
      </w:pPr>
      <w:r w:rsidRPr="00F621E1">
        <w:rPr>
          <w:rFonts w:cs="Times New Roman" w:hint="eastAsia"/>
        </w:rPr>
        <w:t>依據上述式子可知</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0(1)</m:t>
                </m:r>
              </m:sub>
            </m:sSub>
          </m:e>
        </m:d>
      </m:oMath>
      <w:r w:rsidRPr="00F621E1">
        <w:rPr>
          <w:rFonts w:cs="Times New Roman" w:hint="eastAsia"/>
        </w:rPr>
        <w:t>、</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oMath>
      <w:r w:rsidRPr="00F621E1">
        <w:rPr>
          <w:rFonts w:cs="Times New Roman" w:hint="eastAsia"/>
        </w:rPr>
        <w:t>以及</w:t>
      </w:r>
      <w:r w:rsidRPr="00F621E1">
        <w:rPr>
          <w:rFonts w:ascii="Cambria Math" w:hAnsi="Cambria Math" w:hint="eastAsia"/>
          <w:i/>
        </w:rPr>
        <w:t xml:space="preserve"> </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2(1)</m:t>
                </m:r>
              </m:sub>
            </m:sSub>
          </m:e>
        </m:d>
      </m:oMath>
      <w:r w:rsidRPr="00F621E1">
        <w:rPr>
          <w:rFonts w:cs="Times New Roman" w:hint="eastAsia"/>
        </w:rPr>
        <w:t>分別為：</w:t>
      </w:r>
    </w:p>
    <w:p w14:paraId="4F4DD295" w14:textId="77777777" w:rsidR="00C83AF8" w:rsidRPr="00F621E1" w:rsidRDefault="00C83AF8" w:rsidP="00C83AF8">
      <w:pPr>
        <w:spacing w:line="720" w:lineRule="auto"/>
        <w:ind w:firstLine="480"/>
        <w:jc w:val="both"/>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×G</m:t>
          </m:r>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oMath>
      </m:oMathPara>
      <w:bookmarkStart w:id="67" w:name="_Hlk156989267"/>
    </w:p>
    <w:p w14:paraId="779484DA" w14:textId="77777777" w:rsidR="00C83AF8" w:rsidRPr="00F621E1" w:rsidRDefault="00C83AF8" w:rsidP="00C83AF8">
      <w:pPr>
        <w:spacing w:line="720" w:lineRule="auto"/>
        <w:ind w:firstLine="480"/>
        <w:jc w:val="both"/>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 G</m:t>
          </m:r>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α+1</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+β-1</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oMath>
      </m:oMathPara>
      <w:bookmarkEnd w:id="67"/>
    </w:p>
    <w:p w14:paraId="17B9A086" w14:textId="77777777" w:rsidR="00C83AF8" w:rsidRPr="00F621E1" w:rsidRDefault="00C83AF8" w:rsidP="00C83AF8">
      <w:pPr>
        <w:spacing w:line="720" w:lineRule="auto"/>
        <w:ind w:firstLine="480"/>
        <w:jc w:val="both"/>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r>
                    <w:rPr>
                      <w:rFonts w:ascii="Cambria Math" w:hAnsi="Cambria Math" w:hint="eastAsia"/>
                    </w:rPr>
                    <m:t>(</m:t>
                  </m:r>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 G</m:t>
          </m:r>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α+2</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+β-2</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oMath>
      </m:oMathPara>
    </w:p>
    <w:p w14:paraId="474FFBF0" w14:textId="77777777" w:rsidR="00C83AF8" w:rsidRPr="00F621E1" w:rsidRDefault="00C83AF8" w:rsidP="00C83AF8">
      <w:pPr>
        <w:ind w:firstLine="480"/>
        <w:jc w:val="both"/>
        <w:rPr>
          <w:rFonts w:cs="Times New Roman"/>
        </w:rPr>
      </w:pPr>
      <w:r w:rsidRPr="00F621E1">
        <w:rPr>
          <w:rFonts w:hint="eastAsia"/>
          <w:iCs/>
        </w:rPr>
        <w:t>並</w:t>
      </w:r>
      <w:r w:rsidRPr="00F621E1">
        <w:rPr>
          <w:rFonts w:cs="Times New Roman" w:hint="eastAsia"/>
        </w:rPr>
        <w:t>基於</w:t>
      </w:r>
      <w:r w:rsidRPr="00F621E1">
        <w:rPr>
          <w:rFonts w:cs="Times New Roman"/>
        </w:rPr>
        <w:t>Good-Turing</w:t>
      </w:r>
      <w:r w:rsidRPr="00F621E1">
        <w:rPr>
          <w:rFonts w:cs="Times New Roman" w:hint="eastAsia"/>
        </w:rPr>
        <w:t>頻率公式與</w:t>
      </w:r>
      <w:r w:rsidRPr="00F621E1">
        <w:rPr>
          <w:rFonts w:hint="eastAsia"/>
        </w:rPr>
        <w:t>柯西</w:t>
      </w:r>
      <w:r w:rsidRPr="00F621E1">
        <w:t>-</w:t>
      </w:r>
      <w:r w:rsidRPr="00F621E1">
        <w:rPr>
          <w:rFonts w:hint="eastAsia"/>
        </w:rPr>
        <w:t>施瓦茨不等式</w:t>
      </w:r>
      <w:r w:rsidRPr="00F621E1">
        <w:rPr>
          <w:rFonts w:cs="Times New Roman" w:hint="eastAsia"/>
        </w:rPr>
        <w:t>之概念，針對單一群落樣本的估計得出近似式：</w:t>
      </w:r>
      <m:oMath>
        <m:f>
          <m:fPr>
            <m:ctrlPr>
              <w:rPr>
                <w:rFonts w:ascii="Cambria Math" w:hAnsi="Cambria Math"/>
                <w:i/>
              </w:rPr>
            </m:ctrlPr>
          </m:fPr>
          <m:num>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1</m:t>
                </m:r>
              </m:sub>
            </m:sSub>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0(1)</m:t>
                    </m:r>
                  </m:sub>
                </m:sSub>
              </m:e>
            </m:d>
          </m:num>
          <m:den>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den>
        </m:f>
        <m:r>
          <w:rPr>
            <w:rFonts w:ascii="Cambria Math" w:hAnsi="Cambria Math"/>
          </w:rPr>
          <m:t>≥</m:t>
        </m:r>
        <m:f>
          <m:fPr>
            <m:ctrlPr>
              <w:rPr>
                <w:rFonts w:ascii="Cambria Math" w:hAnsi="Cambria Math"/>
                <w:i/>
              </w:rPr>
            </m:ctrlPr>
          </m:fPr>
          <m:num>
            <m:r>
              <w:rPr>
                <w:rFonts w:ascii="Cambria Math" w:hAnsi="Cambria Math" w:hint="eastAsia"/>
              </w:rPr>
              <m:t>(</m:t>
            </m:r>
            <m:sSub>
              <m:sSubPr>
                <m:ctrlPr>
                  <w:rPr>
                    <w:rFonts w:ascii="Cambria Math" w:hAnsi="Cambria Math"/>
                    <w:i/>
                  </w:rPr>
                </m:ctrlPr>
              </m:sSubPr>
              <m:e>
                <m:r>
                  <w:rPr>
                    <w:rFonts w:ascii="Cambria Math" w:hAnsi="Cambria Math" w:hint="eastAsia"/>
                  </w:rPr>
                  <m:t>T</m:t>
                </m:r>
              </m:e>
              <m:sub>
                <m:r>
                  <w:rPr>
                    <w:rFonts w:ascii="Cambria Math" w:hAnsi="Cambria Math"/>
                  </w:rPr>
                  <m:t>1</m:t>
                </m:r>
              </m:sub>
            </m:sSub>
            <m:r>
              <w:rPr>
                <w:rFonts w:ascii="Cambria Math" w:hAnsi="Cambria Math"/>
              </w:rPr>
              <m:t>-1</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num>
          <m:den>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r>
                      <w:rPr>
                        <w:rFonts w:ascii="Cambria Math" w:hAnsi="Cambria Math" w:hint="eastAsia"/>
                      </w:rPr>
                      <m:t>(</m:t>
                    </m:r>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2(1)</m:t>
                    </m:r>
                  </m:sub>
                </m:sSub>
              </m:e>
            </m:d>
          </m:num>
          <m:den>
            <m:r>
              <w:rPr>
                <w:rFonts w:ascii="Cambria Math" w:hAnsi="Cambria Math"/>
              </w:rPr>
              <m:t>3E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3(1)</m:t>
                    </m:r>
                  </m:sub>
                </m:sSub>
              </m:e>
            </m:d>
          </m:den>
        </m:f>
      </m:oMath>
      <w:r w:rsidRPr="00F621E1">
        <w:rPr>
          <w:rFonts w:cs="Times New Roman" w:hint="eastAsia"/>
        </w:rPr>
        <w:t>。從中可以得知，在物種估計時，採取出現較少次的物種，可以更多提供未出現物種的資訊，有助於減少物種數估計結果的偏差。</w:t>
      </w:r>
    </w:p>
    <w:p w14:paraId="2DD708C5" w14:textId="0223E735" w:rsidR="00430AB2" w:rsidRPr="00F621E1" w:rsidRDefault="00C83AF8" w:rsidP="00430AB2">
      <w:pPr>
        <w:ind w:firstLine="480"/>
        <w:jc w:val="both"/>
        <w:rPr>
          <w:rFonts w:cs="Times New Roman"/>
        </w:rPr>
      </w:pPr>
      <w:r w:rsidRPr="00F621E1">
        <w:rPr>
          <w:rFonts w:hint="eastAsia"/>
          <w:iCs/>
        </w:rPr>
        <w:t>隨後依據單群落估計式的概念，將估計</w:t>
      </w:r>
      <w:r w:rsidRPr="00F621E1">
        <w:rPr>
          <w:rFonts w:hint="eastAsia"/>
        </w:rPr>
        <w:t>推廣至兩群落</w:t>
      </w:r>
      <w:r w:rsidRPr="00F621E1">
        <w:rPr>
          <w:rFonts w:cs="Times New Roman" w:hint="eastAsia"/>
        </w:rPr>
        <w:t>。</w:t>
      </w:r>
      <w:r w:rsidRPr="00F621E1">
        <w:rPr>
          <w:rFonts w:hint="eastAsia"/>
        </w:rPr>
        <w:t>則</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F621E1">
        <w:rPr>
          <w:rFonts w:hint="eastAsia"/>
        </w:rPr>
        <w:t xml:space="preserve"> </w:t>
      </w:r>
      <w:r w:rsidRPr="00F621E1">
        <w:rPr>
          <w:rFonts w:hint="eastAsia"/>
        </w:rPr>
        <w:t>與</w:t>
      </w:r>
      <w:r w:rsidRPr="00F621E1">
        <w:rPr>
          <w:rFonts w:hint="eastAsia"/>
        </w:rPr>
        <w:t xml:space="preserve"> </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oMath>
      <w:r w:rsidRPr="00F621E1">
        <w:rPr>
          <w:rFonts w:hint="eastAsia"/>
        </w:rPr>
        <w:t xml:space="preserve"> </w:t>
      </w:r>
      <w:r w:rsidRPr="00F621E1">
        <w:rPr>
          <w:rFonts w:hint="eastAsia"/>
        </w:rPr>
        <w:t>皆分別遵循超幾何分佈，</w:t>
      </w:r>
      <w:r w:rsidRPr="00F621E1">
        <w:rPr>
          <w:rFonts w:hint="eastAsia"/>
          <w:iCs/>
        </w:rPr>
        <w:t>並假設</w:t>
      </w:r>
      <m:oMath>
        <m:sSub>
          <m:sSubPr>
            <m:ctrlPr>
              <w:rPr>
                <w:rFonts w:ascii="Cambria Math" w:hAnsi="Cambria Math"/>
                <w:i/>
                <w:iCs/>
              </w:rPr>
            </m:ctrlPr>
          </m:sSubPr>
          <m:e>
            <m:r>
              <w:rPr>
                <w:rFonts w:ascii="Cambria Math" w:hAnsi="Cambria Math"/>
              </w:rPr>
              <m:t xml:space="preserve"> π</m:t>
            </m:r>
          </m:e>
          <m:sub>
            <m:r>
              <w:rPr>
                <w:rFonts w:ascii="Cambria Math" w:hAnsi="Cambria Math"/>
              </w:rPr>
              <m:t>i1</m:t>
            </m:r>
            <m:ctrlPr>
              <w:rPr>
                <w:rFonts w:ascii="Cambria Math" w:hAnsi="Cambria Math" w:hint="eastAsia"/>
                <w:i/>
                <w:iCs/>
              </w:rPr>
            </m:ctrlPr>
          </m:sub>
        </m:sSub>
        <m:r>
          <w:rPr>
            <w:rFonts w:ascii="Cambria Math" w:hAnsi="Cambria Math"/>
          </w:rPr>
          <m:t xml:space="preserve"> </m:t>
        </m:r>
      </m:oMath>
      <w:r w:rsidRPr="00F621E1">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1</m:t>
            </m:r>
          </m:sub>
        </m:sSub>
      </m:oMath>
      <w:r w:rsidRPr="00F621E1">
        <w:rPr>
          <w:rFonts w:hint="eastAsia"/>
        </w:rPr>
        <w:t>；</w:t>
      </w:r>
      <m:oMath>
        <m:sSub>
          <m:sSubPr>
            <m:ctrlPr>
              <w:rPr>
                <w:rFonts w:ascii="Cambria Math" w:hAnsi="Cambria Math"/>
                <w:i/>
                <w:iCs/>
              </w:rPr>
            </m:ctrlPr>
          </m:sSubPr>
          <m:e>
            <m:r>
              <w:rPr>
                <w:rFonts w:ascii="Cambria Math" w:hAnsi="Cambria Math"/>
              </w:rPr>
              <m:t xml:space="preserve"> π</m:t>
            </m:r>
          </m:e>
          <m:sub>
            <m:r>
              <w:rPr>
                <w:rFonts w:ascii="Cambria Math" w:hAnsi="Cambria Math"/>
              </w:rPr>
              <m:t>i2</m:t>
            </m:r>
            <m:ctrlPr>
              <w:rPr>
                <w:rFonts w:ascii="Cambria Math" w:hAnsi="Cambria Math" w:hint="eastAsia"/>
                <w:i/>
                <w:iCs/>
              </w:rPr>
            </m:ctrlPr>
          </m:sub>
        </m:sSub>
        <m:r>
          <w:rPr>
            <w:rFonts w:ascii="Cambria Math" w:hAnsi="Cambria Math"/>
          </w:rPr>
          <m:t xml:space="preserve"> </m:t>
        </m:r>
      </m:oMath>
      <w:r w:rsidRPr="00F621E1">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2</m:t>
            </m:r>
          </m:sub>
        </m:sSub>
      </m:oMath>
      <w:r w:rsidRPr="00F621E1">
        <w:rPr>
          <w:rFonts w:hint="eastAsia"/>
          <w:iCs/>
        </w:rPr>
        <w:t>，且機率密度函數分別為服從</w:t>
      </w:r>
      <w:r w:rsidRPr="00F621E1">
        <w:rPr>
          <w:rFonts w:hint="eastAsia"/>
          <w:iCs/>
        </w:rPr>
        <w:t xml:space="preserve"> </w:t>
      </w:r>
      <m:oMath>
        <m:r>
          <w:rPr>
            <w:rFonts w:ascii="Cambria Math" w:hAnsi="Cambria Math" w:hint="eastAsia"/>
          </w:rPr>
          <m:t>B</m:t>
        </m:r>
        <m:r>
          <w:rPr>
            <w:rFonts w:ascii="Cambria Math" w:hAnsi="Cambria Math"/>
          </w:rPr>
          <m:t>ata(</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oMath>
      <w:r w:rsidRPr="00F621E1">
        <w:rPr>
          <w:rFonts w:hint="eastAsia"/>
        </w:rPr>
        <w:t xml:space="preserve"> </w:t>
      </w:r>
      <w:r w:rsidRPr="00F621E1">
        <w:rPr>
          <w:rFonts w:hint="eastAsia"/>
        </w:rPr>
        <w:t>與</w:t>
      </w:r>
      <w:r w:rsidRPr="00F621E1">
        <w:rPr>
          <w:rFonts w:hint="eastAsia"/>
        </w:rPr>
        <w:t xml:space="preserve"> </w:t>
      </w:r>
      <m:oMath>
        <m:r>
          <w:rPr>
            <w:rFonts w:ascii="Cambria Math" w:hAnsi="Cambria Math" w:hint="eastAsia"/>
          </w:rPr>
          <m:t>B</m:t>
        </m:r>
        <m:r>
          <w:rPr>
            <w:rFonts w:ascii="Cambria Math" w:hAnsi="Cambria Math"/>
          </w:rPr>
          <m:t>ata(</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oMath>
      <w:r w:rsidRPr="00F621E1">
        <w:rPr>
          <w:rFonts w:hint="eastAsia"/>
        </w:rPr>
        <w:t xml:space="preserve"> </w:t>
      </w:r>
      <w:r w:rsidRPr="00F621E1">
        <w:rPr>
          <w:rFonts w:hint="eastAsia"/>
          <w:iCs/>
        </w:rPr>
        <w:t>的</w:t>
      </w:r>
      <w:r w:rsidRPr="00F621E1">
        <w:rPr>
          <w:rFonts w:hint="eastAsia"/>
          <w:iCs/>
        </w:rPr>
        <w:t xml:space="preserve"> </w:t>
      </w:r>
      <m:oMath>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i1</m:t>
                </m:r>
              </m:sub>
            </m:sSub>
          </m:e>
        </m:d>
      </m:oMath>
      <w:r w:rsidRPr="00F621E1">
        <w:rPr>
          <w:rFonts w:hint="eastAsia"/>
          <w:iCs/>
        </w:rPr>
        <w:t xml:space="preserve"> </w:t>
      </w:r>
      <w:r w:rsidRPr="00F621E1">
        <w:rPr>
          <w:rFonts w:hint="eastAsia"/>
          <w:iCs/>
        </w:rPr>
        <w:t>與</w:t>
      </w:r>
      <w:r w:rsidRPr="00F621E1">
        <w:rPr>
          <w:rFonts w:hint="eastAsia"/>
          <w:iCs/>
        </w:rPr>
        <w:t xml:space="preserve"> </w:t>
      </w:r>
      <m:oMath>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i2</m:t>
                </m:r>
              </m:sub>
            </m:sSub>
          </m:e>
        </m:d>
      </m:oMath>
      <w:r w:rsidRPr="00F621E1">
        <w:rPr>
          <w:rFonts w:hint="eastAsia"/>
          <w:iCs/>
        </w:rPr>
        <w:t>。</w:t>
      </w:r>
      <w:r w:rsidRPr="00F621E1">
        <w:rPr>
          <w:rFonts w:cs="Times New Roman" w:hint="eastAsia"/>
        </w:rPr>
        <w:t>將</w:t>
      </w:r>
      <w:r w:rsidRPr="00F621E1">
        <w:rPr>
          <w:rFonts w:cs="Times New Roman"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kl</m:t>
            </m:r>
          </m:sub>
        </m:sSub>
      </m:oMath>
      <w:r w:rsidRPr="00F621E1">
        <w:rPr>
          <w:rFonts w:hint="eastAsia"/>
        </w:rPr>
        <w:t xml:space="preserve"> </w:t>
      </w:r>
      <w:r w:rsidRPr="00F621E1">
        <w:rPr>
          <w:rFonts w:hint="eastAsia"/>
        </w:rPr>
        <w:t>定義</w:t>
      </w:r>
      <w:r w:rsidRPr="00F621E1">
        <w:rPr>
          <w:rFonts w:cs="Times New Roman" w:hint="eastAsia"/>
        </w:rPr>
        <w:t>為樣本中出現的區塊數正好</w:t>
      </w:r>
      <w:r w:rsidRPr="00F621E1">
        <w:rPr>
          <w:rFonts w:hint="eastAsia"/>
        </w:rPr>
        <w:t>分別為</w:t>
      </w:r>
      <w:r w:rsidRPr="00F621E1">
        <w:rPr>
          <w:rFonts w:hint="eastAsia"/>
        </w:rPr>
        <w:t xml:space="preserve"> </w:t>
      </w:r>
      <m:oMath>
        <m:r>
          <w:rPr>
            <w:rFonts w:ascii="Cambria Math" w:hAnsi="Cambria Math" w:hint="eastAsia"/>
          </w:rPr>
          <m:t>k</m:t>
        </m:r>
      </m:oMath>
      <w:r w:rsidRPr="00F621E1">
        <w:rPr>
          <w:rFonts w:hint="eastAsia"/>
        </w:rPr>
        <w:t xml:space="preserve"> </w:t>
      </w:r>
      <w:r w:rsidRPr="00F621E1">
        <w:rPr>
          <w:rFonts w:hint="eastAsia"/>
        </w:rPr>
        <w:t>和</w:t>
      </w:r>
      <w:r w:rsidRPr="00F621E1">
        <w:rPr>
          <w:rFonts w:hint="eastAsia"/>
        </w:rPr>
        <w:t xml:space="preserve"> </w:t>
      </w:r>
      <m:oMath>
        <m:r>
          <w:rPr>
            <w:rFonts w:ascii="Cambria Math" w:hAnsi="Cambria Math"/>
          </w:rPr>
          <m:t>l</m:t>
        </m:r>
      </m:oMath>
      <w:r w:rsidRPr="00F621E1">
        <w:rPr>
          <w:rFonts w:hint="eastAsia"/>
        </w:rPr>
        <w:t xml:space="preserve"> </w:t>
      </w:r>
      <w:r w:rsidRPr="00F621E1">
        <w:rPr>
          <w:rFonts w:hint="eastAsia"/>
        </w:rPr>
        <w:t>的平均機率，</w:t>
      </w:r>
      <w:r w:rsidRPr="00F621E1">
        <w:rPr>
          <w:rFonts w:cs="Times New Roman" w:hint="eastAsia"/>
        </w:rPr>
        <w:t>則</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kl</m:t>
            </m:r>
          </m:sub>
        </m:sSub>
      </m:oMath>
      <w:r w:rsidRPr="00F621E1">
        <w:rPr>
          <w:rFonts w:cs="Times New Roman" w:hint="eastAsia"/>
        </w:rPr>
        <w:t>：</w:t>
      </w:r>
    </w:p>
    <w:p w14:paraId="3669962D" w14:textId="77777777" w:rsidR="00430AB2" w:rsidRPr="00F621E1" w:rsidRDefault="00430AB2">
      <w:pPr>
        <w:widowControl/>
        <w:spacing w:line="240" w:lineRule="auto"/>
        <w:rPr>
          <w:rFonts w:cs="Times New Roman"/>
        </w:rPr>
      </w:pPr>
      <w:r w:rsidRPr="00F621E1">
        <w:rPr>
          <w:rFonts w:cs="Times New Roman"/>
        </w:rPr>
        <w:br w:type="page"/>
      </w:r>
    </w:p>
    <w:p w14:paraId="2D784156" w14:textId="77777777" w:rsidR="00C83AF8" w:rsidRPr="00F621E1" w:rsidRDefault="00000000" w:rsidP="00C83AF8">
      <w:pPr>
        <w:spacing w:line="720" w:lineRule="auto"/>
        <w:jc w:val="both"/>
        <w:rPr>
          <w:rFonts w:cs="Times New Roman"/>
        </w:rPr>
      </w:pPr>
      <m:oMath>
        <m:sSub>
          <m:sSubPr>
            <m:ctrlPr>
              <w:rPr>
                <w:rFonts w:ascii="Cambria Math" w:hAnsi="Cambria Math"/>
                <w:i/>
              </w:rPr>
            </m:ctrlPr>
          </m:sSubPr>
          <m:e>
            <m:r>
              <w:rPr>
                <w:rFonts w:ascii="Cambria Math" w:hAnsi="Cambria Math"/>
              </w:rPr>
              <m:t>p</m:t>
            </m:r>
          </m:e>
          <m:sub>
            <m:r>
              <w:rPr>
                <w:rFonts w:ascii="Cambria Math" w:hAnsi="Cambria Math"/>
              </w:rPr>
              <m:t>kl</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G</m:t>
                    </m:r>
                  </m:e>
                  <m:sub>
                    <m:r>
                      <w:rPr>
                        <w:rFonts w:ascii="Cambria Math" w:hAnsi="Cambria Math"/>
                      </w:rPr>
                      <m:t>1</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sSub>
                  <m:sSubPr>
                    <m:ctrlPr>
                      <w:rPr>
                        <w:rFonts w:ascii="Cambria Math" w:hAnsi="Cambria Math"/>
                        <w:i/>
                      </w:rPr>
                    </m:ctrlPr>
                  </m:sSubPr>
                  <m:e>
                    <m:r>
                      <w:rPr>
                        <w:rFonts w:ascii="Cambria Math" w:hAnsi="Cambria Math"/>
                      </w:rPr>
                      <m:t>G</m:t>
                    </m:r>
                  </m:e>
                  <m:sub>
                    <m:r>
                      <w:rPr>
                        <w:rFonts w:ascii="Cambria Math" w:hAnsi="Cambria Math"/>
                      </w:rPr>
                      <m:t>2</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den>
                    </m:f>
                  </m:e>
                </m:d>
                <m:r>
                  <w:rPr>
                    <w:rFonts w:ascii="Cambria Math" w:hAnsi="Cambria Math"/>
                  </w:rPr>
                  <m:t xml:space="preserve">, if k=0 and l=0 </m:t>
                </m:r>
              </m:e>
              <m:e>
                <m:sSub>
                  <m:sSubPr>
                    <m:ctrlPr>
                      <w:rPr>
                        <w:rFonts w:ascii="Cambria Math" w:hAnsi="Cambria Math"/>
                        <w:i/>
                      </w:rPr>
                    </m:ctrlPr>
                  </m:sSubPr>
                  <m:e>
                    <m:r>
                      <w:rPr>
                        <w:rFonts w:ascii="Cambria Math" w:hAnsi="Cambria Math"/>
                      </w:rPr>
                      <m:t>G</m:t>
                    </m:r>
                  </m:e>
                  <m:sub>
                    <m:r>
                      <w:rPr>
                        <w:rFonts w:ascii="Cambria Math" w:hAnsi="Cambria Math"/>
                      </w:rPr>
                      <m:t>1</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+l</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 if k=0 and l&gt;0</m:t>
                </m:r>
                <m:ctrlPr>
                  <w:rPr>
                    <w:rFonts w:ascii="Cambria Math" w:hAnsi="Cambria Math" w:cs="Cambria Math"/>
                    <w:i/>
                  </w:rPr>
                </m:ctrlPr>
              </m:e>
              <m:e>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+k</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-k</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sSub>
                  <m:sSubPr>
                    <m:ctrlPr>
                      <w:rPr>
                        <w:rFonts w:ascii="Cambria Math" w:hAnsi="Cambria Math"/>
                        <w:i/>
                      </w:rPr>
                    </m:ctrlPr>
                  </m:sSubPr>
                  <m:e>
                    <m:r>
                      <w:rPr>
                        <w:rFonts w:ascii="Cambria Math" w:hAnsi="Cambria Math"/>
                      </w:rPr>
                      <m:t>G</m:t>
                    </m:r>
                  </m:e>
                  <m:sub>
                    <m:r>
                      <w:rPr>
                        <w:rFonts w:ascii="Cambria Math" w:hAnsi="Cambria Math"/>
                      </w:rPr>
                      <m:t>2</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den>
                    </m:f>
                  </m:e>
                </m:d>
                <m:r>
                  <w:rPr>
                    <w:rFonts w:ascii="Cambria Math" w:hAnsi="Cambria Math"/>
                  </w:rPr>
                  <m:t>, if k&gt;0 and l=0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+k</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-k</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+l</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 if k&gt;0 and l&gt;0</m:t>
                </m:r>
              </m:e>
            </m:eqArr>
          </m:e>
        </m:d>
      </m:oMath>
      <w:r w:rsidR="00C83AF8" w:rsidRPr="00F621E1">
        <w:rPr>
          <w:rFonts w:cs="Times New Roman"/>
        </w:rPr>
        <w:t xml:space="preserve"> </w:t>
      </w:r>
    </w:p>
    <w:bookmarkEnd w:id="63"/>
    <w:p w14:paraId="796F5CED" w14:textId="77777777" w:rsidR="00C83AF8" w:rsidRPr="00F621E1" w:rsidRDefault="00C83AF8" w:rsidP="00C83AF8">
      <w:pPr>
        <w:jc w:val="both"/>
        <w:rPr>
          <w:rFonts w:cs="Times New Roman"/>
        </w:rPr>
      </w:pPr>
      <w:r w:rsidRPr="00F621E1">
        <w:rPr>
          <w:rFonts w:cs="Times New Roman" w:hint="eastAsia"/>
        </w:rPr>
        <w:t>其中，</w:t>
      </w:r>
      <m:oMath>
        <m:sSub>
          <m:sSubPr>
            <m:ctrlPr>
              <w:rPr>
                <w:rFonts w:ascii="Cambria Math" w:hAnsi="Cambria Math" w:cs="Times New Roman"/>
                <w:i/>
              </w:rPr>
            </m:ctrlPr>
          </m:sSubPr>
          <m:e>
            <m:r>
              <w:rPr>
                <w:rFonts w:ascii="Cambria Math" w:hAnsi="Cambria Math" w:cs="Times New Roman" w:hint="eastAsia"/>
              </w:rPr>
              <m:t>G</m:t>
            </m:r>
            <m:ctrlPr>
              <w:rPr>
                <w:rFonts w:ascii="Cambria Math" w:hAnsi="Cambria Math" w:cs="Times New Roman" w:hint="eastAsia"/>
                <w:i/>
              </w:rPr>
            </m:ctrlPr>
          </m:e>
          <m:sub>
            <m:r>
              <w:rPr>
                <w:rFonts w:ascii="Cambria Math" w:hAnsi="Cambria Math" w:cs="Times New Roman"/>
              </w:rPr>
              <m:t>i</m:t>
            </m:r>
          </m:sub>
        </m:sSub>
        <m:r>
          <w:rPr>
            <w:rFonts w:ascii="Cambria Math" w:hAnsi="Cambria Math" w:cs="Times New Roman"/>
          </w:rPr>
          <m:t>=</m:t>
        </m:r>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cs="Times New Roman" w:hint="eastAsia"/>
          </w:rPr>
          <m:t>=</m:t>
        </m:r>
        <m:sSup>
          <m:sSupPr>
            <m:ctrlPr>
              <w:rPr>
                <w:rFonts w:ascii="Cambria Math" w:hAnsi="Cambria Math" w:cs="Times New Roman"/>
                <w:i/>
              </w:rPr>
            </m:ctrlPr>
          </m:sSupPr>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d>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e>
                    </m:d>
                  </m:num>
                  <m:den>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d>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e>
                    </m:d>
                  </m:num>
                  <m:den>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e>
                    </m:d>
                  </m:den>
                </m:f>
              </m:e>
            </m:d>
          </m:e>
          <m:sup>
            <m:r>
              <w:rPr>
                <w:rFonts w:ascii="Cambria Math" w:hAnsi="Cambria Math" w:cs="Times New Roman"/>
              </w:rPr>
              <m:t>-1</m:t>
            </m:r>
          </m:sup>
        </m:sSup>
      </m:oMath>
      <w:r w:rsidRPr="00F621E1">
        <w:rPr>
          <w:rFonts w:cs="Times New Roman" w:hint="eastAsia"/>
        </w:rPr>
        <w:t>。</w:t>
      </w:r>
    </w:p>
    <w:p w14:paraId="1B20101C" w14:textId="3816CF20" w:rsidR="00430AB2" w:rsidRPr="00F621E1" w:rsidRDefault="00C83AF8" w:rsidP="00430AB2">
      <w:pPr>
        <w:ind w:firstLine="480"/>
        <w:jc w:val="both"/>
        <w:rPr>
          <w:iCs/>
        </w:rPr>
      </w:pPr>
      <w:r w:rsidRPr="00F621E1">
        <w:rPr>
          <w:rFonts w:cs="Times New Roman" w:hint="eastAsia"/>
        </w:rPr>
        <w:t>並又令</w:t>
      </w:r>
      <w:r w:rsidRPr="00F621E1">
        <w:rPr>
          <w:rFonts w:cs="Times New Roman" w:hint="eastAsia"/>
        </w:rPr>
        <w:t xml:space="preserve"> </w:t>
      </w:r>
      <m:oMath>
        <m:sSub>
          <m:sSubPr>
            <m:ctrlPr>
              <w:rPr>
                <w:rFonts w:ascii="Cambria Math" w:hAnsi="Cambria Math" w:cs="Times New Roman"/>
                <w:i/>
              </w:rPr>
            </m:ctrlPr>
          </m:sSubPr>
          <m:e>
            <m:r>
              <w:rPr>
                <w:rFonts w:ascii="Cambria Math" w:hAnsi="Cambria Math" w:cs="Times New Roman" w:hint="eastAsia"/>
              </w:rPr>
              <m:t>Q</m:t>
            </m:r>
          </m:e>
          <m:sub>
            <m:r>
              <w:rPr>
                <w:rFonts w:ascii="Cambria Math" w:hAnsi="Cambria Math" w:cs="Times New Roman" w:hint="eastAsia"/>
              </w:rPr>
              <m:t>k</m:t>
            </m:r>
            <m:r>
              <w:rPr>
                <w:rFonts w:ascii="Cambria Math" w:hAnsi="Cambria Math" w:cs="Times New Roman"/>
              </w:rPr>
              <m:t>l</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sup>
        </m:sSubSup>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=k </m:t>
        </m:r>
        <m:r>
          <w:rPr>
            <w:rFonts w:ascii="Cambria Math" w:hAnsi="Cambria Math" w:cs="Times New Roman" w:hint="eastAsia"/>
          </w:rPr>
          <m:t>&amp;</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=l)</m:t>
        </m:r>
      </m:oMath>
      <w:r w:rsidRPr="00F621E1">
        <w:rPr>
          <w:rFonts w:cs="Times New Roman" w:hint="eastAsia"/>
        </w:rPr>
        <w:t xml:space="preserve"> </w:t>
      </w:r>
      <w:r w:rsidRPr="00F621E1">
        <w:rPr>
          <w:rFonts w:cs="Times New Roman" w:hint="eastAsia"/>
        </w:rPr>
        <w:t>為在樣本中第一群落樣本出現</w:t>
      </w:r>
      <w:r w:rsidRPr="00F621E1">
        <w:rPr>
          <w:rFonts w:cs="Times New Roman" w:hint="eastAsia"/>
          <w:i/>
          <w:iCs/>
        </w:rPr>
        <w:t>k</w:t>
      </w:r>
      <w:r w:rsidRPr="00F621E1">
        <w:rPr>
          <w:rFonts w:cs="Times New Roman" w:hint="eastAsia"/>
        </w:rPr>
        <w:t>次且第二群落樣本出現</w:t>
      </w:r>
      <w:r w:rsidRPr="00F621E1">
        <w:rPr>
          <w:rFonts w:cs="Times New Roman" w:hint="eastAsia"/>
          <w:i/>
          <w:iCs/>
        </w:rPr>
        <w:t>l</w:t>
      </w:r>
      <w:r w:rsidRPr="00F621E1">
        <w:rPr>
          <w:rFonts w:cs="Times New Roman" w:hint="eastAsia"/>
        </w:rPr>
        <w:t>次的區塊數，則</w:t>
      </w:r>
      <w:r w:rsidRPr="00F621E1">
        <w:rPr>
          <w:rFonts w:cs="Times New Roman" w:hint="eastAsia"/>
        </w:rPr>
        <w:t xml:space="preserve"> </w:t>
      </w:r>
      <m:oMath>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hint="eastAsia"/>
              </w:rPr>
              <m:t>12</m:t>
            </m:r>
          </m:sub>
        </m:sSub>
      </m:oMath>
      <w:r w:rsidRPr="00F621E1">
        <w:rPr>
          <w:rFonts w:cs="Times New Roman" w:hint="eastAsia"/>
        </w:rPr>
        <w:t xml:space="preserve"> </w:t>
      </w:r>
      <w:r w:rsidRPr="00F621E1">
        <w:rPr>
          <w:rFonts w:cs="Times New Roman" w:hint="eastAsia"/>
        </w:rPr>
        <w:t>為樣本中觀測到的共同物種數量，</w:t>
      </w:r>
      <m:oMath>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rPr>
              <m:t>12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k=1</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sup>
        </m:sSubSup>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l=1</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up>
        </m:sSub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kl</m:t>
            </m:r>
          </m:sub>
        </m:sSub>
      </m:oMath>
      <w:r w:rsidRPr="00F621E1">
        <w:rPr>
          <w:rFonts w:cs="Times New Roman" w:hint="eastAsia"/>
        </w:rPr>
        <w:t>。藉此，</w:t>
      </w:r>
      <w:r w:rsidRPr="00F621E1">
        <w:rPr>
          <w:rFonts w:hint="eastAsia"/>
          <w:iCs/>
        </w:rPr>
        <w:t>可獲得</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e>
        </m:d>
      </m:oMath>
      <w:r w:rsidRPr="00F621E1">
        <w:rPr>
          <w:rFonts w:cs="Times New Roman" w:hint="eastAsia"/>
          <w:szCs w:val="24"/>
        </w:rPr>
        <w:t>、</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e>
        </m:d>
      </m:oMath>
      <w:r w:rsidRPr="00F621E1">
        <w:rPr>
          <w:rFonts w:cs="Times New Roman" w:hint="eastAsia"/>
          <w:szCs w:val="24"/>
        </w:rPr>
        <w:t>以及</w:t>
      </w:r>
      <w:r w:rsidRPr="00F621E1">
        <w:rPr>
          <w:rFonts w:ascii="Cambria Math" w:hAnsi="Cambria Math"/>
          <w:i/>
          <w:szCs w:val="24"/>
        </w:rPr>
        <w:t xml:space="preserve"> </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e>
        </m:d>
      </m:oMath>
      <w:r w:rsidRPr="00F621E1">
        <w:rPr>
          <w:rFonts w:hint="eastAsia"/>
          <w:iC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10"/>
        <w:gridCol w:w="496"/>
      </w:tblGrid>
      <w:tr w:rsidR="00C83AF8" w:rsidRPr="00F621E1" w14:paraId="5E0DB4F7" w14:textId="77777777" w:rsidTr="007568F1">
        <w:trPr>
          <w:jc w:val="center"/>
        </w:trPr>
        <w:tc>
          <w:tcPr>
            <w:tcW w:w="0" w:type="auto"/>
            <w:vAlign w:val="center"/>
          </w:tcPr>
          <w:p w14:paraId="60E28035" w14:textId="77777777" w:rsidR="00C83AF8" w:rsidRPr="00F621E1" w:rsidRDefault="00C83AF8" w:rsidP="007568F1">
            <w:pPr>
              <w:spacing w:line="480" w:lineRule="auto"/>
              <w:jc w:val="both"/>
              <w:rPr>
                <w:rFonts w:ascii="Times New Roman" w:eastAsia="標楷體" w:hAnsi="Times New Roman"/>
                <w:iCs/>
                <w:szCs w:val="24"/>
              </w:rPr>
            </w:pPr>
            <m:oMathPara>
              <m:oMath>
                <m:r>
                  <w:rPr>
                    <w:rFonts w:ascii="Cambria Math" w:eastAsia="標楷體" w:hAnsi="Cambria Math"/>
                    <w:szCs w:val="24"/>
                  </w:rPr>
                  <m:t>E</m:t>
                </m:r>
                <m:d>
                  <m:dPr>
                    <m:ctrlPr>
                      <w:rPr>
                        <w:rFonts w:ascii="Cambria Math" w:eastAsia="標楷體" w:hAnsi="Cambria Math"/>
                        <w:i/>
                        <w:szCs w:val="24"/>
                      </w:rPr>
                    </m:ctrlPr>
                  </m:dPr>
                  <m:e>
                    <m:sSub>
                      <m:sSubPr>
                        <m:ctrlPr>
                          <w:rPr>
                            <w:rFonts w:ascii="Cambria Math" w:eastAsia="標楷體" w:hAnsi="Cambria Math"/>
                            <w:i/>
                            <w:szCs w:val="24"/>
                          </w:rPr>
                        </m:ctrlPr>
                      </m:sSubPr>
                      <m:e>
                        <m:r>
                          <w:rPr>
                            <w:rFonts w:ascii="Cambria Math" w:eastAsia="標楷體" w:hAnsi="Cambria Math"/>
                            <w:szCs w:val="24"/>
                          </w:rPr>
                          <m:t>Q</m:t>
                        </m:r>
                      </m:e>
                      <m:sub>
                        <m:r>
                          <w:rPr>
                            <w:rFonts w:ascii="Cambria Math" w:eastAsia="標楷體" w:hAnsi="Cambria Math"/>
                            <w:szCs w:val="24"/>
                          </w:rPr>
                          <m:t>0+</m:t>
                        </m:r>
                      </m:sub>
                    </m:sSub>
                  </m:e>
                </m:d>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szCs w:val="24"/>
                  </w:rPr>
                  <m:t>×P</m:t>
                </m:r>
                <m:d>
                  <m:dPr>
                    <m:ctrlPr>
                      <w:rPr>
                        <w:rFonts w:ascii="Cambria Math" w:eastAsia="標楷體" w:hAnsi="Cambria Math"/>
                        <w:i/>
                        <w:szCs w:val="24"/>
                      </w:rPr>
                    </m:ctrlPr>
                  </m:dPr>
                  <m:e>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i</m:t>
                        </m:r>
                      </m:sub>
                    </m:sSub>
                    <m:r>
                      <w:rPr>
                        <w:rFonts w:ascii="Cambria Math" w:eastAsia="標楷體" w:hAnsi="Cambria Math"/>
                        <w:szCs w:val="24"/>
                      </w:rPr>
                      <m:t>=0</m:t>
                    </m:r>
                  </m:e>
                </m:d>
                <m:r>
                  <w:rPr>
                    <w:rFonts w:ascii="Cambria Math" w:eastAsia="標楷體" w:hAnsi="Cambria Math"/>
                    <w:szCs w:val="24"/>
                  </w:rPr>
                  <m:t>×</m:t>
                </m:r>
                <m:d>
                  <m:dPr>
                    <m:ctrlPr>
                      <w:rPr>
                        <w:rFonts w:ascii="Cambria Math" w:eastAsia="標楷體" w:hAnsi="Cambria Math"/>
                        <w:i/>
                        <w:szCs w:val="24"/>
                      </w:rPr>
                    </m:ctrlPr>
                  </m:dPr>
                  <m:e>
                    <m:r>
                      <w:rPr>
                        <w:rFonts w:ascii="Cambria Math" w:eastAsia="標楷體" w:hAnsi="Cambria Math"/>
                        <w:szCs w:val="24"/>
                      </w:rPr>
                      <m:t>1-P</m:t>
                    </m:r>
                    <m:d>
                      <m:dPr>
                        <m:ctrlPr>
                          <w:rPr>
                            <w:rFonts w:ascii="Cambria Math" w:eastAsia="標楷體" w:hAnsi="Cambria Math"/>
                            <w:i/>
                            <w:szCs w:val="24"/>
                          </w:rPr>
                        </m:ctrlPr>
                      </m:dPr>
                      <m:e>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i</m:t>
                            </m:r>
                          </m:sub>
                        </m:sSub>
                        <m:r>
                          <w:rPr>
                            <w:rFonts w:ascii="Cambria Math" w:eastAsia="標楷體" w:hAnsi="Cambria Math"/>
                            <w:szCs w:val="24"/>
                          </w:rPr>
                          <m:t>=0</m:t>
                        </m:r>
                      </m:e>
                    </m:d>
                  </m:e>
                </m:d>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szCs w:val="24"/>
                  </w:rPr>
                  <m:t>×</m:t>
                </m:r>
                <m:r>
                  <w:rPr>
                    <w:rFonts w:ascii="Cambria Math" w:eastAsia="標楷體" w:hAnsi="Cambria Math"/>
                  </w:rPr>
                  <m:t>G</m:t>
                </m:r>
                <m:d>
                  <m:dPr>
                    <m:ctrlPr>
                      <w:rPr>
                        <w:rFonts w:ascii="Cambria Math" w:eastAsia="標楷體" w:hAnsi="Cambria Math"/>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ctrlPr>
                      <w:rPr>
                        <w:rFonts w:ascii="Cambria Math" w:eastAsia="標楷體" w:hAnsi="Cambria Math"/>
                        <w:i/>
                      </w:rPr>
                    </m:ctrlPr>
                  </m:e>
                </m:d>
                <m:r>
                  <w:rPr>
                    <w:rFonts w:ascii="Cambria Math" w:eastAsia="標楷體" w:hAnsi="Cambria Math"/>
                    <w:szCs w:val="24"/>
                  </w:rPr>
                  <m:t>×</m:t>
                </m:r>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e>
                        </m:d>
                      </m:den>
                    </m:f>
                  </m:e>
                </m:d>
                <m:r>
                  <w:rPr>
                    <w:rFonts w:ascii="Cambria Math" w:eastAsia="標楷體" w:hAnsi="Cambria Math"/>
                    <w:szCs w:val="24"/>
                  </w:rPr>
                  <m:t>×</m:t>
                </m:r>
                <m:d>
                  <m:dPr>
                    <m:begChr m:val="{"/>
                    <m:endChr m:val="}"/>
                    <m:ctrlPr>
                      <w:rPr>
                        <w:rFonts w:ascii="Cambria Math" w:eastAsia="標楷體" w:hAnsi="Cambria Math"/>
                        <w:i/>
                        <w:szCs w:val="24"/>
                      </w:rPr>
                    </m:ctrlPr>
                  </m:dPr>
                  <m:e>
                    <m:r>
                      <w:rPr>
                        <w:rFonts w:ascii="Cambria Math" w:eastAsia="標楷體" w:hAnsi="Cambria Math"/>
                        <w:szCs w:val="24"/>
                      </w:rPr>
                      <m:t>1-</m:t>
                    </m:r>
                    <m:r>
                      <w:rPr>
                        <w:rFonts w:ascii="Cambria Math" w:eastAsia="標楷體" w:hAnsi="Cambria Math"/>
                      </w:rPr>
                      <m:t>G</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en>
                        </m:f>
                      </m:e>
                    </m:d>
                  </m:e>
                </m:d>
              </m:oMath>
            </m:oMathPara>
          </w:p>
        </w:tc>
        <w:tc>
          <w:tcPr>
            <w:tcW w:w="0" w:type="auto"/>
            <w:vAlign w:val="center"/>
          </w:tcPr>
          <w:p w14:paraId="6C5D4DB7" w14:textId="424876F8" w:rsidR="00C83AF8" w:rsidRPr="00F621E1" w:rsidRDefault="00C83AF8" w:rsidP="007568F1">
            <w:pPr>
              <w:pStyle w:val="af1"/>
              <w:spacing w:line="480" w:lineRule="auto"/>
              <w:jc w:val="both"/>
              <w:rPr>
                <w:rFonts w:ascii="Times New Roman" w:eastAsia="標楷體" w:hAnsi="Times New Roman"/>
                <w:sz w:val="24"/>
              </w:rPr>
            </w:pPr>
            <w:bookmarkStart w:id="68" w:name="_Ref162343313"/>
            <w:r w:rsidRPr="00F621E1">
              <w:rPr>
                <w:rFonts w:ascii="Times New Roman" w:eastAsia="標楷體" w:hAnsi="Times New Roman"/>
                <w:sz w:val="24"/>
              </w:rPr>
              <w:t>(</w:t>
            </w:r>
            <w:r w:rsidRPr="00F621E1">
              <w:rPr>
                <w:sz w:val="24"/>
              </w:rPr>
              <w:fldChar w:fldCharType="begin"/>
            </w:r>
            <w:r w:rsidRPr="00F621E1">
              <w:rPr>
                <w:rFonts w:ascii="Times New Roman" w:eastAsia="標楷體" w:hAnsi="Times New Roman"/>
                <w:sz w:val="24"/>
              </w:rPr>
              <w:instrText xml:space="preserve"> SEQ ( \* ARABIC </w:instrText>
            </w:r>
            <w:r w:rsidRPr="00F621E1">
              <w:rPr>
                <w:sz w:val="24"/>
              </w:rPr>
              <w:fldChar w:fldCharType="separate"/>
            </w:r>
            <w:r w:rsidR="00CF2B5F">
              <w:rPr>
                <w:rFonts w:ascii="Times New Roman" w:eastAsia="標楷體" w:hAnsi="Times New Roman"/>
                <w:noProof/>
                <w:sz w:val="24"/>
              </w:rPr>
              <w:t>6</w:t>
            </w:r>
            <w:r w:rsidRPr="00F621E1">
              <w:rPr>
                <w:sz w:val="24"/>
              </w:rPr>
              <w:fldChar w:fldCharType="end"/>
            </w:r>
            <w:r w:rsidRPr="00F621E1">
              <w:rPr>
                <w:rFonts w:ascii="Times New Roman" w:eastAsia="標楷體" w:hAnsi="Times New Roman"/>
                <w:sz w:val="24"/>
              </w:rPr>
              <w:t>)</w:t>
            </w:r>
            <w:bookmarkEnd w:id="68"/>
          </w:p>
          <w:p w14:paraId="527B44DD" w14:textId="77777777" w:rsidR="00C83AF8" w:rsidRPr="00F621E1" w:rsidRDefault="00C83AF8" w:rsidP="007568F1">
            <w:pPr>
              <w:spacing w:line="480" w:lineRule="auto"/>
              <w:jc w:val="both"/>
              <w:rPr>
                <w:rFonts w:ascii="Times New Roman" w:eastAsia="標楷體" w:hAnsi="Times New Roman"/>
                <w:szCs w:val="24"/>
              </w:rPr>
            </w:pPr>
          </w:p>
        </w:tc>
      </w:tr>
      <w:tr w:rsidR="00C83AF8" w:rsidRPr="00F621E1" w14:paraId="0BE1FA5E" w14:textId="77777777" w:rsidTr="007568F1">
        <w:trPr>
          <w:jc w:val="center"/>
        </w:trPr>
        <w:tc>
          <w:tcPr>
            <w:tcW w:w="0" w:type="auto"/>
            <w:vAlign w:val="center"/>
          </w:tcPr>
          <w:p w14:paraId="4EE44A09" w14:textId="77777777" w:rsidR="00C83AF8" w:rsidRPr="00F621E1" w:rsidRDefault="00C83AF8" w:rsidP="007568F1">
            <w:pPr>
              <w:spacing w:line="480" w:lineRule="auto"/>
              <w:jc w:val="both"/>
              <w:rPr>
                <w:rFonts w:ascii="Times New Roman" w:eastAsia="標楷體" w:hAnsi="Times New Roman"/>
                <w:i/>
              </w:rPr>
            </w:pPr>
            <m:oMathPara>
              <m:oMath>
                <m:r>
                  <w:rPr>
                    <w:rFonts w:ascii="Cambria Math" w:eastAsia="標楷體" w:hAnsi="Cambria Math"/>
                  </w:rPr>
                  <m:t>E</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Q</m:t>
                        </m:r>
                      </m:e>
                      <m:sub>
                        <m:r>
                          <w:rPr>
                            <w:rFonts w:ascii="Cambria Math" w:eastAsia="標楷體" w:hAnsi="Cambria Math"/>
                          </w:rPr>
                          <m:t>1+</m:t>
                        </m:r>
                      </m:sub>
                    </m:sSub>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i</m:t>
                        </m:r>
                      </m:sub>
                    </m:sSub>
                    <m:r>
                      <w:rPr>
                        <w:rFonts w:ascii="Cambria Math" w:eastAsia="標楷體" w:hAnsi="Cambria Math"/>
                      </w:rPr>
                      <m:t>=1</m:t>
                    </m:r>
                  </m:e>
                </m:d>
                <m:r>
                  <w:rPr>
                    <w:rFonts w:ascii="Cambria Math" w:eastAsia="標楷體" w:hAnsi="Cambria Math"/>
                  </w:rPr>
                  <m:t>×</m:t>
                </m:r>
                <m:d>
                  <m:dPr>
                    <m:ctrlPr>
                      <w:rPr>
                        <w:rFonts w:ascii="Cambria Math" w:eastAsia="標楷體" w:hAnsi="Cambria Math"/>
                        <w:i/>
                      </w:rPr>
                    </m:ctrlPr>
                  </m:dPr>
                  <m:e>
                    <m:r>
                      <w:rPr>
                        <w:rFonts w:ascii="Cambria Math" w:eastAsia="標楷體" w:hAnsi="Cambria Math"/>
                      </w:rPr>
                      <m:t>1-P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i</m:t>
                            </m:r>
                          </m:sub>
                        </m:sSub>
                        <m:r>
                          <w:rPr>
                            <w:rFonts w:ascii="Cambria Math" w:eastAsia="標楷體" w:hAnsi="Cambria Math"/>
                          </w:rPr>
                          <m:t>=0</m:t>
                        </m:r>
                      </m:e>
                    </m:d>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×G</m:t>
                </m:r>
                <m:d>
                  <m:dPr>
                    <m:ctrlPr>
                      <w:rPr>
                        <w:rFonts w:ascii="Cambria Math" w:eastAsia="標楷體" w:hAnsi="Cambria Math"/>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ctrlPr>
                      <w:rPr>
                        <w:rFonts w:ascii="Cambria Math" w:eastAsia="標楷體" w:hAnsi="Cambria Math"/>
                        <w:i/>
                      </w:rPr>
                    </m:ctrlPr>
                  </m:e>
                </m:d>
                <m:d>
                  <m:dPr>
                    <m:ctrlPr>
                      <w:rPr>
                        <w:rFonts w:ascii="Cambria Math" w:eastAsia="標楷體" w:hAnsi="Cambria Math"/>
                        <w:i/>
                      </w:rPr>
                    </m:ctrlPr>
                  </m:dPr>
                  <m:e>
                    <m:f>
                      <m:fPr>
                        <m:type m:val="noBar"/>
                        <m:ctrlPr>
                          <w:rPr>
                            <w:rFonts w:ascii="Cambria Math" w:eastAsia="標楷體" w:hAnsi="Cambria Math"/>
                            <w:i/>
                          </w:rPr>
                        </m:ctrlPr>
                      </m:fPr>
                      <m:num>
                        <m:r>
                          <w:rPr>
                            <w:rFonts w:ascii="Cambria Math" w:eastAsia="標楷體" w:hAnsi="Cambria Math"/>
                          </w:rPr>
                          <m:t>t</m:t>
                        </m:r>
                      </m:num>
                      <m:den>
                        <m:r>
                          <w:rPr>
                            <w:rFonts w:ascii="Cambria Math" w:eastAsia="標楷體" w:hAnsi="Cambria Math"/>
                          </w:rPr>
                          <m:t>1</m:t>
                        </m:r>
                      </m:den>
                    </m:f>
                  </m:e>
                </m:d>
                <m:d>
                  <m:dPr>
                    <m:ctrlPr>
                      <w:rPr>
                        <w:rFonts w:ascii="Cambria Math" w:eastAsia="標楷體" w:hAnsi="Cambria Math"/>
                        <w:i/>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+1</m:t>
                            </m:r>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-1</m:t>
                            </m:r>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+α+</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den>
                    </m:f>
                  </m:e>
                </m:d>
                <m:r>
                  <w:rPr>
                    <w:rFonts w:ascii="Cambria Math" w:eastAsia="標楷體" w:hAnsi="Cambria Math"/>
                  </w:rPr>
                  <m:t>×</m:t>
                </m:r>
                <m:d>
                  <m:dPr>
                    <m:begChr m:val="{"/>
                    <m:endChr m:val="}"/>
                    <m:ctrlPr>
                      <w:rPr>
                        <w:rFonts w:ascii="Cambria Math" w:eastAsia="標楷體" w:hAnsi="Cambria Math"/>
                        <w:i/>
                        <w:szCs w:val="24"/>
                      </w:rPr>
                    </m:ctrlPr>
                  </m:dPr>
                  <m:e>
                    <m:r>
                      <w:rPr>
                        <w:rFonts w:ascii="Cambria Math" w:eastAsia="標楷體" w:hAnsi="Cambria Math"/>
                        <w:szCs w:val="24"/>
                      </w:rPr>
                      <m:t>1-</m:t>
                    </m:r>
                    <m:r>
                      <w:rPr>
                        <w:rFonts w:ascii="Cambria Math" w:eastAsia="標楷體" w:hAnsi="Cambria Math"/>
                      </w:rPr>
                      <m:t>G</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en>
                        </m:f>
                      </m:e>
                    </m:d>
                  </m:e>
                </m:d>
              </m:oMath>
            </m:oMathPara>
          </w:p>
        </w:tc>
        <w:tc>
          <w:tcPr>
            <w:tcW w:w="0" w:type="auto"/>
            <w:vAlign w:val="center"/>
          </w:tcPr>
          <w:p w14:paraId="26F92119" w14:textId="331A19D7" w:rsidR="00C83AF8" w:rsidRPr="00F621E1" w:rsidRDefault="00C83AF8" w:rsidP="007568F1">
            <w:pPr>
              <w:pStyle w:val="af1"/>
              <w:spacing w:line="480" w:lineRule="auto"/>
              <w:jc w:val="both"/>
              <w:rPr>
                <w:rFonts w:ascii="Times New Roman" w:eastAsia="標楷體" w:hAnsi="Times New Roman"/>
                <w:sz w:val="24"/>
              </w:rPr>
            </w:pPr>
            <w:bookmarkStart w:id="69" w:name="_Ref162343320"/>
            <w:r w:rsidRPr="00F621E1">
              <w:rPr>
                <w:rFonts w:ascii="Times New Roman" w:eastAsia="標楷體" w:hAnsi="Times New Roman"/>
                <w:sz w:val="24"/>
              </w:rPr>
              <w:t>(</w:t>
            </w:r>
            <w:r w:rsidRPr="00F621E1">
              <w:rPr>
                <w:sz w:val="24"/>
              </w:rPr>
              <w:fldChar w:fldCharType="begin"/>
            </w:r>
            <w:r w:rsidRPr="00F621E1">
              <w:rPr>
                <w:rFonts w:ascii="Times New Roman" w:eastAsia="標楷體" w:hAnsi="Times New Roman"/>
                <w:sz w:val="24"/>
              </w:rPr>
              <w:instrText xml:space="preserve"> SEQ ( \* ARABIC </w:instrText>
            </w:r>
            <w:r w:rsidRPr="00F621E1">
              <w:rPr>
                <w:sz w:val="24"/>
              </w:rPr>
              <w:fldChar w:fldCharType="separate"/>
            </w:r>
            <w:r w:rsidR="00CF2B5F">
              <w:rPr>
                <w:rFonts w:ascii="Times New Roman" w:eastAsia="標楷體" w:hAnsi="Times New Roman"/>
                <w:noProof/>
                <w:sz w:val="24"/>
              </w:rPr>
              <w:t>7</w:t>
            </w:r>
            <w:r w:rsidRPr="00F621E1">
              <w:rPr>
                <w:sz w:val="24"/>
              </w:rPr>
              <w:fldChar w:fldCharType="end"/>
            </w:r>
            <w:r w:rsidRPr="00F621E1">
              <w:rPr>
                <w:rFonts w:ascii="Times New Roman" w:eastAsia="標楷體" w:hAnsi="Times New Roman" w:hint="eastAsia"/>
                <w:sz w:val="24"/>
              </w:rPr>
              <w:t>)</w:t>
            </w:r>
            <w:bookmarkEnd w:id="69"/>
          </w:p>
          <w:p w14:paraId="3E779027" w14:textId="77777777" w:rsidR="00C83AF8" w:rsidRPr="00F621E1" w:rsidRDefault="00C83AF8" w:rsidP="007568F1">
            <w:pPr>
              <w:spacing w:line="480" w:lineRule="auto"/>
              <w:jc w:val="both"/>
              <w:rPr>
                <w:rFonts w:ascii="Times New Roman" w:eastAsia="標楷體" w:hAnsi="Times New Roman"/>
              </w:rPr>
            </w:pPr>
          </w:p>
        </w:tc>
      </w:tr>
      <w:tr w:rsidR="00C83AF8" w:rsidRPr="00F621E1" w14:paraId="0FD3D091" w14:textId="77777777" w:rsidTr="007568F1">
        <w:trPr>
          <w:jc w:val="center"/>
        </w:trPr>
        <w:tc>
          <w:tcPr>
            <w:tcW w:w="0" w:type="auto"/>
            <w:vAlign w:val="center"/>
          </w:tcPr>
          <w:p w14:paraId="774EA596" w14:textId="77777777" w:rsidR="00C83AF8" w:rsidRPr="00F621E1" w:rsidRDefault="00C83AF8" w:rsidP="007568F1">
            <w:pPr>
              <w:spacing w:line="480" w:lineRule="auto"/>
              <w:jc w:val="both"/>
              <w:rPr>
                <w:rFonts w:ascii="Times New Roman" w:eastAsia="標楷體" w:hAnsi="Times New Roman"/>
              </w:rPr>
            </w:pPr>
            <m:oMathPara>
              <m:oMath>
                <m:r>
                  <w:rPr>
                    <w:rFonts w:ascii="Cambria Math" w:eastAsia="標楷體" w:hAnsi="Cambria Math"/>
                  </w:rPr>
                  <m:t>E</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Q</m:t>
                        </m:r>
                      </m:e>
                      <m:sub>
                        <m:r>
                          <w:rPr>
                            <w:rFonts w:ascii="Cambria Math" w:eastAsia="標楷體" w:hAnsi="Cambria Math"/>
                          </w:rPr>
                          <m:t>2+</m:t>
                        </m:r>
                      </m:sub>
                    </m:sSub>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i</m:t>
                        </m:r>
                      </m:sub>
                    </m:sSub>
                    <m:r>
                      <w:rPr>
                        <w:rFonts w:ascii="Cambria Math" w:eastAsia="標楷體" w:hAnsi="Cambria Math"/>
                      </w:rPr>
                      <m:t>=2</m:t>
                    </m:r>
                  </m:e>
                </m:d>
                <m:r>
                  <w:rPr>
                    <w:rFonts w:ascii="Cambria Math" w:eastAsia="標楷體" w:hAnsi="Cambria Math"/>
                  </w:rPr>
                  <m:t>×</m:t>
                </m:r>
                <m:d>
                  <m:dPr>
                    <m:ctrlPr>
                      <w:rPr>
                        <w:rFonts w:ascii="Cambria Math" w:eastAsia="標楷體" w:hAnsi="Cambria Math"/>
                        <w:i/>
                      </w:rPr>
                    </m:ctrlPr>
                  </m:dPr>
                  <m:e>
                    <m:r>
                      <w:rPr>
                        <w:rFonts w:ascii="Cambria Math" w:eastAsia="標楷體" w:hAnsi="Cambria Math"/>
                      </w:rPr>
                      <m:t>1-P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i</m:t>
                            </m:r>
                          </m:sub>
                        </m:sSub>
                        <m:r>
                          <w:rPr>
                            <w:rFonts w:ascii="Cambria Math" w:eastAsia="標楷體" w:hAnsi="Cambria Math"/>
                          </w:rPr>
                          <m:t>=0</m:t>
                        </m:r>
                      </m:e>
                    </m:d>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×G</m:t>
                </m:r>
                <m:d>
                  <m:dPr>
                    <m:ctrlPr>
                      <w:rPr>
                        <w:rFonts w:ascii="Cambria Math" w:eastAsia="標楷體" w:hAnsi="Cambria Math"/>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ctrlPr>
                      <w:rPr>
                        <w:rFonts w:ascii="Cambria Math" w:eastAsia="標楷體" w:hAnsi="Cambria Math"/>
                        <w:i/>
                      </w:rPr>
                    </m:ctrlPr>
                  </m:e>
                </m:d>
                <m:r>
                  <w:rPr>
                    <w:rFonts w:ascii="Cambria Math" w:eastAsia="標楷體" w:hAnsi="Cambria Math"/>
                  </w:rPr>
                  <m:t>×</m:t>
                </m:r>
                <m:d>
                  <m:dPr>
                    <m:ctrlPr>
                      <w:rPr>
                        <w:rFonts w:ascii="Cambria Math" w:eastAsia="標楷體" w:hAnsi="Cambria Math"/>
                        <w:i/>
                      </w:rPr>
                    </m:ctrlPr>
                  </m:dPr>
                  <m:e>
                    <m:f>
                      <m:fPr>
                        <m:type m:val="noBa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num>
                      <m:den>
                        <m:r>
                          <w:rPr>
                            <w:rFonts w:ascii="Cambria Math" w:eastAsia="標楷體" w:hAnsi="Cambria Math"/>
                          </w:rPr>
                          <m:t>2</m:t>
                        </m:r>
                      </m:den>
                    </m:f>
                  </m:e>
                </m:d>
                <m:d>
                  <m:dPr>
                    <m:ctrlPr>
                      <w:rPr>
                        <w:rFonts w:ascii="Cambria Math" w:eastAsia="標楷體" w:hAnsi="Cambria Math"/>
                        <w:i/>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+2</m:t>
                            </m:r>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-2</m:t>
                            </m:r>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+α+</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den>
                    </m:f>
                  </m:e>
                </m:d>
                <m:r>
                  <w:rPr>
                    <w:rFonts w:ascii="Cambria Math" w:eastAsia="標楷體" w:hAnsi="Cambria Math"/>
                  </w:rPr>
                  <m:t>×</m:t>
                </m:r>
                <m:d>
                  <m:dPr>
                    <m:begChr m:val="{"/>
                    <m:endChr m:val="}"/>
                    <m:ctrlPr>
                      <w:rPr>
                        <w:rFonts w:ascii="Cambria Math" w:eastAsia="標楷體" w:hAnsi="Cambria Math"/>
                        <w:i/>
                        <w:szCs w:val="24"/>
                      </w:rPr>
                    </m:ctrlPr>
                  </m:dPr>
                  <m:e>
                    <m:r>
                      <w:rPr>
                        <w:rFonts w:ascii="Cambria Math" w:eastAsia="標楷體" w:hAnsi="Cambria Math"/>
                        <w:szCs w:val="24"/>
                      </w:rPr>
                      <m:t>1-</m:t>
                    </m:r>
                    <m:r>
                      <w:rPr>
                        <w:rFonts w:ascii="Cambria Math" w:eastAsia="標楷體" w:hAnsi="Cambria Math"/>
                      </w:rPr>
                      <m:t>G</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en>
                        </m:f>
                      </m:e>
                    </m:d>
                  </m:e>
                </m:d>
              </m:oMath>
            </m:oMathPara>
          </w:p>
        </w:tc>
        <w:tc>
          <w:tcPr>
            <w:tcW w:w="0" w:type="auto"/>
            <w:vAlign w:val="center"/>
          </w:tcPr>
          <w:p w14:paraId="1F336999" w14:textId="05A255A1" w:rsidR="00C83AF8" w:rsidRPr="00F621E1" w:rsidRDefault="00C83AF8" w:rsidP="007568F1">
            <w:pPr>
              <w:pStyle w:val="af1"/>
              <w:spacing w:line="480" w:lineRule="auto"/>
              <w:jc w:val="both"/>
              <w:rPr>
                <w:rFonts w:ascii="Times New Roman" w:eastAsia="標楷體" w:hAnsi="Times New Roman"/>
                <w:sz w:val="24"/>
              </w:rPr>
            </w:pPr>
            <w:r w:rsidRPr="00F621E1">
              <w:rPr>
                <w:rFonts w:ascii="Times New Roman" w:eastAsia="標楷體" w:hAnsi="Times New Roman"/>
                <w:sz w:val="24"/>
              </w:rPr>
              <w:t>(</w:t>
            </w:r>
            <w:r w:rsidRPr="00F621E1">
              <w:rPr>
                <w:sz w:val="24"/>
              </w:rPr>
              <w:fldChar w:fldCharType="begin"/>
            </w:r>
            <w:r w:rsidRPr="00F621E1">
              <w:rPr>
                <w:rFonts w:ascii="Times New Roman" w:eastAsia="標楷體" w:hAnsi="Times New Roman"/>
                <w:sz w:val="24"/>
              </w:rPr>
              <w:instrText xml:space="preserve"> SEQ ( \* ARABIC </w:instrText>
            </w:r>
            <w:r w:rsidRPr="00F621E1">
              <w:rPr>
                <w:sz w:val="24"/>
              </w:rPr>
              <w:fldChar w:fldCharType="separate"/>
            </w:r>
            <w:r w:rsidR="00CF2B5F">
              <w:rPr>
                <w:rFonts w:ascii="Times New Roman" w:eastAsia="標楷體" w:hAnsi="Times New Roman"/>
                <w:noProof/>
                <w:sz w:val="24"/>
              </w:rPr>
              <w:t>8</w:t>
            </w:r>
            <w:r w:rsidRPr="00F621E1">
              <w:rPr>
                <w:sz w:val="24"/>
              </w:rPr>
              <w:fldChar w:fldCharType="end"/>
            </w:r>
            <w:r w:rsidRPr="00F621E1">
              <w:rPr>
                <w:rFonts w:ascii="Times New Roman" w:eastAsia="標楷體" w:hAnsi="Times New Roman" w:hint="eastAsia"/>
                <w:sz w:val="24"/>
              </w:rPr>
              <w:t>)</w:t>
            </w:r>
          </w:p>
          <w:p w14:paraId="1266E109" w14:textId="77777777" w:rsidR="00C83AF8" w:rsidRPr="00F621E1" w:rsidRDefault="00C83AF8" w:rsidP="007568F1">
            <w:pPr>
              <w:spacing w:line="480" w:lineRule="auto"/>
              <w:jc w:val="both"/>
              <w:rPr>
                <w:rFonts w:ascii="Times New Roman" w:eastAsia="標楷體" w:hAnsi="Times New Roman"/>
              </w:rPr>
            </w:pPr>
          </w:p>
        </w:tc>
      </w:tr>
    </w:tbl>
    <w:p w14:paraId="4BF50A4A" w14:textId="77777777" w:rsidR="00C83AF8" w:rsidRPr="00F621E1" w:rsidRDefault="00C83AF8" w:rsidP="00C83AF8">
      <w:pPr>
        <w:jc w:val="both"/>
        <w:rPr>
          <w:rFonts w:cs="Times New Roman"/>
        </w:rPr>
      </w:pPr>
    </w:p>
    <w:p w14:paraId="12989AE4" w14:textId="1E8114B9" w:rsidR="00C83AF8" w:rsidRPr="00F621E1" w:rsidRDefault="00C83AF8" w:rsidP="00C83AF8">
      <w:pPr>
        <w:jc w:val="both"/>
        <w:rPr>
          <w:rFonts w:cs="Times New Roman"/>
        </w:rPr>
      </w:pPr>
      <w:r w:rsidRPr="00F621E1">
        <w:rPr>
          <w:rFonts w:cs="Times New Roman" w:hint="eastAsia"/>
        </w:rPr>
        <w:lastRenderedPageBreak/>
        <w:t>依據式</w:t>
      </w:r>
      <w:r w:rsidRPr="00F621E1">
        <w:rPr>
          <w:rFonts w:cs="Times New Roman" w:hint="eastAsia"/>
        </w:rPr>
        <w:t xml:space="preserve"> </w:t>
      </w:r>
      <w:r w:rsidRPr="00F621E1">
        <w:rPr>
          <w:rFonts w:cs="Times New Roman"/>
        </w:rPr>
        <w:fldChar w:fldCharType="begin"/>
      </w:r>
      <w:r w:rsidRPr="00F621E1">
        <w:rPr>
          <w:rFonts w:cs="Times New Roman"/>
        </w:rPr>
        <w:instrText xml:space="preserve"> </w:instrText>
      </w:r>
      <w:r w:rsidRPr="00F621E1">
        <w:rPr>
          <w:rFonts w:cs="Times New Roman" w:hint="eastAsia"/>
        </w:rPr>
        <w:instrText>REF _Ref162343313 \h</w:instrText>
      </w:r>
      <w:r w:rsidRPr="00F621E1">
        <w:rPr>
          <w:rFonts w:cs="Times New Roman"/>
        </w:rPr>
        <w:instrText xml:space="preserve">  \* MERGEFORMAT </w:instrText>
      </w:r>
      <w:r w:rsidRPr="00F621E1">
        <w:rPr>
          <w:rFonts w:cs="Times New Roman"/>
        </w:rPr>
      </w:r>
      <w:r w:rsidRPr="00F621E1">
        <w:rPr>
          <w:rFonts w:cs="Times New Roman"/>
        </w:rPr>
        <w:fldChar w:fldCharType="separate"/>
      </w:r>
      <w:r w:rsidR="00CF2B5F" w:rsidRPr="00CF2B5F">
        <w:rPr>
          <w:rFonts w:cs="Times New Roman"/>
        </w:rPr>
        <w:t>(</w:t>
      </w:r>
      <w:r w:rsidR="00CF2B5F">
        <w:rPr>
          <w:noProof/>
        </w:rPr>
        <w:t>6</w:t>
      </w:r>
      <w:r w:rsidR="00CF2B5F" w:rsidRPr="00CF2B5F">
        <w:rPr>
          <w:rFonts w:cs="Times New Roman"/>
        </w:rPr>
        <w:t>)</w:t>
      </w:r>
      <w:r w:rsidRPr="00F621E1">
        <w:rPr>
          <w:rFonts w:cs="Times New Roman"/>
        </w:rPr>
        <w:fldChar w:fldCharType="end"/>
      </w:r>
      <w:r w:rsidRPr="00F621E1">
        <w:rPr>
          <w:rFonts w:cs="Times New Roman" w:hint="eastAsia"/>
        </w:rPr>
        <w:t xml:space="preserve"> </w:t>
      </w:r>
      <w:r w:rsidRPr="00F621E1">
        <w:rPr>
          <w:rFonts w:cs="Times New Roman" w:hint="eastAsia"/>
        </w:rPr>
        <w:t>與式</w:t>
      </w:r>
      <w:r w:rsidRPr="00F621E1">
        <w:rPr>
          <w:rFonts w:cs="Times New Roman" w:hint="eastAsia"/>
        </w:rPr>
        <w:t xml:space="preserve"> </w:t>
      </w:r>
      <w:r w:rsidRPr="00F621E1">
        <w:rPr>
          <w:rFonts w:cs="Times New Roman"/>
        </w:rPr>
        <w:fldChar w:fldCharType="begin"/>
      </w:r>
      <w:r w:rsidRPr="00F621E1">
        <w:rPr>
          <w:rFonts w:cs="Times New Roman"/>
        </w:rPr>
        <w:instrText xml:space="preserve"> </w:instrText>
      </w:r>
      <w:r w:rsidRPr="00F621E1">
        <w:rPr>
          <w:rFonts w:cs="Times New Roman" w:hint="eastAsia"/>
        </w:rPr>
        <w:instrText>REF _Ref162343320 \h</w:instrText>
      </w:r>
      <w:r w:rsidRPr="00F621E1">
        <w:rPr>
          <w:rFonts w:cs="Times New Roman"/>
        </w:rPr>
        <w:instrText xml:space="preserve">  \* MERGEFORMAT </w:instrText>
      </w:r>
      <w:r w:rsidRPr="00F621E1">
        <w:rPr>
          <w:rFonts w:cs="Times New Roman"/>
        </w:rPr>
      </w:r>
      <w:r w:rsidRPr="00F621E1">
        <w:rPr>
          <w:rFonts w:cs="Times New Roman"/>
        </w:rPr>
        <w:fldChar w:fldCharType="separate"/>
      </w:r>
      <w:r w:rsidR="00CF2B5F" w:rsidRPr="00F621E1">
        <w:t>(</w:t>
      </w:r>
      <w:r w:rsidR="00CF2B5F">
        <w:rPr>
          <w:noProof/>
        </w:rPr>
        <w:t>7</w:t>
      </w:r>
      <w:r w:rsidR="00CF2B5F" w:rsidRPr="00F621E1">
        <w:rPr>
          <w:rFonts w:hint="eastAsia"/>
        </w:rPr>
        <w:t>)</w:t>
      </w:r>
      <w:r w:rsidRPr="00F621E1">
        <w:rPr>
          <w:rFonts w:cs="Times New Roman"/>
        </w:rPr>
        <w:fldChar w:fldCharType="end"/>
      </w:r>
      <w:r w:rsidRPr="00F621E1">
        <w:rPr>
          <w:rFonts w:cs="Times New Roman" w:hint="eastAsia"/>
        </w:rPr>
        <w:t xml:space="preserve"> </w:t>
      </w:r>
      <w:r w:rsidRPr="00F621E1">
        <w:rPr>
          <w:rFonts w:cs="Times New Roman" w:hint="eastAsia"/>
        </w:rPr>
        <w:t>成立以下近似值。並將</w:t>
      </w:r>
      <w:r w:rsidRPr="00F621E1">
        <w:rPr>
          <w:rFonts w:cs="Times New Roman"/>
        </w:rPr>
        <w:t xml:space="preserve"> </w:t>
      </w:r>
      <m:oMath>
        <m:r>
          <w:rPr>
            <w:rFonts w:ascii="Cambria Math" w:hAnsi="Cambria Math" w:cs="Times New Roman"/>
          </w:rPr>
          <m:t>α</m:t>
        </m:r>
      </m:oMath>
      <w:r w:rsidRPr="00F621E1">
        <w:rPr>
          <w:rFonts w:cs="Times New Roman"/>
        </w:rPr>
        <w:t xml:space="preserve"> </w:t>
      </w:r>
      <w:r w:rsidRPr="00F621E1">
        <w:rPr>
          <w:rFonts w:cs="Times New Roman" w:hint="eastAsia"/>
        </w:rPr>
        <w:t>設定為</w:t>
      </w:r>
      <w:r w:rsidRPr="00F621E1">
        <w:rPr>
          <w:rFonts w:cs="Times New Roman"/>
        </w:rPr>
        <w:t>1</w:t>
      </w:r>
      <w:r w:rsidRPr="00F621E1">
        <w:rPr>
          <w:rFonts w:cs="Times New Roman" w:hint="eastAsia"/>
        </w:rPr>
        <w:t>，且假設</w:t>
      </w:r>
      <m:oMath>
        <m:r>
          <w:rPr>
            <w:rFonts w:ascii="Cambria Math" w:hAnsi="Cambria Math" w:cs="Times New Roman"/>
          </w:rPr>
          <m:t>T≫β&gt;0</m:t>
        </m:r>
      </m:oMath>
      <w:r w:rsidRPr="00F621E1">
        <w:rPr>
          <w:rFonts w:cs="Times New Roman" w:hint="eastAsia"/>
        </w:rPr>
        <w:t>：</w:t>
      </w:r>
    </w:p>
    <w:p w14:paraId="037AE6C9" w14:textId="77777777" w:rsidR="00C83AF8" w:rsidRPr="00F621E1" w:rsidRDefault="00000000" w:rsidP="00C83AF8">
      <w:pPr>
        <w:spacing w:line="720" w:lineRule="auto"/>
        <w:jc w:val="both"/>
        <w:rPr>
          <w:rFonts w:cs="Times New Roman"/>
          <w:iCs/>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m:t>
              </m:r>
            </m:den>
          </m:f>
          <m:r>
            <w:rPr>
              <w:rFonts w:ascii="Cambria Math" w:hAnsi="Cambria Math"/>
            </w:rPr>
            <m:t>=</m:t>
          </m:r>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e>
          </m:d>
          <m:r>
            <w:rPr>
              <w:rFonts w:ascii="Cambria Math" w:hAnsi="Cambria Math"/>
            </w:rPr>
            <m:t xml:space="preserve"> ≈</m:t>
          </m:r>
          <m:d>
            <m:dPr>
              <m:begChr m:val="["/>
              <m:endChr m:val="]"/>
              <m:ctrlPr>
                <w:rPr>
                  <w:rFonts w:ascii="Cambria Math" w:hAnsi="Cambria Math"/>
                  <w:i/>
                  <w:iCs/>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e>
          </m:d>
        </m:oMath>
      </m:oMathPara>
    </w:p>
    <w:p w14:paraId="1CF46B36" w14:textId="77777777" w:rsidR="00C83AF8" w:rsidRPr="00F621E1" w:rsidRDefault="00000000" w:rsidP="00C83AF8">
      <w:pPr>
        <w:spacing w:line="720" w:lineRule="auto"/>
        <w:jc w:val="both"/>
        <w:rPr>
          <w:rFonts w:cs="Times New Roman"/>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m:t>
              </m:r>
            </m:den>
          </m:f>
          <m:r>
            <w:rPr>
              <w:rFonts w:ascii="Cambria Math" w:hAnsi="Cambria Math"/>
            </w:rPr>
            <m:t>=</m:t>
          </m:r>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den>
          </m:f>
          <m:r>
            <w:rPr>
              <w:rFonts w:ascii="Cambria Math" w:hAnsi="Cambria Math"/>
            </w:rPr>
            <m:t>≈</m:t>
          </m:r>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oMath>
      </m:oMathPara>
    </w:p>
    <w:p w14:paraId="67C1C750" w14:textId="77777777" w:rsidR="00C83AF8" w:rsidRPr="00F621E1" w:rsidRDefault="00C83AF8" w:rsidP="00C83AF8">
      <w:pPr>
        <w:jc w:val="both"/>
        <w:rPr>
          <w:rFonts w:cs="Times New Roman"/>
        </w:rPr>
      </w:pPr>
      <w:r w:rsidRPr="00F621E1">
        <w:rPr>
          <w:rFonts w:cs="Times New Roman" w:hint="eastAsia"/>
          <w:iCs/>
        </w:rPr>
        <w:t>由上述式子可得出</w:t>
      </w:r>
      <w:r w:rsidRPr="00F621E1">
        <w:rPr>
          <w:rFonts w:cs="Times New Roman"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497"/>
      </w:tblGrid>
      <w:tr w:rsidR="00C83AF8" w:rsidRPr="00F621E1" w14:paraId="01E27D27" w14:textId="77777777" w:rsidTr="007568F1">
        <w:tc>
          <w:tcPr>
            <w:tcW w:w="6799" w:type="dxa"/>
            <w:vAlign w:val="center"/>
          </w:tcPr>
          <w:bookmarkStart w:id="70" w:name="_Hlk168753210"/>
          <w:p w14:paraId="100839F5" w14:textId="77777777" w:rsidR="00C83AF8" w:rsidRPr="00F621E1" w:rsidRDefault="00000000" w:rsidP="007568F1">
            <w:pPr>
              <w:spacing w:line="480" w:lineRule="auto"/>
              <w:jc w:val="center"/>
              <w:rPr>
                <w:rFonts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β</m:t>
                        </m:r>
                      </m:e>
                    </m:acc>
                  </m:e>
                  <m:sub>
                    <m:r>
                      <w:rPr>
                        <w:rFonts w:ascii="Cambria Math" w:hAnsi="Cambria Math" w:cs="Times New Roman"/>
                      </w:rPr>
                      <m:t>1</m:t>
                    </m:r>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 xml:space="preserve">0, </m:t>
                        </m:r>
                        <m:d>
                          <m:dPr>
                            <m:ctrlPr>
                              <w:rPr>
                                <w:rFonts w:ascii="Cambria Math" w:hAnsi="Cambria Math" w:cs="Times New Roman"/>
                                <w:i/>
                              </w:rPr>
                            </m:ctrlPr>
                          </m:dPr>
                          <m:e>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m:t>
                                    </m:r>
                                  </m:sub>
                                </m:sSub>
                              </m:den>
                            </m:f>
                            <m:ctrlPr>
                              <w:rPr>
                                <w:rFonts w:ascii="Cambria Math" w:hAnsi="Cambria Math" w:cs="Times New Roman"/>
                                <w:i/>
                                <w:iCs/>
                              </w:rPr>
                            </m:ctrlPr>
                          </m:e>
                        </m: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d>
                  </m:e>
                </m:func>
              </m:oMath>
            </m:oMathPara>
            <w:bookmarkEnd w:id="70"/>
          </w:p>
        </w:tc>
        <w:tc>
          <w:tcPr>
            <w:tcW w:w="1497" w:type="dxa"/>
            <w:vAlign w:val="center"/>
          </w:tcPr>
          <w:p w14:paraId="26A42314" w14:textId="27D527DE" w:rsidR="00C83AF8" w:rsidRPr="00F621E1" w:rsidRDefault="00C83AF8" w:rsidP="007568F1">
            <w:pPr>
              <w:pStyle w:val="af1"/>
              <w:spacing w:line="480" w:lineRule="auto"/>
              <w:jc w:val="center"/>
              <w:rPr>
                <w:rFonts w:cs="Times New Roman"/>
              </w:rPr>
            </w:pPr>
            <w:bookmarkStart w:id="71" w:name="_Ref166664410"/>
            <w:r w:rsidRPr="00F621E1">
              <w:rPr>
                <w:rFonts w:cs="Times New Roman"/>
                <w:sz w:val="24"/>
                <w:szCs w:val="24"/>
              </w:rPr>
              <w:t>(</w:t>
            </w:r>
            <w:r w:rsidRPr="00F621E1">
              <w:rPr>
                <w:rFonts w:cs="Times New Roman"/>
                <w:sz w:val="24"/>
                <w:szCs w:val="24"/>
              </w:rPr>
              <w:fldChar w:fldCharType="begin"/>
            </w:r>
            <w:r w:rsidRPr="00F621E1">
              <w:rPr>
                <w:rFonts w:cs="Times New Roman"/>
                <w:sz w:val="24"/>
                <w:szCs w:val="24"/>
              </w:rPr>
              <w:instrText xml:space="preserve"> SEQ ( \* ARABIC </w:instrText>
            </w:r>
            <w:r w:rsidRPr="00F621E1">
              <w:rPr>
                <w:rFonts w:cs="Times New Roman"/>
                <w:sz w:val="24"/>
                <w:szCs w:val="24"/>
              </w:rPr>
              <w:fldChar w:fldCharType="separate"/>
            </w:r>
            <w:r w:rsidR="00CF2B5F">
              <w:rPr>
                <w:rFonts w:cs="Times New Roman"/>
                <w:noProof/>
                <w:sz w:val="24"/>
                <w:szCs w:val="24"/>
              </w:rPr>
              <w:t>9</w:t>
            </w:r>
            <w:r w:rsidRPr="00F621E1">
              <w:rPr>
                <w:rFonts w:cs="Times New Roman"/>
                <w:sz w:val="24"/>
                <w:szCs w:val="24"/>
              </w:rPr>
              <w:fldChar w:fldCharType="end"/>
            </w:r>
            <w:r w:rsidRPr="00F621E1">
              <w:rPr>
                <w:rFonts w:cs="Times New Roman"/>
                <w:sz w:val="24"/>
                <w:szCs w:val="24"/>
              </w:rPr>
              <w:t>)</w:t>
            </w:r>
            <w:bookmarkEnd w:id="71"/>
          </w:p>
        </w:tc>
      </w:tr>
    </w:tbl>
    <w:p w14:paraId="68E7EE33" w14:textId="77777777" w:rsidR="00C83AF8" w:rsidRPr="00F621E1" w:rsidRDefault="00C83AF8" w:rsidP="00C83AF8">
      <w:pPr>
        <w:jc w:val="both"/>
        <w:rPr>
          <w:rFonts w:cs="Times New Roman"/>
          <w:iCs/>
        </w:rPr>
      </w:pPr>
      <w:r w:rsidRPr="00F621E1">
        <w:rPr>
          <w:rFonts w:cs="Times New Roman" w:hint="eastAsia"/>
        </w:rPr>
        <w:t>將</w:t>
      </w:r>
      <w:r w:rsidRPr="00F621E1">
        <w:rPr>
          <w:rFonts w:cs="Times New Roman" w:hint="eastAsia"/>
          <w:iCs/>
        </w:rPr>
        <w:t>並將其代入</w:t>
      </w:r>
      <w:r w:rsidRPr="00F621E1">
        <w:rPr>
          <w:rFonts w:cs="Times New Roman"/>
          <w:iCs/>
        </w:rPr>
        <w:t xml:space="preserve"> </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den>
        </m:f>
      </m:oMath>
      <w:r w:rsidRPr="00F621E1">
        <w:rPr>
          <w:rFonts w:cs="Times New Roman" w:hint="eastAsia"/>
          <w:iCs/>
        </w:rPr>
        <w:t>，可得：</w:t>
      </w:r>
    </w:p>
    <w:p w14:paraId="24A9FABD" w14:textId="77777777" w:rsidR="00C83AF8" w:rsidRPr="00F621E1" w:rsidRDefault="00C83AF8" w:rsidP="00C83AF8">
      <w:pPr>
        <w:spacing w:line="720" w:lineRule="auto"/>
        <w:jc w:val="both"/>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r>
                        <w:rPr>
                          <w:rFonts w:ascii="Cambria Math" w:hAnsi="Cambria Math"/>
                        </w:rPr>
                        <m:t>1-q</m:t>
                      </m:r>
                    </m:num>
                    <m:den>
                      <m:r>
                        <w:rPr>
                          <w:rFonts w:ascii="Cambria Math" w:hAnsi="Cambria Math"/>
                        </w:rPr>
                        <m:t>q</m:t>
                      </m:r>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rPr>
                    <m:t>=0</m:t>
                  </m:r>
                </m:e>
              </m:eqArr>
            </m:e>
          </m:d>
        </m:oMath>
      </m:oMathPara>
    </w:p>
    <w:p w14:paraId="2804F7D5" w14:textId="77777777" w:rsidR="00C83AF8" w:rsidRPr="00F621E1" w:rsidRDefault="00C83AF8" w:rsidP="00C83AF8">
      <w:pPr>
        <w:jc w:val="both"/>
        <w:rPr>
          <w:rFonts w:cs="Times New Roman"/>
        </w:rPr>
      </w:pPr>
      <w:r w:rsidRPr="00F621E1">
        <w:rPr>
          <w:rFonts w:cs="Times New Roman" w:hint="eastAsia"/>
          <w:iCs/>
        </w:rPr>
        <w:t>同理</w:t>
      </w:r>
      <w:r w:rsidRPr="00F621E1">
        <w:rPr>
          <w:rFonts w:cs="Times New Roman"/>
          <w:iCs/>
        </w:rPr>
        <w:t xml:space="preserve"> </w:t>
      </w:r>
      <m:oMath>
        <m:r>
          <w:rPr>
            <w:rFonts w:ascii="Cambria Math" w:hAnsi="Cambria Math" w:cs="Times New Roman"/>
          </w:rPr>
          <m:t>E</m:t>
        </m:r>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oMath>
      <w:r w:rsidRPr="00F621E1">
        <w:rPr>
          <w:rFonts w:cs="Times New Roman"/>
          <w:iCs/>
        </w:rPr>
        <w:t xml:space="preserve"> </w:t>
      </w:r>
      <w:r w:rsidRPr="00F621E1">
        <w:rPr>
          <w:rFonts w:cs="Times New Roman" w:hint="eastAsia"/>
          <w:iCs/>
        </w:rPr>
        <w:t>也依此證明，可得：</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497"/>
      </w:tblGrid>
      <w:tr w:rsidR="00C83AF8" w:rsidRPr="00F621E1" w14:paraId="2312520E" w14:textId="77777777" w:rsidTr="007568F1">
        <w:tc>
          <w:tcPr>
            <w:tcW w:w="6799" w:type="dxa"/>
            <w:vAlign w:val="center"/>
          </w:tcPr>
          <w:bookmarkStart w:id="72" w:name="_Hlk168753196"/>
          <w:p w14:paraId="61A471AE" w14:textId="77777777" w:rsidR="00C83AF8" w:rsidRPr="00F621E1" w:rsidRDefault="00000000" w:rsidP="007568F1">
            <w:pPr>
              <w:spacing w:line="480" w:lineRule="auto"/>
              <w:jc w:val="center"/>
              <w:rPr>
                <w:rFonts w:cs="Times New Roman"/>
                <w:szCs w:val="24"/>
              </w:rPr>
            </w:pPr>
            <m:oMathPara>
              <m:oMath>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β</m:t>
                        </m:r>
                      </m:e>
                    </m:acc>
                  </m:e>
                  <m:sub>
                    <m:r>
                      <w:rPr>
                        <w:rFonts w:ascii="Cambria Math" w:hAnsi="Cambria Math" w:cs="Times New Roman"/>
                        <w:szCs w:val="24"/>
                      </w:rPr>
                      <m:t>2</m:t>
                    </m:r>
                  </m:sub>
                </m:sSub>
                <m:r>
                  <w:rPr>
                    <w:rFonts w:ascii="Cambria Math" w:hAnsi="Cambria Math" w:cs="Times New Roman"/>
                    <w:szCs w:val="24"/>
                  </w:rPr>
                  <m:t>=</m:t>
                </m:r>
                <m:func>
                  <m:funcPr>
                    <m:ctrlPr>
                      <w:rPr>
                        <w:rFonts w:ascii="Cambria Math" w:hAnsi="Cambria Math" w:cs="Times New Roman"/>
                        <w:i/>
                        <w:szCs w:val="24"/>
                      </w:rPr>
                    </m:ctrlPr>
                  </m:funcPr>
                  <m:fName>
                    <m:r>
                      <m:rPr>
                        <m:sty m:val="p"/>
                      </m:rPr>
                      <w:rPr>
                        <w:rFonts w:ascii="Cambria Math" w:hAnsi="Cambria Math" w:cs="Times New Roman"/>
                        <w:szCs w:val="24"/>
                      </w:rPr>
                      <m:t>max</m:t>
                    </m:r>
                  </m:fName>
                  <m:e>
                    <m:d>
                      <m:dPr>
                        <m:ctrlPr>
                          <w:rPr>
                            <w:rFonts w:ascii="Cambria Math" w:hAnsi="Cambria Math" w:cs="Times New Roman"/>
                            <w:i/>
                            <w:szCs w:val="24"/>
                          </w:rPr>
                        </m:ctrlPr>
                      </m:dPr>
                      <m:e>
                        <m:r>
                          <w:rPr>
                            <w:rFonts w:ascii="Cambria Math" w:hAnsi="Cambria Math" w:cs="Times New Roman"/>
                            <w:szCs w:val="24"/>
                          </w:rPr>
                          <m:t xml:space="preserve">0, </m:t>
                        </m:r>
                        <m:d>
                          <m:dPr>
                            <m:ctrlPr>
                              <w:rPr>
                                <w:rFonts w:ascii="Cambria Math" w:hAnsi="Cambria Math" w:cs="Times New Roman"/>
                                <w:i/>
                                <w:szCs w:val="24"/>
                              </w:rPr>
                            </m:ctrlPr>
                          </m:dPr>
                          <m:e>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m:t>
                                    </m:r>
                                  </m:sub>
                                </m:sSub>
                              </m:den>
                            </m:f>
                            <m:ctrlPr>
                              <w:rPr>
                                <w:rFonts w:ascii="Cambria Math" w:hAnsi="Cambria Math" w:cs="Times New Roman"/>
                                <w:i/>
                                <w:iCs/>
                                <w:szCs w:val="24"/>
                              </w:rPr>
                            </m:ctrlPr>
                          </m:e>
                        </m:d>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e>
                    </m:d>
                  </m:e>
                </m:func>
              </m:oMath>
            </m:oMathPara>
            <w:bookmarkEnd w:id="72"/>
          </w:p>
        </w:tc>
        <w:tc>
          <w:tcPr>
            <w:tcW w:w="1497" w:type="dxa"/>
            <w:vAlign w:val="center"/>
          </w:tcPr>
          <w:p w14:paraId="7CAA0F1A" w14:textId="78441A4D" w:rsidR="00C83AF8" w:rsidRPr="00F621E1" w:rsidRDefault="00C83AF8" w:rsidP="007568F1">
            <w:pPr>
              <w:pStyle w:val="af1"/>
              <w:spacing w:line="480" w:lineRule="auto"/>
              <w:jc w:val="center"/>
              <w:rPr>
                <w:rFonts w:cs="Times New Roman"/>
                <w:sz w:val="24"/>
                <w:szCs w:val="24"/>
              </w:rPr>
            </w:pPr>
            <w:bookmarkStart w:id="73" w:name="_Ref166664419"/>
            <w:r w:rsidRPr="00F621E1">
              <w:rPr>
                <w:rFonts w:cs="Times New Roman"/>
                <w:sz w:val="24"/>
                <w:szCs w:val="24"/>
              </w:rPr>
              <w:t>(</w:t>
            </w:r>
            <w:r w:rsidRPr="00F621E1">
              <w:rPr>
                <w:rFonts w:cs="Times New Roman"/>
                <w:sz w:val="24"/>
                <w:szCs w:val="24"/>
              </w:rPr>
              <w:fldChar w:fldCharType="begin"/>
            </w:r>
            <w:r w:rsidRPr="00F621E1">
              <w:rPr>
                <w:rFonts w:cs="Times New Roman"/>
                <w:sz w:val="24"/>
                <w:szCs w:val="24"/>
              </w:rPr>
              <w:instrText xml:space="preserve"> SEQ ( \* ARABIC </w:instrText>
            </w:r>
            <w:r w:rsidRPr="00F621E1">
              <w:rPr>
                <w:rFonts w:cs="Times New Roman"/>
                <w:sz w:val="24"/>
                <w:szCs w:val="24"/>
              </w:rPr>
              <w:fldChar w:fldCharType="separate"/>
            </w:r>
            <w:r w:rsidR="00CF2B5F">
              <w:rPr>
                <w:rFonts w:cs="Times New Roman"/>
                <w:noProof/>
                <w:sz w:val="24"/>
                <w:szCs w:val="24"/>
              </w:rPr>
              <w:t>10</w:t>
            </w:r>
            <w:r w:rsidRPr="00F621E1">
              <w:rPr>
                <w:rFonts w:cs="Times New Roman"/>
                <w:sz w:val="24"/>
                <w:szCs w:val="24"/>
              </w:rPr>
              <w:fldChar w:fldCharType="end"/>
            </w:r>
            <w:r w:rsidRPr="00F621E1">
              <w:rPr>
                <w:rFonts w:cs="Times New Roman"/>
                <w:sz w:val="24"/>
                <w:szCs w:val="24"/>
              </w:rPr>
              <w:t>)</w:t>
            </w:r>
            <w:bookmarkEnd w:id="73"/>
          </w:p>
        </w:tc>
      </w:tr>
    </w:tbl>
    <w:p w14:paraId="10E2B56F" w14:textId="77777777" w:rsidR="00C83AF8" w:rsidRPr="00F621E1" w:rsidRDefault="00C83AF8" w:rsidP="00C83AF8">
      <w:pPr>
        <w:jc w:val="both"/>
        <w:rPr>
          <w:rFonts w:cs="Times New Roman"/>
          <w:iCs/>
        </w:rPr>
      </w:pPr>
      <w:r w:rsidRPr="00F621E1">
        <w:rPr>
          <w:rFonts w:cs="Times New Roman" w:hint="eastAsia"/>
        </w:rPr>
        <w:t>並將該結果帶入可求得</w:t>
      </w:r>
      <w:r w:rsidRPr="00F621E1">
        <w:rPr>
          <w:rFonts w:cs="Times New Roman" w:hint="eastAsia"/>
          <w:iCs/>
        </w:rPr>
        <w:t>：</w:t>
      </w:r>
    </w:p>
    <w:p w14:paraId="64572EB3" w14:textId="77777777" w:rsidR="00C83AF8" w:rsidRPr="00F621E1" w:rsidRDefault="00C83AF8" w:rsidP="00C83AF8">
      <w:pPr>
        <w:spacing w:line="720" w:lineRule="auto"/>
        <w:jc w:val="both"/>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r>
                        <w:rPr>
                          <w:rFonts w:ascii="Cambria Math" w:hAnsi="Cambria Math"/>
                        </w:rPr>
                        <m:t>1-q</m:t>
                      </m:r>
                    </m:num>
                    <m:den>
                      <m:r>
                        <w:rPr>
                          <w:rFonts w:ascii="Cambria Math" w:hAnsi="Cambria Math"/>
                        </w:rPr>
                        <m:t>q</m:t>
                      </m:r>
                    </m:den>
                  </m:f>
                  <m:r>
                    <w:rPr>
                      <w:rFonts w:ascii="Cambria Math" w:hAnsi="Cambria Math"/>
                    </w:rPr>
                    <m:t xml:space="preserve"> ,</m:t>
                  </m:r>
                  <m:r>
                    <m:rPr>
                      <m:sty m:val="p"/>
                    </m:rPr>
                    <w:rPr>
                      <w:rFonts w:ascii="Cambria Math" w:hAnsi="Cambria Math"/>
                    </w:rPr>
                    <m:t xml:space="preserve"> </m:t>
                  </m:r>
                  <m:r>
                    <w:rPr>
                      <w:rFonts w:ascii="Cambria Math" w:hAnsi="Cambria Math"/>
                    </w:rPr>
                    <m:t xml:space="preserve">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rPr>
                    <m:t>=0</m:t>
                  </m:r>
                </m:e>
              </m:eqArr>
            </m:e>
          </m:d>
        </m:oMath>
      </m:oMathPara>
    </w:p>
    <w:p w14:paraId="5E235D09" w14:textId="77777777" w:rsidR="00430AB2" w:rsidRPr="00F621E1" w:rsidRDefault="00430AB2">
      <w:pPr>
        <w:widowControl/>
        <w:spacing w:line="240" w:lineRule="auto"/>
        <w:rPr>
          <w:rFonts w:cs="Times New Roman"/>
          <w:iCs/>
        </w:rPr>
      </w:pPr>
      <w:r w:rsidRPr="00F621E1">
        <w:rPr>
          <w:rFonts w:cs="Times New Roman"/>
          <w:iCs/>
        </w:rPr>
        <w:br w:type="page"/>
      </w:r>
    </w:p>
    <w:p w14:paraId="7FA77EE3" w14:textId="5E14C701" w:rsidR="00C83AF8" w:rsidRPr="00F621E1" w:rsidRDefault="00C83AF8" w:rsidP="00C83AF8">
      <w:pPr>
        <w:jc w:val="both"/>
        <w:rPr>
          <w:rFonts w:cs="Times New Roman"/>
          <w:iCs/>
        </w:rPr>
      </w:pPr>
      <w:r w:rsidRPr="00F621E1">
        <w:rPr>
          <w:rFonts w:cs="Times New Roman" w:hint="eastAsia"/>
          <w:iCs/>
        </w:rPr>
        <w:lastRenderedPageBreak/>
        <w:t>同時，在兩群群落</w:t>
      </w:r>
      <w:r w:rsidRPr="00F621E1">
        <w:rPr>
          <w:rFonts w:cs="Times New Roman" w:hint="eastAsia"/>
        </w:rPr>
        <w:t>樣本</w:t>
      </w:r>
      <w:r w:rsidRPr="00F621E1">
        <w:rPr>
          <w:rFonts w:cs="Times New Roman" w:hint="eastAsia"/>
          <w:iCs/>
        </w:rPr>
        <w:t>同時為</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00</m:t>
                </m:r>
              </m:sub>
            </m:sSub>
          </m:e>
        </m:d>
      </m:oMath>
      <w:r w:rsidRPr="00F621E1">
        <w:rPr>
          <w:rFonts w:cs="Times New Roman" w:hint="eastAsia"/>
          <w:szCs w:val="24"/>
        </w:rPr>
        <w:t>、</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11</m:t>
                </m:r>
              </m:sub>
            </m:sSub>
          </m:e>
        </m:d>
      </m:oMath>
      <w:r w:rsidRPr="00F621E1">
        <w:rPr>
          <w:rFonts w:cs="Times New Roman" w:hint="eastAsia"/>
          <w:szCs w:val="24"/>
        </w:rPr>
        <w:t>以及</w:t>
      </w:r>
      <w:r w:rsidRPr="00F621E1">
        <w:rPr>
          <w:rFonts w:ascii="Cambria Math" w:hAnsi="Cambria Math"/>
          <w:i/>
          <w:szCs w:val="24"/>
        </w:rPr>
        <w:t xml:space="preserve"> </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22</m:t>
                </m:r>
              </m:sub>
            </m:sSub>
          </m:e>
        </m:d>
      </m:oMath>
      <w:r w:rsidRPr="00F621E1">
        <w:rPr>
          <w:rFonts w:cs="Times New Roman" w:hint="eastAsia"/>
          <w:iCs/>
        </w:rPr>
        <w:t>分別為：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0"/>
        <w:gridCol w:w="616"/>
      </w:tblGrid>
      <w:tr w:rsidR="00C83AF8" w:rsidRPr="00F621E1" w14:paraId="5026C5C5" w14:textId="77777777" w:rsidTr="007568F1">
        <w:tc>
          <w:tcPr>
            <w:tcW w:w="0" w:type="auto"/>
            <w:vAlign w:val="center"/>
          </w:tcPr>
          <w:p w14:paraId="57BBBFF4" w14:textId="77777777" w:rsidR="00C83AF8" w:rsidRPr="00F621E1" w:rsidRDefault="00C83AF8" w:rsidP="007568F1">
            <w:pPr>
              <w:jc w:val="both"/>
              <w:rPr>
                <w:rFonts w:cs="Times New Roman"/>
                <w:szCs w:val="24"/>
              </w:rPr>
            </w:pPr>
            <m:oMathPara>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00</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szCs w:val="24"/>
                  </w:rPr>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=0</m:t>
                    </m:r>
                  </m:e>
                </m:d>
                <m:r>
                  <w:rPr>
                    <w:rFonts w:ascii="Cambria Math" w:hAnsi="Cambria Math"/>
                    <w:szCs w:val="24"/>
                  </w:rPr>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r>
                      <w:rPr>
                        <w:rFonts w:ascii="Cambria Math" w:hAnsi="Cambria Math"/>
                        <w:szCs w:val="24"/>
                      </w:rPr>
                      <m:t>=0</m:t>
                    </m:r>
                  </m:e>
                </m:d>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szCs w:val="24"/>
                  </w:rPr>
                  <m:t>G</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ctrlPr>
                      <w:rPr>
                        <w:rFonts w:ascii="Cambria Math" w:hAnsi="Cambria Math"/>
                        <w:i/>
                        <w:szCs w:val="24"/>
                      </w:rPr>
                    </m:ctrlPr>
                  </m:e>
                </m:d>
                <m:r>
                  <w:rPr>
                    <w:rFonts w:ascii="Cambria Math" w:hAnsi="Cambria Math"/>
                    <w:szCs w:val="24"/>
                  </w:rPr>
                  <m:t>G</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e>
                </m:d>
                <m:r>
                  <w:rPr>
                    <w:rFonts w:ascii="Cambria Math" w:hAnsi="Cambria Math"/>
                    <w:szCs w:val="24"/>
                  </w:rPr>
                  <m:t>×</m:t>
                </m:r>
                <m:d>
                  <m:dPr>
                    <m:begChr m:val="["/>
                    <m:endChr m:val="]"/>
                    <m:ctrlPr>
                      <w:rPr>
                        <w:rFonts w:ascii="Cambria Math" w:hAnsi="Cambria Math"/>
                        <w:i/>
                        <w:szCs w:val="24"/>
                      </w:rPr>
                    </m:ctrlPr>
                  </m:dPr>
                  <m:e>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e>
                        </m:d>
                      </m:den>
                    </m:f>
                    <m:r>
                      <w:rPr>
                        <w:rFonts w:ascii="Cambria Math" w:hAnsi="Cambria Math"/>
                        <w:szCs w:val="24"/>
                      </w:rPr>
                      <m:t>-</m:t>
                    </m:r>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e>
                        </m:d>
                      </m:den>
                    </m:f>
                  </m:e>
                </m:d>
                <m:r>
                  <w:rPr>
                    <w:rFonts w:ascii="Cambria Math" w:hAnsi="Cambria Math"/>
                    <w:szCs w:val="24"/>
                  </w:rPr>
                  <m:t>×</m:t>
                </m:r>
                <m:d>
                  <m:dPr>
                    <m:begChr m:val="["/>
                    <m:endChr m:val="]"/>
                    <m:ctrlPr>
                      <w:rPr>
                        <w:rFonts w:ascii="Cambria Math" w:hAnsi="Cambria Math"/>
                        <w:i/>
                        <w:szCs w:val="24"/>
                      </w:rPr>
                    </m:ctrlPr>
                  </m:dPr>
                  <m:e>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e>
                        </m:d>
                      </m:den>
                    </m:f>
                    <m:r>
                      <w:rPr>
                        <w:rFonts w:ascii="Cambria Math" w:hAnsi="Cambria Math"/>
                        <w:szCs w:val="24"/>
                      </w:rPr>
                      <m:t>-</m:t>
                    </m:r>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e>
                        </m:d>
                      </m:den>
                    </m:f>
                  </m:e>
                </m:d>
              </m:oMath>
            </m:oMathPara>
          </w:p>
        </w:tc>
        <w:tc>
          <w:tcPr>
            <w:tcW w:w="0" w:type="auto"/>
            <w:vAlign w:val="center"/>
          </w:tcPr>
          <w:p w14:paraId="58BFC649" w14:textId="3164C8EF" w:rsidR="00C83AF8" w:rsidRPr="00F621E1" w:rsidRDefault="00C83AF8" w:rsidP="007568F1">
            <w:pPr>
              <w:pStyle w:val="af1"/>
              <w:rPr>
                <w:rFonts w:cs="Times New Roman"/>
                <w:szCs w:val="24"/>
              </w:rPr>
            </w:pPr>
            <w:bookmarkStart w:id="74" w:name="_Ref166664317"/>
            <w:bookmarkStart w:id="75" w:name="_Ref162343340"/>
            <w:r w:rsidRPr="00F621E1">
              <w:rPr>
                <w:rFonts w:cs="Times New Roman"/>
                <w:sz w:val="24"/>
                <w:szCs w:val="24"/>
              </w:rPr>
              <w:t>(</w:t>
            </w:r>
            <w:r w:rsidRPr="00F621E1">
              <w:rPr>
                <w:rFonts w:cs="Times New Roman"/>
                <w:sz w:val="24"/>
                <w:szCs w:val="24"/>
              </w:rPr>
              <w:fldChar w:fldCharType="begin"/>
            </w:r>
            <w:r w:rsidRPr="00F621E1">
              <w:rPr>
                <w:rFonts w:cs="Times New Roman"/>
                <w:sz w:val="24"/>
                <w:szCs w:val="24"/>
              </w:rPr>
              <w:instrText xml:space="preserve"> SEQ ( \* ARABIC </w:instrText>
            </w:r>
            <w:r w:rsidRPr="00F621E1">
              <w:rPr>
                <w:rFonts w:cs="Times New Roman"/>
                <w:sz w:val="24"/>
                <w:szCs w:val="24"/>
              </w:rPr>
              <w:fldChar w:fldCharType="separate"/>
            </w:r>
            <w:r w:rsidR="00CF2B5F">
              <w:rPr>
                <w:rFonts w:cs="Times New Roman"/>
                <w:noProof/>
                <w:sz w:val="24"/>
                <w:szCs w:val="24"/>
              </w:rPr>
              <w:t>11</w:t>
            </w:r>
            <w:r w:rsidRPr="00F621E1">
              <w:rPr>
                <w:rFonts w:cs="Times New Roman"/>
                <w:sz w:val="24"/>
                <w:szCs w:val="24"/>
              </w:rPr>
              <w:fldChar w:fldCharType="end"/>
            </w:r>
            <w:r w:rsidRPr="00F621E1">
              <w:rPr>
                <w:rFonts w:cs="Times New Roman"/>
                <w:sz w:val="24"/>
                <w:szCs w:val="24"/>
              </w:rPr>
              <w:t>)</w:t>
            </w:r>
            <w:bookmarkEnd w:id="74"/>
            <w:bookmarkEnd w:id="75"/>
          </w:p>
        </w:tc>
      </w:tr>
      <w:tr w:rsidR="00C83AF8" w:rsidRPr="00F621E1" w14:paraId="3926C9B1" w14:textId="77777777" w:rsidTr="007568F1">
        <w:tc>
          <w:tcPr>
            <w:tcW w:w="0" w:type="auto"/>
            <w:vAlign w:val="center"/>
          </w:tcPr>
          <w:p w14:paraId="7A7DFBF1" w14:textId="77777777" w:rsidR="00C83AF8" w:rsidRPr="00F621E1" w:rsidRDefault="00C83AF8" w:rsidP="007568F1">
            <w:pPr>
              <w:jc w:val="both"/>
              <w:rPr>
                <w:rFonts w:cs="Times New Roman"/>
              </w:rP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×G</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1</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4E374389" w14:textId="57AC7FDE" w:rsidR="00C83AF8" w:rsidRPr="00F621E1" w:rsidRDefault="00C83AF8" w:rsidP="007568F1">
            <w:pPr>
              <w:pStyle w:val="af1"/>
              <w:rPr>
                <w:rFonts w:cs="Times New Roman"/>
                <w:szCs w:val="24"/>
              </w:rPr>
            </w:pPr>
            <w:bookmarkStart w:id="76" w:name="_Ref166664328"/>
            <w:bookmarkStart w:id="77" w:name="_Ref162343271"/>
            <w:r w:rsidRPr="00F621E1">
              <w:rPr>
                <w:rFonts w:cs="Times New Roman"/>
                <w:sz w:val="24"/>
                <w:szCs w:val="24"/>
              </w:rPr>
              <w:t>(</w:t>
            </w:r>
            <w:r w:rsidRPr="00F621E1">
              <w:rPr>
                <w:rFonts w:cs="Times New Roman"/>
                <w:sz w:val="24"/>
                <w:szCs w:val="24"/>
              </w:rPr>
              <w:fldChar w:fldCharType="begin"/>
            </w:r>
            <w:r w:rsidRPr="00F621E1">
              <w:rPr>
                <w:rFonts w:cs="Times New Roman"/>
                <w:sz w:val="24"/>
                <w:szCs w:val="24"/>
              </w:rPr>
              <w:instrText xml:space="preserve"> SEQ ( \* ARABIC </w:instrText>
            </w:r>
            <w:r w:rsidRPr="00F621E1">
              <w:rPr>
                <w:rFonts w:cs="Times New Roman"/>
                <w:sz w:val="24"/>
                <w:szCs w:val="24"/>
              </w:rPr>
              <w:fldChar w:fldCharType="separate"/>
            </w:r>
            <w:r w:rsidR="00CF2B5F">
              <w:rPr>
                <w:rFonts w:cs="Times New Roman"/>
                <w:noProof/>
                <w:sz w:val="24"/>
                <w:szCs w:val="24"/>
              </w:rPr>
              <w:t>12</w:t>
            </w:r>
            <w:r w:rsidRPr="00F621E1">
              <w:rPr>
                <w:rFonts w:cs="Times New Roman"/>
                <w:sz w:val="24"/>
                <w:szCs w:val="24"/>
              </w:rPr>
              <w:fldChar w:fldCharType="end"/>
            </w:r>
            <w:r w:rsidRPr="00F621E1">
              <w:rPr>
                <w:rFonts w:cs="Times New Roman"/>
                <w:sz w:val="24"/>
                <w:szCs w:val="24"/>
              </w:rPr>
              <w:t>)</w:t>
            </w:r>
            <w:bookmarkEnd w:id="76"/>
            <w:r w:rsidRPr="00F621E1" w:rsidDel="00E33952">
              <w:rPr>
                <w:rFonts w:cs="Times New Roman"/>
                <w:sz w:val="24"/>
                <w:szCs w:val="24"/>
              </w:rPr>
              <w:t xml:space="preserve"> </w:t>
            </w:r>
            <w:bookmarkEnd w:id="77"/>
          </w:p>
        </w:tc>
      </w:tr>
    </w:tbl>
    <w:p w14:paraId="20146CDC" w14:textId="7D6F0829" w:rsidR="00C83AF8" w:rsidRPr="00F621E1" w:rsidRDefault="00C83AF8" w:rsidP="00C83AF8">
      <w:pPr>
        <w:jc w:val="both"/>
        <w:rPr>
          <w:rFonts w:cs="Times New Roman"/>
          <w:iCs/>
        </w:rPr>
      </w:pPr>
      <w:r w:rsidRPr="00F621E1">
        <w:rPr>
          <w:rFonts w:cs="Times New Roman" w:hint="eastAsia"/>
          <w:iCs/>
        </w:rPr>
        <w:t>並依據式</w:t>
      </w:r>
      <w:r w:rsidRPr="00F621E1">
        <w:rPr>
          <w:rFonts w:cs="Times New Roman" w:hint="eastAsia"/>
          <w:iCs/>
        </w:rPr>
        <w:t xml:space="preserve"> </w:t>
      </w:r>
      <w:r w:rsidRPr="00F621E1">
        <w:rPr>
          <w:rFonts w:cs="Times New Roman"/>
          <w:iCs/>
        </w:rPr>
        <w:fldChar w:fldCharType="begin"/>
      </w:r>
      <w:r w:rsidRPr="00F621E1">
        <w:rPr>
          <w:rFonts w:cs="Times New Roman"/>
          <w:iCs/>
        </w:rPr>
        <w:instrText xml:space="preserve"> </w:instrText>
      </w:r>
      <w:r w:rsidRPr="00F621E1">
        <w:rPr>
          <w:rFonts w:cs="Times New Roman" w:hint="eastAsia"/>
          <w:iCs/>
        </w:rPr>
        <w:instrText>REF _Ref166664317 \h</w:instrText>
      </w:r>
      <w:r w:rsidRPr="00F621E1">
        <w:rPr>
          <w:rFonts w:cs="Times New Roman"/>
          <w:iCs/>
        </w:rPr>
        <w:instrText xml:space="preserve"> </w:instrText>
      </w:r>
      <w:r w:rsidR="00C6078B" w:rsidRPr="00F621E1">
        <w:rPr>
          <w:rFonts w:cs="Times New Roman"/>
          <w:iCs/>
        </w:rPr>
        <w:instrText xml:space="preserve"> \* MERGEFORMAT </w:instrText>
      </w:r>
      <w:r w:rsidRPr="00F621E1">
        <w:rPr>
          <w:rFonts w:cs="Times New Roman"/>
          <w:iCs/>
        </w:rPr>
      </w:r>
      <w:r w:rsidRPr="00F621E1">
        <w:rPr>
          <w:rFonts w:cs="Times New Roman"/>
          <w:iCs/>
        </w:rPr>
        <w:fldChar w:fldCharType="separate"/>
      </w:r>
      <w:r w:rsidR="00CF2B5F" w:rsidRPr="00F621E1">
        <w:rPr>
          <w:rFonts w:cs="Times New Roman"/>
          <w:szCs w:val="24"/>
        </w:rPr>
        <w:t>(</w:t>
      </w:r>
      <w:r w:rsidR="00CF2B5F">
        <w:rPr>
          <w:rFonts w:cs="Times New Roman"/>
          <w:noProof/>
          <w:szCs w:val="24"/>
        </w:rPr>
        <w:t>11</w:t>
      </w:r>
      <w:r w:rsidR="00CF2B5F" w:rsidRPr="00F621E1">
        <w:rPr>
          <w:rFonts w:cs="Times New Roman"/>
          <w:szCs w:val="24"/>
        </w:rPr>
        <w:t>)</w:t>
      </w:r>
      <w:r w:rsidRPr="00F621E1">
        <w:rPr>
          <w:rFonts w:cs="Times New Roman"/>
          <w:iCs/>
        </w:rPr>
        <w:fldChar w:fldCharType="end"/>
      </w:r>
      <w:r w:rsidRPr="00F621E1">
        <w:rPr>
          <w:rFonts w:cs="Times New Roman" w:hint="eastAsia"/>
          <w:iCs/>
        </w:rPr>
        <w:t xml:space="preserve"> </w:t>
      </w:r>
      <w:r w:rsidRPr="00F621E1">
        <w:rPr>
          <w:rFonts w:cs="Times New Roman" w:hint="eastAsia"/>
          <w:iCs/>
        </w:rPr>
        <w:t>與式</w:t>
      </w:r>
      <w:r w:rsidRPr="00F621E1">
        <w:rPr>
          <w:rFonts w:cs="Times New Roman" w:hint="eastAsia"/>
          <w:iCs/>
        </w:rPr>
        <w:t xml:space="preserve"> </w:t>
      </w:r>
      <w:r w:rsidRPr="00F621E1">
        <w:rPr>
          <w:rFonts w:cs="Times New Roman"/>
          <w:iCs/>
        </w:rPr>
        <w:fldChar w:fldCharType="begin"/>
      </w:r>
      <w:r w:rsidRPr="00F621E1">
        <w:rPr>
          <w:rFonts w:cs="Times New Roman"/>
          <w:iCs/>
        </w:rPr>
        <w:instrText xml:space="preserve"> </w:instrText>
      </w:r>
      <w:r w:rsidRPr="00F621E1">
        <w:rPr>
          <w:rFonts w:cs="Times New Roman" w:hint="eastAsia"/>
          <w:iCs/>
        </w:rPr>
        <w:instrText>REF _Ref166664328 \h</w:instrText>
      </w:r>
      <w:r w:rsidRPr="00F621E1">
        <w:rPr>
          <w:rFonts w:cs="Times New Roman"/>
          <w:iCs/>
        </w:rPr>
        <w:instrText xml:space="preserve"> </w:instrText>
      </w:r>
      <w:r w:rsidR="00C6078B" w:rsidRPr="00F621E1">
        <w:rPr>
          <w:rFonts w:cs="Times New Roman"/>
          <w:iCs/>
        </w:rPr>
        <w:instrText xml:space="preserve"> \* MERGEFORMAT </w:instrText>
      </w:r>
      <w:r w:rsidRPr="00F621E1">
        <w:rPr>
          <w:rFonts w:cs="Times New Roman"/>
          <w:iCs/>
        </w:rPr>
      </w:r>
      <w:r w:rsidRPr="00F621E1">
        <w:rPr>
          <w:rFonts w:cs="Times New Roman"/>
          <w:iCs/>
        </w:rPr>
        <w:fldChar w:fldCharType="separate"/>
      </w:r>
      <w:r w:rsidR="00CF2B5F" w:rsidRPr="00F621E1">
        <w:rPr>
          <w:rFonts w:cs="Times New Roman"/>
          <w:szCs w:val="24"/>
        </w:rPr>
        <w:t>(</w:t>
      </w:r>
      <w:r w:rsidR="00CF2B5F">
        <w:rPr>
          <w:rFonts w:cs="Times New Roman"/>
          <w:noProof/>
          <w:szCs w:val="24"/>
        </w:rPr>
        <w:t>12</w:t>
      </w:r>
      <w:r w:rsidR="00CF2B5F" w:rsidRPr="00F621E1">
        <w:rPr>
          <w:rFonts w:cs="Times New Roman"/>
          <w:szCs w:val="24"/>
        </w:rPr>
        <w:t>)</w:t>
      </w:r>
      <w:r w:rsidRPr="00F621E1">
        <w:rPr>
          <w:rFonts w:cs="Times New Roman"/>
          <w:iCs/>
        </w:rPr>
        <w:fldChar w:fldCharType="end"/>
      </w:r>
      <w:r w:rsidRPr="00F621E1">
        <w:rPr>
          <w:rFonts w:cs="Times New Roman" w:hint="eastAsia"/>
          <w:iCs/>
        </w:rPr>
        <w:t xml:space="preserve"> </w:t>
      </w:r>
      <w:r w:rsidRPr="00F621E1">
        <w:rPr>
          <w:rFonts w:cs="Times New Roman" w:hint="eastAsia"/>
          <w:iCs/>
        </w:rPr>
        <w:t>成立以下近似值：</w:t>
      </w:r>
    </w:p>
    <w:p w14:paraId="4AA0FA6E" w14:textId="77777777" w:rsidR="00C83AF8" w:rsidRPr="00F621E1" w:rsidRDefault="00000000" w:rsidP="00C83AF8">
      <w:pPr>
        <w:spacing w:line="720" w:lineRule="auto"/>
        <w:jc w:val="both"/>
        <w:rPr>
          <w:rFonts w:cs="Times New Roman"/>
          <w:iCs/>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00</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11</m:t>
                  </m:r>
                </m:sub>
              </m:sSub>
              <m:r>
                <w:rPr>
                  <w:rFonts w:ascii="Cambria Math" w:hAnsi="Cambria Math"/>
                </w:rPr>
                <m:t>)</m:t>
              </m:r>
            </m:den>
          </m:f>
          <m:r>
            <w:rPr>
              <w:rFonts w:ascii="Cambria Math" w:hAnsi="Cambria Math"/>
            </w:rPr>
            <m:t>=</m:t>
          </m:r>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e>
          </m:d>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e>
          </m:d>
          <m:r>
            <w:rPr>
              <w:rFonts w:ascii="Cambria Math" w:hAnsi="Cambria Math"/>
            </w:rPr>
            <m:t xml:space="preserve"> ≈</m:t>
          </m:r>
          <m:d>
            <m:dPr>
              <m:begChr m:val="["/>
              <m:endChr m:val="]"/>
              <m:ctrlPr>
                <w:rPr>
                  <w:rFonts w:ascii="Cambria Math" w:hAnsi="Cambria Math"/>
                  <w:i/>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ctrlPr>
                <w:rPr>
                  <w:rFonts w:ascii="Cambria Math" w:hAnsi="Cambria Math"/>
                  <w:i/>
                  <w:iCs/>
                </w:rPr>
              </m:ctrlPr>
            </m:e>
          </m:d>
          <m:d>
            <m:dPr>
              <m:begChr m:val="["/>
              <m:endChr m:val="]"/>
              <m:ctrlPr>
                <w:rPr>
                  <w:rFonts w:ascii="Cambria Math" w:hAnsi="Cambria Math"/>
                  <w:i/>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ctrlPr>
                <w:rPr>
                  <w:rFonts w:ascii="Cambria Math" w:hAnsi="Cambria Math"/>
                  <w:i/>
                  <w:iCs/>
                </w:rPr>
              </m:ctrlPr>
            </m:e>
          </m:d>
        </m:oMath>
      </m:oMathPara>
    </w:p>
    <w:p w14:paraId="1CB424E1" w14:textId="6BB04DEE" w:rsidR="00C83AF8" w:rsidRPr="00F621E1" w:rsidRDefault="00C83AF8" w:rsidP="00C83AF8">
      <w:pPr>
        <w:jc w:val="both"/>
        <w:rPr>
          <w:rFonts w:cs="Times New Roman"/>
          <w:iCs/>
        </w:rPr>
      </w:pPr>
      <w:r w:rsidRPr="00F621E1">
        <w:rPr>
          <w:rFonts w:cs="Times New Roman" w:hint="eastAsia"/>
          <w:iCs/>
          <w:szCs w:val="24"/>
        </w:rPr>
        <w:t>將式</w:t>
      </w:r>
      <w:r w:rsidRPr="00F621E1">
        <w:rPr>
          <w:rFonts w:cs="Times New Roman" w:hint="eastAsia"/>
          <w:iCs/>
          <w:szCs w:val="24"/>
        </w:rPr>
        <w:t xml:space="preserve"> </w:t>
      </w:r>
      <w:r w:rsidRPr="00F621E1">
        <w:rPr>
          <w:rFonts w:cs="Times New Roman"/>
          <w:iCs/>
          <w:szCs w:val="24"/>
        </w:rPr>
        <w:fldChar w:fldCharType="begin"/>
      </w:r>
      <w:r w:rsidRPr="00F621E1">
        <w:rPr>
          <w:rFonts w:cs="Times New Roman"/>
          <w:iCs/>
          <w:szCs w:val="24"/>
        </w:rPr>
        <w:instrText xml:space="preserve"> </w:instrText>
      </w:r>
      <w:r w:rsidRPr="00F621E1">
        <w:rPr>
          <w:rFonts w:cs="Times New Roman" w:hint="eastAsia"/>
          <w:iCs/>
          <w:szCs w:val="24"/>
        </w:rPr>
        <w:instrText>REF _Ref166664410 \h</w:instrText>
      </w:r>
      <w:r w:rsidRPr="00F621E1">
        <w:rPr>
          <w:rFonts w:cs="Times New Roman"/>
          <w:iCs/>
          <w:szCs w:val="24"/>
        </w:rPr>
        <w:instrText xml:space="preserve"> </w:instrText>
      </w:r>
      <w:r w:rsidR="00C6078B" w:rsidRPr="00F621E1">
        <w:rPr>
          <w:rFonts w:cs="Times New Roman"/>
          <w:iCs/>
          <w:szCs w:val="24"/>
        </w:rPr>
        <w:instrText xml:space="preserve"> \* MERGEFORMAT </w:instrText>
      </w:r>
      <w:r w:rsidRPr="00F621E1">
        <w:rPr>
          <w:rFonts w:cs="Times New Roman"/>
          <w:iCs/>
          <w:szCs w:val="24"/>
        </w:rPr>
      </w:r>
      <w:r w:rsidRPr="00F621E1">
        <w:rPr>
          <w:rFonts w:cs="Times New Roman"/>
          <w:iCs/>
          <w:szCs w:val="24"/>
        </w:rPr>
        <w:fldChar w:fldCharType="separate"/>
      </w:r>
      <w:r w:rsidR="00CF2B5F" w:rsidRPr="00F621E1">
        <w:rPr>
          <w:rFonts w:cs="Times New Roman"/>
          <w:szCs w:val="24"/>
        </w:rPr>
        <w:t>(</w:t>
      </w:r>
      <w:r w:rsidR="00CF2B5F">
        <w:rPr>
          <w:rFonts w:cs="Times New Roman"/>
          <w:noProof/>
          <w:szCs w:val="24"/>
        </w:rPr>
        <w:t>9</w:t>
      </w:r>
      <w:r w:rsidR="00CF2B5F" w:rsidRPr="00F621E1">
        <w:rPr>
          <w:rFonts w:cs="Times New Roman"/>
          <w:szCs w:val="24"/>
        </w:rPr>
        <w:t>)</w:t>
      </w:r>
      <w:r w:rsidRPr="00F621E1">
        <w:rPr>
          <w:rFonts w:cs="Times New Roman"/>
          <w:iCs/>
          <w:szCs w:val="24"/>
        </w:rPr>
        <w:fldChar w:fldCharType="end"/>
      </w:r>
      <w:r w:rsidRPr="00F621E1">
        <w:rPr>
          <w:rFonts w:cs="Times New Roman" w:hint="eastAsia"/>
          <w:iCs/>
          <w:szCs w:val="24"/>
        </w:rPr>
        <w:t>、</w:t>
      </w:r>
      <w:r w:rsidRPr="00F621E1">
        <w:rPr>
          <w:rFonts w:cs="Times New Roman"/>
          <w:iCs/>
          <w:szCs w:val="24"/>
        </w:rPr>
        <w:fldChar w:fldCharType="begin"/>
      </w:r>
      <w:r w:rsidRPr="00F621E1">
        <w:rPr>
          <w:rFonts w:cs="Times New Roman"/>
          <w:iCs/>
          <w:szCs w:val="24"/>
        </w:rPr>
        <w:instrText xml:space="preserve"> </w:instrText>
      </w:r>
      <w:r w:rsidRPr="00F621E1">
        <w:rPr>
          <w:rFonts w:cs="Times New Roman" w:hint="eastAsia"/>
          <w:iCs/>
          <w:szCs w:val="24"/>
        </w:rPr>
        <w:instrText>REF _Ref166664419 \h</w:instrText>
      </w:r>
      <w:r w:rsidRPr="00F621E1">
        <w:rPr>
          <w:rFonts w:cs="Times New Roman"/>
          <w:iCs/>
          <w:szCs w:val="24"/>
        </w:rPr>
        <w:instrText xml:space="preserve"> </w:instrText>
      </w:r>
      <w:r w:rsidR="00C6078B" w:rsidRPr="00F621E1">
        <w:rPr>
          <w:rFonts w:cs="Times New Roman"/>
          <w:iCs/>
          <w:szCs w:val="24"/>
        </w:rPr>
        <w:instrText xml:space="preserve"> \* MERGEFORMAT </w:instrText>
      </w:r>
      <w:r w:rsidRPr="00F621E1">
        <w:rPr>
          <w:rFonts w:cs="Times New Roman"/>
          <w:iCs/>
          <w:szCs w:val="24"/>
        </w:rPr>
      </w:r>
      <w:r w:rsidRPr="00F621E1">
        <w:rPr>
          <w:rFonts w:cs="Times New Roman"/>
          <w:iCs/>
          <w:szCs w:val="24"/>
        </w:rPr>
        <w:fldChar w:fldCharType="separate"/>
      </w:r>
      <w:r w:rsidR="00CF2B5F" w:rsidRPr="00F621E1">
        <w:rPr>
          <w:rFonts w:cs="Times New Roman"/>
          <w:szCs w:val="24"/>
        </w:rPr>
        <w:t>(</w:t>
      </w:r>
      <w:r w:rsidR="00CF2B5F">
        <w:rPr>
          <w:rFonts w:cs="Times New Roman"/>
          <w:noProof/>
          <w:szCs w:val="24"/>
        </w:rPr>
        <w:t>10</w:t>
      </w:r>
      <w:r w:rsidR="00CF2B5F" w:rsidRPr="00F621E1">
        <w:rPr>
          <w:rFonts w:cs="Times New Roman"/>
          <w:szCs w:val="24"/>
        </w:rPr>
        <w:t>)</w:t>
      </w:r>
      <w:r w:rsidRPr="00F621E1">
        <w:rPr>
          <w:rFonts w:cs="Times New Roman"/>
          <w:iCs/>
          <w:szCs w:val="24"/>
        </w:rPr>
        <w:fldChar w:fldCharType="end"/>
      </w:r>
      <w:r w:rsidRPr="00F621E1">
        <w:rPr>
          <w:rFonts w:cs="Times New Roman" w:hint="eastAsia"/>
          <w:iCs/>
          <w:szCs w:val="24"/>
        </w:rPr>
        <w:t xml:space="preserve"> </w:t>
      </w:r>
      <w:r w:rsidRPr="00F621E1">
        <w:rPr>
          <w:rFonts w:cs="Times New Roman" w:hint="eastAsia"/>
          <w:iCs/>
          <w:szCs w:val="24"/>
        </w:rPr>
        <w:t>代入</w:t>
      </w:r>
      <w:r w:rsidRPr="00F621E1">
        <w:rPr>
          <w:rFonts w:cs="Times New Roman"/>
          <w:iCs/>
          <w:szCs w:val="24"/>
        </w:rPr>
        <w:t xml:space="preserve"> </w:t>
      </w:r>
      <m:oMath>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00</m:t>
                </m:r>
              </m:sub>
            </m:sSub>
          </m:e>
        </m:d>
        <m:r>
          <w:rPr>
            <w:rFonts w:ascii="Cambria Math" w:hAnsi="Cambria Math" w:cs="Times New Roman"/>
            <w:sz w:val="22"/>
          </w:rPr>
          <m:t>≈</m:t>
        </m:r>
        <m:d>
          <m:dPr>
            <m:begChr m:val="["/>
            <m:endChr m:val="]"/>
            <m:ctrlPr>
              <w:rPr>
                <w:rFonts w:ascii="Cambria Math" w:hAnsi="Cambria Math" w:cs="Times New Roman"/>
                <w:i/>
                <w:sz w:val="22"/>
              </w:rPr>
            </m:ctrlPr>
          </m:dPr>
          <m:e>
            <m:d>
              <m:dPr>
                <m:ctrlPr>
                  <w:rPr>
                    <w:rFonts w:ascii="Cambria Math" w:hAnsi="Cambria Math" w:cs="Times New Roman"/>
                    <w:i/>
                    <w:iCs/>
                    <w:sz w:val="22"/>
                  </w:rPr>
                </m:ctrlPr>
              </m:dPr>
              <m:e>
                <m:f>
                  <m:fPr>
                    <m:ctrlPr>
                      <w:rPr>
                        <w:rFonts w:ascii="Cambria Math" w:hAnsi="Cambria Math" w:cs="Times New Roman"/>
                        <w:i/>
                        <w:iCs/>
                        <w:sz w:val="22"/>
                      </w:rPr>
                    </m:ctrlPr>
                  </m:fPr>
                  <m:num>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1</m:t>
                        </m:r>
                      </m:sub>
                    </m:sSub>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1</m:t>
                    </m:r>
                  </m:sub>
                </m:sSub>
              </m:den>
            </m:f>
            <m:ctrlPr>
              <w:rPr>
                <w:rFonts w:ascii="Cambria Math" w:hAnsi="Cambria Math" w:cs="Times New Roman"/>
                <w:i/>
                <w:iCs/>
                <w:sz w:val="22"/>
              </w:rPr>
            </m:ctrlPr>
          </m:e>
        </m:d>
        <m:d>
          <m:dPr>
            <m:begChr m:val="["/>
            <m:endChr m:val="]"/>
            <m:ctrlPr>
              <w:rPr>
                <w:rFonts w:ascii="Cambria Math" w:hAnsi="Cambria Math" w:cs="Times New Roman"/>
                <w:i/>
                <w:sz w:val="22"/>
              </w:rPr>
            </m:ctrlPr>
          </m:dPr>
          <m:e>
            <m:d>
              <m:dPr>
                <m:ctrlPr>
                  <w:rPr>
                    <w:rFonts w:ascii="Cambria Math" w:hAnsi="Cambria Math" w:cs="Times New Roman"/>
                    <w:i/>
                    <w:iCs/>
                    <w:sz w:val="22"/>
                  </w:rPr>
                </m:ctrlPr>
              </m:dPr>
              <m:e>
                <m:f>
                  <m:fPr>
                    <m:ctrlPr>
                      <w:rPr>
                        <w:rFonts w:ascii="Cambria Math" w:hAnsi="Cambria Math" w:cs="Times New Roman"/>
                        <w:i/>
                        <w:iCs/>
                        <w:sz w:val="22"/>
                      </w:rPr>
                    </m:ctrlPr>
                  </m:fPr>
                  <m:num>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2</m:t>
                        </m:r>
                      </m:sub>
                    </m:sSub>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2</m:t>
                    </m:r>
                  </m:sub>
                </m:sSub>
              </m:den>
            </m:f>
            <m:ctrlPr>
              <w:rPr>
                <w:rFonts w:ascii="Cambria Math" w:hAnsi="Cambria Math" w:cs="Times New Roman"/>
                <w:i/>
                <w:iCs/>
                <w:sz w:val="22"/>
              </w:rPr>
            </m:ctrlPr>
          </m:e>
        </m:d>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11</m:t>
                </m:r>
              </m:sub>
            </m:sSub>
          </m:e>
        </m:d>
      </m:oMath>
      <w:r w:rsidRPr="00F621E1">
        <w:rPr>
          <w:rFonts w:cs="Times New Roman" w:hint="eastAsia"/>
          <w:iCs/>
          <w:sz w:val="22"/>
        </w:rPr>
        <w:t xml:space="preserve"> </w:t>
      </w:r>
      <w:r w:rsidRPr="00F621E1">
        <w:rPr>
          <w:rFonts w:cs="Times New Roman" w:hint="eastAsia"/>
          <w:iCs/>
          <w:szCs w:val="24"/>
        </w:rPr>
        <w:t>後，並為確保估計式穩定加入</w:t>
      </w:r>
      <m:oMath>
        <m:d>
          <m:dPr>
            <m:ctrlPr>
              <w:rPr>
                <w:rFonts w:ascii="Cambria Math" w:hAnsi="Cambria Math"/>
                <w:i/>
                <w:sz w:val="22"/>
              </w:rPr>
            </m:ctrlPr>
          </m:dPr>
          <m:e>
            <m:f>
              <m:fPr>
                <m:ctrlPr>
                  <w:rPr>
                    <w:rFonts w:ascii="Cambria Math" w:hAnsi="Cambria Math"/>
                    <w:i/>
                    <w:iCs/>
                    <w:sz w:val="22"/>
                  </w:rPr>
                </m:ctrlPr>
              </m:fPr>
              <m:num>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r>
                  <w:rPr>
                    <w:rFonts w:ascii="Cambria Math" w:hAnsi="Cambria Math"/>
                    <w:sz w:val="22"/>
                  </w:rPr>
                  <m:t>-1</m:t>
                </m:r>
              </m:num>
              <m:den>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den>
            </m:f>
            <m:f>
              <m:fPr>
                <m:ctrlPr>
                  <w:rPr>
                    <w:rFonts w:ascii="Cambria Math" w:hAnsi="Cambria Math"/>
                    <w:i/>
                    <w:iCs/>
                    <w:sz w:val="22"/>
                  </w:rPr>
                </m:ctrlPr>
              </m:fPr>
              <m:num>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r>
                  <w:rPr>
                    <w:rFonts w:ascii="Cambria Math" w:hAnsi="Cambria Math"/>
                    <w:sz w:val="22"/>
                  </w:rPr>
                  <m:t>-1</m:t>
                </m:r>
              </m:num>
              <m:den>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den>
            </m:f>
            <m:ctrlPr>
              <w:rPr>
                <w:rFonts w:ascii="Cambria Math" w:hAnsi="Cambria Math"/>
                <w:i/>
                <w:iCs/>
                <w:sz w:val="22"/>
              </w:rPr>
            </m:ctrlPr>
          </m:e>
        </m:d>
      </m:oMath>
      <w:r w:rsidRPr="00F621E1">
        <w:rPr>
          <w:rFonts w:cs="Times New Roman" w:hint="eastAsia"/>
          <w:iCs/>
          <w:szCs w:val="24"/>
        </w:rPr>
        <w:t>對估計式進行調整，最</w:t>
      </w:r>
      <w:r w:rsidRPr="00F621E1">
        <w:rPr>
          <w:rFonts w:cs="Times New Roman" w:hint="eastAsia"/>
          <w:iCs/>
        </w:rPr>
        <w:t>終得估計式：</w:t>
      </w:r>
    </w:p>
    <w:p w14:paraId="45F79A30" w14:textId="77777777" w:rsidR="00C83AF8" w:rsidRPr="00F621E1" w:rsidRDefault="00000000" w:rsidP="00C83AF8">
      <w:pPr>
        <w:spacing w:line="720" w:lineRule="auto"/>
        <w:jc w:val="both"/>
        <w:rPr>
          <w:rFonts w:cs="Times New Roman"/>
          <w:iCs/>
        </w:rPr>
      </w:pPr>
      <m:oMathPara>
        <m:oMath>
          <m:sSub>
            <m:sSubPr>
              <m:ctrlPr>
                <w:rPr>
                  <w:rFonts w:ascii="Cambria Math" w:hAnsi="Cambria Math"/>
                  <w:i/>
                </w:rPr>
              </m:ctrlPr>
            </m:sSubPr>
            <m:e>
              <m:r>
                <w:rPr>
                  <w:rFonts w:ascii="Cambria Math" w:hAnsi="Cambria Math"/>
                </w:rPr>
                <m:t>S</m:t>
              </m:r>
            </m:e>
            <m:sub>
              <m:r>
                <w:rPr>
                  <w:rFonts w:ascii="Cambria Math" w:hAnsi="Cambria Math"/>
                </w:rPr>
                <m:t>12.wMoRE</m:t>
              </m:r>
              <m:r>
                <w:rPr>
                  <w:rFonts w:ascii="Cambria Math" w:hAnsi="Cambria Math" w:hint="eastAsia"/>
                </w:rPr>
                <m:t>1</m:t>
              </m:r>
            </m:sub>
          </m:sSub>
          <m:r>
            <w:rPr>
              <w:rFonts w:ascii="Cambria Math" w:hAnsi="Cambria Math"/>
            </w:rPr>
            <m:t xml:space="preserve">= </m:t>
          </m:r>
          <m:sSub>
            <m:sSubPr>
              <m:ctrlPr>
                <w:rPr>
                  <w:rFonts w:ascii="Cambria Math" w:hAnsi="Cambria Math"/>
                  <w:i/>
                  <w:iCs/>
                </w:rPr>
              </m:ctrlPr>
            </m:sSubPr>
            <m:e>
              <m:r>
                <w:rPr>
                  <w:rFonts w:ascii="Cambria Math" w:hAnsi="Cambria Math"/>
                </w:rPr>
                <m:t>D</m:t>
              </m:r>
              <m:ctrlPr>
                <w:rPr>
                  <w:rFonts w:ascii="Cambria Math" w:hAnsi="Cambria Math"/>
                  <w:i/>
                </w:rPr>
              </m:ctrlPr>
            </m:e>
            <m:sub>
              <m:r>
                <w:rPr>
                  <w:rFonts w:ascii="Cambria Math" w:hAnsi="Cambria Math"/>
                </w:rPr>
                <m:t>12</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00</m:t>
              </m:r>
            </m:sub>
          </m:sSub>
        </m:oMath>
      </m:oMathPara>
    </w:p>
    <w:p w14:paraId="46E30418" w14:textId="77777777" w:rsidR="00C83AF8" w:rsidRPr="00F621E1" w:rsidRDefault="00C83AF8" w:rsidP="00C83AF8">
      <w:pPr>
        <w:jc w:val="both"/>
        <w:rPr>
          <w:rFonts w:cs="Times New Roman"/>
          <w:iCs/>
        </w:rPr>
      </w:pPr>
      <w:r w:rsidRPr="00F621E1">
        <w:rPr>
          <w:rFonts w:cs="Times New Roman" w:hint="eastAsia"/>
          <w:iCs/>
        </w:rPr>
        <w:t>其中</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sub>
        </m:sSub>
      </m:oMath>
      <w:r w:rsidRPr="00F621E1">
        <w:rPr>
          <w:rFonts w:hint="eastAsia"/>
        </w:rPr>
        <w:t>、</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sub>
        </m:sSub>
      </m:oMath>
      <w:r w:rsidRPr="00F621E1">
        <w:rPr>
          <w:rFonts w:hint="eastAsia"/>
        </w:rPr>
        <w:t>以及</w:t>
      </w:r>
      <w:r w:rsidRPr="00F621E1">
        <w:rPr>
          <w:rFonts w:ascii="Cambria Math" w:hAnsi="Cambria Math"/>
          <w:i/>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00</m:t>
            </m:r>
          </m:sub>
        </m:sSub>
      </m:oMath>
      <w:r w:rsidRPr="00F621E1">
        <w:rPr>
          <w:rFonts w:ascii="Cambria Math" w:hAnsi="Cambria Math" w:hint="eastAsia"/>
          <w:iCs/>
        </w:rPr>
        <w:t>分別為</w:t>
      </w:r>
      <w:r w:rsidRPr="00F621E1">
        <w:rPr>
          <w:rFonts w:cs="Times New Roman" w:hint="eastAsia"/>
          <w:iCs/>
        </w:rPr>
        <w:t>：</w:t>
      </w:r>
    </w:p>
    <w:tbl>
      <w:tblPr>
        <w:tblStyle w:val="af"/>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651"/>
      </w:tblGrid>
      <w:tr w:rsidR="00C83AF8" w:rsidRPr="00F621E1" w14:paraId="50212870" w14:textId="77777777" w:rsidTr="007568F1">
        <w:tc>
          <w:tcPr>
            <w:tcW w:w="4608" w:type="pct"/>
            <w:vAlign w:val="center"/>
          </w:tcPr>
          <w:bookmarkStart w:id="78" w:name="_Hlk168753228"/>
          <w:p w14:paraId="0E20F2B3" w14:textId="77777777" w:rsidR="00C83AF8" w:rsidRPr="00F621E1" w:rsidRDefault="00000000" w:rsidP="007568F1">
            <w:pPr>
              <w:spacing w:line="480" w:lineRule="auto"/>
              <w:jc w:val="both"/>
              <w:rPr>
                <w:rFonts w:cs="Times New Roman"/>
                <w:iCs/>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sub>
                </m:sSub>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sSup>
                              <m:sSupPr>
                                <m:ctrlPr>
                                  <w:rPr>
                                    <w:rFonts w:ascii="Cambria Math" w:hAnsi="Cambria Math"/>
                                    <w:i/>
                                    <w:iCs/>
                                  </w:rPr>
                                </m:ctrlPr>
                              </m:sSupPr>
                              <m:e>
                                <m:sSub>
                                  <m:sSubPr>
                                    <m:ctrlPr>
                                      <w:rPr>
                                        <w:rFonts w:ascii="Cambria Math" w:hAnsi="Cambria Math"/>
                                        <w:i/>
                                        <w:iCs/>
                                      </w:rPr>
                                    </m:ctrlPr>
                                  </m:sSubPr>
                                  <m:e>
                                    <m:r>
                                      <w:rPr>
                                        <w:rFonts w:ascii="Cambria Math" w:hAnsi="Cambria Math"/>
                                      </w:rPr>
                                      <m:t>Q</m:t>
                                    </m:r>
                                  </m:e>
                                  <m:sub>
                                    <m:r>
                                      <w:rPr>
                                        <w:rFonts w:ascii="Cambria Math" w:hAnsi="Cambria Math"/>
                                      </w:rPr>
                                      <m:t>1+</m:t>
                                    </m:r>
                                  </m:sub>
                                </m:sSub>
                              </m:e>
                              <m:sup>
                                <m:r>
                                  <w:rPr>
                                    <w:rFonts w:ascii="Cambria Math" w:hAnsi="Cambria Math"/>
                                  </w:rPr>
                                  <m:t>2</m:t>
                                </m:r>
                              </m:sup>
                            </m:sSup>
                          </m:num>
                          <m:den>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+q</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2+</m:t>
                                    </m:r>
                                  </m:sub>
                                </m:sSub>
                              </m:e>
                            </m:d>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r>
                              <w:rPr>
                                <w:rFonts w:ascii="Cambria Math" w:hAnsi="Cambria Math"/>
                              </w:rPr>
                              <m:t>1-q</m:t>
                            </m:r>
                          </m:num>
                          <m:den>
                            <m:r>
                              <w:rPr>
                                <w:rFonts w:ascii="Cambria Math" w:hAnsi="Cambria Math"/>
                              </w:rPr>
                              <m:t>q</m:t>
                            </m:r>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rPr>
                          <m:t>=0</m:t>
                        </m:r>
                      </m:e>
                    </m:eqArr>
                  </m:e>
                </m:d>
              </m:oMath>
            </m:oMathPara>
            <w:bookmarkEnd w:id="78"/>
          </w:p>
        </w:tc>
        <w:tc>
          <w:tcPr>
            <w:tcW w:w="392" w:type="pct"/>
            <w:vAlign w:val="center"/>
          </w:tcPr>
          <w:p w14:paraId="210B78AC" w14:textId="3516872D" w:rsidR="00C83AF8" w:rsidRPr="00F621E1" w:rsidRDefault="00C83AF8" w:rsidP="007568F1">
            <w:pPr>
              <w:pStyle w:val="af1"/>
              <w:spacing w:line="480" w:lineRule="auto"/>
              <w:rPr>
                <w:rFonts w:cs="Times New Roman"/>
                <w:szCs w:val="24"/>
              </w:rPr>
            </w:pPr>
            <w:r w:rsidRPr="00F621E1">
              <w:rPr>
                <w:rFonts w:cs="Times New Roman"/>
                <w:sz w:val="24"/>
                <w:szCs w:val="24"/>
              </w:rPr>
              <w:t>(</w:t>
            </w:r>
            <w:r w:rsidRPr="00F621E1">
              <w:rPr>
                <w:rFonts w:cs="Times New Roman"/>
                <w:sz w:val="24"/>
                <w:szCs w:val="24"/>
              </w:rPr>
              <w:fldChar w:fldCharType="begin"/>
            </w:r>
            <w:r w:rsidRPr="00F621E1">
              <w:rPr>
                <w:rFonts w:cs="Times New Roman"/>
                <w:sz w:val="24"/>
                <w:szCs w:val="24"/>
              </w:rPr>
              <w:instrText xml:space="preserve"> SEQ ( \* ARABIC </w:instrText>
            </w:r>
            <w:r w:rsidRPr="00F621E1">
              <w:rPr>
                <w:rFonts w:cs="Times New Roman"/>
                <w:sz w:val="24"/>
                <w:szCs w:val="24"/>
              </w:rPr>
              <w:fldChar w:fldCharType="separate"/>
            </w:r>
            <w:r w:rsidR="00CF2B5F">
              <w:rPr>
                <w:rFonts w:cs="Times New Roman"/>
                <w:noProof/>
                <w:sz w:val="24"/>
                <w:szCs w:val="24"/>
              </w:rPr>
              <w:t>13</w:t>
            </w:r>
            <w:r w:rsidRPr="00F621E1">
              <w:rPr>
                <w:rFonts w:cs="Times New Roman"/>
                <w:sz w:val="24"/>
                <w:szCs w:val="24"/>
              </w:rPr>
              <w:fldChar w:fldCharType="end"/>
            </w:r>
            <w:r w:rsidRPr="00F621E1">
              <w:rPr>
                <w:rFonts w:cs="Times New Roman"/>
                <w:sz w:val="24"/>
                <w:szCs w:val="24"/>
              </w:rPr>
              <w:t>)</w:t>
            </w:r>
          </w:p>
        </w:tc>
      </w:tr>
      <w:bookmarkStart w:id="79" w:name="_Hlk168753241"/>
      <w:tr w:rsidR="00C83AF8" w:rsidRPr="00F621E1" w14:paraId="700AC23B" w14:textId="77777777" w:rsidTr="007568F1">
        <w:tc>
          <w:tcPr>
            <w:tcW w:w="4608" w:type="pct"/>
            <w:vAlign w:val="center"/>
          </w:tcPr>
          <w:p w14:paraId="2319353E" w14:textId="77777777" w:rsidR="00C83AF8" w:rsidRPr="00F621E1" w:rsidRDefault="00000000" w:rsidP="007568F1">
            <w:pPr>
              <w:spacing w:line="480" w:lineRule="auto"/>
              <w:jc w:val="both"/>
              <w:rPr>
                <w:rFonts w:cs="Times New Roman"/>
                <w:iCs/>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sub>
                </m:sSub>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sSup>
                              <m:sSupPr>
                                <m:ctrlPr>
                                  <w:rPr>
                                    <w:rFonts w:ascii="Cambria Math" w:hAnsi="Cambria Math"/>
                                    <w:i/>
                                    <w:iCs/>
                                  </w:rPr>
                                </m:ctrlPr>
                              </m:sSupPr>
                              <m:e>
                                <m:sSub>
                                  <m:sSubPr>
                                    <m:ctrlPr>
                                      <w:rPr>
                                        <w:rFonts w:ascii="Cambria Math" w:hAnsi="Cambria Math"/>
                                        <w:i/>
                                        <w:iCs/>
                                      </w:rPr>
                                    </m:ctrlPr>
                                  </m:sSubPr>
                                  <m:e>
                                    <m:r>
                                      <w:rPr>
                                        <w:rFonts w:ascii="Cambria Math" w:hAnsi="Cambria Math"/>
                                      </w:rPr>
                                      <m:t>Q</m:t>
                                    </m:r>
                                  </m:e>
                                  <m:sub>
                                    <m:r>
                                      <w:rPr>
                                        <w:rFonts w:ascii="Cambria Math" w:hAnsi="Cambria Math"/>
                                      </w:rPr>
                                      <m:t>+1</m:t>
                                    </m:r>
                                  </m:sub>
                                </m:sSub>
                              </m:e>
                              <m:sup>
                                <m:r>
                                  <w:rPr>
                                    <w:rFonts w:ascii="Cambria Math" w:hAnsi="Cambria Math"/>
                                  </w:rPr>
                                  <m:t>2</m:t>
                                </m:r>
                              </m:sup>
                            </m:sSup>
                          </m:num>
                          <m:den>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+q</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+2</m:t>
                                    </m:r>
                                  </m:sub>
                                </m:sSub>
                              </m:e>
                            </m:d>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r>
                              <w:rPr>
                                <w:rFonts w:ascii="Cambria Math" w:hAnsi="Cambria Math"/>
                              </w:rPr>
                              <m:t>1-q</m:t>
                            </m:r>
                          </m:num>
                          <m:den>
                            <m:r>
                              <w:rPr>
                                <w:rFonts w:ascii="Cambria Math" w:hAnsi="Cambria Math"/>
                              </w:rPr>
                              <m:t>q</m:t>
                            </m:r>
                          </m:den>
                        </m:f>
                        <m:r>
                          <w:rPr>
                            <w:rFonts w:ascii="Cambria Math" w:hAnsi="Cambria Math"/>
                          </w:rPr>
                          <m:t xml:space="preserve"> ,</m:t>
                        </m:r>
                        <m:r>
                          <m:rPr>
                            <m:sty m:val="p"/>
                          </m:rPr>
                          <w:rPr>
                            <w:rFonts w:ascii="Cambria Math" w:hAnsi="Cambria Math"/>
                          </w:rPr>
                          <m:t xml:space="preserve"> </m:t>
                        </m:r>
                        <m:r>
                          <w:rPr>
                            <w:rFonts w:ascii="Cambria Math" w:hAnsi="Cambria Math"/>
                          </w:rPr>
                          <m:t xml:space="preserve">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rPr>
                          <m:t>=0</m:t>
                        </m:r>
                      </m:e>
                    </m:eqArr>
                  </m:e>
                </m:d>
              </m:oMath>
            </m:oMathPara>
            <w:bookmarkEnd w:id="79"/>
          </w:p>
        </w:tc>
        <w:tc>
          <w:tcPr>
            <w:tcW w:w="392" w:type="pct"/>
            <w:vAlign w:val="center"/>
          </w:tcPr>
          <w:p w14:paraId="191C5C39" w14:textId="4941CD95" w:rsidR="00C83AF8" w:rsidRPr="00F621E1" w:rsidRDefault="00C83AF8" w:rsidP="007568F1">
            <w:pPr>
              <w:spacing w:line="480" w:lineRule="auto"/>
              <w:jc w:val="both"/>
              <w:rPr>
                <w:rFonts w:cs="Times New Roman"/>
                <w:iCs/>
              </w:rPr>
            </w:pPr>
            <w:r w:rsidRPr="00F621E1">
              <w:rPr>
                <w:rFonts w:cs="Times New Roman"/>
                <w:szCs w:val="24"/>
              </w:rPr>
              <w:t>(</w:t>
            </w:r>
            <w:r w:rsidRPr="00F621E1">
              <w:rPr>
                <w:rFonts w:cs="Times New Roman"/>
                <w:szCs w:val="24"/>
              </w:rPr>
              <w:fldChar w:fldCharType="begin"/>
            </w:r>
            <w:r w:rsidRPr="00F621E1">
              <w:rPr>
                <w:rFonts w:cs="Times New Roman"/>
                <w:szCs w:val="24"/>
              </w:rPr>
              <w:instrText xml:space="preserve"> SEQ ( \* ARABIC </w:instrText>
            </w:r>
            <w:r w:rsidRPr="00F621E1">
              <w:rPr>
                <w:rFonts w:cs="Times New Roman"/>
                <w:szCs w:val="24"/>
              </w:rPr>
              <w:fldChar w:fldCharType="separate"/>
            </w:r>
            <w:r w:rsidR="00CF2B5F">
              <w:rPr>
                <w:rFonts w:cs="Times New Roman"/>
                <w:noProof/>
                <w:szCs w:val="24"/>
              </w:rPr>
              <w:t>14</w:t>
            </w:r>
            <w:r w:rsidRPr="00F621E1">
              <w:rPr>
                <w:rFonts w:cs="Times New Roman"/>
                <w:szCs w:val="24"/>
              </w:rPr>
              <w:fldChar w:fldCharType="end"/>
            </w:r>
            <w:r w:rsidRPr="00F621E1">
              <w:rPr>
                <w:rFonts w:cs="Times New Roman"/>
                <w:szCs w:val="24"/>
              </w:rPr>
              <w:t>)</w:t>
            </w:r>
            <w:r w:rsidRPr="00F621E1" w:rsidDel="00E33952">
              <w:t xml:space="preserve"> </w:t>
            </w:r>
          </w:p>
        </w:tc>
      </w:tr>
      <w:bookmarkStart w:id="80" w:name="_Hlk162344379"/>
      <w:tr w:rsidR="00C83AF8" w:rsidRPr="00F621E1" w14:paraId="76C7B779" w14:textId="77777777" w:rsidTr="007568F1">
        <w:tc>
          <w:tcPr>
            <w:tcW w:w="4608" w:type="pct"/>
            <w:vAlign w:val="center"/>
          </w:tcPr>
          <w:p w14:paraId="67CA553B" w14:textId="77777777" w:rsidR="00C83AF8" w:rsidRPr="00F621E1" w:rsidRDefault="00000000" w:rsidP="007568F1">
            <w:pPr>
              <w:spacing w:line="480" w:lineRule="auto"/>
              <w:jc w:val="both"/>
              <w:rPr>
                <w:rFonts w:cs="Times New Roman"/>
                <w:iCs/>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00</m:t>
                    </m:r>
                  </m:sub>
                </m:sSub>
                <m:r>
                  <w:rPr>
                    <w:rFonts w:ascii="Cambria Math" w:hAnsi="Cambria Math"/>
                    <w:sz w:val="22"/>
                    <w:szCs w:val="21"/>
                  </w:rPr>
                  <m:t>=</m:t>
                </m:r>
                <m:d>
                  <m:dPr>
                    <m:ctrlPr>
                      <w:rPr>
                        <w:rFonts w:ascii="Cambria Math" w:hAnsi="Cambria Math"/>
                        <w:i/>
                        <w:sz w:val="22"/>
                        <w:szCs w:val="21"/>
                      </w:rPr>
                    </m:ctrlPr>
                  </m:dPr>
                  <m:e>
                    <m:f>
                      <m:fPr>
                        <m:ctrlPr>
                          <w:rPr>
                            <w:rFonts w:ascii="Cambria Math" w:hAnsi="Cambria Math"/>
                            <w:i/>
                            <w:iCs/>
                            <w:sz w:val="22"/>
                            <w:szCs w:val="21"/>
                          </w:rPr>
                        </m:ctrlPr>
                      </m:fPr>
                      <m:num>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r>
                          <w:rPr>
                            <w:rFonts w:ascii="Cambria Math" w:hAnsi="Cambria Math"/>
                            <w:sz w:val="22"/>
                            <w:szCs w:val="21"/>
                          </w:rPr>
                          <m:t>-1</m:t>
                        </m:r>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den>
                    </m:f>
                    <m:f>
                      <m:fPr>
                        <m:ctrlPr>
                          <w:rPr>
                            <w:rFonts w:ascii="Cambria Math" w:hAnsi="Cambria Math"/>
                            <w:i/>
                            <w:iCs/>
                            <w:sz w:val="22"/>
                            <w:szCs w:val="21"/>
                          </w:rPr>
                        </m:ctrlPr>
                      </m:fPr>
                      <m:num>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r>
                          <w:rPr>
                            <w:rFonts w:ascii="Cambria Math" w:hAnsi="Cambria Math"/>
                            <w:sz w:val="22"/>
                            <w:szCs w:val="21"/>
                          </w:rPr>
                          <m:t>-1</m:t>
                        </m:r>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den>
                    </m:f>
                    <m:ctrlPr>
                      <w:rPr>
                        <w:rFonts w:ascii="Cambria Math" w:hAnsi="Cambria Math"/>
                        <w:i/>
                        <w:iCs/>
                        <w:sz w:val="22"/>
                        <w:szCs w:val="21"/>
                      </w:rPr>
                    </m:ctrlPr>
                  </m:e>
                </m:d>
                <m:r>
                  <w:rPr>
                    <w:rFonts w:ascii="Cambria Math" w:hAnsi="Cambria Math"/>
                    <w:sz w:val="22"/>
                    <w:szCs w:val="21"/>
                  </w:rPr>
                  <m:t>×</m:t>
                </m:r>
                <m:d>
                  <m:dPr>
                    <m:begChr m:val="["/>
                    <m:endChr m:val="]"/>
                    <m:ctrlPr>
                      <w:rPr>
                        <w:rFonts w:ascii="Cambria Math" w:hAnsi="Cambria Math"/>
                        <w:i/>
                        <w:sz w:val="22"/>
                        <w:szCs w:val="21"/>
                      </w:rPr>
                    </m:ctrlPr>
                  </m:dPr>
                  <m:e>
                    <m:d>
                      <m:dPr>
                        <m:ctrlPr>
                          <w:rPr>
                            <w:rFonts w:ascii="Cambria Math" w:hAnsi="Cambria Math"/>
                            <w:i/>
                            <w:iCs/>
                            <w:sz w:val="22"/>
                            <w:szCs w:val="21"/>
                          </w:rPr>
                        </m:ctrlPr>
                      </m:dPr>
                      <m:e>
                        <m:f>
                          <m:fPr>
                            <m:ctrlPr>
                              <w:rPr>
                                <w:rFonts w:ascii="Cambria Math" w:hAnsi="Cambria Math"/>
                                <w:i/>
                                <w:sz w:val="22"/>
                                <w:szCs w:val="21"/>
                              </w:rPr>
                            </m:ctrlPr>
                          </m:fPr>
                          <m:num>
                            <m:sSub>
                              <m:sSubPr>
                                <m:ctrlPr>
                                  <w:rPr>
                                    <w:rFonts w:ascii="Cambria Math" w:hAnsi="Cambria Math"/>
                                    <w:i/>
                                    <w:sz w:val="22"/>
                                    <w:szCs w:val="21"/>
                                  </w:rPr>
                                </m:ctrlPr>
                              </m:sSubPr>
                              <m:e>
                                <m:acc>
                                  <m:accPr>
                                    <m:ctrlPr>
                                      <w:rPr>
                                        <w:rFonts w:ascii="Cambria Math" w:hAnsi="Cambria Math"/>
                                        <w:i/>
                                        <w:sz w:val="22"/>
                                        <w:szCs w:val="21"/>
                                      </w:rPr>
                                    </m:ctrlPr>
                                  </m:accPr>
                                  <m:e>
                                    <m:r>
                                      <w:rPr>
                                        <w:rFonts w:ascii="Cambria Math" w:hAnsi="Cambria Math"/>
                                        <w:sz w:val="22"/>
                                        <w:szCs w:val="21"/>
                                      </w:rPr>
                                      <m:t>β</m:t>
                                    </m:r>
                                  </m:e>
                                </m:acc>
                              </m:e>
                              <m:sub>
                                <m:r>
                                  <w:rPr>
                                    <w:rFonts w:ascii="Cambria Math" w:hAnsi="Cambria Math"/>
                                    <w:sz w:val="22"/>
                                    <w:szCs w:val="21"/>
                                  </w:rPr>
                                  <m:t>1</m:t>
                                </m:r>
                              </m:sub>
                            </m:sSub>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den>
                        </m:f>
                        <m:r>
                          <w:rPr>
                            <w:rFonts w:ascii="Cambria Math" w:hAnsi="Cambria Math"/>
                            <w:sz w:val="22"/>
                            <w:szCs w:val="21"/>
                          </w:rPr>
                          <m:t>+1</m:t>
                        </m:r>
                      </m:e>
                    </m:d>
                    <m:f>
                      <m:fPr>
                        <m:ctrlPr>
                          <w:rPr>
                            <w:rFonts w:ascii="Cambria Math" w:hAnsi="Cambria Math"/>
                            <w:i/>
                            <w:iCs/>
                            <w:sz w:val="22"/>
                            <w:szCs w:val="21"/>
                          </w:rPr>
                        </m:ctrlPr>
                      </m:fPr>
                      <m:num>
                        <m:d>
                          <m:dPr>
                            <m:ctrlPr>
                              <w:rPr>
                                <w:rFonts w:ascii="Cambria Math" w:hAnsi="Cambria Math"/>
                                <w:i/>
                                <w:iCs/>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1</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1</m:t>
                                </m:r>
                              </m:sub>
                            </m:sSub>
                          </m:e>
                        </m:d>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1</m:t>
                            </m:r>
                          </m:sub>
                        </m:sSub>
                        <m:r>
                          <w:rPr>
                            <w:rFonts w:ascii="Cambria Math" w:hAnsi="Cambria Math"/>
                            <w:sz w:val="22"/>
                            <w:szCs w:val="21"/>
                          </w:rPr>
                          <m:t>+</m:t>
                        </m:r>
                        <m:sSub>
                          <m:sSubPr>
                            <m:ctrlPr>
                              <w:rPr>
                                <w:rFonts w:ascii="Cambria Math" w:hAnsi="Cambria Math"/>
                                <w:i/>
                                <w:sz w:val="22"/>
                                <w:szCs w:val="21"/>
                              </w:rPr>
                            </m:ctrlPr>
                          </m:sSubPr>
                          <m:e>
                            <m:acc>
                              <m:accPr>
                                <m:ctrlPr>
                                  <w:rPr>
                                    <w:rFonts w:ascii="Cambria Math" w:hAnsi="Cambria Math"/>
                                    <w:i/>
                                    <w:sz w:val="22"/>
                                    <w:szCs w:val="21"/>
                                  </w:rPr>
                                </m:ctrlPr>
                              </m:accPr>
                              <m:e>
                                <m:r>
                                  <w:rPr>
                                    <w:rFonts w:ascii="Cambria Math" w:hAnsi="Cambria Math"/>
                                    <w:sz w:val="22"/>
                                    <w:szCs w:val="21"/>
                                  </w:rPr>
                                  <m:t>β</m:t>
                                </m:r>
                              </m:e>
                            </m:acc>
                          </m:e>
                          <m:sub>
                            <m:r>
                              <w:rPr>
                                <w:rFonts w:ascii="Cambria Math" w:hAnsi="Cambria Math"/>
                                <w:sz w:val="22"/>
                                <w:szCs w:val="21"/>
                              </w:rPr>
                              <m:t>1</m:t>
                            </m:r>
                          </m:sub>
                        </m:sSub>
                      </m:den>
                    </m:f>
                    <m:ctrlPr>
                      <w:rPr>
                        <w:rFonts w:ascii="Cambria Math" w:hAnsi="Cambria Math"/>
                        <w:i/>
                        <w:iCs/>
                        <w:sz w:val="22"/>
                        <w:szCs w:val="21"/>
                      </w:rPr>
                    </m:ctrlPr>
                  </m:e>
                </m:d>
                <m:r>
                  <w:rPr>
                    <w:rFonts w:ascii="Cambria Math" w:hAnsi="Cambria Math"/>
                    <w:sz w:val="22"/>
                    <w:szCs w:val="21"/>
                  </w:rPr>
                  <m:t>×</m:t>
                </m:r>
                <m:d>
                  <m:dPr>
                    <m:begChr m:val="["/>
                    <m:endChr m:val="]"/>
                    <m:ctrlPr>
                      <w:rPr>
                        <w:rFonts w:ascii="Cambria Math" w:hAnsi="Cambria Math"/>
                        <w:i/>
                        <w:sz w:val="22"/>
                        <w:szCs w:val="21"/>
                      </w:rPr>
                    </m:ctrlPr>
                  </m:dPr>
                  <m:e>
                    <m:d>
                      <m:dPr>
                        <m:ctrlPr>
                          <w:rPr>
                            <w:rFonts w:ascii="Cambria Math" w:hAnsi="Cambria Math"/>
                            <w:i/>
                            <w:iCs/>
                            <w:sz w:val="22"/>
                            <w:szCs w:val="21"/>
                          </w:rPr>
                        </m:ctrlPr>
                      </m:dPr>
                      <m:e>
                        <m:f>
                          <m:fPr>
                            <m:ctrlPr>
                              <w:rPr>
                                <w:rFonts w:ascii="Cambria Math" w:hAnsi="Cambria Math"/>
                                <w:i/>
                                <w:sz w:val="22"/>
                                <w:szCs w:val="21"/>
                              </w:rPr>
                            </m:ctrlPr>
                          </m:fPr>
                          <m:num>
                            <m:sSub>
                              <m:sSubPr>
                                <m:ctrlPr>
                                  <w:rPr>
                                    <w:rFonts w:ascii="Cambria Math" w:hAnsi="Cambria Math"/>
                                    <w:i/>
                                    <w:sz w:val="22"/>
                                    <w:szCs w:val="21"/>
                                  </w:rPr>
                                </m:ctrlPr>
                              </m:sSubPr>
                              <m:e>
                                <m:acc>
                                  <m:accPr>
                                    <m:ctrlPr>
                                      <w:rPr>
                                        <w:rFonts w:ascii="Cambria Math" w:hAnsi="Cambria Math"/>
                                        <w:i/>
                                        <w:sz w:val="22"/>
                                        <w:szCs w:val="21"/>
                                      </w:rPr>
                                    </m:ctrlPr>
                                  </m:accPr>
                                  <m:e>
                                    <m:r>
                                      <w:rPr>
                                        <w:rFonts w:ascii="Cambria Math" w:hAnsi="Cambria Math"/>
                                        <w:sz w:val="22"/>
                                        <w:szCs w:val="21"/>
                                      </w:rPr>
                                      <m:t>β</m:t>
                                    </m:r>
                                  </m:e>
                                </m:acc>
                              </m:e>
                              <m:sub>
                                <m:r>
                                  <w:rPr>
                                    <w:rFonts w:ascii="Cambria Math" w:hAnsi="Cambria Math"/>
                                    <w:sz w:val="22"/>
                                    <w:szCs w:val="21"/>
                                  </w:rPr>
                                  <m:t>2</m:t>
                                </m:r>
                              </m:sub>
                            </m:sSub>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den>
                        </m:f>
                        <m:r>
                          <w:rPr>
                            <w:rFonts w:ascii="Cambria Math" w:hAnsi="Cambria Math"/>
                            <w:sz w:val="22"/>
                            <w:szCs w:val="21"/>
                          </w:rPr>
                          <m:t>+1</m:t>
                        </m:r>
                      </m:e>
                    </m:d>
                    <m:f>
                      <m:fPr>
                        <m:ctrlPr>
                          <w:rPr>
                            <w:rFonts w:ascii="Cambria Math" w:hAnsi="Cambria Math"/>
                            <w:i/>
                            <w:iCs/>
                            <w:sz w:val="22"/>
                            <w:szCs w:val="21"/>
                          </w:rPr>
                        </m:ctrlPr>
                      </m:fPr>
                      <m:num>
                        <m:d>
                          <m:dPr>
                            <m:ctrlPr>
                              <w:rPr>
                                <w:rFonts w:ascii="Cambria Math" w:hAnsi="Cambria Math"/>
                                <w:i/>
                                <w:iCs/>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2</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2</m:t>
                                </m:r>
                              </m:sub>
                            </m:sSub>
                          </m:e>
                        </m:d>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2</m:t>
                            </m:r>
                          </m:sub>
                        </m:sSub>
                        <m:r>
                          <w:rPr>
                            <w:rFonts w:ascii="Cambria Math" w:hAnsi="Cambria Math"/>
                            <w:sz w:val="22"/>
                            <w:szCs w:val="21"/>
                          </w:rPr>
                          <m:t>+</m:t>
                        </m:r>
                        <m:sSub>
                          <m:sSubPr>
                            <m:ctrlPr>
                              <w:rPr>
                                <w:rFonts w:ascii="Cambria Math" w:hAnsi="Cambria Math"/>
                                <w:i/>
                                <w:sz w:val="22"/>
                                <w:szCs w:val="21"/>
                              </w:rPr>
                            </m:ctrlPr>
                          </m:sSubPr>
                          <m:e>
                            <m:acc>
                              <m:accPr>
                                <m:ctrlPr>
                                  <w:rPr>
                                    <w:rFonts w:ascii="Cambria Math" w:hAnsi="Cambria Math"/>
                                    <w:i/>
                                    <w:sz w:val="22"/>
                                    <w:szCs w:val="21"/>
                                  </w:rPr>
                                </m:ctrlPr>
                              </m:accPr>
                              <m:e>
                                <m:r>
                                  <w:rPr>
                                    <w:rFonts w:ascii="Cambria Math" w:hAnsi="Cambria Math"/>
                                    <w:sz w:val="22"/>
                                    <w:szCs w:val="21"/>
                                  </w:rPr>
                                  <m:t>β</m:t>
                                </m:r>
                              </m:e>
                            </m:acc>
                          </m:e>
                          <m:sub>
                            <m:r>
                              <w:rPr>
                                <w:rFonts w:ascii="Cambria Math" w:hAnsi="Cambria Math"/>
                                <w:sz w:val="22"/>
                                <w:szCs w:val="21"/>
                              </w:rPr>
                              <m:t>2</m:t>
                            </m:r>
                          </m:sub>
                        </m:sSub>
                      </m:den>
                    </m:f>
                    <m:ctrlPr>
                      <w:rPr>
                        <w:rFonts w:ascii="Cambria Math" w:hAnsi="Cambria Math"/>
                        <w:i/>
                        <w:iCs/>
                        <w:sz w:val="22"/>
                        <w:szCs w:val="21"/>
                      </w:rPr>
                    </m:ctrlPr>
                  </m:e>
                </m:d>
                <m:sSub>
                  <m:sSubPr>
                    <m:ctrlPr>
                      <w:rPr>
                        <w:rFonts w:ascii="Cambria Math" w:hAnsi="Cambria Math"/>
                        <w:i/>
                        <w:iCs/>
                        <w:sz w:val="22"/>
                        <w:szCs w:val="21"/>
                      </w:rPr>
                    </m:ctrlPr>
                  </m:sSubPr>
                  <m:e>
                    <m:r>
                      <w:rPr>
                        <w:rFonts w:ascii="Cambria Math" w:hAnsi="Cambria Math"/>
                        <w:sz w:val="22"/>
                        <w:szCs w:val="21"/>
                      </w:rPr>
                      <m:t>Q</m:t>
                    </m:r>
                  </m:e>
                  <m:sub>
                    <m:r>
                      <w:rPr>
                        <w:rFonts w:ascii="Cambria Math" w:hAnsi="Cambria Math"/>
                        <w:sz w:val="22"/>
                        <w:szCs w:val="21"/>
                      </w:rPr>
                      <m:t>11</m:t>
                    </m:r>
                  </m:sub>
                </m:sSub>
              </m:oMath>
            </m:oMathPara>
            <w:bookmarkEnd w:id="80"/>
          </w:p>
        </w:tc>
        <w:tc>
          <w:tcPr>
            <w:tcW w:w="392" w:type="pct"/>
            <w:vAlign w:val="center"/>
          </w:tcPr>
          <w:p w14:paraId="5834A5C1" w14:textId="530B5E5F" w:rsidR="00C83AF8" w:rsidRPr="00F621E1" w:rsidRDefault="00C83AF8" w:rsidP="007568F1">
            <w:pPr>
              <w:keepNext/>
              <w:spacing w:line="480" w:lineRule="auto"/>
              <w:jc w:val="both"/>
              <w:rPr>
                <w:rFonts w:cs="Times New Roman"/>
                <w:iCs/>
              </w:rPr>
            </w:pPr>
            <w:bookmarkStart w:id="81" w:name="_Ref166664923"/>
            <w:bookmarkStart w:id="82" w:name="_Ref162344669"/>
            <w:r w:rsidRPr="00F621E1">
              <w:rPr>
                <w:rFonts w:cs="Times New Roman"/>
                <w:szCs w:val="24"/>
              </w:rPr>
              <w:t>(</w:t>
            </w:r>
            <w:r w:rsidRPr="00F621E1">
              <w:rPr>
                <w:rFonts w:cs="Times New Roman"/>
                <w:szCs w:val="24"/>
              </w:rPr>
              <w:fldChar w:fldCharType="begin"/>
            </w:r>
            <w:r w:rsidRPr="00F621E1">
              <w:rPr>
                <w:rFonts w:cs="Times New Roman"/>
                <w:szCs w:val="24"/>
              </w:rPr>
              <w:instrText xml:space="preserve"> SEQ ( \* ARABIC </w:instrText>
            </w:r>
            <w:r w:rsidRPr="00F621E1">
              <w:rPr>
                <w:rFonts w:cs="Times New Roman"/>
                <w:szCs w:val="24"/>
              </w:rPr>
              <w:fldChar w:fldCharType="separate"/>
            </w:r>
            <w:r w:rsidR="00CF2B5F">
              <w:rPr>
                <w:rFonts w:cs="Times New Roman"/>
                <w:noProof/>
                <w:szCs w:val="24"/>
              </w:rPr>
              <w:t>15</w:t>
            </w:r>
            <w:r w:rsidRPr="00F621E1">
              <w:rPr>
                <w:rFonts w:cs="Times New Roman"/>
                <w:szCs w:val="24"/>
              </w:rPr>
              <w:fldChar w:fldCharType="end"/>
            </w:r>
            <w:r w:rsidRPr="00F621E1">
              <w:rPr>
                <w:rFonts w:cs="Times New Roman"/>
                <w:szCs w:val="24"/>
              </w:rPr>
              <w:t>)</w:t>
            </w:r>
            <w:bookmarkEnd w:id="81"/>
            <w:r w:rsidRPr="00F621E1" w:rsidDel="00E33952">
              <w:t xml:space="preserve"> </w:t>
            </w:r>
            <w:bookmarkEnd w:id="82"/>
          </w:p>
        </w:tc>
      </w:tr>
    </w:tbl>
    <w:p w14:paraId="66D69F68" w14:textId="17E208D0" w:rsidR="00C83AF8" w:rsidRPr="00F621E1" w:rsidRDefault="00C83AF8" w:rsidP="00C83AF8">
      <w:pPr>
        <w:ind w:firstLine="480"/>
        <w:jc w:val="both"/>
        <w:rPr>
          <w:rFonts w:cs="Times New Roman"/>
          <w:iCs/>
        </w:rPr>
      </w:pPr>
      <w:r w:rsidRPr="00F621E1">
        <w:rPr>
          <w:rFonts w:cs="Times New Roman" w:hint="eastAsia"/>
        </w:rPr>
        <w:t>在</w:t>
      </w:r>
      <m:oMath>
        <m:sSub>
          <m:sSubPr>
            <m:ctrlPr>
              <w:rPr>
                <w:rFonts w:ascii="Cambria Math" w:hAnsi="Cambria Math" w:cs="Times New Roman"/>
                <w:i/>
              </w:rPr>
            </m:ctrlPr>
          </m:sSubPr>
          <m:e>
            <m:r>
              <w:rPr>
                <w:rFonts w:ascii="Cambria Math" w:hAnsi="Cambria Math" w:cs="Times New Roman" w:hint="eastAsia"/>
              </w:rPr>
              <m:t>S</m:t>
            </m:r>
          </m:e>
          <m:sub>
            <m:r>
              <w:rPr>
                <w:rFonts w:ascii="Cambria Math" w:hAnsi="Cambria Math" w:cs="Times New Roman"/>
              </w:rPr>
              <m:t>wNew1</m:t>
            </m:r>
          </m:sub>
        </m:sSub>
      </m:oMath>
      <w:r w:rsidRPr="00F621E1">
        <w:rPr>
          <w:rFonts w:cs="Times New Roman" w:hint="eastAsia"/>
        </w:rPr>
        <w:t>的基礎上，加</w:t>
      </w:r>
      <w:r w:rsidRPr="00F621E1">
        <w:rPr>
          <w:rFonts w:hint="eastAsia"/>
        </w:rPr>
        <w:t>入</w:t>
      </w: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21</m:t>
            </m:r>
          </m:sub>
        </m:sSub>
      </m:oMath>
      <w:r w:rsidRPr="00F621E1">
        <w:rPr>
          <w:rFonts w:hint="eastAsia"/>
        </w:rPr>
        <w:t xml:space="preserve"> </w:t>
      </w:r>
      <w:r w:rsidRPr="00F621E1">
        <w:rPr>
          <w:rFonts w:hint="eastAsia"/>
        </w:rPr>
        <w:t>的資訊對</w:t>
      </w:r>
      <w:r w:rsidRPr="00F621E1">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1</m:t>
            </m:r>
          </m:sub>
        </m:sSub>
        <m:r>
          <w:rPr>
            <w:rFonts w:ascii="Cambria Math" w:hAnsi="Cambria Math" w:hint="eastAsia"/>
          </w:rPr>
          <m:t>、</m:t>
        </m:r>
        <m:sSub>
          <m:sSubPr>
            <m:ctrlPr>
              <w:rPr>
                <w:rFonts w:ascii="Cambria Math" w:hAnsi="Cambria Math"/>
                <w:i/>
              </w:rPr>
            </m:ctrlPr>
          </m:sSubPr>
          <m:e>
            <m:acc>
              <m:accPr>
                <m:ctrlPr>
                  <w:rPr>
                    <w:rFonts w:ascii="Cambria Math" w:hAnsi="Cambria Math"/>
                    <w:i/>
                  </w:rPr>
                </m:ctrlPr>
              </m:accPr>
              <m:e>
                <m:r>
                  <w:rPr>
                    <w:rFonts w:ascii="Cambria Math" w:hAnsi="Cambria Math"/>
                  </w:rPr>
                  <m:t>β</m:t>
                </m:r>
              </m:e>
            </m:acc>
          </m:e>
          <m:sub>
            <m:r>
              <w:rPr>
                <w:rFonts w:ascii="Cambria Math" w:hAnsi="Cambria Math"/>
              </w:rPr>
              <m:t>2</m:t>
            </m:r>
          </m:sub>
        </m:sSub>
      </m:oMath>
      <w:r w:rsidRPr="00F621E1">
        <w:rPr>
          <w:rFonts w:hint="eastAsia"/>
        </w:rPr>
        <w:t>的估計進行修正，依據式</w:t>
      </w:r>
      <w:r w:rsidRPr="00F621E1">
        <w:rPr>
          <w:rFonts w:hint="eastAsia"/>
        </w:rPr>
        <w:t xml:space="preserve"> </w:t>
      </w:r>
      <w:r w:rsidRPr="00F621E1">
        <w:fldChar w:fldCharType="begin"/>
      </w:r>
      <w:r w:rsidRPr="00F621E1">
        <w:instrText xml:space="preserve"> </w:instrText>
      </w:r>
      <w:r w:rsidRPr="00F621E1">
        <w:rPr>
          <w:rFonts w:hint="eastAsia"/>
        </w:rPr>
        <w:instrText>REF _Ref166664317 \h</w:instrText>
      </w:r>
      <w:r w:rsidRPr="00F621E1">
        <w:instrText xml:space="preserve"> </w:instrText>
      </w:r>
      <w:r w:rsidR="00C6078B" w:rsidRPr="00F621E1">
        <w:instrText xml:space="preserve"> \* MERGEFORMAT </w:instrText>
      </w:r>
      <w:r w:rsidRPr="00F621E1">
        <w:fldChar w:fldCharType="separate"/>
      </w:r>
      <w:r w:rsidR="00CF2B5F" w:rsidRPr="00F621E1">
        <w:rPr>
          <w:rFonts w:cs="Times New Roman"/>
          <w:szCs w:val="24"/>
        </w:rPr>
        <w:t>(</w:t>
      </w:r>
      <w:r w:rsidR="00CF2B5F">
        <w:rPr>
          <w:rFonts w:cs="Times New Roman"/>
          <w:noProof/>
          <w:szCs w:val="24"/>
        </w:rPr>
        <w:t>11</w:t>
      </w:r>
      <w:r w:rsidR="00CF2B5F" w:rsidRPr="00F621E1">
        <w:rPr>
          <w:rFonts w:cs="Times New Roman"/>
          <w:szCs w:val="24"/>
        </w:rPr>
        <w:t>)</w:t>
      </w:r>
      <w:r w:rsidRPr="00F621E1">
        <w:fldChar w:fldCharType="end"/>
      </w:r>
      <w:r w:rsidRPr="00F621E1">
        <w:rPr>
          <w:rFonts w:hint="eastAsia"/>
        </w:rPr>
        <w:t xml:space="preserve"> </w:t>
      </w:r>
      <w:r w:rsidRPr="00F621E1">
        <w:rPr>
          <w:rFonts w:hint="eastAsia"/>
        </w:rPr>
        <w:t>與式</w:t>
      </w:r>
      <w:r w:rsidRPr="00F621E1">
        <w:rPr>
          <w:rFonts w:hint="eastAsia"/>
        </w:rPr>
        <w:t xml:space="preserve"> </w:t>
      </w:r>
      <w:r w:rsidRPr="00F621E1">
        <w:fldChar w:fldCharType="begin"/>
      </w:r>
      <w:r w:rsidRPr="00F621E1">
        <w:instrText xml:space="preserve"> </w:instrText>
      </w:r>
      <w:r w:rsidRPr="00F621E1">
        <w:rPr>
          <w:rFonts w:hint="eastAsia"/>
        </w:rPr>
        <w:instrText>REF _Ref166664328 \h</w:instrText>
      </w:r>
      <w:r w:rsidRPr="00F621E1">
        <w:instrText xml:space="preserve"> </w:instrText>
      </w:r>
      <w:r w:rsidR="00C6078B" w:rsidRPr="00F621E1">
        <w:instrText xml:space="preserve"> \* MERGEFORMAT </w:instrText>
      </w:r>
      <w:r w:rsidRPr="00F621E1">
        <w:fldChar w:fldCharType="separate"/>
      </w:r>
      <w:r w:rsidR="00CF2B5F" w:rsidRPr="00F621E1">
        <w:rPr>
          <w:rFonts w:cs="Times New Roman"/>
          <w:szCs w:val="24"/>
        </w:rPr>
        <w:t>(</w:t>
      </w:r>
      <w:r w:rsidR="00CF2B5F">
        <w:rPr>
          <w:rFonts w:cs="Times New Roman"/>
          <w:noProof/>
          <w:szCs w:val="24"/>
        </w:rPr>
        <w:t>12</w:t>
      </w:r>
      <w:r w:rsidR="00CF2B5F" w:rsidRPr="00F621E1">
        <w:rPr>
          <w:rFonts w:cs="Times New Roman"/>
          <w:szCs w:val="24"/>
        </w:rPr>
        <w:t>)</w:t>
      </w:r>
      <w:r w:rsidRPr="00F621E1">
        <w:fldChar w:fldCharType="end"/>
      </w:r>
      <w:r w:rsidRPr="00F621E1">
        <w:rPr>
          <w:rFonts w:hint="eastAsia"/>
        </w:rPr>
        <w:t xml:space="preserve"> </w:t>
      </w:r>
      <w:r w:rsidRPr="00F621E1">
        <w:rPr>
          <w:rFonts w:cs="Times New Roman" w:hint="eastAsia"/>
          <w:iCs/>
        </w:rPr>
        <w:t>成立以下近似值：</w:t>
      </w:r>
    </w:p>
    <w:p w14:paraId="52AE3BC3" w14:textId="77777777" w:rsidR="00C83AF8" w:rsidRPr="00F621E1" w:rsidRDefault="00000000" w:rsidP="00C83AF8">
      <w:pPr>
        <w:spacing w:line="720" w:lineRule="auto"/>
        <w:jc w:val="both"/>
        <w:rPr>
          <w:iCs/>
        </w:rPr>
      </w:pPr>
      <m:oMathPara>
        <m:oMath>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hint="eastAsia"/>
                </w:rPr>
                <m:t>)</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r>
                <w:rPr>
                  <w:rFonts w:ascii="Cambria Math" w:hAnsi="Cambria Math"/>
                </w:rPr>
                <m:t>+1</m:t>
              </m:r>
            </m:e>
          </m:d>
        </m:oMath>
      </m:oMathPara>
    </w:p>
    <w:p w14:paraId="01377FA9" w14:textId="77777777" w:rsidR="00C83AF8" w:rsidRPr="00F621E1" w:rsidRDefault="00C83AF8" w:rsidP="00C83AF8">
      <w:pPr>
        <w:jc w:val="both"/>
        <w:rPr>
          <w:iCs/>
        </w:rPr>
      </w:pPr>
      <w:r w:rsidRPr="00F621E1">
        <w:rPr>
          <w:rFonts w:hint="eastAsia"/>
          <w:iCs/>
        </w:rPr>
        <w:t>並經由該式可推得出：</w:t>
      </w:r>
    </w:p>
    <w:tbl>
      <w:tblPr>
        <w:tblStyle w:val="af"/>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0"/>
        <w:gridCol w:w="1066"/>
      </w:tblGrid>
      <w:tr w:rsidR="00C83AF8" w:rsidRPr="00F621E1" w14:paraId="6AF049FC" w14:textId="77777777" w:rsidTr="007568F1">
        <w:trPr>
          <w:jc w:val="center"/>
        </w:trPr>
        <w:tc>
          <w:tcPr>
            <w:tcW w:w="4358" w:type="pct"/>
          </w:tcPr>
          <w:p w14:paraId="49292560" w14:textId="77777777" w:rsidR="00C83AF8" w:rsidRPr="00F621E1" w:rsidRDefault="00000000" w:rsidP="007568F1">
            <w:pPr>
              <w:jc w:val="both"/>
              <w:rPr>
                <w:iCs/>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den>
                            </m:f>
                          </m:e>
                        </m:d>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den>
                            </m:f>
                          </m:e>
                        </m:d>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eqArr>
                  </m:e>
                </m:d>
              </m:oMath>
            </m:oMathPara>
          </w:p>
        </w:tc>
        <w:tc>
          <w:tcPr>
            <w:tcW w:w="642" w:type="pct"/>
            <w:vAlign w:val="center"/>
          </w:tcPr>
          <w:p w14:paraId="4A8BA972" w14:textId="4441ABA5" w:rsidR="00C83AF8" w:rsidRPr="00F621E1" w:rsidRDefault="00C83AF8" w:rsidP="007568F1">
            <w:pPr>
              <w:pStyle w:val="af1"/>
              <w:jc w:val="both"/>
              <w:rPr>
                <w:rFonts w:cs="Times New Roman"/>
                <w:iCs/>
                <w:sz w:val="24"/>
                <w:szCs w:val="24"/>
              </w:rPr>
            </w:pPr>
            <w:bookmarkStart w:id="83" w:name="_Ref166664833"/>
            <w:bookmarkStart w:id="84" w:name="_Ref162343905"/>
            <w:r w:rsidRPr="00F621E1">
              <w:rPr>
                <w:rFonts w:cs="Times New Roman"/>
                <w:sz w:val="24"/>
                <w:szCs w:val="24"/>
              </w:rPr>
              <w:t>(</w:t>
            </w:r>
            <w:r w:rsidRPr="00F621E1">
              <w:rPr>
                <w:rFonts w:cs="Times New Roman"/>
                <w:sz w:val="24"/>
                <w:szCs w:val="24"/>
              </w:rPr>
              <w:fldChar w:fldCharType="begin"/>
            </w:r>
            <w:r w:rsidRPr="00F621E1">
              <w:rPr>
                <w:rFonts w:cs="Times New Roman"/>
                <w:sz w:val="24"/>
                <w:szCs w:val="24"/>
              </w:rPr>
              <w:instrText xml:space="preserve"> SEQ ( \* ARABIC </w:instrText>
            </w:r>
            <w:r w:rsidRPr="00F621E1">
              <w:rPr>
                <w:rFonts w:cs="Times New Roman"/>
                <w:sz w:val="24"/>
                <w:szCs w:val="24"/>
              </w:rPr>
              <w:fldChar w:fldCharType="separate"/>
            </w:r>
            <w:r w:rsidR="00CF2B5F">
              <w:rPr>
                <w:rFonts w:cs="Times New Roman"/>
                <w:noProof/>
                <w:sz w:val="24"/>
                <w:szCs w:val="24"/>
              </w:rPr>
              <w:t>16</w:t>
            </w:r>
            <w:r w:rsidRPr="00F621E1">
              <w:rPr>
                <w:rFonts w:cs="Times New Roman"/>
                <w:sz w:val="24"/>
                <w:szCs w:val="24"/>
              </w:rPr>
              <w:fldChar w:fldCharType="end"/>
            </w:r>
            <w:r w:rsidRPr="00F621E1">
              <w:rPr>
                <w:rFonts w:cs="Times New Roman"/>
                <w:sz w:val="24"/>
                <w:szCs w:val="24"/>
              </w:rPr>
              <w:t>)</w:t>
            </w:r>
            <w:bookmarkEnd w:id="83"/>
            <w:r w:rsidRPr="00F621E1" w:rsidDel="00E33952">
              <w:rPr>
                <w:rFonts w:cs="Times New Roman"/>
                <w:sz w:val="24"/>
                <w:szCs w:val="24"/>
              </w:rPr>
              <w:t xml:space="preserve"> </w:t>
            </w:r>
            <w:bookmarkEnd w:id="84"/>
          </w:p>
        </w:tc>
      </w:tr>
    </w:tbl>
    <w:p w14:paraId="1F534501" w14:textId="77777777" w:rsidR="00C83AF8" w:rsidRPr="00F621E1" w:rsidRDefault="00C83AF8" w:rsidP="00C83AF8">
      <w:pPr>
        <w:jc w:val="both"/>
      </w:pPr>
      <w:r w:rsidRPr="00F621E1">
        <w:rPr>
          <w:rFonts w:hint="eastAsia"/>
        </w:rPr>
        <w:t>又經由</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kl</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oMath>
      <w:r w:rsidRPr="00F621E1">
        <w:rPr>
          <w:rFonts w:hint="eastAsia"/>
        </w:rPr>
        <w:t>可以得知，</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12</m:t>
                </m:r>
              </m:sub>
            </m:sSub>
          </m:e>
        </m:d>
        <m:r>
          <w:rPr>
            <w:rFonts w:ascii="Cambria Math" w:hAnsi="Cambria Math" w:hint="eastAsia"/>
          </w:rPr>
          <m:t xml:space="preserve"> </m:t>
        </m:r>
      </m:oMath>
      <w:r w:rsidRPr="00F621E1">
        <w:rPr>
          <w:rFonts w:hint="eastAsia"/>
        </w:rPr>
        <w:t>以及</w:t>
      </w:r>
      <w:r w:rsidRPr="00F621E1">
        <w:rPr>
          <w:rFonts w:hint="eastAsia"/>
        </w:rPr>
        <w:t xml:space="preserve">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 xml:space="preserve"> </m:t>
        </m:r>
      </m:oMath>
      <w:r w:rsidRPr="00F621E1">
        <w:rPr>
          <w:rFonts w:hint="eastAsia"/>
        </w:rPr>
        <w:t>分別為：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0"/>
        <w:gridCol w:w="616"/>
      </w:tblGrid>
      <w:tr w:rsidR="00C83AF8" w:rsidRPr="00F621E1" w14:paraId="4342671A" w14:textId="77777777" w:rsidTr="007568F1">
        <w:tc>
          <w:tcPr>
            <w:tcW w:w="0" w:type="auto"/>
            <w:vAlign w:val="center"/>
          </w:tcPr>
          <w:p w14:paraId="588B05F6" w14:textId="77777777" w:rsidR="00C83AF8" w:rsidRPr="00F621E1" w:rsidRDefault="00C83AF8" w:rsidP="007568F1">
            <w:pPr>
              <w:spacing w:line="480" w:lineRule="auto"/>
              <w:jc w:val="cente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12</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1</m:t>
                    </m:r>
                  </m:sub>
                </m:sSub>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2</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+2</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-2</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68709CF6" w14:textId="61799915" w:rsidR="00C83AF8" w:rsidRPr="00F621E1" w:rsidRDefault="00C83AF8" w:rsidP="007568F1">
            <w:pPr>
              <w:spacing w:line="480" w:lineRule="auto"/>
              <w:jc w:val="center"/>
            </w:pPr>
            <w:bookmarkStart w:id="85" w:name="_Ref166664768"/>
            <w:bookmarkStart w:id="86" w:name="_Ref162343759"/>
            <w:r w:rsidRPr="00F621E1">
              <w:rPr>
                <w:rFonts w:cs="Times New Roman"/>
                <w:szCs w:val="24"/>
              </w:rPr>
              <w:t>(</w:t>
            </w:r>
            <w:r w:rsidRPr="00F621E1">
              <w:rPr>
                <w:rFonts w:cs="Times New Roman"/>
                <w:szCs w:val="24"/>
              </w:rPr>
              <w:fldChar w:fldCharType="begin"/>
            </w:r>
            <w:r w:rsidRPr="00F621E1">
              <w:rPr>
                <w:rFonts w:cs="Times New Roman"/>
                <w:szCs w:val="24"/>
              </w:rPr>
              <w:instrText xml:space="preserve"> SEQ ( \* ARABIC </w:instrText>
            </w:r>
            <w:r w:rsidRPr="00F621E1">
              <w:rPr>
                <w:rFonts w:cs="Times New Roman"/>
                <w:szCs w:val="24"/>
              </w:rPr>
              <w:fldChar w:fldCharType="separate"/>
            </w:r>
            <w:r w:rsidR="00CF2B5F">
              <w:rPr>
                <w:rFonts w:cs="Times New Roman"/>
                <w:noProof/>
                <w:szCs w:val="24"/>
              </w:rPr>
              <w:t>17</w:t>
            </w:r>
            <w:r w:rsidRPr="00F621E1">
              <w:rPr>
                <w:rFonts w:cs="Times New Roman"/>
                <w:szCs w:val="24"/>
              </w:rPr>
              <w:fldChar w:fldCharType="end"/>
            </w:r>
            <w:r w:rsidRPr="00F621E1">
              <w:rPr>
                <w:rFonts w:cs="Times New Roman"/>
                <w:szCs w:val="24"/>
              </w:rPr>
              <w:t>)</w:t>
            </w:r>
            <w:bookmarkEnd w:id="85"/>
            <w:bookmarkEnd w:id="86"/>
          </w:p>
        </w:tc>
      </w:tr>
      <w:tr w:rsidR="00C83AF8" w:rsidRPr="00F621E1" w14:paraId="7029DE2D" w14:textId="77777777" w:rsidTr="007568F1">
        <w:tc>
          <w:tcPr>
            <w:tcW w:w="0" w:type="auto"/>
            <w:vAlign w:val="center"/>
          </w:tcPr>
          <w:p w14:paraId="657A3333" w14:textId="77777777" w:rsidR="00C83AF8" w:rsidRPr="00F621E1" w:rsidRDefault="00C83AF8" w:rsidP="007568F1">
            <w:pPr>
              <w:spacing w:line="480" w:lineRule="auto"/>
              <w:jc w:val="cente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1</m:t>
                    </m:r>
                  </m:sub>
                </m:sSub>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1</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+2</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1C0B14CE" w14:textId="213ED90B" w:rsidR="00C83AF8" w:rsidRPr="00F621E1" w:rsidRDefault="00C83AF8" w:rsidP="007568F1">
            <w:pPr>
              <w:pStyle w:val="af1"/>
              <w:spacing w:line="480" w:lineRule="auto"/>
              <w:jc w:val="center"/>
              <w:rPr>
                <w:rFonts w:cs="Times New Roman"/>
                <w:szCs w:val="24"/>
              </w:rPr>
            </w:pPr>
            <w:bookmarkStart w:id="87" w:name="_Ref166664778"/>
            <w:bookmarkStart w:id="88" w:name="_Ref162343778"/>
            <w:r w:rsidRPr="00F621E1">
              <w:rPr>
                <w:rFonts w:cs="Times New Roman"/>
                <w:sz w:val="24"/>
                <w:szCs w:val="24"/>
              </w:rPr>
              <w:t>(</w:t>
            </w:r>
            <w:r w:rsidRPr="00F621E1">
              <w:rPr>
                <w:rFonts w:cs="Times New Roman"/>
                <w:sz w:val="24"/>
                <w:szCs w:val="24"/>
              </w:rPr>
              <w:fldChar w:fldCharType="begin"/>
            </w:r>
            <w:r w:rsidRPr="00F621E1">
              <w:rPr>
                <w:rFonts w:cs="Times New Roman"/>
                <w:sz w:val="24"/>
                <w:szCs w:val="24"/>
              </w:rPr>
              <w:instrText xml:space="preserve"> SEQ ( \* ARABIC </w:instrText>
            </w:r>
            <w:r w:rsidRPr="00F621E1">
              <w:rPr>
                <w:rFonts w:cs="Times New Roman"/>
                <w:sz w:val="24"/>
                <w:szCs w:val="24"/>
              </w:rPr>
              <w:fldChar w:fldCharType="separate"/>
            </w:r>
            <w:r w:rsidR="00CF2B5F">
              <w:rPr>
                <w:rFonts w:cs="Times New Roman"/>
                <w:noProof/>
                <w:sz w:val="24"/>
                <w:szCs w:val="24"/>
              </w:rPr>
              <w:t>18</w:t>
            </w:r>
            <w:r w:rsidRPr="00F621E1">
              <w:rPr>
                <w:rFonts w:cs="Times New Roman"/>
                <w:sz w:val="24"/>
                <w:szCs w:val="24"/>
              </w:rPr>
              <w:fldChar w:fldCharType="end"/>
            </w:r>
            <w:r w:rsidRPr="00F621E1">
              <w:rPr>
                <w:rFonts w:cs="Times New Roman"/>
                <w:sz w:val="24"/>
                <w:szCs w:val="24"/>
              </w:rPr>
              <w:t>)</w:t>
            </w:r>
            <w:bookmarkEnd w:id="87"/>
            <w:bookmarkEnd w:id="88"/>
          </w:p>
        </w:tc>
      </w:tr>
    </w:tbl>
    <w:p w14:paraId="113D5F29" w14:textId="2135D33A" w:rsidR="00C83AF8" w:rsidRPr="00F621E1" w:rsidRDefault="00C83AF8" w:rsidP="00C83AF8">
      <w:pPr>
        <w:jc w:val="both"/>
      </w:pPr>
      <w:r w:rsidRPr="00F621E1">
        <w:rPr>
          <w:rFonts w:hint="eastAsia"/>
        </w:rPr>
        <w:t>並依式</w:t>
      </w:r>
      <w:r w:rsidRPr="00F621E1">
        <w:rPr>
          <w:rFonts w:hint="eastAsia"/>
        </w:rPr>
        <w:t xml:space="preserve"> </w:t>
      </w:r>
      <w:r w:rsidRPr="00F621E1">
        <w:fldChar w:fldCharType="begin"/>
      </w:r>
      <w:r w:rsidRPr="00F621E1">
        <w:instrText xml:space="preserve"> </w:instrText>
      </w:r>
      <w:r w:rsidRPr="00F621E1">
        <w:rPr>
          <w:rFonts w:hint="eastAsia"/>
        </w:rPr>
        <w:instrText>REF _Ref166664768 \h</w:instrText>
      </w:r>
      <w:r w:rsidRPr="00F621E1">
        <w:instrText xml:space="preserve"> </w:instrText>
      </w:r>
      <w:r w:rsidR="00C6078B" w:rsidRPr="00F621E1">
        <w:instrText xml:space="preserve"> \* MERGEFORMAT </w:instrText>
      </w:r>
      <w:r w:rsidRPr="00F621E1">
        <w:fldChar w:fldCharType="separate"/>
      </w:r>
      <w:r w:rsidR="00CF2B5F" w:rsidRPr="00F621E1">
        <w:rPr>
          <w:rFonts w:cs="Times New Roman"/>
          <w:szCs w:val="24"/>
        </w:rPr>
        <w:t>(</w:t>
      </w:r>
      <w:r w:rsidR="00CF2B5F">
        <w:rPr>
          <w:rFonts w:cs="Times New Roman"/>
          <w:noProof/>
          <w:szCs w:val="24"/>
        </w:rPr>
        <w:t>17</w:t>
      </w:r>
      <w:r w:rsidR="00CF2B5F" w:rsidRPr="00F621E1">
        <w:rPr>
          <w:rFonts w:cs="Times New Roman"/>
          <w:szCs w:val="24"/>
        </w:rPr>
        <w:t>)</w:t>
      </w:r>
      <w:r w:rsidRPr="00F621E1">
        <w:fldChar w:fldCharType="end"/>
      </w:r>
      <w:r w:rsidRPr="00F621E1">
        <w:rPr>
          <w:rFonts w:hint="eastAsia"/>
        </w:rPr>
        <w:t xml:space="preserve"> </w:t>
      </w:r>
      <w:r w:rsidRPr="00F621E1">
        <w:rPr>
          <w:rFonts w:hint="eastAsia"/>
        </w:rPr>
        <w:t>與式</w:t>
      </w:r>
      <w:r w:rsidRPr="00F621E1">
        <w:rPr>
          <w:rFonts w:hint="eastAsia"/>
        </w:rPr>
        <w:t xml:space="preserve"> </w:t>
      </w:r>
      <w:r w:rsidRPr="00F621E1">
        <w:fldChar w:fldCharType="begin"/>
      </w:r>
      <w:r w:rsidRPr="00F621E1">
        <w:instrText xml:space="preserve"> </w:instrText>
      </w:r>
      <w:r w:rsidRPr="00F621E1">
        <w:rPr>
          <w:rFonts w:hint="eastAsia"/>
        </w:rPr>
        <w:instrText>REF _Ref166664778 \h</w:instrText>
      </w:r>
      <w:r w:rsidRPr="00F621E1">
        <w:instrText xml:space="preserve"> </w:instrText>
      </w:r>
      <w:r w:rsidR="00C6078B" w:rsidRPr="00F621E1">
        <w:instrText xml:space="preserve"> \* MERGEFORMAT </w:instrText>
      </w:r>
      <w:r w:rsidRPr="00F621E1">
        <w:fldChar w:fldCharType="separate"/>
      </w:r>
      <w:r w:rsidR="00CF2B5F" w:rsidRPr="00F621E1">
        <w:rPr>
          <w:rFonts w:cs="Times New Roman"/>
          <w:szCs w:val="24"/>
        </w:rPr>
        <w:t>(</w:t>
      </w:r>
      <w:r w:rsidR="00CF2B5F">
        <w:rPr>
          <w:rFonts w:cs="Times New Roman"/>
          <w:noProof/>
          <w:szCs w:val="24"/>
        </w:rPr>
        <w:t>18</w:t>
      </w:r>
      <w:r w:rsidR="00CF2B5F" w:rsidRPr="00F621E1">
        <w:rPr>
          <w:rFonts w:cs="Times New Roman"/>
          <w:szCs w:val="24"/>
        </w:rPr>
        <w:t>)</w:t>
      </w:r>
      <w:r w:rsidRPr="00F621E1">
        <w:fldChar w:fldCharType="end"/>
      </w:r>
      <w:r w:rsidRPr="00F621E1">
        <w:rPr>
          <w:rFonts w:hint="eastAsia"/>
        </w:rPr>
        <w:t xml:space="preserve"> </w:t>
      </w:r>
      <w:r w:rsidRPr="00F621E1">
        <w:rPr>
          <w:rFonts w:hint="eastAsia"/>
        </w:rPr>
        <w:t>成立以下近似式：</w:t>
      </w:r>
    </w:p>
    <w:p w14:paraId="7A785047" w14:textId="77777777" w:rsidR="00C83AF8" w:rsidRPr="00F621E1" w:rsidRDefault="00000000" w:rsidP="00C83AF8">
      <w:pPr>
        <w:spacing w:line="720" w:lineRule="auto"/>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hint="eastAsia"/>
                </w:rPr>
                <m:t>)</m:t>
              </m:r>
            </m:den>
          </m:f>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-2</m:t>
                  </m:r>
                </m:den>
              </m:f>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e>
          </m:d>
        </m:oMath>
      </m:oMathPara>
    </w:p>
    <w:p w14:paraId="74ACB052" w14:textId="77777777" w:rsidR="00C83AF8" w:rsidRPr="00F621E1" w:rsidRDefault="00C83AF8" w:rsidP="00C83AF8">
      <w:pPr>
        <w:jc w:val="both"/>
      </w:pPr>
      <w:r w:rsidRPr="00F621E1">
        <w:rPr>
          <w:rFonts w:hint="eastAsia"/>
        </w:rPr>
        <w:t>並由上述式子推得：</w:t>
      </w:r>
    </w:p>
    <w:tbl>
      <w:tblPr>
        <w:tblStyle w:val="af"/>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0"/>
        <w:gridCol w:w="616"/>
      </w:tblGrid>
      <w:tr w:rsidR="00C83AF8" w:rsidRPr="00F621E1" w14:paraId="144D514D" w14:textId="77777777" w:rsidTr="007568F1">
        <w:tc>
          <w:tcPr>
            <w:tcW w:w="4707" w:type="pct"/>
          </w:tcPr>
          <w:p w14:paraId="1FF535CC" w14:textId="77777777" w:rsidR="00C83AF8" w:rsidRPr="00F621E1" w:rsidRDefault="00000000" w:rsidP="007568F1">
            <w:pPr>
              <w:spacing w:line="480" w:lineRule="auto"/>
              <w:jc w:val="both"/>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e>
                        </m:d>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21</m:t>
                                </m:r>
                              </m:sub>
                            </m:sSub>
                            <m:r>
                              <w:rPr>
                                <w:rFonts w:ascii="Cambria Math" w:hAnsi="Cambria Math" w:hint="eastAsia"/>
                              </w:rPr>
                              <m:t>)</m:t>
                            </m:r>
                          </m:num>
                          <m:den>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12</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eqArr>
                  </m:e>
                </m:d>
              </m:oMath>
            </m:oMathPara>
          </w:p>
        </w:tc>
        <w:tc>
          <w:tcPr>
            <w:tcW w:w="293" w:type="pct"/>
            <w:vAlign w:val="center"/>
          </w:tcPr>
          <w:p w14:paraId="1D1D9E44" w14:textId="58E1DF24" w:rsidR="00C83AF8" w:rsidRPr="00F621E1" w:rsidRDefault="00C83AF8" w:rsidP="007568F1">
            <w:pPr>
              <w:pStyle w:val="af1"/>
              <w:spacing w:line="480" w:lineRule="auto"/>
              <w:rPr>
                <w:rFonts w:cs="Times New Roman"/>
                <w:szCs w:val="24"/>
              </w:rPr>
            </w:pPr>
            <w:bookmarkStart w:id="89" w:name="_Ref166664853"/>
            <w:bookmarkStart w:id="90" w:name="_Ref162343911"/>
            <w:r w:rsidRPr="00F621E1">
              <w:rPr>
                <w:rFonts w:cs="Times New Roman"/>
                <w:sz w:val="24"/>
                <w:szCs w:val="24"/>
              </w:rPr>
              <w:t>(</w:t>
            </w:r>
            <w:r w:rsidRPr="00F621E1">
              <w:rPr>
                <w:rFonts w:cs="Times New Roman"/>
                <w:sz w:val="24"/>
                <w:szCs w:val="24"/>
              </w:rPr>
              <w:fldChar w:fldCharType="begin"/>
            </w:r>
            <w:r w:rsidRPr="00F621E1">
              <w:rPr>
                <w:rFonts w:cs="Times New Roman"/>
                <w:sz w:val="24"/>
                <w:szCs w:val="24"/>
              </w:rPr>
              <w:instrText xml:space="preserve"> SEQ ( \* ARABIC </w:instrText>
            </w:r>
            <w:r w:rsidRPr="00F621E1">
              <w:rPr>
                <w:rFonts w:cs="Times New Roman"/>
                <w:sz w:val="24"/>
                <w:szCs w:val="24"/>
              </w:rPr>
              <w:fldChar w:fldCharType="separate"/>
            </w:r>
            <w:r w:rsidR="00CF2B5F">
              <w:rPr>
                <w:rFonts w:cs="Times New Roman"/>
                <w:noProof/>
                <w:sz w:val="24"/>
                <w:szCs w:val="24"/>
              </w:rPr>
              <w:t>19</w:t>
            </w:r>
            <w:r w:rsidRPr="00F621E1">
              <w:rPr>
                <w:rFonts w:cs="Times New Roman"/>
                <w:sz w:val="24"/>
                <w:szCs w:val="24"/>
              </w:rPr>
              <w:fldChar w:fldCharType="end"/>
            </w:r>
            <w:r w:rsidRPr="00F621E1">
              <w:rPr>
                <w:rFonts w:cs="Times New Roman"/>
                <w:sz w:val="24"/>
                <w:szCs w:val="24"/>
              </w:rPr>
              <w:t>)</w:t>
            </w:r>
            <w:bookmarkEnd w:id="89"/>
            <w:bookmarkEnd w:id="90"/>
          </w:p>
        </w:tc>
      </w:tr>
    </w:tbl>
    <w:p w14:paraId="7534AC18" w14:textId="3951E848" w:rsidR="00C83AF8" w:rsidRPr="00F621E1" w:rsidRDefault="00C83AF8" w:rsidP="00C83AF8">
      <w:pPr>
        <w:jc w:val="both"/>
      </w:pPr>
      <w:r w:rsidRPr="00F621E1">
        <w:rPr>
          <w:rFonts w:hint="eastAsia"/>
        </w:rPr>
        <w:t>又可從式</w:t>
      </w:r>
      <w:r w:rsidRPr="00F621E1">
        <w:rPr>
          <w:rFonts w:hint="eastAsia"/>
        </w:rPr>
        <w:t xml:space="preserve"> </w:t>
      </w:r>
      <w:r w:rsidRPr="00F621E1">
        <w:fldChar w:fldCharType="begin"/>
      </w:r>
      <w:r w:rsidRPr="00F621E1">
        <w:instrText xml:space="preserve"> </w:instrText>
      </w:r>
      <w:r w:rsidRPr="00F621E1">
        <w:rPr>
          <w:rFonts w:hint="eastAsia"/>
        </w:rPr>
        <w:instrText>REF _Ref166664833 \h</w:instrText>
      </w:r>
      <w:r w:rsidRPr="00F621E1">
        <w:instrText xml:space="preserve"> </w:instrText>
      </w:r>
      <w:r w:rsidR="00C6078B" w:rsidRPr="00F621E1">
        <w:instrText xml:space="preserve"> \* MERGEFORMAT </w:instrText>
      </w:r>
      <w:r w:rsidRPr="00F621E1">
        <w:fldChar w:fldCharType="separate"/>
      </w:r>
      <w:r w:rsidR="00CF2B5F" w:rsidRPr="00F621E1">
        <w:rPr>
          <w:rFonts w:cs="Times New Roman"/>
          <w:szCs w:val="24"/>
        </w:rPr>
        <w:t>(</w:t>
      </w:r>
      <w:r w:rsidR="00CF2B5F">
        <w:rPr>
          <w:rFonts w:cs="Times New Roman"/>
          <w:noProof/>
          <w:szCs w:val="24"/>
        </w:rPr>
        <w:t>16</w:t>
      </w:r>
      <w:r w:rsidR="00CF2B5F" w:rsidRPr="00F621E1">
        <w:rPr>
          <w:rFonts w:cs="Times New Roman"/>
          <w:szCs w:val="24"/>
        </w:rPr>
        <w:t>)</w:t>
      </w:r>
      <w:r w:rsidRPr="00F621E1">
        <w:fldChar w:fldCharType="end"/>
      </w:r>
      <w:r w:rsidRPr="00F621E1">
        <w:t xml:space="preserve"> </w:t>
      </w:r>
      <w:r w:rsidRPr="00F621E1">
        <w:rPr>
          <w:rFonts w:hint="eastAsia"/>
        </w:rPr>
        <w:t>=</w:t>
      </w:r>
      <w:r w:rsidRPr="00F621E1">
        <w:t xml:space="preserve"> </w:t>
      </w:r>
      <w:r w:rsidRPr="00F621E1">
        <w:rPr>
          <w:rFonts w:hint="eastAsia"/>
        </w:rPr>
        <w:t>式</w:t>
      </w:r>
      <w:r w:rsidRPr="00F621E1">
        <w:rPr>
          <w:rFonts w:hint="eastAsia"/>
        </w:rPr>
        <w:t xml:space="preserve"> </w:t>
      </w:r>
      <w:r w:rsidRPr="00F621E1">
        <w:fldChar w:fldCharType="begin"/>
      </w:r>
      <w:r w:rsidRPr="00F621E1">
        <w:instrText xml:space="preserve"> </w:instrText>
      </w:r>
      <w:r w:rsidRPr="00F621E1">
        <w:rPr>
          <w:rFonts w:hint="eastAsia"/>
        </w:rPr>
        <w:instrText>REF _Ref166664853 \h</w:instrText>
      </w:r>
      <w:r w:rsidRPr="00F621E1">
        <w:instrText xml:space="preserve"> </w:instrText>
      </w:r>
      <w:r w:rsidR="00C6078B" w:rsidRPr="00F621E1">
        <w:instrText xml:space="preserve"> \* MERGEFORMAT </w:instrText>
      </w:r>
      <w:r w:rsidRPr="00F621E1">
        <w:fldChar w:fldCharType="separate"/>
      </w:r>
      <w:r w:rsidR="00CF2B5F" w:rsidRPr="00F621E1">
        <w:rPr>
          <w:rFonts w:cs="Times New Roman"/>
          <w:szCs w:val="24"/>
        </w:rPr>
        <w:t>(</w:t>
      </w:r>
      <w:r w:rsidR="00CF2B5F">
        <w:rPr>
          <w:rFonts w:cs="Times New Roman"/>
          <w:noProof/>
          <w:szCs w:val="24"/>
        </w:rPr>
        <w:t>19</w:t>
      </w:r>
      <w:r w:rsidR="00CF2B5F" w:rsidRPr="00F621E1">
        <w:rPr>
          <w:rFonts w:cs="Times New Roman"/>
          <w:szCs w:val="24"/>
        </w:rPr>
        <w:t>)</w:t>
      </w:r>
      <w:r w:rsidRPr="00F621E1">
        <w:fldChar w:fldCharType="end"/>
      </w:r>
      <w:r w:rsidRPr="00F621E1">
        <w:t xml:space="preserve"> </w:t>
      </w:r>
      <w:r w:rsidRPr="00F621E1">
        <w:rPr>
          <w:rFonts w:hint="eastAsia"/>
        </w:rPr>
        <w:t>得：</w:t>
      </w:r>
    </w:p>
    <w:p w14:paraId="00BB0C9C" w14:textId="77777777" w:rsidR="00C83AF8" w:rsidRPr="00F621E1" w:rsidRDefault="00000000" w:rsidP="00C83AF8">
      <w:pPr>
        <w:spacing w:line="720" w:lineRule="auto"/>
        <w:jc w:val="both"/>
        <w:rPr>
          <w:sz w:val="22"/>
          <w:szCs w:val="21"/>
        </w:rPr>
      </w:pPr>
      <m:oMathPara>
        <m:oMath>
          <m:sSup>
            <m:sSupPr>
              <m:ctrlPr>
                <w:rPr>
                  <w:rFonts w:ascii="Cambria Math" w:hAnsi="Cambria Math"/>
                  <w:i/>
                  <w:sz w:val="22"/>
                  <w:szCs w:val="21"/>
                </w:rPr>
              </m:ctrlPr>
            </m:sSupPr>
            <m:e>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e>
              </m:d>
            </m:e>
            <m:sup>
              <m:r>
                <w:rPr>
                  <w:rFonts w:ascii="Cambria Math" w:hAnsi="Cambria Math"/>
                  <w:sz w:val="22"/>
                  <w:szCs w:val="21"/>
                </w:rPr>
                <m:t>2</m:t>
              </m:r>
            </m:sup>
          </m:sSup>
          <m:r>
            <w:rPr>
              <w:rFonts w:ascii="Cambria Math" w:hAnsi="Cambria Math"/>
              <w:sz w:val="22"/>
              <w:szCs w:val="21"/>
            </w:rPr>
            <m:t>≈</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e>
              </m:d>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E(Q</m:t>
                  </m:r>
                </m:e>
                <m:sub>
                  <m:r>
                    <w:rPr>
                      <w:rFonts w:ascii="Cambria Math" w:hAnsi="Cambria Math"/>
                      <w:sz w:val="22"/>
                      <w:szCs w:val="21"/>
                    </w:rPr>
                    <m:t>12</m:t>
                  </m:r>
                </m:sub>
              </m:sSub>
              <m:r>
                <w:rPr>
                  <w:rFonts w:ascii="Cambria Math" w:hAnsi="Cambria Math" w:hint="eastAsia"/>
                  <w:sz w:val="22"/>
                  <w:szCs w:val="21"/>
                </w:rPr>
                <m:t>)</m:t>
              </m:r>
            </m:num>
            <m:den>
              <m:r>
                <w:rPr>
                  <w:rFonts w:ascii="Cambria Math" w:hAnsi="Cambria Math" w:hint="eastAsia"/>
                  <w:sz w:val="22"/>
                  <w:szCs w:val="21"/>
                </w:rPr>
                <m:t>E</m:t>
              </m:r>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21</m:t>
                      </m:r>
                    </m:sub>
                  </m:sSub>
                </m:e>
              </m:d>
            </m:den>
          </m:f>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1</m:t>
              </m:r>
            </m:sub>
            <m:sup>
              <m:r>
                <w:rPr>
                  <w:rFonts w:ascii="Cambria Math" w:hAnsi="Cambria Math"/>
                  <w:sz w:val="22"/>
                  <w:szCs w:val="21"/>
                </w:rPr>
                <m:t>2</m:t>
              </m:r>
            </m:sup>
          </m:sSubSup>
          <m:r>
            <w:rPr>
              <w:rFonts w:ascii="Cambria Math" w:hAnsi="Cambria Math"/>
              <w:sz w:val="22"/>
              <w:szCs w:val="21"/>
            </w:rPr>
            <m:t xml:space="preserve">⇒ </m:t>
          </m:r>
          <m:sSubSup>
            <m:sSubSupPr>
              <m:ctrlPr>
                <w:rPr>
                  <w:rFonts w:ascii="Cambria Math" w:hAnsi="Cambria Math"/>
                  <w:i/>
                  <w:sz w:val="22"/>
                  <w:szCs w:val="21"/>
                </w:rPr>
              </m:ctrlPr>
            </m:sSubSupPr>
            <m:e>
              <m:r>
                <w:rPr>
                  <w:rFonts w:ascii="Cambria Math" w:hAnsi="Cambria Math"/>
                  <w:sz w:val="22"/>
                  <w:szCs w:val="21"/>
                </w:rPr>
                <m:t>β</m:t>
              </m:r>
            </m:e>
            <m:sub>
              <m:r>
                <w:rPr>
                  <w:rFonts w:ascii="Cambria Math" w:hAnsi="Cambria Math"/>
                  <w:sz w:val="22"/>
                  <w:szCs w:val="21"/>
                </w:rPr>
                <m:t>2</m:t>
              </m:r>
            </m:sub>
            <m:sup>
              <m:r>
                <w:rPr>
                  <w:rFonts w:ascii="Cambria Math" w:hAnsi="Cambria Math"/>
                  <w:sz w:val="22"/>
                  <w:szCs w:val="21"/>
                </w:rPr>
                <m:t>2</m:t>
              </m:r>
            </m:sup>
          </m:sSubSup>
          <m:r>
            <w:rPr>
              <w:rFonts w:ascii="Cambria Math" w:hAnsi="Cambria Math"/>
              <w:sz w:val="22"/>
              <w:szCs w:val="21"/>
            </w:rPr>
            <m:t>+2</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r>
            <w:rPr>
              <w:rFonts w:ascii="Cambria Math" w:hAnsi="Cambria Math"/>
              <w:sz w:val="22"/>
              <w:szCs w:val="21"/>
            </w:rPr>
            <m:t>+</m:t>
          </m:r>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2</m:t>
              </m:r>
            </m:sub>
            <m:sup>
              <m:r>
                <w:rPr>
                  <w:rFonts w:ascii="Cambria Math" w:hAnsi="Cambria Math"/>
                  <w:sz w:val="22"/>
                  <w:szCs w:val="21"/>
                </w:rPr>
                <m:t>2</m:t>
              </m:r>
            </m:sup>
          </m:sSubSup>
          <m:d>
            <m:dPr>
              <m:ctrlPr>
                <w:rPr>
                  <w:rFonts w:ascii="Cambria Math" w:hAnsi="Cambria Math"/>
                  <w:i/>
                  <w:sz w:val="22"/>
                  <w:szCs w:val="21"/>
                </w:rPr>
              </m:ctrlPr>
            </m:dPr>
            <m:e>
              <m:r>
                <w:rPr>
                  <w:rFonts w:ascii="Cambria Math" w:hAnsi="Cambria Math"/>
                  <w:sz w:val="22"/>
                  <w:szCs w:val="21"/>
                </w:rPr>
                <m:t>1-</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r>
                    <w:rPr>
                      <w:rFonts w:ascii="Cambria Math" w:hAnsi="Cambria Math" w:hint="eastAsia"/>
                      <w:sz w:val="22"/>
                      <w:szCs w:val="21"/>
                    </w:rPr>
                    <m:t>)</m:t>
                  </m:r>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E(Q</m:t>
                      </m:r>
                    </m:e>
                    <m:sub>
                      <m:r>
                        <w:rPr>
                          <w:rFonts w:ascii="Cambria Math" w:hAnsi="Cambria Math"/>
                          <w:sz w:val="22"/>
                          <w:szCs w:val="21"/>
                        </w:rPr>
                        <m:t>12</m:t>
                      </m:r>
                    </m:sub>
                  </m:sSub>
                  <m:r>
                    <w:rPr>
                      <w:rFonts w:ascii="Cambria Math" w:hAnsi="Cambria Math" w:hint="eastAsia"/>
                      <w:sz w:val="22"/>
                      <w:szCs w:val="21"/>
                    </w:rPr>
                    <m:t>)</m:t>
                  </m:r>
                </m:num>
                <m:den>
                  <m:r>
                    <w:rPr>
                      <w:rFonts w:ascii="Cambria Math" w:hAnsi="Cambria Math" w:hint="eastAsia"/>
                      <w:sz w:val="22"/>
                      <w:szCs w:val="21"/>
                    </w:rPr>
                    <m:t>E(</m:t>
                  </m:r>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21</m:t>
                      </m:r>
                    </m:sub>
                  </m:sSub>
                  <m:r>
                    <w:rPr>
                      <w:rFonts w:ascii="Cambria Math" w:hAnsi="Cambria Math" w:hint="eastAsia"/>
                      <w:sz w:val="22"/>
                      <w:szCs w:val="21"/>
                    </w:rPr>
                    <m:t>)</m:t>
                  </m:r>
                </m:den>
              </m:f>
            </m:e>
          </m:d>
          <m:r>
            <w:rPr>
              <w:rFonts w:ascii="Cambria Math" w:hAnsi="Cambria Math"/>
              <w:sz w:val="22"/>
              <w:szCs w:val="21"/>
            </w:rPr>
            <m:t>≈0</m:t>
          </m:r>
        </m:oMath>
      </m:oMathPara>
    </w:p>
    <w:p w14:paraId="22DF61C3" w14:textId="77777777" w:rsidR="00C83AF8" w:rsidRPr="00F621E1" w:rsidRDefault="00000000" w:rsidP="00C83AF8">
      <w:pPr>
        <w:spacing w:line="720" w:lineRule="auto"/>
        <w:jc w:val="both"/>
      </w:pPr>
      <m:oMathPara>
        <m:oMath>
          <m:sSup>
            <m:sSupPr>
              <m:ctrlPr>
                <w:rPr>
                  <w:rFonts w:ascii="Cambria Math" w:hAnsi="Cambria Math"/>
                  <w:i/>
                  <w:sz w:val="22"/>
                  <w:szCs w:val="21"/>
                </w:rPr>
              </m:ctrlPr>
            </m:sSupPr>
            <m:e>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e>
              </m:d>
            </m:e>
            <m:sup>
              <m:r>
                <w:rPr>
                  <w:rFonts w:ascii="Cambria Math" w:hAnsi="Cambria Math"/>
                  <w:sz w:val="22"/>
                  <w:szCs w:val="21"/>
                </w:rPr>
                <m:t>2</m:t>
              </m:r>
            </m:sup>
          </m:sSup>
          <m:r>
            <w:rPr>
              <w:rFonts w:ascii="Cambria Math" w:hAnsi="Cambria Math"/>
              <w:sz w:val="22"/>
              <w:szCs w:val="21"/>
            </w:rPr>
            <m:t>≈</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e>
              </m:d>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21</m:t>
                  </m:r>
                </m:sub>
              </m:sSub>
              <m:r>
                <w:rPr>
                  <w:rFonts w:ascii="Cambria Math" w:hAnsi="Cambria Math" w:hint="eastAsia"/>
                  <w:sz w:val="22"/>
                  <w:szCs w:val="21"/>
                </w:rPr>
                <m:t>)</m:t>
              </m:r>
            </m:num>
            <m:den>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12</m:t>
                  </m:r>
                </m:sub>
              </m:sSub>
              <m:r>
                <w:rPr>
                  <w:rFonts w:ascii="Cambria Math" w:hAnsi="Cambria Math" w:hint="eastAsia"/>
                  <w:sz w:val="22"/>
                  <w:szCs w:val="21"/>
                </w:rPr>
                <m:t>)</m:t>
              </m:r>
            </m:den>
          </m:f>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2</m:t>
              </m:r>
            </m:sub>
            <m:sup>
              <m:r>
                <w:rPr>
                  <w:rFonts w:ascii="Cambria Math" w:hAnsi="Cambria Math"/>
                  <w:sz w:val="22"/>
                  <w:szCs w:val="21"/>
                </w:rPr>
                <m:t>2</m:t>
              </m:r>
            </m:sup>
          </m:sSubSup>
          <m:r>
            <w:rPr>
              <w:rFonts w:ascii="Cambria Math" w:hAnsi="Cambria Math"/>
              <w:sz w:val="22"/>
              <w:szCs w:val="21"/>
            </w:rPr>
            <m:t>⇒</m:t>
          </m:r>
          <m:sSubSup>
            <m:sSubSupPr>
              <m:ctrlPr>
                <w:rPr>
                  <w:rFonts w:ascii="Cambria Math" w:hAnsi="Cambria Math"/>
                  <w:i/>
                  <w:sz w:val="22"/>
                  <w:szCs w:val="21"/>
                </w:rPr>
              </m:ctrlPr>
            </m:sSubSupPr>
            <m:e>
              <m:r>
                <w:rPr>
                  <w:rFonts w:ascii="Cambria Math" w:hAnsi="Cambria Math"/>
                  <w:sz w:val="22"/>
                  <w:szCs w:val="21"/>
                </w:rPr>
                <m:t>β</m:t>
              </m:r>
            </m:e>
            <m:sub>
              <m:r>
                <w:rPr>
                  <w:rFonts w:ascii="Cambria Math" w:hAnsi="Cambria Math"/>
                  <w:sz w:val="22"/>
                  <w:szCs w:val="21"/>
                </w:rPr>
                <m:t>2</m:t>
              </m:r>
            </m:sub>
            <m:sup>
              <m:r>
                <w:rPr>
                  <w:rFonts w:ascii="Cambria Math" w:hAnsi="Cambria Math"/>
                  <w:sz w:val="22"/>
                  <w:szCs w:val="21"/>
                </w:rPr>
                <m:t>2</m:t>
              </m:r>
            </m:sup>
          </m:sSubSup>
          <m:r>
            <w:rPr>
              <w:rFonts w:ascii="Cambria Math" w:hAnsi="Cambria Math"/>
              <w:sz w:val="22"/>
              <w:szCs w:val="21"/>
            </w:rPr>
            <m:t>+2</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r>
            <w:rPr>
              <w:rFonts w:ascii="Cambria Math" w:hAnsi="Cambria Math"/>
              <w:sz w:val="22"/>
              <w:szCs w:val="21"/>
            </w:rPr>
            <m:t>+</m:t>
          </m:r>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2</m:t>
              </m:r>
            </m:sub>
            <m:sup>
              <m:r>
                <w:rPr>
                  <w:rFonts w:ascii="Cambria Math" w:hAnsi="Cambria Math"/>
                  <w:sz w:val="22"/>
                  <w:szCs w:val="21"/>
                </w:rPr>
                <m:t>2</m:t>
              </m:r>
            </m:sup>
          </m:sSubSup>
          <m:d>
            <m:dPr>
              <m:ctrlPr>
                <w:rPr>
                  <w:rFonts w:ascii="Cambria Math" w:hAnsi="Cambria Math"/>
                  <w:i/>
                  <w:sz w:val="22"/>
                  <w:szCs w:val="21"/>
                </w:rPr>
              </m:ctrlPr>
            </m:dPr>
            <m:e>
              <m:r>
                <w:rPr>
                  <w:rFonts w:ascii="Cambria Math" w:hAnsi="Cambria Math"/>
                  <w:sz w:val="22"/>
                  <w:szCs w:val="21"/>
                </w:rPr>
                <m:t>1-</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r>
                    <w:rPr>
                      <w:rFonts w:ascii="Cambria Math" w:hAnsi="Cambria Math" w:hint="eastAsia"/>
                      <w:sz w:val="22"/>
                      <w:szCs w:val="21"/>
                    </w:rPr>
                    <m:t>)</m:t>
                  </m:r>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21</m:t>
                      </m:r>
                    </m:sub>
                  </m:sSub>
                  <m:r>
                    <w:rPr>
                      <w:rFonts w:ascii="Cambria Math" w:hAnsi="Cambria Math" w:hint="eastAsia"/>
                      <w:sz w:val="22"/>
                      <w:szCs w:val="21"/>
                    </w:rPr>
                    <m:t>)</m:t>
                  </m:r>
                </m:num>
                <m:den>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12</m:t>
                      </m:r>
                    </m:sub>
                  </m:sSub>
                  <m:r>
                    <w:rPr>
                      <w:rFonts w:ascii="Cambria Math" w:hAnsi="Cambria Math" w:hint="eastAsia"/>
                      <w:sz w:val="22"/>
                      <w:szCs w:val="21"/>
                    </w:rPr>
                    <m:t>)</m:t>
                  </m:r>
                </m:den>
              </m:f>
            </m:e>
          </m:d>
          <m:r>
            <w:rPr>
              <w:rFonts w:ascii="Cambria Math" w:hAnsi="Cambria Math"/>
              <w:sz w:val="22"/>
              <w:szCs w:val="21"/>
            </w:rPr>
            <m:t>≈0</m:t>
          </m:r>
        </m:oMath>
      </m:oMathPara>
    </w:p>
    <w:p w14:paraId="6EB64C4E" w14:textId="77777777" w:rsidR="00C83AF8" w:rsidRPr="00F621E1" w:rsidRDefault="00C83AF8" w:rsidP="00C83AF8">
      <w:pPr>
        <w:jc w:val="both"/>
        <w:rPr>
          <w:iCs/>
        </w:rPr>
      </w:pPr>
      <w:r w:rsidRPr="00F621E1">
        <w:rPr>
          <w:rFonts w:hint="eastAsia"/>
          <w:iCs/>
        </w:rPr>
        <w:t>並依公式解</w:t>
      </w:r>
      <m:oMath>
        <m:f>
          <m:fPr>
            <m:ctrlPr>
              <w:rPr>
                <w:rFonts w:ascii="Cambria Math" w:hAnsi="Cambria Math"/>
                <w:i/>
                <w:iCs/>
              </w:rPr>
            </m:ctrlPr>
          </m:fPr>
          <m:num>
            <m:r>
              <w:rPr>
                <w:rFonts w:ascii="Cambria Math" w:hAnsi="Cambria Math"/>
              </w:rPr>
              <m:t>-b±</m:t>
            </m:r>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b</m:t>
                    </m:r>
                  </m:e>
                  <m:sup>
                    <m:r>
                      <w:rPr>
                        <w:rFonts w:ascii="Cambria Math" w:hAnsi="Cambria Math"/>
                      </w:rPr>
                      <m:t>2</m:t>
                    </m:r>
                  </m:sup>
                </m:sSup>
                <m:r>
                  <w:rPr>
                    <w:rFonts w:ascii="Cambria Math" w:hAnsi="Cambria Math"/>
                  </w:rPr>
                  <m:t>-4ac</m:t>
                </m:r>
              </m:e>
            </m:rad>
          </m:num>
          <m:den>
            <m:r>
              <w:rPr>
                <w:rFonts w:ascii="Cambria Math" w:hAnsi="Cambria Math"/>
              </w:rPr>
              <m:t>2a</m:t>
            </m:r>
          </m:den>
        </m:f>
      </m:oMath>
      <w:r w:rsidRPr="00F621E1">
        <w:rPr>
          <w:rFonts w:hint="eastAsia"/>
          <w:iCs/>
        </w:rPr>
        <w:t>，且</w:t>
      </w:r>
      <m:oMath>
        <m:sSub>
          <m:sSubPr>
            <m:ctrlPr>
              <w:rPr>
                <w:rFonts w:ascii="Cambria Math" w:hAnsi="Cambria Math"/>
                <w:i/>
                <w:iCs/>
              </w:rPr>
            </m:ctrlPr>
          </m:sSubPr>
          <m:e>
            <m:r>
              <w:rPr>
                <w:rFonts w:ascii="Cambria Math" w:hAnsi="Cambria Math"/>
              </w:rPr>
              <m:t>β</m:t>
            </m:r>
          </m:e>
          <m:sub>
            <m:r>
              <w:rPr>
                <w:rFonts w:ascii="Cambria Math" w:hAnsi="Cambria Math"/>
              </w:rPr>
              <m:t>1</m:t>
            </m:r>
          </m:sub>
        </m:sSub>
        <m:r>
          <w:rPr>
            <w:rFonts w:ascii="Cambria Math" w:hAnsi="Cambria Math" w:hint="eastAsia"/>
          </w:rPr>
          <m:t>、</m:t>
        </m:r>
        <m:sSub>
          <m:sSubPr>
            <m:ctrlPr>
              <w:rPr>
                <w:rFonts w:ascii="Cambria Math" w:hAnsi="Cambria Math"/>
                <w:i/>
                <w:iCs/>
              </w:rPr>
            </m:ctrlPr>
          </m:sSubPr>
          <m:e>
            <m:r>
              <w:rPr>
                <w:rFonts w:ascii="Cambria Math" w:hAnsi="Cambria Math"/>
              </w:rPr>
              <m:t>β</m:t>
            </m:r>
          </m:e>
          <m:sub>
            <m:r>
              <w:rPr>
                <w:rFonts w:ascii="Cambria Math" w:hAnsi="Cambria Math"/>
              </w:rPr>
              <m:t>2</m:t>
            </m:r>
          </m:sub>
        </m:sSub>
      </m:oMath>
      <w:r w:rsidRPr="00F621E1">
        <w:rPr>
          <w:rFonts w:hint="eastAsia"/>
          <w:iCs/>
        </w:rPr>
        <w:t>皆大於</w:t>
      </w:r>
      <w:r w:rsidRPr="00F621E1">
        <w:rPr>
          <w:rFonts w:hint="eastAsia"/>
          <w:iCs/>
        </w:rPr>
        <w:t>0</w:t>
      </w:r>
      <w:r w:rsidRPr="00F621E1">
        <w:rPr>
          <w:rFonts w:hint="eastAsia"/>
          <w:iCs/>
        </w:rPr>
        <w:t>，故得：</w:t>
      </w:r>
    </w:p>
    <w:tbl>
      <w:tblPr>
        <w:tblStyle w:val="af"/>
        <w:tblW w:w="503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743"/>
        <w:gridCol w:w="626"/>
      </w:tblGrid>
      <w:tr w:rsidR="00C83AF8" w:rsidRPr="00F621E1" w14:paraId="4D396EE5" w14:textId="77777777" w:rsidTr="007568F1">
        <w:tc>
          <w:tcPr>
            <w:tcW w:w="4626" w:type="pct"/>
          </w:tcPr>
          <w:bookmarkStart w:id="91" w:name="_Hlk168753375"/>
          <w:p w14:paraId="629A4934" w14:textId="77777777" w:rsidR="00C83AF8" w:rsidRPr="00F621E1" w:rsidRDefault="00000000" w:rsidP="007568F1">
            <w:pPr>
              <w:spacing w:line="480" w:lineRule="auto"/>
              <w:jc w:val="both"/>
            </w:pPr>
            <m:oMathPara>
              <m:oMath>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acc>
                              <m:accPr>
                                <m:ctrlPr>
                                  <w:rPr>
                                    <w:rFonts w:ascii="Cambria Math" w:hAnsi="Cambria Math"/>
                                    <w:i/>
                                  </w:rPr>
                                </m:ctrlPr>
                              </m:accPr>
                              <m:e>
                                <m:r>
                                  <w:rPr>
                                    <w:rFonts w:ascii="Cambria Math" w:hAnsi="Cambria Math"/>
                                  </w:rPr>
                                  <m:t>β</m:t>
                                </m:r>
                              </m:e>
                            </m:acc>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11</m:t>
                                    </m:r>
                                  </m:sub>
                                </m:sSub>
                              </m:num>
                              <m:den>
                                <m:sSub>
                                  <m:sSubPr>
                                    <m:ctrlPr>
                                      <w:rPr>
                                        <w:rFonts w:ascii="Cambria Math" w:hAnsi="Cambria Math"/>
                                        <w:i/>
                                      </w:rPr>
                                    </m:ctrlPr>
                                  </m:sSubPr>
                                  <m:e>
                                    <m:r>
                                      <w:rPr>
                                        <w:rFonts w:ascii="Cambria Math" w:hAnsi="Cambria Math"/>
                                      </w:rPr>
                                      <m:t>Q</m:t>
                                    </m:r>
                                  </m:e>
                                  <m:sub>
                                    <m:r>
                                      <w:rPr>
                                        <w:rFonts w:ascii="Cambria Math" w:hAnsi="Cambria Math"/>
                                      </w:rPr>
                                      <m:t>22</m:t>
                                    </m:r>
                                  </m:sub>
                                </m:sSub>
                              </m:den>
                            </m:f>
                            <m:f>
                              <m:fPr>
                                <m:ctrlPr>
                                  <w:rPr>
                                    <w:rFonts w:ascii="Cambria Math" w:hAnsi="Cambria Math"/>
                                    <w:i/>
                                  </w:rPr>
                                </m:ctrlPr>
                              </m:fPr>
                              <m:num>
                                <m:sSub>
                                  <m:sSubPr>
                                    <m:ctrlPr>
                                      <w:rPr>
                                        <w:rFonts w:ascii="Cambria Math" w:hAnsi="Cambria Math"/>
                                        <w:i/>
                                      </w:rPr>
                                    </m:ctrlPr>
                                  </m:sSubPr>
                                  <m:e>
                                    <m:r>
                                      <w:rPr>
                                        <w:rFonts w:ascii="Cambria Math" w:hAnsi="Cambria Math" w:hint="eastAsia"/>
                                      </w:rPr>
                                      <m:t>Q</m:t>
                                    </m:r>
                                  </m:e>
                                  <m:sub>
                                    <m:r>
                                      <w:rPr>
                                        <w:rFonts w:ascii="Cambria Math" w:hAnsi="Cambria Math"/>
                                      </w:rPr>
                                      <m:t>12</m:t>
                                    </m:r>
                                  </m:sub>
                                </m:sSub>
                              </m:num>
                              <m:den>
                                <m:sSub>
                                  <m:sSubPr>
                                    <m:ctrlPr>
                                      <w:rPr>
                                        <w:rFonts w:ascii="Cambria Math" w:hAnsi="Cambria Math"/>
                                        <w:i/>
                                      </w:rPr>
                                    </m:ctrlPr>
                                  </m:sSubPr>
                                  <m:e>
                                    <m:r>
                                      <w:rPr>
                                        <w:rFonts w:ascii="Cambria Math" w:hAnsi="Cambria Math"/>
                                      </w:rPr>
                                      <m:t>Q</m:t>
                                    </m:r>
                                  </m:e>
                                  <m:sub>
                                    <m:r>
                                      <w:rPr>
                                        <w:rFonts w:ascii="Cambria Math" w:hAnsi="Cambria Math"/>
                                      </w:rPr>
                                      <m:t>21</m:t>
                                    </m:r>
                                  </m:sub>
                                </m:sSub>
                              </m:den>
                            </m:f>
                          </m:e>
                        </m:rad>
                        <m:r>
                          <w:rPr>
                            <w:rFonts w:ascii="Cambria Math" w:hAnsi="Cambria Math"/>
                          </w:rPr>
                          <m:t xml:space="preserve"> =</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0, </m:t>
                                </m:r>
                                <m:d>
                                  <m:dPr>
                                    <m:ctrlPr>
                                      <w:rPr>
                                        <w:rFonts w:ascii="Cambria Math" w:hAnsi="Cambria Math"/>
                                        <w:i/>
                                      </w:rPr>
                                    </m:ctrlPr>
                                  </m:dPr>
                                  <m:e>
                                    <m:rad>
                                      <m:radPr>
                                        <m:degHide m:val="1"/>
                                        <m:ctrlPr>
                                          <w:rPr>
                                            <w:rFonts w:ascii="Cambria Math" w:hAnsi="Cambria Math"/>
                                            <w:i/>
                                            <w:iCs/>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11</m:t>
                                                </m:r>
                                              </m:sub>
                                            </m:sSub>
                                          </m:num>
                                          <m:den>
                                            <m:sSub>
                                              <m:sSubPr>
                                                <m:ctrlPr>
                                                  <w:rPr>
                                                    <w:rFonts w:ascii="Cambria Math" w:hAnsi="Cambria Math"/>
                                                    <w:i/>
                                                  </w:rPr>
                                                </m:ctrlPr>
                                              </m:sSubPr>
                                              <m:e>
                                                <m:r>
                                                  <w:rPr>
                                                    <w:rFonts w:ascii="Cambria Math" w:hAnsi="Cambria Math"/>
                                                  </w:rPr>
                                                  <m:t>Q</m:t>
                                                </m:r>
                                              </m:e>
                                              <m:sub>
                                                <m:r>
                                                  <w:rPr>
                                                    <w:rFonts w:ascii="Cambria Math" w:hAnsi="Cambria Math"/>
                                                  </w:rPr>
                                                  <m:t>22</m:t>
                                                </m:r>
                                              </m:sub>
                                            </m:sSub>
                                          </m:den>
                                        </m:f>
                                        <m:f>
                                          <m:fPr>
                                            <m:ctrlPr>
                                              <w:rPr>
                                                <w:rFonts w:ascii="Cambria Math" w:hAnsi="Cambria Math"/>
                                                <w:i/>
                                              </w:rPr>
                                            </m:ctrlPr>
                                          </m:fPr>
                                          <m:num>
                                            <m:sSub>
                                              <m:sSubPr>
                                                <m:ctrlPr>
                                                  <w:rPr>
                                                    <w:rFonts w:ascii="Cambria Math" w:hAnsi="Cambria Math"/>
                                                    <w:i/>
                                                  </w:rPr>
                                                </m:ctrlPr>
                                              </m:sSubPr>
                                              <m:e>
                                                <m:r>
                                                  <w:rPr>
                                                    <w:rFonts w:ascii="Cambria Math" w:hAnsi="Cambria Math" w:hint="eastAsia"/>
                                                  </w:rPr>
                                                  <m:t>Q</m:t>
                                                </m:r>
                                              </m:e>
                                              <m:sub>
                                                <m:r>
                                                  <w:rPr>
                                                    <w:rFonts w:ascii="Cambria Math" w:hAnsi="Cambria Math"/>
                                                  </w:rPr>
                                                  <m:t>12</m:t>
                                                </m:r>
                                              </m:sub>
                                            </m:sSub>
                                          </m:num>
                                          <m:den>
                                            <m:sSub>
                                              <m:sSubPr>
                                                <m:ctrlPr>
                                                  <w:rPr>
                                                    <w:rFonts w:ascii="Cambria Math" w:hAnsi="Cambria Math"/>
                                                    <w:i/>
                                                  </w:rPr>
                                                </m:ctrlPr>
                                              </m:sSubPr>
                                              <m:e>
                                                <m:r>
                                                  <w:rPr>
                                                    <w:rFonts w:ascii="Cambria Math" w:hAnsi="Cambria Math"/>
                                                  </w:rPr>
                                                  <m:t>Q</m:t>
                                                </m:r>
                                              </m:e>
                                              <m:sub>
                                                <m:r>
                                                  <w:rPr>
                                                    <w:rFonts w:ascii="Cambria Math" w:hAnsi="Cambria Math"/>
                                                  </w:rPr>
                                                  <m:t>21</m:t>
                                                </m:r>
                                              </m:sub>
                                            </m:sSub>
                                          </m:den>
                                        </m:f>
                                      </m:e>
                                    </m:rad>
                                    <m:r>
                                      <w:rPr>
                                        <w:rFonts w:ascii="Cambria Math" w:hAnsi="Cambria Math"/>
                                      </w:rPr>
                                      <m:t>-1</m:t>
                                    </m:r>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1</m:t>
                                    </m:r>
                                  </m:sub>
                                </m:sSub>
                              </m:e>
                            </m:d>
                          </m:e>
                        </m:func>
                      </m:e>
                      <m:e>
                        <m:sSubSup>
                          <m:sSubSupPr>
                            <m:ctrlPr>
                              <w:rPr>
                                <w:rFonts w:ascii="Cambria Math" w:hAnsi="Cambria Math"/>
                                <w:i/>
                              </w:rPr>
                            </m:ctrlPr>
                          </m:sSubSupPr>
                          <m:e>
                            <m:acc>
                              <m:accPr>
                                <m:ctrlPr>
                                  <w:rPr>
                                    <w:rFonts w:ascii="Cambria Math" w:hAnsi="Cambria Math"/>
                                    <w:i/>
                                  </w:rPr>
                                </m:ctrlPr>
                              </m:accPr>
                              <m:e>
                                <m:r>
                                  <w:rPr>
                                    <w:rFonts w:ascii="Cambria Math" w:hAnsi="Cambria Math"/>
                                  </w:rPr>
                                  <m:t>β</m:t>
                                </m:r>
                              </m:e>
                            </m:acc>
                          </m:e>
                          <m:sub>
                            <m:r>
                              <w:rPr>
                                <w:rFonts w:ascii="Cambria Math" w:hAnsi="Cambria Math"/>
                              </w:rPr>
                              <m:t>2</m:t>
                            </m:r>
                          </m:sub>
                          <m:sup>
                            <m:r>
                              <w:rPr>
                                <w:rFonts w:ascii="Cambria Math" w:hAnsi="Cambria Math"/>
                              </w:rPr>
                              <m:t>*</m:t>
                            </m:r>
                          </m:sup>
                        </m:sSubSup>
                        <m:r>
                          <w:rPr>
                            <w:rFonts w:ascii="Cambria Math" w:hAnsi="Cambria Math"/>
                          </w:rPr>
                          <m:t>=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11</m:t>
                                    </m:r>
                                  </m:sub>
                                </m:sSub>
                              </m:num>
                              <m:den>
                                <m:sSub>
                                  <m:sSubPr>
                                    <m:ctrlPr>
                                      <w:rPr>
                                        <w:rFonts w:ascii="Cambria Math" w:hAnsi="Cambria Math"/>
                                        <w:i/>
                                      </w:rPr>
                                    </m:ctrlPr>
                                  </m:sSubPr>
                                  <m:e>
                                    <m:r>
                                      <w:rPr>
                                        <w:rFonts w:ascii="Cambria Math" w:hAnsi="Cambria Math"/>
                                      </w:rPr>
                                      <m:t>Q</m:t>
                                    </m:r>
                                  </m:e>
                                  <m:sub>
                                    <m:r>
                                      <w:rPr>
                                        <w:rFonts w:ascii="Cambria Math" w:hAnsi="Cambria Math"/>
                                      </w:rPr>
                                      <m:t>22</m:t>
                                    </m:r>
                                  </m:sub>
                                </m:sSub>
                              </m:den>
                            </m:f>
                            <m:f>
                              <m:fPr>
                                <m:ctrlPr>
                                  <w:rPr>
                                    <w:rFonts w:ascii="Cambria Math" w:hAnsi="Cambria Math"/>
                                    <w:i/>
                                  </w:rPr>
                                </m:ctrlPr>
                              </m:fPr>
                              <m:num>
                                <m:sSub>
                                  <m:sSubPr>
                                    <m:ctrlPr>
                                      <w:rPr>
                                        <w:rFonts w:ascii="Cambria Math" w:hAnsi="Cambria Math"/>
                                        <w:i/>
                                      </w:rPr>
                                    </m:ctrlPr>
                                  </m:sSubPr>
                                  <m:e>
                                    <m:r>
                                      <w:rPr>
                                        <w:rFonts w:ascii="Cambria Math" w:hAnsi="Cambria Math" w:hint="eastAsia"/>
                                      </w:rPr>
                                      <m:t>Q</m:t>
                                    </m:r>
                                  </m:e>
                                  <m:sub>
                                    <m:r>
                                      <w:rPr>
                                        <w:rFonts w:ascii="Cambria Math" w:hAnsi="Cambria Math"/>
                                      </w:rPr>
                                      <m:t>2</m:t>
                                    </m:r>
                                    <m:r>
                                      <w:rPr>
                                        <w:rFonts w:ascii="Cambria Math" w:hAnsi="Cambria Math" w:hint="eastAsia"/>
                                      </w:rPr>
                                      <m:t>1</m:t>
                                    </m:r>
                                  </m:sub>
                                </m:sSub>
                              </m:num>
                              <m:den>
                                <m:sSub>
                                  <m:sSubPr>
                                    <m:ctrlPr>
                                      <w:rPr>
                                        <w:rFonts w:ascii="Cambria Math" w:hAnsi="Cambria Math"/>
                                        <w:i/>
                                      </w:rPr>
                                    </m:ctrlPr>
                                  </m:sSubPr>
                                  <m:e>
                                    <m:r>
                                      <w:rPr>
                                        <w:rFonts w:ascii="Cambria Math" w:hAnsi="Cambria Math"/>
                                      </w:rPr>
                                      <m:t>Q</m:t>
                                    </m:r>
                                  </m:e>
                                  <m:sub>
                                    <m:r>
                                      <w:rPr>
                                        <w:rFonts w:ascii="Cambria Math" w:hAnsi="Cambria Math"/>
                                      </w:rPr>
                                      <m:t>1</m:t>
                                    </m:r>
                                    <m:r>
                                      <w:rPr>
                                        <w:rFonts w:ascii="Cambria Math" w:hAnsi="Cambria Math" w:hint="eastAsia"/>
                                      </w:rPr>
                                      <m:t>2</m:t>
                                    </m:r>
                                  </m:sub>
                                </m:sSub>
                              </m:den>
                            </m:f>
                          </m:e>
                        </m:ra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0, </m:t>
                                </m:r>
                                <m:d>
                                  <m:dPr>
                                    <m:ctrlPr>
                                      <w:rPr>
                                        <w:rFonts w:ascii="Cambria Math" w:hAnsi="Cambria Math"/>
                                        <w:i/>
                                      </w:rPr>
                                    </m:ctrlPr>
                                  </m:dPr>
                                  <m:e>
                                    <m:rad>
                                      <m:radPr>
                                        <m:degHide m:val="1"/>
                                        <m:ctrlPr>
                                          <w:rPr>
                                            <w:rFonts w:ascii="Cambria Math" w:hAnsi="Cambria Math"/>
                                            <w:i/>
                                            <w:iCs/>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11</m:t>
                                                </m:r>
                                              </m:sub>
                                            </m:sSub>
                                          </m:num>
                                          <m:den>
                                            <m:sSub>
                                              <m:sSubPr>
                                                <m:ctrlPr>
                                                  <w:rPr>
                                                    <w:rFonts w:ascii="Cambria Math" w:hAnsi="Cambria Math"/>
                                                    <w:i/>
                                                  </w:rPr>
                                                </m:ctrlPr>
                                              </m:sSubPr>
                                              <m:e>
                                                <m:r>
                                                  <w:rPr>
                                                    <w:rFonts w:ascii="Cambria Math" w:hAnsi="Cambria Math"/>
                                                  </w:rPr>
                                                  <m:t>Q</m:t>
                                                </m:r>
                                              </m:e>
                                              <m:sub>
                                                <m:r>
                                                  <w:rPr>
                                                    <w:rFonts w:ascii="Cambria Math" w:hAnsi="Cambria Math"/>
                                                  </w:rPr>
                                                  <m:t>22</m:t>
                                                </m:r>
                                              </m:sub>
                                            </m:sSub>
                                          </m:den>
                                        </m:f>
                                        <m:f>
                                          <m:fPr>
                                            <m:ctrlPr>
                                              <w:rPr>
                                                <w:rFonts w:ascii="Cambria Math" w:hAnsi="Cambria Math"/>
                                                <w:i/>
                                              </w:rPr>
                                            </m:ctrlPr>
                                          </m:fPr>
                                          <m:num>
                                            <m:sSub>
                                              <m:sSubPr>
                                                <m:ctrlPr>
                                                  <w:rPr>
                                                    <w:rFonts w:ascii="Cambria Math" w:hAnsi="Cambria Math"/>
                                                    <w:i/>
                                                  </w:rPr>
                                                </m:ctrlPr>
                                              </m:sSubPr>
                                              <m:e>
                                                <m:r>
                                                  <w:rPr>
                                                    <w:rFonts w:ascii="Cambria Math" w:hAnsi="Cambria Math" w:hint="eastAsia"/>
                                                  </w:rPr>
                                                  <m:t>Q</m:t>
                                                </m:r>
                                              </m:e>
                                              <m:sub>
                                                <m:r>
                                                  <w:rPr>
                                                    <w:rFonts w:ascii="Cambria Math" w:hAnsi="Cambria Math"/>
                                                  </w:rPr>
                                                  <m:t>2</m:t>
                                                </m:r>
                                                <m:r>
                                                  <w:rPr>
                                                    <w:rFonts w:ascii="Cambria Math" w:hAnsi="Cambria Math" w:hint="eastAsia"/>
                                                  </w:rPr>
                                                  <m:t>1</m:t>
                                                </m:r>
                                              </m:sub>
                                            </m:sSub>
                                          </m:num>
                                          <m:den>
                                            <m:sSub>
                                              <m:sSubPr>
                                                <m:ctrlPr>
                                                  <w:rPr>
                                                    <w:rFonts w:ascii="Cambria Math" w:hAnsi="Cambria Math"/>
                                                    <w:i/>
                                                  </w:rPr>
                                                </m:ctrlPr>
                                              </m:sSubPr>
                                              <m:e>
                                                <m:r>
                                                  <w:rPr>
                                                    <w:rFonts w:ascii="Cambria Math" w:hAnsi="Cambria Math"/>
                                                  </w:rPr>
                                                  <m:t>Q</m:t>
                                                </m:r>
                                              </m:e>
                                              <m:sub>
                                                <m:r>
                                                  <w:rPr>
                                                    <w:rFonts w:ascii="Cambria Math" w:hAnsi="Cambria Math"/>
                                                  </w:rPr>
                                                  <m:t>1</m:t>
                                                </m:r>
                                                <m:r>
                                                  <w:rPr>
                                                    <w:rFonts w:ascii="Cambria Math" w:hAnsi="Cambria Math" w:hint="eastAsia"/>
                                                  </w:rPr>
                                                  <m:t>2</m:t>
                                                </m:r>
                                              </m:sub>
                                            </m:sSub>
                                          </m:den>
                                        </m:f>
                                      </m:e>
                                    </m:rad>
                                    <m:r>
                                      <w:rPr>
                                        <w:rFonts w:ascii="Cambria Math" w:hAnsi="Cambria Math"/>
                                      </w:rPr>
                                      <m:t>-1</m:t>
                                    </m:r>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2</m:t>
                                    </m:r>
                                  </m:sub>
                                </m:sSub>
                              </m:e>
                            </m:d>
                          </m:e>
                        </m:func>
                      </m:e>
                    </m:eqArr>
                  </m:e>
                </m:d>
              </m:oMath>
            </m:oMathPara>
            <w:bookmarkEnd w:id="91"/>
          </w:p>
        </w:tc>
        <w:tc>
          <w:tcPr>
            <w:tcW w:w="374" w:type="pct"/>
            <w:vAlign w:val="center"/>
          </w:tcPr>
          <w:p w14:paraId="53F731AC" w14:textId="0CF2153E" w:rsidR="00C83AF8" w:rsidRPr="00F621E1" w:rsidRDefault="00C83AF8" w:rsidP="007568F1">
            <w:pPr>
              <w:pStyle w:val="af1"/>
              <w:spacing w:line="480" w:lineRule="auto"/>
              <w:jc w:val="both"/>
              <w:rPr>
                <w:rFonts w:cs="Times New Roman"/>
                <w:szCs w:val="24"/>
              </w:rPr>
            </w:pPr>
            <w:bookmarkStart w:id="92" w:name="_Ref166675220"/>
            <w:bookmarkStart w:id="93" w:name="_Ref162344737"/>
            <w:r w:rsidRPr="00F621E1">
              <w:rPr>
                <w:rFonts w:cs="Times New Roman"/>
                <w:sz w:val="24"/>
                <w:szCs w:val="24"/>
              </w:rPr>
              <w:t>(</w:t>
            </w:r>
            <w:r w:rsidRPr="00F621E1">
              <w:rPr>
                <w:rFonts w:cs="Times New Roman"/>
                <w:sz w:val="24"/>
                <w:szCs w:val="24"/>
              </w:rPr>
              <w:fldChar w:fldCharType="begin"/>
            </w:r>
            <w:r w:rsidRPr="00F621E1">
              <w:rPr>
                <w:rFonts w:cs="Times New Roman"/>
                <w:sz w:val="24"/>
                <w:szCs w:val="24"/>
              </w:rPr>
              <w:instrText xml:space="preserve"> SEQ ( \* ARABIC </w:instrText>
            </w:r>
            <w:r w:rsidRPr="00F621E1">
              <w:rPr>
                <w:rFonts w:cs="Times New Roman"/>
                <w:sz w:val="24"/>
                <w:szCs w:val="24"/>
              </w:rPr>
              <w:fldChar w:fldCharType="separate"/>
            </w:r>
            <w:r w:rsidR="00CF2B5F">
              <w:rPr>
                <w:rFonts w:cs="Times New Roman"/>
                <w:noProof/>
                <w:sz w:val="24"/>
                <w:szCs w:val="24"/>
              </w:rPr>
              <w:t>20</w:t>
            </w:r>
            <w:r w:rsidRPr="00F621E1">
              <w:rPr>
                <w:rFonts w:cs="Times New Roman"/>
                <w:sz w:val="24"/>
                <w:szCs w:val="24"/>
              </w:rPr>
              <w:fldChar w:fldCharType="end"/>
            </w:r>
            <w:r w:rsidRPr="00F621E1">
              <w:rPr>
                <w:rFonts w:cs="Times New Roman"/>
                <w:sz w:val="24"/>
                <w:szCs w:val="24"/>
              </w:rPr>
              <w:t>)</w:t>
            </w:r>
            <w:bookmarkEnd w:id="92"/>
            <w:bookmarkEnd w:id="93"/>
          </w:p>
        </w:tc>
      </w:tr>
    </w:tbl>
    <w:p w14:paraId="2F60381C" w14:textId="77777777" w:rsidR="00C83AF8" w:rsidRPr="00F621E1" w:rsidRDefault="00C83AF8" w:rsidP="00C83AF8">
      <w:pPr>
        <w:jc w:val="both"/>
        <w:rPr>
          <w:iCs/>
        </w:rPr>
      </w:pPr>
      <w:r w:rsidRPr="00F621E1">
        <w:rPr>
          <w:rFonts w:hint="eastAsia"/>
          <w:iCs/>
        </w:rPr>
        <w:t>最終得估計式為：</w:t>
      </w:r>
    </w:p>
    <w:bookmarkStart w:id="94" w:name="_Hlk168753281"/>
    <w:p w14:paraId="195559C0" w14:textId="77777777" w:rsidR="00C83AF8" w:rsidRPr="00F621E1" w:rsidRDefault="00000000" w:rsidP="00C83AF8">
      <w:pPr>
        <w:spacing w:line="720" w:lineRule="auto"/>
        <w:jc w:val="both"/>
      </w:pPr>
      <m:oMathPara>
        <m:oMath>
          <m:sSub>
            <m:sSubPr>
              <m:ctrlPr>
                <w:rPr>
                  <w:rFonts w:ascii="Cambria Math" w:hAnsi="Cambria Math"/>
                  <w:i/>
                </w:rPr>
              </m:ctrlPr>
            </m:sSubPr>
            <m:e>
              <m:r>
                <w:rPr>
                  <w:rFonts w:ascii="Cambria Math" w:hAnsi="Cambria Math"/>
                </w:rPr>
                <m:t>S</m:t>
              </m:r>
            </m:e>
            <m:sub>
              <m:r>
                <w:rPr>
                  <w:rFonts w:ascii="Cambria Math" w:hAnsi="Cambria Math"/>
                </w:rPr>
                <m:t>12.wMoRE2</m:t>
              </m:r>
            </m:sub>
          </m:sSub>
          <m:r>
            <w:rPr>
              <w:rFonts w:ascii="Cambria Math" w:hAnsi="Cambria Math"/>
            </w:rPr>
            <m:t xml:space="preserve">= </m:t>
          </m:r>
          <m:sSub>
            <m:sSubPr>
              <m:ctrlPr>
                <w:rPr>
                  <w:rFonts w:ascii="Cambria Math" w:hAnsi="Cambria Math"/>
                  <w:i/>
                  <w:iCs/>
                </w:rPr>
              </m:ctrlPr>
            </m:sSubPr>
            <m:e>
              <m:r>
                <w:rPr>
                  <w:rFonts w:ascii="Cambria Math" w:hAnsi="Cambria Math"/>
                </w:rPr>
                <m:t>D</m:t>
              </m:r>
              <m:ctrlPr>
                <w:rPr>
                  <w:rFonts w:ascii="Cambria Math" w:hAnsi="Cambria Math"/>
                  <w:i/>
                </w:rPr>
              </m:ctrlPr>
            </m:e>
            <m:sub>
              <m:r>
                <w:rPr>
                  <w:rFonts w:ascii="Cambria Math" w:hAnsi="Cambria Math"/>
                </w:rPr>
                <m:t>12</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00</m:t>
              </m:r>
            </m:sub>
          </m:sSub>
        </m:oMath>
      </m:oMathPara>
    </w:p>
    <w:bookmarkEnd w:id="94"/>
    <w:p w14:paraId="7A60CA7A" w14:textId="21443BF2" w:rsidR="00C83AF8" w:rsidRPr="00F621E1" w:rsidRDefault="00C83AF8" w:rsidP="00C83AF8">
      <w:pPr>
        <w:jc w:val="both"/>
        <w:rPr>
          <w:rFonts w:cs="Times New Roman"/>
          <w:iCs/>
        </w:rPr>
      </w:pPr>
      <w:r w:rsidRPr="00F621E1">
        <w:rPr>
          <w:rFonts w:cs="Times New Roman" w:hint="eastAsia"/>
          <w:iCs/>
        </w:rPr>
        <w:t>其中，將式</w:t>
      </w:r>
      <w:r w:rsidRPr="00F621E1">
        <w:rPr>
          <w:rFonts w:cs="Times New Roman" w:hint="eastAsia"/>
          <w:iCs/>
        </w:rPr>
        <w:t xml:space="preserve"> </w:t>
      </w:r>
      <w:r w:rsidRPr="00F621E1">
        <w:rPr>
          <w:rFonts w:cs="Times New Roman"/>
          <w:iCs/>
        </w:rPr>
        <w:fldChar w:fldCharType="begin"/>
      </w:r>
      <w:r w:rsidRPr="00F621E1">
        <w:rPr>
          <w:rFonts w:cs="Times New Roman"/>
          <w:iCs/>
        </w:rPr>
        <w:instrText xml:space="preserve"> </w:instrText>
      </w:r>
      <w:r w:rsidRPr="00F621E1">
        <w:rPr>
          <w:rFonts w:cs="Times New Roman" w:hint="eastAsia"/>
          <w:iCs/>
        </w:rPr>
        <w:instrText>REF _Ref166675220 \h</w:instrText>
      </w:r>
      <w:r w:rsidRPr="00F621E1">
        <w:rPr>
          <w:rFonts w:cs="Times New Roman"/>
          <w:iCs/>
        </w:rPr>
        <w:instrText xml:space="preserve"> </w:instrText>
      </w:r>
      <w:r w:rsidR="00C6078B" w:rsidRPr="00F621E1">
        <w:rPr>
          <w:rFonts w:cs="Times New Roman"/>
          <w:iCs/>
        </w:rPr>
        <w:instrText xml:space="preserve"> \* MERGEFORMAT </w:instrText>
      </w:r>
      <w:r w:rsidRPr="00F621E1">
        <w:rPr>
          <w:rFonts w:cs="Times New Roman"/>
          <w:iCs/>
        </w:rPr>
      </w:r>
      <w:r w:rsidRPr="00F621E1">
        <w:rPr>
          <w:rFonts w:cs="Times New Roman"/>
          <w:iCs/>
        </w:rPr>
        <w:fldChar w:fldCharType="separate"/>
      </w:r>
      <w:r w:rsidR="00CF2B5F" w:rsidRPr="00F621E1">
        <w:rPr>
          <w:rFonts w:cs="Times New Roman"/>
          <w:szCs w:val="24"/>
        </w:rPr>
        <w:t>(</w:t>
      </w:r>
      <w:r w:rsidR="00CF2B5F">
        <w:rPr>
          <w:rFonts w:cs="Times New Roman"/>
          <w:noProof/>
          <w:szCs w:val="24"/>
        </w:rPr>
        <w:t>20</w:t>
      </w:r>
      <w:r w:rsidR="00CF2B5F" w:rsidRPr="00F621E1">
        <w:rPr>
          <w:rFonts w:cs="Times New Roman"/>
          <w:szCs w:val="24"/>
        </w:rPr>
        <w:t>)</w:t>
      </w:r>
      <w:r w:rsidRPr="00F621E1">
        <w:rPr>
          <w:rFonts w:cs="Times New Roman"/>
          <w:iCs/>
        </w:rPr>
        <w:fldChar w:fldCharType="end"/>
      </w:r>
      <w:r w:rsidRPr="00F621E1">
        <w:rPr>
          <w:rFonts w:cs="Times New Roman" w:hint="eastAsia"/>
          <w:iCs/>
        </w:rPr>
        <w:t xml:space="preserve"> </w:t>
      </w:r>
      <w:r w:rsidRPr="00F621E1">
        <w:rPr>
          <w:rFonts w:cs="Times New Roman" w:hint="eastAsia"/>
          <w:iCs/>
        </w:rPr>
        <w:t>的</w:t>
      </w:r>
      <m:oMath>
        <m:r>
          <w:rPr>
            <w:rFonts w:ascii="Cambria Math" w:hAnsi="Cambria Math" w:cs="Times New Roman"/>
          </w:rPr>
          <m:t xml:space="preserve"> </m:t>
        </m:r>
        <m:sSubSup>
          <m:sSubSupPr>
            <m:ctrlPr>
              <w:rPr>
                <w:rFonts w:ascii="Cambria Math" w:hAnsi="Cambria Math"/>
                <w:i/>
              </w:rPr>
            </m:ctrlPr>
          </m:sSubSupPr>
          <m:e>
            <m:acc>
              <m:accPr>
                <m:ctrlPr>
                  <w:rPr>
                    <w:rFonts w:ascii="Cambria Math" w:hAnsi="Cambria Math"/>
                    <w:i/>
                  </w:rPr>
                </m:ctrlPr>
              </m:accPr>
              <m:e>
                <m:r>
                  <w:rPr>
                    <w:rFonts w:ascii="Cambria Math" w:hAnsi="Cambria Math"/>
                  </w:rPr>
                  <m:t>β</m:t>
                </m:r>
              </m:e>
            </m:acc>
          </m:e>
          <m:sub>
            <m:r>
              <w:rPr>
                <w:rFonts w:ascii="Cambria Math" w:hAnsi="Cambria Math"/>
              </w:rPr>
              <m:t>1</m:t>
            </m:r>
          </m:sub>
          <m:sup>
            <m:r>
              <w:rPr>
                <w:rFonts w:ascii="Cambria Math" w:hAnsi="Cambria Math"/>
              </w:rPr>
              <m:t>*</m:t>
            </m:r>
          </m:sup>
        </m:sSubSup>
        <m:r>
          <w:rPr>
            <w:rFonts w:ascii="Cambria Math" w:hAnsi="Cambria Math" w:cs="Times New Roman"/>
          </w:rPr>
          <m:t xml:space="preserve"> </m:t>
        </m:r>
      </m:oMath>
      <w:r w:rsidRPr="00F621E1">
        <w:rPr>
          <w:rFonts w:cs="Times New Roman" w:hint="eastAsia"/>
          <w:iCs/>
        </w:rPr>
        <w:t>與</w:t>
      </w:r>
      <w:r w:rsidRPr="00F621E1">
        <w:rPr>
          <w:rFonts w:cs="Times New Roman" w:hint="eastAsia"/>
          <w:iCs/>
        </w:rPr>
        <w:t xml:space="preserve"> </w:t>
      </w:r>
      <m:oMath>
        <m:r>
          <w:rPr>
            <w:rFonts w:ascii="Cambria Math" w:hAnsi="Cambria Math" w:cs="Times New Roman"/>
          </w:rPr>
          <m:t xml:space="preserve"> </m:t>
        </m:r>
        <m:sSubSup>
          <m:sSubSupPr>
            <m:ctrlPr>
              <w:rPr>
                <w:rFonts w:ascii="Cambria Math" w:hAnsi="Cambria Math"/>
                <w:i/>
              </w:rPr>
            </m:ctrlPr>
          </m:sSubSupPr>
          <m:e>
            <m:acc>
              <m:accPr>
                <m:ctrlPr>
                  <w:rPr>
                    <w:rFonts w:ascii="Cambria Math" w:hAnsi="Cambria Math"/>
                    <w:i/>
                  </w:rPr>
                </m:ctrlPr>
              </m:accPr>
              <m:e>
                <m:r>
                  <w:rPr>
                    <w:rFonts w:ascii="Cambria Math" w:hAnsi="Cambria Math"/>
                  </w:rPr>
                  <m:t>β</m:t>
                </m:r>
              </m:e>
            </m:acc>
          </m:e>
          <m:sub>
            <m:r>
              <w:rPr>
                <w:rFonts w:ascii="Cambria Math" w:hAnsi="Cambria Math" w:hint="eastAsia"/>
              </w:rPr>
              <m:t>2</m:t>
            </m:r>
          </m:sub>
          <m:sup>
            <m:r>
              <w:rPr>
                <w:rFonts w:ascii="Cambria Math" w:hAnsi="Cambria Math"/>
              </w:rPr>
              <m:t>*</m:t>
            </m:r>
          </m:sup>
        </m:sSubSup>
      </m:oMath>
      <w:r w:rsidRPr="00F621E1">
        <w:rPr>
          <w:rFonts w:cs="Times New Roman" w:hint="eastAsia"/>
          <w:iCs/>
        </w:rPr>
        <w:t>的結果分別帶入：</w:t>
      </w:r>
    </w:p>
    <w:bookmarkStart w:id="95" w:name="_Hlk168753346"/>
    <w:p w14:paraId="6E449F35" w14:textId="77777777" w:rsidR="00C83AF8" w:rsidRPr="00F621E1" w:rsidRDefault="00000000" w:rsidP="00C83AF8">
      <w:pPr>
        <w:spacing w:line="720" w:lineRule="auto"/>
        <w:jc w:val="both"/>
        <w:rPr>
          <w:rFonts w:cs="Times New Roman"/>
          <w:iCs/>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sub>
          </m:sSub>
          <m:r>
            <w:rPr>
              <w:rFonts w:ascii="Cambria Math" w:hAnsi="Cambria Math" w:cs="Times New Roman"/>
            </w:rPr>
            <m:t>=</m:t>
          </m:r>
          <m:d>
            <m:dPr>
              <m:ctrlPr>
                <w:rPr>
                  <w:rFonts w:ascii="Cambria Math" w:hAnsi="Cambria Math" w:cs="Times New Roman"/>
                  <w:i/>
                  <w:iCs/>
                  <w:sz w:val="22"/>
                </w:rPr>
              </m:ctrlPr>
            </m:dPr>
            <m:e>
              <m:f>
                <m:fPr>
                  <m:ctrlPr>
                    <w:rPr>
                      <w:rFonts w:ascii="Cambria Math" w:hAnsi="Cambria Math" w:cs="Times New Roman"/>
                      <w:i/>
                      <w:iCs/>
                      <w:sz w:val="22"/>
                    </w:rPr>
                  </m:ctrlPr>
                </m:fPr>
                <m:num>
                  <m:sSubSup>
                    <m:sSubSupPr>
                      <m:ctrlPr>
                        <w:rPr>
                          <w:rFonts w:ascii="Cambria Math" w:hAnsi="Cambria Math"/>
                          <w:i/>
                        </w:rPr>
                      </m:ctrlPr>
                    </m:sSubSupPr>
                    <m:e>
                      <m:acc>
                        <m:accPr>
                          <m:ctrlPr>
                            <w:rPr>
                              <w:rFonts w:ascii="Cambria Math" w:hAnsi="Cambria Math"/>
                              <w:i/>
                            </w:rPr>
                          </m:ctrlPr>
                        </m:accPr>
                        <m:e>
                          <m:r>
                            <w:rPr>
                              <w:rFonts w:ascii="Cambria Math" w:hAnsi="Cambria Math"/>
                            </w:rPr>
                            <m:t>β</m:t>
                          </m:r>
                        </m:e>
                      </m:acc>
                    </m:e>
                    <m:sub>
                      <m:r>
                        <w:rPr>
                          <w:rFonts w:ascii="Cambria Math" w:hAnsi="Cambria Math"/>
                        </w:rPr>
                        <m:t>1</m:t>
                      </m:r>
                    </m:sub>
                    <m:sup>
                      <m:r>
                        <w:rPr>
                          <w:rFonts w:ascii="Cambria Math" w:hAnsi="Cambria Math"/>
                        </w:rPr>
                        <m:t>*</m:t>
                      </m:r>
                    </m:sup>
                  </m:sSubSup>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β</m:t>
                      </m:r>
                    </m:e>
                  </m:acc>
                </m:e>
                <m:sub>
                  <m:r>
                    <w:rPr>
                      <w:rFonts w:ascii="Cambria Math" w:hAnsi="Cambria Math"/>
                    </w:rPr>
                    <m:t>1</m:t>
                  </m:r>
                </m:sub>
                <m:sup>
                  <m:r>
                    <w:rPr>
                      <w:rFonts w:ascii="Cambria Math" w:hAnsi="Cambria Math"/>
                    </w:rPr>
                    <m:t>*</m:t>
                  </m:r>
                </m:sup>
              </m:sSubSup>
            </m:den>
          </m:f>
        </m:oMath>
      </m:oMathPara>
    </w:p>
    <w:bookmarkStart w:id="96" w:name="_Hlk168753361"/>
    <w:bookmarkEnd w:id="95"/>
    <w:p w14:paraId="599C9BE1" w14:textId="77777777" w:rsidR="00C83AF8" w:rsidRPr="00F621E1" w:rsidRDefault="00000000" w:rsidP="00C83AF8">
      <w:pPr>
        <w:spacing w:line="720" w:lineRule="auto"/>
        <w:jc w:val="both"/>
        <w:rPr>
          <w:rFonts w:cs="Times New Roman"/>
          <w:iCs/>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sub>
          </m:sSub>
          <m:r>
            <w:rPr>
              <w:rFonts w:ascii="Cambria Math" w:hAnsi="Cambria Math" w:cs="Times New Roman"/>
            </w:rPr>
            <m:t>=</m:t>
          </m:r>
          <m:d>
            <m:dPr>
              <m:ctrlPr>
                <w:rPr>
                  <w:rFonts w:ascii="Cambria Math" w:hAnsi="Cambria Math" w:cs="Times New Roman"/>
                  <w:i/>
                  <w:iCs/>
                  <w:sz w:val="22"/>
                </w:rPr>
              </m:ctrlPr>
            </m:dPr>
            <m:e>
              <m:f>
                <m:fPr>
                  <m:ctrlPr>
                    <w:rPr>
                      <w:rFonts w:ascii="Cambria Math" w:hAnsi="Cambria Math" w:cs="Times New Roman"/>
                      <w:i/>
                      <w:iCs/>
                      <w:sz w:val="22"/>
                    </w:rPr>
                  </m:ctrlPr>
                </m:fPr>
                <m:num>
                  <m:sSubSup>
                    <m:sSubSupPr>
                      <m:ctrlPr>
                        <w:rPr>
                          <w:rFonts w:ascii="Cambria Math" w:hAnsi="Cambria Math"/>
                          <w:i/>
                        </w:rPr>
                      </m:ctrlPr>
                    </m:sSubSupPr>
                    <m:e>
                      <m:acc>
                        <m:accPr>
                          <m:ctrlPr>
                            <w:rPr>
                              <w:rFonts w:ascii="Cambria Math" w:hAnsi="Cambria Math"/>
                              <w:i/>
                            </w:rPr>
                          </m:ctrlPr>
                        </m:accPr>
                        <m:e>
                          <m:r>
                            <w:rPr>
                              <w:rFonts w:ascii="Cambria Math" w:hAnsi="Cambria Math"/>
                            </w:rPr>
                            <m:t>β</m:t>
                          </m:r>
                        </m:e>
                      </m:acc>
                    </m:e>
                    <m:sub>
                      <m:r>
                        <w:rPr>
                          <w:rFonts w:ascii="Cambria Math" w:hAnsi="Cambria Math" w:hint="eastAsia"/>
                        </w:rPr>
                        <m:t>2</m:t>
                      </m:r>
                    </m:sub>
                    <m:sup>
                      <m:r>
                        <w:rPr>
                          <w:rFonts w:ascii="Cambria Math" w:hAnsi="Cambria Math"/>
                        </w:rPr>
                        <m:t>*</m:t>
                      </m:r>
                    </m:sup>
                  </m:sSubSup>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β</m:t>
                      </m:r>
                    </m:e>
                  </m:acc>
                </m:e>
                <m:sub>
                  <m:r>
                    <w:rPr>
                      <w:rFonts w:ascii="Cambria Math" w:hAnsi="Cambria Math" w:hint="eastAsia"/>
                    </w:rPr>
                    <m:t>2</m:t>
                  </m:r>
                </m:sub>
                <m:sup>
                  <m:r>
                    <w:rPr>
                      <w:rFonts w:ascii="Cambria Math" w:hAnsi="Cambria Math"/>
                    </w:rPr>
                    <m:t>*</m:t>
                  </m:r>
                </m:sup>
              </m:sSubSup>
            </m:den>
          </m:f>
        </m:oMath>
      </m:oMathPara>
    </w:p>
    <w:bookmarkStart w:id="97" w:name="_Hlk168753329"/>
    <w:bookmarkEnd w:id="96"/>
    <w:p w14:paraId="6814E8AB" w14:textId="77777777" w:rsidR="00C83AF8" w:rsidRPr="00F621E1" w:rsidRDefault="00000000" w:rsidP="00C83AF8">
      <w:pPr>
        <w:spacing w:line="720" w:lineRule="auto"/>
        <w:jc w:val="both"/>
        <w:rPr>
          <w:rFonts w:cs="Times New Roman"/>
          <w:iCs/>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00</m:t>
              </m:r>
            </m:sub>
          </m:sSub>
          <m:r>
            <w:rPr>
              <w:rFonts w:ascii="Cambria Math" w:hAnsi="Cambria Math"/>
            </w:rPr>
            <m:t>=</m:t>
          </m:r>
          <m:d>
            <m:dPr>
              <m:begChr m:val="["/>
              <m:endChr m:val="]"/>
              <m:ctrlPr>
                <w:rPr>
                  <w:rFonts w:ascii="Cambria Math" w:hAnsi="Cambria Math"/>
                  <w:i/>
                </w:rPr>
              </m:ctrlPr>
            </m:dPr>
            <m:e>
              <m:d>
                <m:dPr>
                  <m:ctrlPr>
                    <w:rPr>
                      <w:rFonts w:ascii="Cambria Math" w:hAnsi="Cambria Math"/>
                      <w:i/>
                      <w:iCs/>
                    </w:rPr>
                  </m:ctrlPr>
                </m:dPr>
                <m:e>
                  <m:f>
                    <m:fPr>
                      <m:ctrlPr>
                        <w:rPr>
                          <w:rFonts w:ascii="Cambria Math" w:hAnsi="Cambria Math"/>
                          <w:i/>
                          <w:iCs/>
                        </w:rPr>
                      </m:ctrlPr>
                    </m:fPr>
                    <m:num>
                      <m:sSubSup>
                        <m:sSubSupPr>
                          <m:ctrlPr>
                            <w:rPr>
                              <w:rFonts w:ascii="Cambria Math" w:hAnsi="Cambria Math"/>
                              <w:i/>
                            </w:rPr>
                          </m:ctrlPr>
                        </m:sSubSupPr>
                        <m:e>
                          <m:acc>
                            <m:accPr>
                              <m:ctrlPr>
                                <w:rPr>
                                  <w:rFonts w:ascii="Cambria Math" w:hAnsi="Cambria Math"/>
                                  <w:i/>
                                </w:rPr>
                              </m:ctrlPr>
                            </m:accPr>
                            <m:e>
                              <m:r>
                                <w:rPr>
                                  <w:rFonts w:ascii="Cambria Math" w:hAnsi="Cambria Math"/>
                                </w:rPr>
                                <m:t>β</m:t>
                              </m:r>
                            </m:e>
                          </m:acc>
                        </m:e>
                        <m:sub>
                          <m:r>
                            <w:rPr>
                              <w:rFonts w:ascii="Cambria Math" w:hAnsi="Cambria Math"/>
                            </w:rPr>
                            <m:t>1</m:t>
                          </m:r>
                        </m:sub>
                        <m:sup>
                          <m:r>
                            <w:rPr>
                              <w:rFonts w:ascii="Cambria Math" w:hAnsi="Cambria Math"/>
                            </w:rPr>
                            <m:t>*</m:t>
                          </m:r>
                        </m:sup>
                      </m:sSubSup>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β</m:t>
                          </m:r>
                        </m:e>
                      </m:acc>
                    </m:e>
                    <m:sub>
                      <m:r>
                        <w:rPr>
                          <w:rFonts w:ascii="Cambria Math" w:hAnsi="Cambria Math"/>
                        </w:rPr>
                        <m:t>1</m:t>
                      </m:r>
                    </m:sub>
                    <m:sup>
                      <m:r>
                        <w:rPr>
                          <w:rFonts w:ascii="Cambria Math" w:hAnsi="Cambria Math"/>
                        </w:rPr>
                        <m:t>*</m:t>
                      </m:r>
                    </m:sup>
                  </m:sSubSup>
                </m:den>
              </m:f>
              <m:ctrlPr>
                <w:rPr>
                  <w:rFonts w:ascii="Cambria Math" w:hAnsi="Cambria Math"/>
                  <w:i/>
                  <w:iCs/>
                </w:rPr>
              </m:ctrlPr>
            </m:e>
          </m:d>
          <m:d>
            <m:dPr>
              <m:begChr m:val="["/>
              <m:endChr m:val="]"/>
              <m:ctrlPr>
                <w:rPr>
                  <w:rFonts w:ascii="Cambria Math" w:hAnsi="Cambria Math"/>
                  <w:i/>
                </w:rPr>
              </m:ctrlPr>
            </m:dPr>
            <m:e>
              <m:d>
                <m:dPr>
                  <m:ctrlPr>
                    <w:rPr>
                      <w:rFonts w:ascii="Cambria Math" w:hAnsi="Cambria Math"/>
                      <w:i/>
                      <w:iCs/>
                    </w:rPr>
                  </m:ctrlPr>
                </m:dPr>
                <m:e>
                  <m:f>
                    <m:fPr>
                      <m:ctrlPr>
                        <w:rPr>
                          <w:rFonts w:ascii="Cambria Math" w:hAnsi="Cambria Math"/>
                          <w:i/>
                          <w:iCs/>
                        </w:rPr>
                      </m:ctrlPr>
                    </m:fPr>
                    <m:num>
                      <m:sSubSup>
                        <m:sSubSupPr>
                          <m:ctrlPr>
                            <w:rPr>
                              <w:rFonts w:ascii="Cambria Math" w:hAnsi="Cambria Math"/>
                              <w:i/>
                            </w:rPr>
                          </m:ctrlPr>
                        </m:sSubSupPr>
                        <m:e>
                          <m:acc>
                            <m:accPr>
                              <m:ctrlPr>
                                <w:rPr>
                                  <w:rFonts w:ascii="Cambria Math" w:hAnsi="Cambria Math"/>
                                  <w:i/>
                                </w:rPr>
                              </m:ctrlPr>
                            </m:accPr>
                            <m:e>
                              <m:r>
                                <w:rPr>
                                  <w:rFonts w:ascii="Cambria Math" w:hAnsi="Cambria Math"/>
                                </w:rPr>
                                <m:t>β</m:t>
                              </m:r>
                            </m:e>
                          </m:acc>
                        </m:e>
                        <m:sub>
                          <m:r>
                            <w:rPr>
                              <w:rFonts w:ascii="Cambria Math" w:hAnsi="Cambria Math" w:hint="eastAsia"/>
                            </w:rPr>
                            <m:t>2</m:t>
                          </m:r>
                        </m:sub>
                        <m:sup>
                          <m:r>
                            <w:rPr>
                              <w:rFonts w:ascii="Cambria Math" w:hAnsi="Cambria Math"/>
                            </w:rPr>
                            <m:t>*</m:t>
                          </m:r>
                        </m:sup>
                      </m:sSubSup>
                    </m:num>
                    <m:den>
                      <m:sSub>
                        <m:sSubPr>
                          <m:ctrlPr>
                            <w:rPr>
                              <w:rFonts w:ascii="Cambria Math" w:hAnsi="Cambria Math"/>
                              <w:i/>
                            </w:rPr>
                          </m:ctrlPr>
                        </m:sSubPr>
                        <m:e>
                          <m:r>
                            <w:rPr>
                              <w:rFonts w:ascii="Cambria Math" w:hAnsi="Cambria Math"/>
                            </w:rPr>
                            <m:t>t</m:t>
                          </m:r>
                        </m:e>
                        <m:sub>
                          <m:r>
                            <w:rPr>
                              <w:rFonts w:ascii="Cambria Math" w:hAnsi="Cambria Math"/>
                            </w:rPr>
                            <m:t>2</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Sup>
                    <m:sSubSupPr>
                      <m:ctrlPr>
                        <w:rPr>
                          <w:rFonts w:ascii="Cambria Math" w:hAnsi="Cambria Math"/>
                          <w:i/>
                        </w:rPr>
                      </m:ctrlPr>
                    </m:sSubSupPr>
                    <m:e>
                      <m:acc>
                        <m:accPr>
                          <m:ctrlPr>
                            <w:rPr>
                              <w:rFonts w:ascii="Cambria Math" w:hAnsi="Cambria Math"/>
                              <w:i/>
                            </w:rPr>
                          </m:ctrlPr>
                        </m:accPr>
                        <m:e>
                          <m:r>
                            <w:rPr>
                              <w:rFonts w:ascii="Cambria Math" w:hAnsi="Cambria Math"/>
                            </w:rPr>
                            <m:t>β</m:t>
                          </m:r>
                        </m:e>
                      </m:acc>
                    </m:e>
                    <m:sub>
                      <m:r>
                        <w:rPr>
                          <w:rFonts w:ascii="Cambria Math" w:hAnsi="Cambria Math" w:hint="eastAsia"/>
                        </w:rPr>
                        <m:t>2</m:t>
                      </m:r>
                    </m:sub>
                    <m:sup>
                      <m:r>
                        <w:rPr>
                          <w:rFonts w:ascii="Cambria Math" w:hAnsi="Cambria Math"/>
                        </w:rPr>
                        <m:t>*</m:t>
                      </m:r>
                    </m:sup>
                  </m:sSubSup>
                </m:den>
              </m:f>
              <m:ctrlPr>
                <w:rPr>
                  <w:rFonts w:ascii="Cambria Math" w:hAnsi="Cambria Math"/>
                  <w:i/>
                  <w:iCs/>
                </w:rPr>
              </m:ctrlPr>
            </m:e>
          </m:d>
          <m:sSub>
            <m:sSubPr>
              <m:ctrlPr>
                <w:rPr>
                  <w:rFonts w:ascii="Cambria Math" w:hAnsi="Cambria Math"/>
                  <w:i/>
                  <w:iCs/>
                </w:rPr>
              </m:ctrlPr>
            </m:sSubPr>
            <m:e>
              <m:r>
                <w:rPr>
                  <w:rFonts w:ascii="Cambria Math" w:hAnsi="Cambria Math"/>
                </w:rPr>
                <m:t>Q</m:t>
              </m:r>
            </m:e>
            <m:sub>
              <m:r>
                <w:rPr>
                  <w:rFonts w:ascii="Cambria Math" w:hAnsi="Cambria Math"/>
                </w:rPr>
                <m:t>11</m:t>
              </m:r>
            </m:sub>
          </m:sSub>
        </m:oMath>
      </m:oMathPara>
    </w:p>
    <w:bookmarkEnd w:id="64"/>
    <w:bookmarkEnd w:id="65"/>
    <w:bookmarkEnd w:id="97"/>
    <w:p w14:paraId="052ED179" w14:textId="77777777" w:rsidR="00C83AF8" w:rsidRPr="00F621E1" w:rsidRDefault="00C83AF8" w:rsidP="00C83AF8">
      <w:pPr>
        <w:jc w:val="both"/>
        <w:rPr>
          <w:iCs/>
        </w:rPr>
      </w:pPr>
      <w:r w:rsidRPr="00F621E1">
        <w:rPr>
          <w:rFonts w:cs="Times New Roman" w:hint="eastAsia"/>
          <w:iCs/>
        </w:rPr>
        <w:t>中可分別求得</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sub>
        </m:sSub>
      </m:oMath>
      <w:r w:rsidRPr="00F621E1">
        <w:rPr>
          <w:rFonts w:cs="Times New Roman" w:hint="eastAsia"/>
        </w:rPr>
        <w:t>、</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m:t>
            </m:r>
          </m:sub>
        </m:sSub>
      </m:oMath>
      <w:r w:rsidRPr="00F621E1">
        <w:rPr>
          <w:rFonts w:cs="Times New Roman" w:hint="eastAsia"/>
        </w:rPr>
        <w:t>與</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00</m:t>
            </m:r>
          </m:sub>
        </m:sSub>
      </m:oMath>
      <w:r w:rsidRPr="00F621E1">
        <w:rPr>
          <w:rFonts w:cs="Times New Roman" w:hint="eastAsia"/>
          <w:iCs/>
        </w:rPr>
        <w:t>的估計式。</w:t>
      </w:r>
    </w:p>
    <w:p w14:paraId="34B96376" w14:textId="01C8FD28" w:rsidR="00C83AF8" w:rsidRPr="00F621E1" w:rsidRDefault="00C83AF8">
      <w:pPr>
        <w:widowControl/>
        <w:spacing w:line="240" w:lineRule="auto"/>
        <w:rPr>
          <w:rFonts w:cs="Times New Roman"/>
          <w:b/>
          <w:kern w:val="0"/>
          <w:sz w:val="32"/>
        </w:rPr>
      </w:pPr>
      <w:r w:rsidRPr="00F621E1">
        <w:br w:type="page"/>
      </w:r>
    </w:p>
    <w:p w14:paraId="3BD43CCE" w14:textId="77777777" w:rsidR="00C83AF8" w:rsidRPr="00F621E1" w:rsidRDefault="00C83AF8" w:rsidP="006B177F">
      <w:pPr>
        <w:pStyle w:val="1"/>
        <w:rPr>
          <w:rFonts w:eastAsia="新細明體"/>
        </w:rPr>
      </w:pPr>
      <w:bookmarkStart w:id="98" w:name="_Ref163150916"/>
      <w:bookmarkStart w:id="99" w:name="_Toc164865447"/>
      <w:bookmarkStart w:id="100" w:name="_Toc168307503"/>
      <w:bookmarkStart w:id="101" w:name="_Toc171202770"/>
      <w:r w:rsidRPr="00F621E1">
        <w:rPr>
          <w:rFonts w:hint="eastAsia"/>
        </w:rPr>
        <w:lastRenderedPageBreak/>
        <w:t>模擬研究與討論</w:t>
      </w:r>
      <w:bookmarkEnd w:id="98"/>
      <w:bookmarkEnd w:id="99"/>
      <w:bookmarkEnd w:id="100"/>
      <w:bookmarkEnd w:id="101"/>
    </w:p>
    <w:p w14:paraId="582D835D" w14:textId="77777777" w:rsidR="00C83AF8" w:rsidRPr="00F621E1" w:rsidRDefault="00C83AF8" w:rsidP="006B177F">
      <w:pPr>
        <w:pStyle w:val="2"/>
        <w:rPr>
          <w:rFonts w:eastAsia="新細明體"/>
        </w:rPr>
      </w:pPr>
      <w:bookmarkStart w:id="102" w:name="_Toc164865448"/>
      <w:bookmarkStart w:id="103" w:name="_Toc168307504"/>
      <w:bookmarkStart w:id="104" w:name="_Toc171202771"/>
      <w:r w:rsidRPr="00F621E1">
        <w:rPr>
          <w:rFonts w:hint="eastAsia"/>
        </w:rPr>
        <w:t>估計式整理</w:t>
      </w:r>
      <w:bookmarkEnd w:id="102"/>
      <w:bookmarkEnd w:id="103"/>
      <w:bookmarkEnd w:id="104"/>
    </w:p>
    <w:p w14:paraId="651564BE" w14:textId="77777777" w:rsidR="00C83AF8" w:rsidRPr="00F621E1" w:rsidRDefault="00C83AF8" w:rsidP="00C83AF8">
      <w:pPr>
        <w:ind w:firstLine="480"/>
        <w:jc w:val="both"/>
      </w:pPr>
      <w:r w:rsidRPr="00F621E1">
        <w:rPr>
          <w:rFonts w:hint="eastAsia"/>
        </w:rPr>
        <w:t>整理上一章所推倒之估計式，以及過去文獻中所存在的估計式。藉由電腦模擬的方式，在不同模型的設定下，比較三種取後不放回以及兩種取後放回的估計方式之表現，並同時估計其標準差。以下為不同估計方法之整理：</w:t>
      </w:r>
    </w:p>
    <w:p w14:paraId="00C6C4B0" w14:textId="77777777" w:rsidR="00C83AF8" w:rsidRPr="00F621E1" w:rsidRDefault="00C83AF8" w:rsidP="00C83AF8">
      <w:pPr>
        <w:ind w:firstLine="480"/>
        <w:jc w:val="both"/>
      </w:pPr>
    </w:p>
    <w:tbl>
      <w:tblPr>
        <w:tblStyle w:val="af"/>
        <w:tblW w:w="0" w:type="auto"/>
        <w:tblLook w:val="04A0" w:firstRow="1" w:lastRow="0" w:firstColumn="1" w:lastColumn="0" w:noHBand="0" w:noVBand="1"/>
      </w:tblPr>
      <w:tblGrid>
        <w:gridCol w:w="4144"/>
        <w:gridCol w:w="4152"/>
      </w:tblGrid>
      <w:tr w:rsidR="00C83AF8" w:rsidRPr="00F621E1" w14:paraId="5C5A59E1" w14:textId="77777777" w:rsidTr="00C83AF8">
        <w:trPr>
          <w:trHeight w:val="477"/>
        </w:trPr>
        <w:tc>
          <w:tcPr>
            <w:tcW w:w="8362" w:type="dxa"/>
            <w:gridSpan w:val="2"/>
            <w:tcBorders>
              <w:top w:val="single" w:sz="4" w:space="0" w:color="auto"/>
              <w:left w:val="single" w:sz="4" w:space="0" w:color="auto"/>
              <w:bottom w:val="single" w:sz="4" w:space="0" w:color="auto"/>
              <w:right w:val="single" w:sz="4" w:space="0" w:color="auto"/>
            </w:tcBorders>
            <w:vAlign w:val="center"/>
            <w:hideMark/>
          </w:tcPr>
          <w:p w14:paraId="64744A7C" w14:textId="77777777" w:rsidR="00C83AF8" w:rsidRPr="00F621E1" w:rsidRDefault="00C83AF8" w:rsidP="00C83AF8">
            <w:pPr>
              <w:spacing w:line="240" w:lineRule="auto"/>
              <w:jc w:val="center"/>
              <w:rPr>
                <w:iCs/>
              </w:rPr>
            </w:pPr>
            <w:r w:rsidRPr="00F621E1">
              <w:rPr>
                <w:rFonts w:hint="eastAsia"/>
                <w:iCs/>
              </w:rPr>
              <w:t>取後放回的兩群落共同種</w:t>
            </w:r>
          </w:p>
        </w:tc>
      </w:tr>
      <w:tr w:rsidR="00C83AF8" w:rsidRPr="00F621E1" w14:paraId="761609A2" w14:textId="77777777" w:rsidTr="00C83AF8">
        <w:trPr>
          <w:trHeight w:val="477"/>
        </w:trPr>
        <w:tc>
          <w:tcPr>
            <w:tcW w:w="4181" w:type="dxa"/>
            <w:tcBorders>
              <w:top w:val="single" w:sz="4" w:space="0" w:color="auto"/>
              <w:left w:val="single" w:sz="4" w:space="0" w:color="auto"/>
              <w:bottom w:val="single" w:sz="4" w:space="0" w:color="auto"/>
              <w:right w:val="single" w:sz="4" w:space="0" w:color="auto"/>
            </w:tcBorders>
            <w:vAlign w:val="center"/>
            <w:hideMark/>
          </w:tcPr>
          <w:p w14:paraId="1136E216" w14:textId="77777777" w:rsidR="00C83AF8" w:rsidRPr="00F621E1" w:rsidRDefault="00C83AF8" w:rsidP="00C83AF8">
            <w:pPr>
              <w:spacing w:line="240" w:lineRule="auto"/>
              <w:jc w:val="center"/>
              <w:rPr>
                <w:iCs/>
              </w:rPr>
            </w:pPr>
            <w:r w:rsidRPr="00F621E1">
              <w:rPr>
                <w:rFonts w:hint="eastAsia"/>
                <w:iCs/>
              </w:rPr>
              <w:t>本文方法</w:t>
            </w:r>
          </w:p>
        </w:tc>
        <w:tc>
          <w:tcPr>
            <w:tcW w:w="4181" w:type="dxa"/>
            <w:tcBorders>
              <w:top w:val="single" w:sz="4" w:space="0" w:color="auto"/>
              <w:left w:val="single" w:sz="4" w:space="0" w:color="auto"/>
              <w:bottom w:val="single" w:sz="4" w:space="0" w:color="auto"/>
              <w:right w:val="single" w:sz="4" w:space="0" w:color="auto"/>
            </w:tcBorders>
            <w:vAlign w:val="center"/>
            <w:hideMark/>
          </w:tcPr>
          <w:p w14:paraId="018C1533" w14:textId="77777777" w:rsidR="00C83AF8" w:rsidRPr="00F621E1" w:rsidRDefault="00000000" w:rsidP="00C83AF8">
            <w:pPr>
              <w:spacing w:line="240" w:lineRule="auto"/>
              <w:jc w:val="center"/>
              <w:rPr>
                <w:iCs/>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12.MoRE</m:t>
                    </m:r>
                  </m:sub>
                </m:sSub>
              </m:oMath>
            </m:oMathPara>
          </w:p>
        </w:tc>
      </w:tr>
      <w:tr w:rsidR="00C83AF8" w:rsidRPr="00F621E1" w14:paraId="74DF19B7" w14:textId="77777777" w:rsidTr="00C83AF8">
        <w:trPr>
          <w:trHeight w:val="477"/>
        </w:trPr>
        <w:tc>
          <w:tcPr>
            <w:tcW w:w="4181" w:type="dxa"/>
            <w:tcBorders>
              <w:top w:val="single" w:sz="4" w:space="0" w:color="auto"/>
              <w:left w:val="single" w:sz="4" w:space="0" w:color="auto"/>
              <w:bottom w:val="single" w:sz="4" w:space="0" w:color="auto"/>
              <w:right w:val="single" w:sz="4" w:space="0" w:color="auto"/>
            </w:tcBorders>
            <w:vAlign w:val="center"/>
            <w:hideMark/>
          </w:tcPr>
          <w:p w14:paraId="467C9053" w14:textId="77777777" w:rsidR="00C83AF8" w:rsidRPr="00F621E1" w:rsidRDefault="00C83AF8" w:rsidP="00C83AF8">
            <w:pPr>
              <w:spacing w:line="240" w:lineRule="auto"/>
              <w:jc w:val="center"/>
              <w:rPr>
                <w:iCs/>
              </w:rPr>
            </w:pPr>
            <w:r w:rsidRPr="00F621E1">
              <w:rPr>
                <w:rFonts w:hint="eastAsia"/>
                <w:iCs/>
              </w:rPr>
              <w:t>現有方法</w:t>
            </w:r>
          </w:p>
        </w:tc>
        <w:tc>
          <w:tcPr>
            <w:tcW w:w="4181" w:type="dxa"/>
            <w:tcBorders>
              <w:top w:val="single" w:sz="4" w:space="0" w:color="auto"/>
              <w:left w:val="single" w:sz="4" w:space="0" w:color="auto"/>
              <w:bottom w:val="single" w:sz="4" w:space="0" w:color="auto"/>
              <w:right w:val="single" w:sz="4" w:space="0" w:color="auto"/>
            </w:tcBorders>
            <w:vAlign w:val="center"/>
            <w:hideMark/>
          </w:tcPr>
          <w:p w14:paraId="33B9AAED" w14:textId="77777777" w:rsidR="00C83AF8" w:rsidRPr="00F621E1" w:rsidRDefault="00000000" w:rsidP="00C83AF8">
            <w:pPr>
              <w:spacing w:line="240" w:lineRule="auto"/>
              <w:jc w:val="center"/>
              <w:rPr>
                <w:iCs/>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Pan</m:t>
                    </m:r>
                  </m:sub>
                </m:sSub>
              </m:oMath>
            </m:oMathPara>
          </w:p>
        </w:tc>
      </w:tr>
      <w:tr w:rsidR="00C83AF8" w:rsidRPr="00F621E1" w14:paraId="16D47B77" w14:textId="77777777" w:rsidTr="00C83AF8">
        <w:trPr>
          <w:trHeight w:val="477"/>
        </w:trPr>
        <w:tc>
          <w:tcPr>
            <w:tcW w:w="8362" w:type="dxa"/>
            <w:gridSpan w:val="2"/>
            <w:tcBorders>
              <w:top w:val="single" w:sz="4" w:space="0" w:color="auto"/>
              <w:left w:val="single" w:sz="4" w:space="0" w:color="auto"/>
              <w:bottom w:val="single" w:sz="4" w:space="0" w:color="auto"/>
              <w:right w:val="single" w:sz="4" w:space="0" w:color="auto"/>
            </w:tcBorders>
            <w:vAlign w:val="center"/>
            <w:hideMark/>
          </w:tcPr>
          <w:p w14:paraId="2DEA7698" w14:textId="77777777" w:rsidR="00C83AF8" w:rsidRPr="00F621E1" w:rsidRDefault="00C83AF8" w:rsidP="00C83AF8">
            <w:pPr>
              <w:spacing w:line="240" w:lineRule="auto"/>
              <w:jc w:val="center"/>
              <w:rPr>
                <w:iCs/>
              </w:rPr>
            </w:pPr>
            <w:r w:rsidRPr="00F621E1">
              <w:rPr>
                <w:rFonts w:hint="eastAsia"/>
                <w:iCs/>
              </w:rPr>
              <w:t>取後不放回的兩群落共同種</w:t>
            </w:r>
          </w:p>
        </w:tc>
      </w:tr>
      <w:tr w:rsidR="00C83AF8" w:rsidRPr="00F621E1" w14:paraId="1AA5653D" w14:textId="77777777" w:rsidTr="00C83AF8">
        <w:trPr>
          <w:trHeight w:val="477"/>
        </w:trPr>
        <w:tc>
          <w:tcPr>
            <w:tcW w:w="4181" w:type="dxa"/>
            <w:vMerge w:val="restart"/>
            <w:tcBorders>
              <w:top w:val="single" w:sz="4" w:space="0" w:color="auto"/>
              <w:left w:val="single" w:sz="4" w:space="0" w:color="auto"/>
              <w:bottom w:val="single" w:sz="4" w:space="0" w:color="auto"/>
              <w:right w:val="single" w:sz="4" w:space="0" w:color="auto"/>
            </w:tcBorders>
            <w:vAlign w:val="center"/>
            <w:hideMark/>
          </w:tcPr>
          <w:p w14:paraId="70913A53" w14:textId="77777777" w:rsidR="00C83AF8" w:rsidRPr="00F621E1" w:rsidRDefault="00C83AF8" w:rsidP="00C83AF8">
            <w:pPr>
              <w:spacing w:line="240" w:lineRule="auto"/>
              <w:jc w:val="center"/>
              <w:rPr>
                <w:iCs/>
              </w:rPr>
            </w:pPr>
            <w:r w:rsidRPr="00F621E1">
              <w:rPr>
                <w:rFonts w:hint="eastAsia"/>
                <w:iCs/>
              </w:rPr>
              <w:t>本文方法</w:t>
            </w:r>
          </w:p>
        </w:tc>
        <w:tc>
          <w:tcPr>
            <w:tcW w:w="4181" w:type="dxa"/>
            <w:tcBorders>
              <w:top w:val="single" w:sz="4" w:space="0" w:color="auto"/>
              <w:left w:val="single" w:sz="4" w:space="0" w:color="auto"/>
              <w:bottom w:val="single" w:sz="4" w:space="0" w:color="auto"/>
              <w:right w:val="single" w:sz="4" w:space="0" w:color="auto"/>
            </w:tcBorders>
            <w:vAlign w:val="center"/>
            <w:hideMark/>
          </w:tcPr>
          <w:p w14:paraId="0E7787E7" w14:textId="77777777" w:rsidR="00C83AF8" w:rsidRPr="00F621E1" w:rsidRDefault="00000000" w:rsidP="00C83AF8">
            <w:pPr>
              <w:spacing w:line="240" w:lineRule="auto"/>
              <w:jc w:val="center"/>
              <w:rPr>
                <w:iCs/>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12.wMoRE1</m:t>
                    </m:r>
                  </m:sub>
                </m:sSub>
              </m:oMath>
            </m:oMathPara>
          </w:p>
        </w:tc>
      </w:tr>
      <w:tr w:rsidR="00C83AF8" w:rsidRPr="00F621E1" w14:paraId="7402E97F" w14:textId="77777777" w:rsidTr="00C83AF8">
        <w:trPr>
          <w:trHeight w:val="47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29911A" w14:textId="77777777" w:rsidR="00C83AF8" w:rsidRPr="00F621E1" w:rsidRDefault="00C83AF8" w:rsidP="00C83AF8">
            <w:pPr>
              <w:widowControl/>
              <w:spacing w:line="240" w:lineRule="auto"/>
              <w:rPr>
                <w:iCs/>
              </w:rPr>
            </w:pPr>
          </w:p>
        </w:tc>
        <w:tc>
          <w:tcPr>
            <w:tcW w:w="4181" w:type="dxa"/>
            <w:tcBorders>
              <w:top w:val="single" w:sz="4" w:space="0" w:color="auto"/>
              <w:left w:val="single" w:sz="4" w:space="0" w:color="auto"/>
              <w:bottom w:val="single" w:sz="4" w:space="0" w:color="auto"/>
              <w:right w:val="single" w:sz="4" w:space="0" w:color="auto"/>
            </w:tcBorders>
            <w:vAlign w:val="center"/>
            <w:hideMark/>
          </w:tcPr>
          <w:p w14:paraId="13B07847" w14:textId="77777777" w:rsidR="00C83AF8" w:rsidRPr="00F621E1" w:rsidRDefault="00000000" w:rsidP="00C83AF8">
            <w:pPr>
              <w:spacing w:line="240" w:lineRule="auto"/>
              <w:jc w:val="center"/>
              <w:rPr>
                <w:iCs/>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12.wMoRE2</m:t>
                    </m:r>
                  </m:sub>
                </m:sSub>
              </m:oMath>
            </m:oMathPara>
          </w:p>
        </w:tc>
      </w:tr>
      <w:tr w:rsidR="00C83AF8" w:rsidRPr="00F621E1" w14:paraId="59179034" w14:textId="77777777" w:rsidTr="00C83AF8">
        <w:trPr>
          <w:trHeight w:val="477"/>
        </w:trPr>
        <w:tc>
          <w:tcPr>
            <w:tcW w:w="4181" w:type="dxa"/>
            <w:tcBorders>
              <w:top w:val="single" w:sz="4" w:space="0" w:color="auto"/>
              <w:left w:val="single" w:sz="4" w:space="0" w:color="auto"/>
              <w:bottom w:val="single" w:sz="4" w:space="0" w:color="auto"/>
              <w:right w:val="single" w:sz="4" w:space="0" w:color="auto"/>
            </w:tcBorders>
            <w:vAlign w:val="center"/>
            <w:hideMark/>
          </w:tcPr>
          <w:p w14:paraId="2EC4A5B3" w14:textId="77777777" w:rsidR="00C83AF8" w:rsidRPr="00F621E1" w:rsidRDefault="00C83AF8" w:rsidP="00C83AF8">
            <w:pPr>
              <w:spacing w:line="240" w:lineRule="auto"/>
              <w:jc w:val="center"/>
              <w:rPr>
                <w:iCs/>
              </w:rPr>
            </w:pPr>
            <w:r w:rsidRPr="00F621E1">
              <w:rPr>
                <w:rFonts w:hint="eastAsia"/>
                <w:iCs/>
              </w:rPr>
              <w:t>現有方法</w:t>
            </w:r>
          </w:p>
        </w:tc>
        <w:tc>
          <w:tcPr>
            <w:tcW w:w="4181" w:type="dxa"/>
            <w:tcBorders>
              <w:top w:val="single" w:sz="4" w:space="0" w:color="auto"/>
              <w:left w:val="single" w:sz="4" w:space="0" w:color="auto"/>
              <w:bottom w:val="single" w:sz="4" w:space="0" w:color="auto"/>
              <w:right w:val="single" w:sz="4" w:space="0" w:color="auto"/>
            </w:tcBorders>
            <w:vAlign w:val="center"/>
            <w:hideMark/>
          </w:tcPr>
          <w:p w14:paraId="4915818B" w14:textId="77777777" w:rsidR="00C83AF8" w:rsidRPr="00F621E1" w:rsidRDefault="00000000" w:rsidP="00C83AF8">
            <w:pPr>
              <w:spacing w:line="240" w:lineRule="auto"/>
              <w:jc w:val="center"/>
              <w:rPr>
                <w:iCs/>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wChao2.12</m:t>
                    </m:r>
                  </m:sub>
                </m:sSub>
              </m:oMath>
            </m:oMathPara>
          </w:p>
        </w:tc>
      </w:tr>
    </w:tbl>
    <w:p w14:paraId="78040B81" w14:textId="77777777" w:rsidR="00C83AF8" w:rsidRPr="00F621E1" w:rsidRDefault="00C83AF8" w:rsidP="00C83AF8">
      <w:pPr>
        <w:jc w:val="both"/>
        <w:rPr>
          <w:iCs/>
        </w:rPr>
      </w:pPr>
    </w:p>
    <w:p w14:paraId="4E3A544A" w14:textId="06F43238" w:rsidR="00C83AF8" w:rsidRPr="00F621E1" w:rsidRDefault="00C83AF8" w:rsidP="00C83AF8">
      <w:pPr>
        <w:ind w:firstLine="480"/>
        <w:jc w:val="both"/>
      </w:pPr>
      <w:r w:rsidRPr="00F621E1">
        <w:rPr>
          <w:rFonts w:cs="Times New Roman" w:hint="eastAsia"/>
        </w:rPr>
        <w:t>且在</w:t>
      </w:r>
      <w:r w:rsidRPr="00F621E1">
        <w:rPr>
          <w:rFonts w:cs="Times New Roman"/>
        </w:rPr>
        <w:t>95%</w:t>
      </w:r>
      <w:r w:rsidRPr="00F621E1">
        <w:rPr>
          <w:rFonts w:hint="eastAsia"/>
        </w:rPr>
        <w:t>信賴區間樣本涵蓋率方面，由於</w:t>
      </w:r>
      <m:oMath>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12.MoRE</m:t>
            </m:r>
          </m:sub>
        </m:sSub>
      </m:oMath>
      <w:r w:rsidRPr="00F621E1">
        <w:rPr>
          <w:rFonts w:hint="eastAsia"/>
        </w:rPr>
        <w:t>、</w:t>
      </w:r>
      <m:oMath>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Pan</m:t>
            </m:r>
          </m:sub>
        </m:sSub>
      </m:oMath>
      <w:r w:rsidRPr="00F621E1">
        <w:rPr>
          <w:rFonts w:hint="eastAsia"/>
        </w:rPr>
        <w:t>、</w:t>
      </w:r>
      <m:oMath>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wChao2.12</m:t>
            </m:r>
          </m:sub>
        </m:sSub>
      </m:oMath>
      <w:r w:rsidRPr="00F621E1">
        <w:rPr>
          <w:rFonts w:hint="eastAsia"/>
        </w:rPr>
        <w:t>屬於下界估計式，因此使用</w:t>
      </w:r>
      <w:r w:rsidRPr="00F621E1">
        <w:rPr>
          <w:rFonts w:cs="Times New Roman" w:hint="eastAsia"/>
        </w:rPr>
        <w:t>物種數的信賴區間通過假設</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12</m:t>
            </m:r>
          </m:sub>
        </m:sSub>
      </m:oMath>
      <w:r w:rsidRPr="00F621E1">
        <w:rPr>
          <w:rFonts w:cs="Times New Roman"/>
        </w:rPr>
        <w:t xml:space="preserve"> </w:t>
      </w:r>
      <w:r w:rsidRPr="00F621E1">
        <w:rPr>
          <w:rFonts w:cs="Times New Roman" w:hint="eastAsia"/>
        </w:rPr>
        <w:t>符合</w:t>
      </w:r>
      <w:r w:rsidR="00CE1674" w:rsidRPr="00F621E1">
        <w:rPr>
          <w:rFonts w:cs="Times New Roman"/>
        </w:rPr>
        <w:br/>
      </w:r>
      <w:r w:rsidRPr="00F621E1">
        <w:rPr>
          <w:rFonts w:cs="Times New Roman" w:hint="eastAsia"/>
        </w:rPr>
        <w:t>對數常態分佈的方法計算估計物種數的</w:t>
      </w:r>
      <w:r w:rsidRPr="00F621E1">
        <w:rPr>
          <w:rFonts w:cs="Times New Roman"/>
        </w:rPr>
        <w:t>95%</w:t>
      </w:r>
      <w:r w:rsidRPr="00F621E1">
        <w:rPr>
          <w:rFonts w:cs="Times New Roman" w:hint="eastAsia"/>
        </w:rPr>
        <w:t>信賴區間</w:t>
      </w:r>
      <w:r w:rsidRPr="00F621E1">
        <w:rPr>
          <w:rFonts w:cs="Times New Roman"/>
        </w:rPr>
        <w:t xml:space="preserve"> </w:t>
      </w:r>
      <w:bookmarkStart w:id="105" w:name="_Hlk169781743"/>
      <w:r w:rsidRPr="00F621E1">
        <w:rPr>
          <w:rFonts w:cs="Times New Roman"/>
        </w:rPr>
        <w:t>(Chiu et al., 2014)</w:t>
      </w:r>
      <w:bookmarkEnd w:id="105"/>
      <w:r w:rsidRPr="00F621E1">
        <w:rPr>
          <w:rFonts w:cs="Times New Roman" w:hint="eastAsia"/>
        </w:rPr>
        <w:t>，並求得該樣本</w:t>
      </w:r>
      <w:r w:rsidRPr="00F621E1">
        <w:rPr>
          <w:rFonts w:cs="Times New Roman" w:hint="eastAsia"/>
          <w:szCs w:val="24"/>
        </w:rPr>
        <w:t>真值於信賴區間的比例，以作為評估估計式穩定性的指標之一。</w:t>
      </w:r>
      <w:r w:rsidR="00CE1674" w:rsidRPr="00F621E1">
        <w:rPr>
          <w:rFonts w:cs="Times New Roman"/>
          <w:szCs w:val="24"/>
        </w:rPr>
        <w:br/>
      </w:r>
      <w:r w:rsidRPr="00F621E1">
        <w:rPr>
          <w:rFonts w:cs="Times New Roman" w:hint="eastAsia"/>
        </w:rPr>
        <w:t>物種數之</w:t>
      </w:r>
      <w:r w:rsidRPr="00F621E1">
        <w:rPr>
          <w:rFonts w:cs="Times New Roman"/>
        </w:rPr>
        <w:t>95%</w:t>
      </w:r>
      <w:r w:rsidRPr="00F621E1">
        <w:rPr>
          <w:rFonts w:cs="Times New Roman" w:hint="eastAsia"/>
        </w:rPr>
        <w:t>信賴區間以</w:t>
      </w:r>
      <m:oMath>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num>
              <m:den>
                <m:r>
                  <w:rPr>
                    <w:rFonts w:ascii="Cambria Math" w:hAnsi="Cambria Math"/>
                  </w:rPr>
                  <m:t>R</m:t>
                </m: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e>
            </m:d>
            <m:r>
              <w:rPr>
                <w:rFonts w:ascii="Cambria Math" w:hAnsi="Cambria Math"/>
              </w:rPr>
              <m:t>×R</m:t>
            </m:r>
          </m:e>
        </m:d>
      </m:oMath>
      <w:r w:rsidRPr="00F621E1">
        <w:rPr>
          <w:rFonts w:cs="Times New Roman" w:hint="eastAsia"/>
        </w:rPr>
        <w:t>計算，</w:t>
      </w:r>
      <w:r w:rsidR="00CE1674" w:rsidRPr="00F621E1">
        <w:rPr>
          <w:rFonts w:cs="Times New Roman"/>
        </w:rPr>
        <w:br/>
      </w:r>
      <m:oMath>
        <m:r>
          <w:rPr>
            <w:rFonts w:ascii="Cambria Math" w:hAnsi="Cambria Math"/>
          </w:rPr>
          <m:t>R=</m:t>
        </m:r>
        <m:d>
          <m:dPr>
            <m:begChr m:val="{"/>
            <m:endChr m:val="}"/>
            <m:ctrlPr>
              <w:rPr>
                <w:rFonts w:ascii="Cambria Math" w:hAnsi="Cambria Math"/>
                <w:i/>
              </w:rPr>
            </m:ctrlPr>
          </m:dPr>
          <m:e>
            <m:r>
              <w:rPr>
                <w:rFonts w:ascii="Cambria Math" w:hAnsi="Cambria Math"/>
              </w:rPr>
              <m:t>1.96</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t>
                            </m:r>
                            <m:f>
                              <m:fPr>
                                <m:ctrlPr>
                                  <w:rPr>
                                    <w:rFonts w:ascii="Cambria Math" w:hAnsi="Cambria Math"/>
                                    <w:i/>
                                  </w:rPr>
                                </m:ctrlPr>
                              </m:fPr>
                              <m:num>
                                <m:acc>
                                  <m:accPr>
                                    <m:ctrlPr>
                                      <w:rPr>
                                        <w:rFonts w:ascii="Cambria Math" w:hAnsi="Cambria Math"/>
                                        <w:i/>
                                      </w:rPr>
                                    </m:ctrlPr>
                                  </m:accPr>
                                  <m:e>
                                    <m:r>
                                      <w:rPr>
                                        <w:rFonts w:ascii="Cambria Math" w:hAnsi="Cambria Math"/>
                                      </w:rPr>
                                      <m:t>var</m:t>
                                    </m:r>
                                  </m:e>
                                </m:acc>
                                <m:d>
                                  <m:dPr>
                                    <m:ctrlPr>
                                      <w:rPr>
                                        <w:rFonts w:ascii="Cambria Math" w:hAnsi="Cambria Math"/>
                                        <w:i/>
                                      </w:rPr>
                                    </m:ctrlPr>
                                  </m:dPr>
                                  <m:e>
                                    <m:r>
                                      <w:rPr>
                                        <w:rFonts w:ascii="Cambria Math" w:hAnsi="Cambria Math"/>
                                      </w:rPr>
                                      <m:t>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e>
                                </m:d>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e>
                                    </m:d>
                                  </m:e>
                                  <m:sup>
                                    <m:r>
                                      <w:rPr>
                                        <w:rFonts w:ascii="Cambria Math" w:hAnsi="Cambria Math"/>
                                      </w:rPr>
                                      <m:t>2</m:t>
                                    </m:r>
                                  </m:sup>
                                </m:sSup>
                              </m:den>
                            </m:f>
                          </m:e>
                        </m:d>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oMath>
      <w:r w:rsidR="00CE1674" w:rsidRPr="00F621E1">
        <w:rPr>
          <w:rFonts w:cs="Times New Roman" w:hint="eastAsia"/>
        </w:rPr>
        <w:t xml:space="preserve"> </w:t>
      </w:r>
      <w:r w:rsidRPr="00F621E1">
        <w:rPr>
          <w:rFonts w:hint="eastAsia"/>
        </w:rPr>
        <w:t>代入其中。</w:t>
      </w:r>
    </w:p>
    <w:p w14:paraId="2EC0819C" w14:textId="77777777" w:rsidR="00C83AF8" w:rsidRPr="00F621E1" w:rsidRDefault="00C83AF8" w:rsidP="00C83AF8">
      <w:pPr>
        <w:ind w:firstLine="480"/>
        <w:rPr>
          <w:rFonts w:cs="Times New Roman"/>
        </w:rPr>
      </w:pPr>
      <w:r w:rsidRPr="00F621E1">
        <w:rPr>
          <w:rFonts w:cs="Times New Roman" w:hint="eastAsia"/>
          <w:szCs w:val="24"/>
        </w:rPr>
        <w:t>而在</w:t>
      </w:r>
      <m:oMath>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12.wMoRE1</m:t>
            </m:r>
          </m:sub>
        </m:sSub>
      </m:oMath>
      <w:r w:rsidRPr="00F621E1">
        <w:t xml:space="preserve"> </w:t>
      </w:r>
      <w:r w:rsidRPr="00F621E1">
        <w:rPr>
          <w:rFonts w:hint="eastAsia"/>
        </w:rPr>
        <w:t>與</w:t>
      </w:r>
      <w:r w:rsidRPr="00F621E1">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12.wMoRE2</m:t>
            </m:r>
          </m:sub>
        </m:sSub>
      </m:oMath>
      <w:r w:rsidRPr="00F621E1">
        <w:rPr>
          <w:rFonts w:hint="eastAsia"/>
        </w:rPr>
        <w:t>的模擬中，則是依照</w:t>
      </w:r>
      <w:r w:rsidRPr="00F621E1">
        <w:rPr>
          <w:rFonts w:cs="Times New Roman" w:hint="eastAsia"/>
        </w:rPr>
        <w:t>物種數的信賴區間通過假設</w:t>
      </w:r>
      <m:oMath>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12</m:t>
            </m:r>
          </m:sub>
        </m:sSub>
      </m:oMath>
      <w:r w:rsidRPr="00F621E1">
        <w:rPr>
          <w:rFonts w:cs="Times New Roman"/>
        </w:rPr>
        <w:t xml:space="preserve"> </w:t>
      </w:r>
      <w:r w:rsidRPr="00F621E1">
        <w:rPr>
          <w:rFonts w:cs="Times New Roman" w:hint="eastAsia"/>
        </w:rPr>
        <w:t>符合常態分佈，計算計算估計物種數的</w:t>
      </w:r>
      <w:r w:rsidRPr="00F621E1">
        <w:rPr>
          <w:rFonts w:cs="Times New Roman"/>
        </w:rPr>
        <w:t>95%</w:t>
      </w:r>
      <w:r w:rsidRPr="00F621E1">
        <w:rPr>
          <w:rFonts w:cs="Times New Roman" w:hint="eastAsia"/>
        </w:rPr>
        <w:t>信賴區間。物種數之</w:t>
      </w:r>
      <w:r w:rsidRPr="00F621E1">
        <w:rPr>
          <w:rFonts w:cs="Times New Roman"/>
        </w:rPr>
        <w:t>95%</w:t>
      </w:r>
      <w:r w:rsidRPr="00F621E1">
        <w:rPr>
          <w:rFonts w:cs="Times New Roman" w:hint="eastAsia"/>
        </w:rPr>
        <w:t>信賴區間為：</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-1.96</m:t>
            </m:r>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var</m:t>
                        </m:r>
                      </m:e>
                    </m:acc>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e>
                    </m:d>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+1.96</m:t>
            </m:r>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var</m:t>
                        </m:r>
                      </m:e>
                    </m:acc>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e>
                    </m:d>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oMath>
      <w:r w:rsidRPr="00F621E1">
        <w:rPr>
          <w:rFonts w:cs="Times New Roman" w:hint="eastAsia"/>
        </w:rPr>
        <w:t>。</w:t>
      </w:r>
    </w:p>
    <w:p w14:paraId="2A3918A3" w14:textId="77777777" w:rsidR="00C83AF8" w:rsidRPr="00F621E1" w:rsidRDefault="00C83AF8" w:rsidP="00C83AF8">
      <w:pPr>
        <w:widowControl/>
        <w:ind w:firstLine="425"/>
        <w:jc w:val="both"/>
        <w:rPr>
          <w:iCs/>
        </w:rPr>
      </w:pPr>
      <w:r w:rsidRPr="00F621E1">
        <w:rPr>
          <w:rFonts w:hint="eastAsia"/>
          <w:iCs/>
        </w:rPr>
        <w:lastRenderedPageBreak/>
        <w:t>樣本涵蓋率</w:t>
      </w:r>
      <w:r w:rsidRPr="00F621E1">
        <w:rPr>
          <w:iCs/>
        </w:rPr>
        <w:t xml:space="preserve"> (Sample Coverage) </w:t>
      </w:r>
      <w:r w:rsidRPr="00F621E1">
        <w:rPr>
          <w:rFonts w:hint="eastAsia"/>
          <w:iCs/>
        </w:rPr>
        <w:t>為樣本中檢測到的物種的總發生率的百分比。</w:t>
      </w:r>
      <w:r w:rsidRPr="00F621E1">
        <w:rPr>
          <w:rFonts w:hint="eastAsia"/>
        </w:rPr>
        <w:t>於出現型資料的樣本中，樣本涵蓋率被定義為樣本中已檢測物種，其物種相對</w:t>
      </w:r>
      <w:r w:rsidRPr="00F621E1">
        <w:rPr>
          <w:rFonts w:hint="eastAsia"/>
          <w:iCs/>
        </w:rPr>
        <w:t>出現率的</w:t>
      </w:r>
      <w:r w:rsidRPr="00F621E1">
        <w:rPr>
          <w:rFonts w:hint="eastAsia"/>
        </w:rPr>
        <w:t>總和，</w:t>
      </w:r>
      <m:oMath>
        <m:acc>
          <m:accPr>
            <m:ctrlPr>
              <w:rPr>
                <w:rFonts w:ascii="Cambria Math" w:hAnsi="Cambria Math"/>
                <w:i/>
                <w:iCs/>
              </w:rPr>
            </m:ctrlPr>
          </m:accPr>
          <m:e>
            <m:r>
              <w:rPr>
                <w:rFonts w:ascii="Cambria Math" w:hAnsi="Cambria Math"/>
              </w:rPr>
              <m:t>C</m:t>
            </m:r>
          </m:e>
        </m:acc>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1(1)</m:t>
                </m:r>
              </m:sub>
            </m:sSub>
          </m:num>
          <m:den>
            <m:nary>
              <m:naryPr>
                <m:chr m:val="∑"/>
                <m:ctrlPr>
                  <w:rPr>
                    <w:rFonts w:ascii="Cambria Math" w:hAnsi="Cambria Math"/>
                    <w:i/>
                    <w:iCs/>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sSub>
                  <m:sSubPr>
                    <m:ctrlPr>
                      <w:rPr>
                        <w:rFonts w:ascii="Cambria Math" w:hAnsi="Cambria Math"/>
                        <w:i/>
                        <w:iCs/>
                      </w:rPr>
                    </m:ctrlPr>
                  </m:sSubPr>
                  <m:e>
                    <m:r>
                      <w:rPr>
                        <w:rFonts w:ascii="Cambria Math" w:hAnsi="Cambria Math"/>
                      </w:rPr>
                      <m:t>iQ</m:t>
                    </m:r>
                  </m:e>
                  <m:sub>
                    <m:r>
                      <w:rPr>
                        <w:rFonts w:ascii="Cambria Math" w:hAnsi="Cambria Math"/>
                      </w:rPr>
                      <m:t>i(1)</m:t>
                    </m:r>
                  </m:sub>
                </m:sSub>
              </m:e>
            </m:nary>
          </m:den>
        </m:f>
      </m:oMath>
      <w:r w:rsidRPr="00F621E1">
        <w:rPr>
          <w:iCs/>
        </w:rPr>
        <w:t xml:space="preserve"> (Chao et.al, 1992)</w:t>
      </w:r>
      <w:r w:rsidRPr="00F621E1">
        <w:rPr>
          <w:rFonts w:hint="eastAsia"/>
          <w:iCs/>
        </w:rPr>
        <w:t>。</w:t>
      </w:r>
    </w:p>
    <w:p w14:paraId="6B72EC52" w14:textId="77777777" w:rsidR="00C83AF8" w:rsidRPr="00F621E1" w:rsidRDefault="00C83AF8" w:rsidP="00C83AF8">
      <w:pPr>
        <w:ind w:firstLine="425"/>
        <w:jc w:val="both"/>
        <w:rPr>
          <w:iCs/>
        </w:rPr>
      </w:pPr>
      <w:r w:rsidRPr="00F621E1">
        <w:rPr>
          <w:rFonts w:hint="eastAsia"/>
          <w:iCs/>
        </w:rPr>
        <w:t>而在群落物種出現率組成之變異係數</w:t>
      </w:r>
      <w:r w:rsidRPr="00F621E1">
        <w:rPr>
          <w:iCs/>
        </w:rPr>
        <w:t xml:space="preserve"> (</w:t>
      </w:r>
      <m:oMath>
        <m:acc>
          <m:accPr>
            <m:ctrlPr>
              <w:rPr>
                <w:rFonts w:ascii="Cambria Math" w:hAnsi="Cambria Math"/>
                <w:i/>
                <w:iCs/>
              </w:rPr>
            </m:ctrlPr>
          </m:accPr>
          <m:e>
            <m:r>
              <w:rPr>
                <w:rFonts w:ascii="Cambria Math" w:hAnsi="Cambria Math"/>
              </w:rPr>
              <m:t>CV</m:t>
            </m:r>
          </m:e>
        </m:acc>
      </m:oMath>
      <w:r w:rsidRPr="00F621E1">
        <w:rPr>
          <w:iCs/>
        </w:rPr>
        <w:t xml:space="preserve">) </w:t>
      </w:r>
      <w:r w:rsidRPr="00F621E1">
        <w:rPr>
          <w:rFonts w:hint="eastAsia"/>
          <w:iCs/>
        </w:rPr>
        <w:t>估計中，為了估計在有限的樣本中，觀測到的物種數量之變異，並評估該群落之變異程度</w:t>
      </w:r>
      <w:bookmarkStart w:id="106" w:name="_Hlk169780822"/>
      <w:r w:rsidRPr="00F621E1">
        <w:rPr>
          <w:iCs/>
        </w:rPr>
        <w:t xml:space="preserve"> (Chao et.al, 1992)</w:t>
      </w:r>
      <w:r w:rsidRPr="00F621E1">
        <w:rPr>
          <w:rFonts w:hint="eastAsia"/>
          <w:iCs/>
        </w:rPr>
        <w:t>。其估計式為：</w:t>
      </w:r>
      <w:r w:rsidRPr="00F621E1">
        <w:t xml:space="preserve"> </w:t>
      </w:r>
      <m:oMath>
        <m:sSup>
          <m:sSupPr>
            <m:ctrlPr>
              <w:rPr>
                <w:rFonts w:ascii="Cambria Math" w:hAnsi="Cambria Math"/>
                <w:i/>
              </w:rPr>
            </m:ctrlPr>
          </m:sSupPr>
          <m:e>
            <m:acc>
              <m:accPr>
                <m:ctrlPr>
                  <w:rPr>
                    <w:rFonts w:ascii="Cambria Math" w:hAnsi="Cambria Math"/>
                    <w:i/>
                    <w:iCs/>
                  </w:rPr>
                </m:ctrlPr>
              </m:accPr>
              <m:e>
                <m:r>
                  <w:rPr>
                    <w:rFonts w:ascii="Cambria Math" w:hAnsi="Cambria Math"/>
                  </w:rPr>
                  <m:t>γ</m:t>
                </m:r>
              </m:e>
            </m:acc>
          </m:e>
          <m:sup>
            <m:r>
              <w:rPr>
                <w:rFonts w:ascii="Cambria Math" w:hAnsi="Cambria Math"/>
              </w:rPr>
              <m:t>2</m:t>
            </m:r>
          </m:sup>
        </m:sSup>
        <w:bookmarkEnd w:id="106"/>
        <m:r>
          <w:rPr>
            <w:rFonts w:ascii="Cambria Math" w:hAnsi="Cambria Math"/>
          </w:rPr>
          <m:t>=</m:t>
        </m:r>
        <m:func>
          <m:funcPr>
            <m:ctrlPr>
              <w:rPr>
                <w:rFonts w:ascii="Cambria Math" w:hAnsi="Cambria Math"/>
                <w:i/>
                <w:iCs/>
              </w:rPr>
            </m:ctrlPr>
          </m:funcPr>
          <m:fName>
            <m:r>
              <m:rPr>
                <m:sty m:val="p"/>
              </m:rPr>
              <w:rPr>
                <w:rFonts w:ascii="Cambria Math" w:hAnsi="Cambria Math"/>
              </w:rPr>
              <m:t>max</m:t>
            </m:r>
          </m:fName>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obs</m:t>
                        </m:r>
                      </m:sub>
                    </m:sSub>
                  </m:num>
                  <m:den>
                    <m:acc>
                      <m:accPr>
                        <m:ctrlPr>
                          <w:rPr>
                            <w:rFonts w:ascii="Cambria Math" w:hAnsi="Cambria Math"/>
                            <w:i/>
                            <w:iCs/>
                          </w:rPr>
                        </m:ctrlPr>
                      </m:accPr>
                      <m:e>
                        <m:r>
                          <w:rPr>
                            <w:rFonts w:ascii="Cambria Math" w:hAnsi="Cambria Math"/>
                          </w:rPr>
                          <m:t>C</m:t>
                        </m:r>
                      </m:e>
                    </m:acc>
                  </m:den>
                </m:f>
                <m:f>
                  <m:fPr>
                    <m:ctrlPr>
                      <w:rPr>
                        <w:rFonts w:ascii="Cambria Math" w:hAnsi="Cambria Math"/>
                        <w:i/>
                        <w:iCs/>
                      </w:rPr>
                    </m:ctrlPr>
                  </m:fPr>
                  <m:num>
                    <m:r>
                      <w:rPr>
                        <w:rFonts w:ascii="Cambria Math" w:hAnsi="Cambria Math"/>
                      </w:rPr>
                      <m:t>t</m:t>
                    </m:r>
                  </m:num>
                  <m:den>
                    <m:r>
                      <w:rPr>
                        <w:rFonts w:ascii="Cambria Math" w:hAnsi="Cambria Math"/>
                      </w:rPr>
                      <m:t>t-1</m:t>
                    </m:r>
                  </m:den>
                </m:f>
                <m:f>
                  <m:fPr>
                    <m:ctrlPr>
                      <w:rPr>
                        <w:rFonts w:ascii="Cambria Math" w:hAnsi="Cambria Math"/>
                        <w:i/>
                        <w:iCs/>
                      </w:rPr>
                    </m:ctrlPr>
                  </m:fPr>
                  <m:num>
                    <m:nary>
                      <m:naryPr>
                        <m:chr m:val="∑"/>
                        <m:ctrlPr>
                          <w:rPr>
                            <w:rFonts w:ascii="Cambria Math" w:hAnsi="Cambria Math"/>
                            <w:i/>
                            <w:iCs/>
                          </w:rPr>
                        </m:ctrlPr>
                      </m:naryPr>
                      <m:sub>
                        <m:r>
                          <w:rPr>
                            <w:rFonts w:ascii="Cambria Math" w:hAnsi="Cambria Math"/>
                          </w:rPr>
                          <m:t>i=1</m:t>
                        </m:r>
                      </m:sub>
                      <m:sup>
                        <m:r>
                          <w:rPr>
                            <w:rFonts w:ascii="Cambria Math" w:hAnsi="Cambria Math"/>
                          </w:rPr>
                          <m:t>t</m:t>
                        </m:r>
                      </m:sup>
                      <m:e>
                        <m:r>
                          <w:rPr>
                            <w:rFonts w:ascii="Cambria Math" w:hAnsi="Cambria Math"/>
                          </w:rPr>
                          <m:t>i</m:t>
                        </m:r>
                        <m:d>
                          <m:dPr>
                            <m:ctrlPr>
                              <w:rPr>
                                <w:rFonts w:ascii="Cambria Math" w:hAnsi="Cambria Math"/>
                                <w:i/>
                                <w:iCs/>
                              </w:rPr>
                            </m:ctrlPr>
                          </m:dPr>
                          <m:e>
                            <m:r>
                              <w:rPr>
                                <w:rFonts w:ascii="Cambria Math" w:hAnsi="Cambria Math"/>
                              </w:rPr>
                              <m:t>i-1</m:t>
                            </m:r>
                          </m:e>
                        </m:d>
                        <m:sSub>
                          <m:sSubPr>
                            <m:ctrlPr>
                              <w:rPr>
                                <w:rFonts w:ascii="Cambria Math" w:hAnsi="Cambria Math"/>
                                <w:i/>
                                <w:iCs/>
                              </w:rPr>
                            </m:ctrlPr>
                          </m:sSubPr>
                          <m:e>
                            <m:r>
                              <w:rPr>
                                <w:rFonts w:ascii="Cambria Math" w:hAnsi="Cambria Math"/>
                              </w:rPr>
                              <m:t>Q</m:t>
                            </m:r>
                          </m:e>
                          <m:sub>
                            <m:r>
                              <w:rPr>
                                <w:rFonts w:ascii="Cambria Math" w:hAnsi="Cambria Math"/>
                              </w:rPr>
                              <m:t>i</m:t>
                            </m:r>
                          </m:sub>
                        </m:sSub>
                      </m:e>
                    </m:nary>
                  </m:num>
                  <m:den>
                    <m:nary>
                      <m:naryPr>
                        <m:chr m:val="∑"/>
                        <m:ctrlPr>
                          <w:rPr>
                            <w:rFonts w:ascii="Cambria Math" w:hAnsi="Cambria Math"/>
                            <w:i/>
                            <w:iCs/>
                          </w:rPr>
                        </m:ctrlPr>
                      </m:naryPr>
                      <m:sub>
                        <m:r>
                          <w:rPr>
                            <w:rFonts w:ascii="Cambria Math" w:hAnsi="Cambria Math"/>
                          </w:rPr>
                          <m:t>i=1</m:t>
                        </m:r>
                      </m:sub>
                      <m:sup>
                        <m:r>
                          <w:rPr>
                            <w:rFonts w:ascii="Cambria Math" w:hAnsi="Cambria Math"/>
                          </w:rPr>
                          <m:t>t</m:t>
                        </m:r>
                      </m:sup>
                      <m:e>
                        <m:r>
                          <w:rPr>
                            <w:rFonts w:ascii="Cambria Math" w:hAnsi="Cambria Math"/>
                          </w:rPr>
                          <m:t>i</m:t>
                        </m:r>
                        <m:sSub>
                          <m:sSubPr>
                            <m:ctrlPr>
                              <w:rPr>
                                <w:rFonts w:ascii="Cambria Math" w:hAnsi="Cambria Math"/>
                                <w:i/>
                                <w:iCs/>
                              </w:rPr>
                            </m:ctrlPr>
                          </m:sSubPr>
                          <m:e>
                            <m:r>
                              <w:rPr>
                                <w:rFonts w:ascii="Cambria Math" w:hAnsi="Cambria Math"/>
                              </w:rPr>
                              <m:t>Q</m:t>
                            </m:r>
                          </m:e>
                          <m:sub>
                            <m:r>
                              <w:rPr>
                                <w:rFonts w:ascii="Cambria Math" w:hAnsi="Cambria Math"/>
                              </w:rPr>
                              <m:t>i</m:t>
                            </m:r>
                          </m:sub>
                        </m:sSub>
                      </m:e>
                    </m:nary>
                    <m:nary>
                      <m:naryPr>
                        <m:chr m:val="∑"/>
                        <m:ctrlPr>
                          <w:rPr>
                            <w:rFonts w:ascii="Cambria Math" w:hAnsi="Cambria Math"/>
                            <w:i/>
                            <w:iCs/>
                          </w:rPr>
                        </m:ctrlPr>
                      </m:naryPr>
                      <m:sub>
                        <m:r>
                          <w:rPr>
                            <w:rFonts w:ascii="Cambria Math" w:hAnsi="Cambria Math"/>
                          </w:rPr>
                          <m:t>i=1</m:t>
                        </m:r>
                      </m:sub>
                      <m:sup>
                        <m:r>
                          <w:rPr>
                            <w:rFonts w:ascii="Cambria Math" w:hAnsi="Cambria Math"/>
                          </w:rPr>
                          <m:t>t</m:t>
                        </m:r>
                      </m:sup>
                      <m:e>
                        <m:r>
                          <w:rPr>
                            <w:rFonts w:ascii="Cambria Math" w:hAnsi="Cambria Math"/>
                          </w:rPr>
                          <m:t>i</m:t>
                        </m:r>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-1</m:t>
                        </m:r>
                      </m:e>
                    </m:nary>
                  </m:den>
                </m:f>
                <m:r>
                  <w:rPr>
                    <w:rFonts w:ascii="Cambria Math" w:hAnsi="Cambria Math"/>
                  </w:rPr>
                  <m:t>-1, 0</m:t>
                </m:r>
              </m:e>
            </m:d>
          </m:e>
        </m:func>
      </m:oMath>
      <w:r w:rsidRPr="00F621E1">
        <w:rPr>
          <w:rFonts w:hint="eastAsia"/>
          <w:iCs/>
        </w:rPr>
        <w:t>。</w:t>
      </w:r>
      <m:oMath>
        <m:sSup>
          <m:sSupPr>
            <m:ctrlPr>
              <w:rPr>
                <w:rFonts w:ascii="Cambria Math" w:hAnsi="Cambria Math"/>
                <w:i/>
              </w:rPr>
            </m:ctrlPr>
          </m:sSupPr>
          <m:e>
            <m:acc>
              <m:accPr>
                <m:ctrlPr>
                  <w:rPr>
                    <w:rFonts w:ascii="Cambria Math" w:hAnsi="Cambria Math"/>
                    <w:i/>
                    <w:iCs/>
                  </w:rPr>
                </m:ctrlPr>
              </m:accPr>
              <m:e>
                <m:r>
                  <w:rPr>
                    <w:rFonts w:ascii="Cambria Math" w:hAnsi="Cambria Math"/>
                  </w:rPr>
                  <m:t>γ</m:t>
                </m:r>
              </m:e>
            </m:acc>
          </m:e>
          <m:sup>
            <m:r>
              <w:rPr>
                <w:rFonts w:ascii="Cambria Math" w:hAnsi="Cambria Math"/>
              </w:rPr>
              <m:t>2</m:t>
            </m:r>
          </m:sup>
        </m:sSup>
      </m:oMath>
      <w:r w:rsidRPr="00F621E1">
        <w:rPr>
          <w:rFonts w:hint="eastAsia"/>
          <w:iCs/>
        </w:rPr>
        <w:t>為變異係數平方的估計式，即</w:t>
      </w:r>
      <m:oMath>
        <m:r>
          <w:rPr>
            <w:rFonts w:ascii="Cambria Math" w:hAnsi="Cambria Math"/>
          </w:rPr>
          <m:t xml:space="preserve"> CV= </m:t>
        </m:r>
        <m:acc>
          <m:accPr>
            <m:ctrlPr>
              <w:rPr>
                <w:rFonts w:ascii="Cambria Math" w:hAnsi="Cambria Math"/>
                <w:i/>
                <w:iCs/>
              </w:rPr>
            </m:ctrlPr>
          </m:accPr>
          <m:e>
            <m:r>
              <w:rPr>
                <w:rFonts w:ascii="Cambria Math" w:hAnsi="Cambria Math"/>
              </w:rPr>
              <m:t>γ</m:t>
            </m:r>
          </m:e>
        </m:acc>
      </m:oMath>
      <w:r w:rsidRPr="00F621E1">
        <w:rPr>
          <w:rFonts w:hint="eastAsia"/>
          <w:iCs/>
        </w:rPr>
        <w:t>。</w:t>
      </w:r>
    </w:p>
    <w:p w14:paraId="32E0EE17" w14:textId="77777777" w:rsidR="00C83AF8" w:rsidRPr="00F621E1" w:rsidRDefault="00C83AF8" w:rsidP="00C83AF8">
      <w:pPr>
        <w:widowControl/>
        <w:ind w:firstLine="425"/>
        <w:jc w:val="both"/>
      </w:pPr>
    </w:p>
    <w:p w14:paraId="7A1ABC32" w14:textId="77777777" w:rsidR="00C83AF8" w:rsidRPr="00F621E1" w:rsidRDefault="00C83AF8" w:rsidP="006B177F">
      <w:pPr>
        <w:pStyle w:val="2"/>
        <w:rPr>
          <w:rFonts w:eastAsia="新細明體"/>
        </w:rPr>
      </w:pPr>
      <w:bookmarkStart w:id="107" w:name="_Toc164865449"/>
      <w:bookmarkStart w:id="108" w:name="_Toc168307505"/>
      <w:bookmarkStart w:id="109" w:name="_Toc171202772"/>
      <w:r w:rsidRPr="00F621E1">
        <w:rPr>
          <w:rFonts w:hint="eastAsia"/>
        </w:rPr>
        <w:t>模型模擬設定</w:t>
      </w:r>
      <w:bookmarkEnd w:id="107"/>
      <w:bookmarkEnd w:id="108"/>
      <w:bookmarkEnd w:id="109"/>
    </w:p>
    <w:p w14:paraId="6EB2D42E" w14:textId="77777777" w:rsidR="00C83AF8" w:rsidRPr="00F621E1" w:rsidRDefault="00C83AF8" w:rsidP="006B177F">
      <w:pPr>
        <w:pStyle w:val="3"/>
        <w:rPr>
          <w:rFonts w:eastAsia="新細明體"/>
        </w:rPr>
      </w:pPr>
      <w:r w:rsidRPr="00F621E1">
        <w:rPr>
          <w:rFonts w:hint="eastAsia"/>
        </w:rPr>
        <w:t>模擬模型假設</w:t>
      </w:r>
    </w:p>
    <w:p w14:paraId="5D82D907" w14:textId="77777777" w:rsidR="00C83AF8" w:rsidRPr="00F621E1" w:rsidRDefault="00C83AF8" w:rsidP="00C83AF8">
      <w:pPr>
        <w:ind w:firstLine="480"/>
        <w:jc w:val="both"/>
        <w:rPr>
          <w:rFonts w:cs="Times New Roman"/>
          <w:szCs w:val="24"/>
        </w:rPr>
      </w:pPr>
      <w:r w:rsidRPr="00F621E1">
        <w:rPr>
          <w:rFonts w:cs="Times New Roman" w:hint="eastAsia"/>
          <w:szCs w:val="24"/>
        </w:rPr>
        <w:t>經由電腦模擬，可以設定不同母體並產生不同物種豐富度的結構，透過重複抽樣資料以評估估計式之估計表現。在模擬的過程中，首先需決定兩群落的共同種與特有種的數量，再分別根據群落物種出現率組成設定不同分布模型，以下為四種模擬模型之設定：</w:t>
      </w:r>
    </w:p>
    <w:p w14:paraId="7FCCC62B" w14:textId="77777777" w:rsidR="00C83AF8" w:rsidRPr="00F621E1" w:rsidRDefault="00C83AF8" w:rsidP="00C83AF8">
      <w:pPr>
        <w:numPr>
          <w:ilvl w:val="0"/>
          <w:numId w:val="43"/>
        </w:numPr>
        <w:jc w:val="both"/>
        <w:rPr>
          <w:rFonts w:cs="Times New Roman"/>
          <w:szCs w:val="24"/>
        </w:rPr>
      </w:pPr>
      <w:bookmarkStart w:id="110" w:name="_Hlk167715863"/>
      <w:r w:rsidRPr="00F621E1">
        <w:rPr>
          <w:rFonts w:cs="Times New Roman" w:hint="eastAsia"/>
          <w:szCs w:val="24"/>
        </w:rPr>
        <w:t>同質性模型</w:t>
      </w:r>
      <w:r w:rsidRPr="00F621E1">
        <w:rPr>
          <w:rFonts w:cs="Times New Roman"/>
          <w:szCs w:val="24"/>
        </w:rPr>
        <w:t xml:space="preserve"> (homogeneity model)</w:t>
      </w:r>
      <w:r w:rsidRPr="00F621E1">
        <w:rPr>
          <w:rFonts w:cs="Times New Roman" w:hint="eastAsia"/>
          <w:szCs w:val="24"/>
        </w:rPr>
        <w:t>，</w:t>
      </w:r>
      <w:r w:rsidRPr="00F621E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ij</m:t>
            </m:r>
          </m:sub>
        </m:sSub>
        <m:r>
          <w:rPr>
            <w:rFonts w:ascii="Cambria Math" w:hAnsi="Cambria Math" w:cs="Times New Roman"/>
            <w:szCs w:val="24"/>
          </w:rPr>
          <m:t xml:space="preserve">=0.1 </m:t>
        </m:r>
      </m:oMath>
      <w:r w:rsidRPr="00F621E1">
        <w:rPr>
          <w:rFonts w:cs="Times New Roman" w:hint="eastAsia"/>
          <w:szCs w:val="24"/>
        </w:rPr>
        <w:t>，</w:t>
      </w:r>
      <m:oMath>
        <m:r>
          <w:rPr>
            <w:rFonts w:ascii="Cambria Math" w:hAnsi="Cambria Math" w:cs="Times New Roman"/>
            <w:szCs w:val="24"/>
          </w:rPr>
          <m:t>i=1, 2, …,S; j=1, 2</m:t>
        </m:r>
      </m:oMath>
      <w:r w:rsidRPr="00F621E1">
        <w:rPr>
          <w:rFonts w:cs="Times New Roman"/>
          <w:szCs w:val="24"/>
        </w:rPr>
        <w:t xml:space="preserve"> (</w:t>
      </w:r>
      <m:oMath>
        <m:r>
          <w:rPr>
            <w:rFonts w:ascii="Cambria Math" w:hAnsi="Cambria Math" w:cs="Times New Roman"/>
            <w:szCs w:val="24"/>
          </w:rPr>
          <m:t xml:space="preserve">mean=0.1, </m:t>
        </m:r>
        <m:r>
          <m:rPr>
            <m:sty m:val="p"/>
          </m:rPr>
          <w:rPr>
            <w:rFonts w:ascii="Cambria Math" w:hAnsi="Cambria Math" w:cs="Times New Roman"/>
            <w:szCs w:val="24"/>
          </w:rPr>
          <m:t>CV = 0</m:t>
        </m:r>
      </m:oMath>
      <w:r w:rsidRPr="00F621E1">
        <w:rPr>
          <w:rFonts w:cs="Times New Roman"/>
          <w:szCs w:val="24"/>
        </w:rPr>
        <w:t>)</w:t>
      </w:r>
    </w:p>
    <w:p w14:paraId="6DDB5DA6" w14:textId="77777777" w:rsidR="00C83AF8" w:rsidRPr="00F621E1" w:rsidRDefault="00C83AF8" w:rsidP="00C83AF8">
      <w:pPr>
        <w:numPr>
          <w:ilvl w:val="0"/>
          <w:numId w:val="43"/>
        </w:numPr>
        <w:jc w:val="both"/>
        <w:rPr>
          <w:rFonts w:cs="Times New Roman"/>
          <w:szCs w:val="24"/>
        </w:rPr>
      </w:pPr>
      <w:r w:rsidRPr="00F621E1">
        <w:rPr>
          <w:rFonts w:cs="Times New Roman" w:hint="eastAsia"/>
          <w:szCs w:val="24"/>
        </w:rPr>
        <w:t>均勻模型</w:t>
      </w:r>
      <w:r w:rsidRPr="00F621E1">
        <w:rPr>
          <w:rFonts w:cs="Times New Roman"/>
          <w:szCs w:val="24"/>
        </w:rPr>
        <w:t xml:space="preserve"> (uniform model)</w:t>
      </w:r>
      <w:r w:rsidRPr="00F621E1">
        <w:rPr>
          <w:rFonts w:cs="Times New Roman" w:hint="eastAsia"/>
          <w:szCs w:val="24"/>
        </w:rPr>
        <w:t>，</w:t>
      </w:r>
      <w:r w:rsidRPr="00F621E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ij</m:t>
            </m:r>
          </m:sub>
        </m:sSub>
        <m:r>
          <w:rPr>
            <w:rFonts w:ascii="Cambria Math" w:hAnsi="Cambria Math" w:cs="Times New Roman"/>
            <w:szCs w:val="24"/>
          </w:rPr>
          <m:t>=c</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621E1">
        <w:rPr>
          <w:rFonts w:cs="Times New Roman"/>
          <w:szCs w:val="24"/>
        </w:rPr>
        <w:t xml:space="preserve"> </w:t>
      </w:r>
      <w:r w:rsidRPr="00F621E1">
        <w:rPr>
          <w:rFonts w:cs="Times New Roman" w:hint="eastAsia"/>
          <w:szCs w:val="24"/>
        </w:rPr>
        <w:t>，</w:t>
      </w:r>
      <m:oMath>
        <m:r>
          <w:rPr>
            <w:rFonts w:ascii="Cambria Math" w:hAnsi="Cambria Math" w:cs="Times New Roman"/>
            <w:szCs w:val="24"/>
          </w:rPr>
          <m:t>i=1, 2, …, S; j=1, 2</m:t>
        </m:r>
      </m:oMath>
      <w:r w:rsidRPr="00F621E1">
        <w:rPr>
          <w:rFonts w:cs="Times New Roman"/>
          <w:szCs w:val="24"/>
        </w:rPr>
        <w:t xml:space="preserve"> (</w:t>
      </w:r>
      <m:oMath>
        <m:r>
          <w:rPr>
            <w:rFonts w:ascii="Cambria Math" w:hAnsi="Cambria Math" w:cs="Times New Roman"/>
            <w:szCs w:val="24"/>
          </w:rPr>
          <m:t xml:space="preserve"> mean=0.12, </m:t>
        </m:r>
        <m:r>
          <m:rPr>
            <m:sty m:val="p"/>
          </m:rPr>
          <w:rPr>
            <w:rFonts w:ascii="Cambria Math" w:hAnsi="Cambria Math" w:cs="Times New Roman"/>
            <w:szCs w:val="24"/>
          </w:rPr>
          <m:t>CV = 0.66</m:t>
        </m:r>
      </m:oMath>
      <w:r w:rsidRPr="00F621E1">
        <w:rPr>
          <w:rFonts w:cs="Times New Roman"/>
          <w:szCs w:val="24"/>
        </w:rPr>
        <w:t>)</w:t>
      </w:r>
      <w:r w:rsidRPr="00F621E1">
        <w:rPr>
          <w:rFonts w:cs="Times New Roman" w:hint="eastAsia"/>
          <w:szCs w:val="24"/>
        </w:rPr>
        <w:t>，其中</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621E1">
        <w:rPr>
          <w:rFonts w:cs="Times New Roman" w:hint="eastAsia"/>
          <w:szCs w:val="24"/>
        </w:rPr>
        <w:t>服從均勻分佈，</w:t>
      </w:r>
      <m:oMath>
        <m:r>
          <w:rPr>
            <w:rFonts w:ascii="Cambria Math" w:hAnsi="Cambria Math" w:cs="Times New Roman"/>
            <w:szCs w:val="24"/>
          </w:rPr>
          <m:t>c</m:t>
        </m:r>
      </m:oMath>
      <w:r w:rsidRPr="00F621E1">
        <w:rPr>
          <w:rFonts w:cs="Times New Roman" w:hint="eastAsia"/>
          <w:szCs w:val="24"/>
        </w:rPr>
        <w:t>為調整常數。</w:t>
      </w:r>
    </w:p>
    <w:p w14:paraId="13A4973A" w14:textId="77777777" w:rsidR="00C83AF8" w:rsidRPr="00F621E1" w:rsidRDefault="00C83AF8" w:rsidP="00C83AF8">
      <w:pPr>
        <w:numPr>
          <w:ilvl w:val="0"/>
          <w:numId w:val="43"/>
        </w:numPr>
        <w:jc w:val="both"/>
        <w:rPr>
          <w:rFonts w:cs="Times New Roman"/>
          <w:szCs w:val="24"/>
        </w:rPr>
      </w:pPr>
      <w:r w:rsidRPr="00F621E1">
        <w:rPr>
          <w:rFonts w:cs="Times New Roman"/>
          <w:szCs w:val="24"/>
        </w:rPr>
        <w:t xml:space="preserve">Broken-stick </w:t>
      </w:r>
      <w:r w:rsidRPr="00F621E1">
        <w:rPr>
          <w:rFonts w:cs="Times New Roman" w:hint="eastAsia"/>
          <w:szCs w:val="24"/>
        </w:rPr>
        <w:t>模型，</w:t>
      </w:r>
      <m:oMath>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ij</m:t>
            </m:r>
          </m:sub>
        </m:sSub>
        <m:r>
          <w:rPr>
            <w:rFonts w:ascii="Cambria Math" w:hAnsi="Cambria Math" w:cs="Times New Roman"/>
            <w:szCs w:val="24"/>
          </w:rPr>
          <m:t>=c</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621E1">
        <w:rPr>
          <w:rFonts w:cs="Times New Roman"/>
          <w:szCs w:val="24"/>
        </w:rPr>
        <w:t xml:space="preserve"> </w:t>
      </w:r>
      <w:r w:rsidRPr="00F621E1">
        <w:rPr>
          <w:rFonts w:cs="Times New Roman" w:hint="eastAsia"/>
          <w:szCs w:val="24"/>
        </w:rPr>
        <w:t>，</w:t>
      </w:r>
      <m:oMath>
        <m:r>
          <w:rPr>
            <w:rFonts w:ascii="Cambria Math" w:hAnsi="Cambria Math" w:cs="Times New Roman"/>
            <w:szCs w:val="24"/>
          </w:rPr>
          <m:t>i=1, 2, …, S; j=1, 2</m:t>
        </m:r>
      </m:oMath>
      <w:r w:rsidRPr="00F621E1">
        <w:rPr>
          <w:rFonts w:cs="Times New Roman"/>
          <w:szCs w:val="24"/>
        </w:rPr>
        <w:t xml:space="preserve"> (</w:t>
      </w:r>
      <m:oMath>
        <m:r>
          <w:rPr>
            <w:rFonts w:ascii="Cambria Math" w:hAnsi="Cambria Math" w:cs="Times New Roman"/>
            <w:szCs w:val="24"/>
          </w:rPr>
          <m:t xml:space="preserve">mean=0.15, </m:t>
        </m:r>
        <m:r>
          <m:rPr>
            <m:sty m:val="p"/>
          </m:rPr>
          <w:rPr>
            <w:rFonts w:ascii="Cambria Math" w:hAnsi="Cambria Math" w:cs="Times New Roman"/>
            <w:szCs w:val="24"/>
          </w:rPr>
          <m:t>CV = 0.94</m:t>
        </m:r>
      </m:oMath>
      <w:r w:rsidRPr="00F621E1">
        <w:rPr>
          <w:rFonts w:cs="Times New Roman"/>
          <w:szCs w:val="24"/>
        </w:rPr>
        <w:t>)</w:t>
      </w:r>
      <w:r w:rsidRPr="00F621E1">
        <w:rPr>
          <w:rFonts w:cs="Times New Roman" w:hint="eastAsia"/>
          <w:szCs w:val="24"/>
        </w:rPr>
        <w:t>，其中</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621E1">
        <w:rPr>
          <w:rFonts w:cs="Times New Roman" w:hint="eastAsia"/>
          <w:szCs w:val="24"/>
        </w:rPr>
        <w:t>服從指數函數分佈，</w:t>
      </w:r>
      <m:oMath>
        <m:r>
          <w:rPr>
            <w:rFonts w:ascii="Cambria Math" w:hAnsi="Cambria Math" w:cs="Times New Roman"/>
            <w:szCs w:val="24"/>
          </w:rPr>
          <m:t>c</m:t>
        </m:r>
      </m:oMath>
      <w:r w:rsidRPr="00F621E1">
        <w:rPr>
          <w:rFonts w:cs="Times New Roman" w:hint="eastAsia"/>
          <w:szCs w:val="24"/>
        </w:rPr>
        <w:t>為調整常數。</w:t>
      </w:r>
    </w:p>
    <w:p w14:paraId="2C4A5188" w14:textId="77777777" w:rsidR="00C83AF8" w:rsidRPr="00F621E1" w:rsidRDefault="00C83AF8" w:rsidP="00C83AF8">
      <w:pPr>
        <w:numPr>
          <w:ilvl w:val="0"/>
          <w:numId w:val="43"/>
        </w:numPr>
        <w:jc w:val="both"/>
        <w:rPr>
          <w:rFonts w:cs="Times New Roman"/>
          <w:szCs w:val="24"/>
        </w:rPr>
      </w:pPr>
      <w:r w:rsidRPr="00F621E1">
        <w:rPr>
          <w:rFonts w:cs="Times New Roman" w:hint="eastAsia"/>
          <w:szCs w:val="24"/>
        </w:rPr>
        <w:t>對數常態模型</w:t>
      </w:r>
      <w:r w:rsidRPr="00F621E1">
        <w:rPr>
          <w:rFonts w:cs="Times New Roman"/>
          <w:szCs w:val="24"/>
        </w:rPr>
        <w:t xml:space="preserve"> (log-normal model)</w:t>
      </w:r>
      <w:r w:rsidRPr="00F621E1">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π</m:t>
            </m:r>
          </m:e>
          <m:sub>
            <m:r>
              <w:rPr>
                <w:rFonts w:ascii="Cambria Math" w:hAnsi="Cambria Math" w:cs="Times New Roman"/>
                <w:szCs w:val="24"/>
              </w:rPr>
              <m:t>ij</m:t>
            </m:r>
          </m:sub>
        </m:sSub>
        <m:r>
          <w:rPr>
            <w:rFonts w:ascii="Cambria Math" w:hAnsi="Cambria Math" w:cs="Times New Roman"/>
            <w:szCs w:val="24"/>
          </w:rPr>
          <m:t>=c</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621E1">
        <w:rPr>
          <w:rFonts w:cs="Times New Roman" w:hint="eastAsia"/>
          <w:szCs w:val="24"/>
        </w:rPr>
        <w:t>，</w:t>
      </w:r>
      <m:oMath>
        <m:r>
          <w:rPr>
            <w:rFonts w:ascii="Cambria Math" w:hAnsi="Cambria Math" w:cs="Times New Roman"/>
            <w:szCs w:val="24"/>
          </w:rPr>
          <m:t>i=1, 2, …, S; j=1, 2</m:t>
        </m:r>
      </m:oMath>
      <w:r w:rsidRPr="00F621E1">
        <w:rPr>
          <w:rFonts w:cs="Times New Roman"/>
          <w:szCs w:val="24"/>
        </w:rPr>
        <w:t xml:space="preserve"> (</w:t>
      </w:r>
      <m:oMath>
        <m:r>
          <w:rPr>
            <w:rFonts w:ascii="Cambria Math" w:hAnsi="Cambria Math" w:cs="Times New Roman"/>
            <w:szCs w:val="24"/>
          </w:rPr>
          <m:t xml:space="preserve">mean=0.15, </m:t>
        </m:r>
        <m:r>
          <m:rPr>
            <m:sty m:val="p"/>
          </m:rPr>
          <w:rPr>
            <w:rFonts w:ascii="Cambria Math" w:hAnsi="Cambria Math" w:cs="Times New Roman"/>
            <w:szCs w:val="24"/>
          </w:rPr>
          <m:t>CV = 1.17</m:t>
        </m:r>
      </m:oMath>
      <w:r w:rsidRPr="00F621E1">
        <w:rPr>
          <w:rFonts w:cs="Times New Roman"/>
          <w:szCs w:val="24"/>
        </w:rPr>
        <w:t xml:space="preserve">) </w:t>
      </w:r>
      <w:r w:rsidRPr="00F621E1">
        <w:rPr>
          <w:rFonts w:cs="Times New Roman" w:hint="eastAsia"/>
          <w:szCs w:val="24"/>
        </w:rPr>
        <w:t>，其中</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621E1">
        <w:rPr>
          <w:rFonts w:cs="Times New Roman" w:hint="eastAsia"/>
          <w:szCs w:val="24"/>
        </w:rPr>
        <w:t>服從對數常態分佈，</w:t>
      </w:r>
      <m:oMath>
        <m:r>
          <w:rPr>
            <w:rFonts w:ascii="Cambria Math" w:hAnsi="Cambria Math" w:cs="Times New Roman"/>
            <w:szCs w:val="24"/>
          </w:rPr>
          <m:t>c</m:t>
        </m:r>
      </m:oMath>
      <w:r w:rsidRPr="00F621E1">
        <w:rPr>
          <w:rFonts w:cs="Times New Roman" w:hint="eastAsia"/>
          <w:szCs w:val="24"/>
        </w:rPr>
        <w:t>為調整常數。</w:t>
      </w:r>
    </w:p>
    <w:p w14:paraId="3A26907E" w14:textId="77777777" w:rsidR="00C83AF8" w:rsidRPr="00F621E1" w:rsidRDefault="00C83AF8" w:rsidP="00C83AF8">
      <w:pPr>
        <w:widowControl/>
        <w:spacing w:line="240" w:lineRule="auto"/>
        <w:rPr>
          <w:rFonts w:cs="Times New Roman"/>
          <w:szCs w:val="24"/>
        </w:rPr>
      </w:pPr>
      <w:r w:rsidRPr="00F621E1">
        <w:rPr>
          <w:rFonts w:cs="Times New Roman"/>
          <w:kern w:val="0"/>
          <w:szCs w:val="24"/>
        </w:rPr>
        <w:br w:type="page"/>
      </w:r>
    </w:p>
    <w:p w14:paraId="7482138D" w14:textId="77777777" w:rsidR="00C83AF8" w:rsidRPr="00F621E1" w:rsidRDefault="00C83AF8" w:rsidP="006B177F">
      <w:pPr>
        <w:pStyle w:val="3"/>
        <w:rPr>
          <w:rFonts w:eastAsia="新細明體"/>
        </w:rPr>
      </w:pPr>
      <w:bookmarkStart w:id="111" w:name="_Hlk167708958"/>
      <w:bookmarkEnd w:id="110"/>
      <w:r w:rsidRPr="00F621E1">
        <w:rPr>
          <w:rFonts w:hint="eastAsia"/>
        </w:rPr>
        <w:lastRenderedPageBreak/>
        <w:t>物種與區塊數的假設</w:t>
      </w:r>
    </w:p>
    <w:bookmarkEnd w:id="111"/>
    <w:p w14:paraId="3D350A00" w14:textId="3C5F0C8A" w:rsidR="00C83AF8" w:rsidRPr="00F621E1" w:rsidRDefault="00C83AF8" w:rsidP="00C83AF8">
      <w:pPr>
        <w:ind w:firstLine="360"/>
        <w:jc w:val="both"/>
      </w:pPr>
      <w:r w:rsidRPr="00F621E1">
        <w:rPr>
          <w:rFonts w:hint="eastAsia"/>
        </w:rPr>
        <w:t>在電腦模擬時，需針對真實的群落物種與區塊數進行假設，以評估估計式之優劣程度。假設群落可劃分為</w:t>
      </w:r>
      <w:r w:rsidRPr="00F621E1">
        <w:t>T</w:t>
      </w:r>
      <w:r w:rsidRPr="00F621E1">
        <w:rPr>
          <w:rFonts w:hint="eastAsia"/>
        </w:rPr>
        <w:t>的區塊，並根據物種的出現率決定每個物種存在的區塊數，且假設不同物種間的空間分布是相互獨立。根據以下四種組合做為電腦模擬的群落物種空間分佈的假設母體。</w:t>
      </w:r>
    </w:p>
    <w:p w14:paraId="36CD6C8E" w14:textId="77777777" w:rsidR="00C83AF8" w:rsidRPr="00F621E1" w:rsidRDefault="00C83AF8" w:rsidP="00C83AF8">
      <w:pPr>
        <w:jc w:val="both"/>
        <w:rPr>
          <w:rFonts w:cs="Times New Roman"/>
          <w:szCs w:val="24"/>
        </w:rPr>
      </w:pPr>
      <w:bookmarkStart w:id="112" w:name="_Hlk167716997"/>
      <w:r w:rsidRPr="00F621E1">
        <w:rPr>
          <w:rFonts w:cs="Times New Roman" w:hint="eastAsia"/>
          <w:szCs w:val="24"/>
        </w:rPr>
        <w:t>情境一：總物種數為</w:t>
      </w:r>
      <w:r w:rsidRPr="00F621E1">
        <w:rPr>
          <w:rFonts w:cs="Times New Roman"/>
          <w:szCs w:val="24"/>
        </w:rPr>
        <w:t>500</w:t>
      </w:r>
      <w:r w:rsidRPr="00F621E1">
        <w:rPr>
          <w:rFonts w:cs="Times New Roman" w:hint="eastAsia"/>
          <w:szCs w:val="24"/>
        </w:rPr>
        <w:t>種物種</w:t>
      </w:r>
      <w:r w:rsidRPr="00F621E1">
        <w:rPr>
          <w:rFonts w:cs="Times New Roman"/>
          <w:szCs w:val="24"/>
        </w:rPr>
        <w:t xml:space="preserve"> (</w:t>
      </w:r>
      <m:oMath>
        <m:r>
          <w:rPr>
            <w:rFonts w:ascii="Cambria Math" w:hAnsi="Cambria Math" w:cs="Times New Roman"/>
            <w:szCs w:val="24"/>
          </w:rPr>
          <m:t xml:space="preserve">S= </m:t>
        </m:r>
      </m:oMath>
      <w:r w:rsidRPr="00F621E1">
        <w:rPr>
          <w:rFonts w:cs="Times New Roman"/>
          <w:szCs w:val="24"/>
        </w:rPr>
        <w:t>500)</w:t>
      </w:r>
      <w:r w:rsidRPr="00F621E1">
        <w:rPr>
          <w:rFonts w:cs="Times New Roman" w:hint="eastAsia"/>
          <w:szCs w:val="24"/>
        </w:rPr>
        <w:t>，其中群落一與第二群落皆存在</w:t>
      </w:r>
      <w:r w:rsidRPr="00F621E1">
        <w:rPr>
          <w:rFonts w:cs="Times New Roman"/>
          <w:szCs w:val="24"/>
        </w:rPr>
        <w:t>400</w:t>
      </w:r>
      <w:r w:rsidRPr="00F621E1">
        <w:rPr>
          <w:rFonts w:cs="Times New Roman"/>
          <w:szCs w:val="24"/>
        </w:rPr>
        <w:tab/>
      </w:r>
      <w:r w:rsidRPr="00F621E1">
        <w:rPr>
          <w:rFonts w:cs="Times New Roman" w:hint="eastAsia"/>
          <w:szCs w:val="24"/>
        </w:rPr>
        <w:t>種物種</w:t>
      </w:r>
      <w:r w:rsidRPr="00F621E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 xml:space="preserve">= </m:t>
        </m:r>
      </m:oMath>
      <w:r w:rsidRPr="00F621E1">
        <w:rPr>
          <w:rFonts w:cs="Times New Roman"/>
          <w:szCs w:val="24"/>
        </w:rPr>
        <w:t>400)</w:t>
      </w:r>
      <w:r w:rsidRPr="00F621E1">
        <w:rPr>
          <w:rFonts w:cs="Times New Roman" w:hint="eastAsia"/>
          <w:szCs w:val="24"/>
        </w:rPr>
        <w:t>，兩群落間共有</w:t>
      </w:r>
      <w:r w:rsidRPr="00F621E1">
        <w:rPr>
          <w:rFonts w:cs="Times New Roman"/>
          <w:szCs w:val="24"/>
        </w:rPr>
        <w:t>300</w:t>
      </w:r>
      <w:r w:rsidRPr="00F621E1">
        <w:rPr>
          <w:rFonts w:cs="Times New Roman" w:hint="eastAsia"/>
          <w:szCs w:val="24"/>
        </w:rPr>
        <w:t>種共同種</w:t>
      </w:r>
      <w:r w:rsidRPr="00F621E1">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Pr="00F621E1">
        <w:rPr>
          <w:rFonts w:cs="Times New Roman"/>
          <w:szCs w:val="24"/>
        </w:rPr>
        <w:t>300)</w:t>
      </w:r>
      <w:r w:rsidRPr="00F621E1">
        <w:rPr>
          <w:rFonts w:cs="Times New Roman" w:hint="eastAsia"/>
          <w:szCs w:val="24"/>
        </w:rPr>
        <w:t>。且兩群</w:t>
      </w:r>
      <w:r w:rsidRPr="00F621E1">
        <w:rPr>
          <w:rFonts w:cs="Times New Roman"/>
          <w:szCs w:val="24"/>
        </w:rPr>
        <w:tab/>
      </w:r>
      <w:r w:rsidRPr="00F621E1">
        <w:rPr>
          <w:rFonts w:cs="Times New Roman" w:hint="eastAsia"/>
          <w:szCs w:val="24"/>
        </w:rPr>
        <w:t>落皆可劃分為</w:t>
      </w:r>
      <w:r w:rsidRPr="00F621E1">
        <w:rPr>
          <w:rFonts w:cs="Times New Roman"/>
          <w:szCs w:val="24"/>
        </w:rPr>
        <w:t>100</w:t>
      </w:r>
      <w:r w:rsidRPr="00F621E1">
        <w:rPr>
          <w:rFonts w:cs="Times New Roman" w:hint="eastAsia"/>
          <w:szCs w:val="24"/>
        </w:rPr>
        <w:t>個區塊</w:t>
      </w:r>
      <w:r w:rsidRPr="00F621E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Pr="00F621E1">
        <w:rPr>
          <w:rFonts w:cs="Times New Roman"/>
          <w:szCs w:val="24"/>
        </w:rPr>
        <w:t>100)</w:t>
      </w:r>
      <w:r w:rsidRPr="00F621E1">
        <w:rPr>
          <w:rFonts w:cs="Times New Roman" w:hint="eastAsia"/>
          <w:szCs w:val="24"/>
        </w:rPr>
        <w:t>，並從中依比例抽取</w:t>
      </w:r>
      <w:r w:rsidRPr="00F621E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F621E1">
        <w:rPr>
          <w:rFonts w:cs="Times New Roman"/>
          <w:szCs w:val="24"/>
        </w:rPr>
        <w:t xml:space="preserve"> </w:t>
      </w:r>
      <w:r w:rsidRPr="00F621E1">
        <w:rPr>
          <w:rFonts w:cs="Times New Roman" w:hint="eastAsia"/>
          <w:szCs w:val="24"/>
        </w:rPr>
        <w:t>與</w:t>
      </w:r>
      <w:r w:rsidRPr="00F621E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Pr="00F621E1">
        <w:rPr>
          <w:rFonts w:cs="Times New Roman"/>
          <w:szCs w:val="24"/>
        </w:rPr>
        <w:tab/>
      </w:r>
      <w:r w:rsidRPr="00F621E1">
        <w:rPr>
          <w:rFonts w:cs="Times New Roman" w:hint="eastAsia"/>
          <w:szCs w:val="24"/>
        </w:rPr>
        <w:t>個區塊作為樣本使用。</w:t>
      </w:r>
    </w:p>
    <w:p w14:paraId="01CA532A" w14:textId="77777777" w:rsidR="00C83AF8" w:rsidRPr="00F621E1" w:rsidRDefault="00C83AF8" w:rsidP="00C83AF8">
      <w:pPr>
        <w:jc w:val="both"/>
        <w:rPr>
          <w:rFonts w:cs="Times New Roman"/>
          <w:szCs w:val="24"/>
        </w:rPr>
      </w:pPr>
      <w:bookmarkStart w:id="113" w:name="_Hlk167715814"/>
      <w:r w:rsidRPr="00F621E1">
        <w:rPr>
          <w:rFonts w:cs="Times New Roman" w:hint="eastAsia"/>
          <w:szCs w:val="24"/>
        </w:rPr>
        <w:t>情境二：總物種數皆為</w:t>
      </w:r>
      <w:r w:rsidRPr="00F621E1">
        <w:rPr>
          <w:rFonts w:cs="Times New Roman"/>
          <w:szCs w:val="24"/>
        </w:rPr>
        <w:t>700</w:t>
      </w:r>
      <w:r w:rsidRPr="00F621E1">
        <w:rPr>
          <w:rFonts w:cs="Times New Roman" w:hint="eastAsia"/>
          <w:szCs w:val="24"/>
        </w:rPr>
        <w:t>種物種</w:t>
      </w:r>
      <w:r w:rsidRPr="00F621E1">
        <w:rPr>
          <w:rFonts w:cs="Times New Roman"/>
          <w:szCs w:val="24"/>
        </w:rPr>
        <w:t xml:space="preserve"> (</w:t>
      </w:r>
      <m:oMath>
        <m:r>
          <w:rPr>
            <w:rFonts w:ascii="Cambria Math" w:hAnsi="Cambria Math" w:cs="Times New Roman"/>
            <w:szCs w:val="24"/>
          </w:rPr>
          <m:t xml:space="preserve">S= </m:t>
        </m:r>
      </m:oMath>
      <w:r w:rsidRPr="00F621E1">
        <w:rPr>
          <w:rFonts w:cs="Times New Roman"/>
          <w:szCs w:val="24"/>
        </w:rPr>
        <w:t>700)</w:t>
      </w:r>
      <w:r w:rsidRPr="00F621E1">
        <w:rPr>
          <w:rFonts w:cs="Times New Roman" w:hint="eastAsia"/>
          <w:szCs w:val="24"/>
        </w:rPr>
        <w:t>，其中群落一與第二群落分別存在</w:t>
      </w:r>
      <w:r w:rsidRPr="00F621E1">
        <w:rPr>
          <w:rFonts w:cs="Times New Roman"/>
          <w:szCs w:val="24"/>
        </w:rPr>
        <w:tab/>
        <w:t>400</w:t>
      </w:r>
      <w:r w:rsidRPr="00F621E1">
        <w:rPr>
          <w:rFonts w:cs="Times New Roman" w:hint="eastAsia"/>
          <w:szCs w:val="24"/>
        </w:rPr>
        <w:t>與</w:t>
      </w:r>
      <w:r w:rsidRPr="00F621E1">
        <w:rPr>
          <w:rFonts w:cs="Times New Roman"/>
          <w:szCs w:val="24"/>
        </w:rPr>
        <w:t>600</w:t>
      </w:r>
      <w:r w:rsidRPr="00F621E1">
        <w:rPr>
          <w:rFonts w:cs="Times New Roman" w:hint="eastAsia"/>
          <w:szCs w:val="24"/>
        </w:rPr>
        <w:t>種物種</w:t>
      </w:r>
      <w:r w:rsidRPr="00F621E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oMath>
      <w:r w:rsidRPr="00F621E1">
        <w:rPr>
          <w:rFonts w:cs="Times New Roman"/>
          <w:szCs w:val="24"/>
        </w:rPr>
        <w:t>400</w:t>
      </w:r>
      <w:r w:rsidRPr="00F621E1">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 xml:space="preserve"> S</m:t>
            </m:r>
          </m:e>
          <m:sub>
            <m:r>
              <w:rPr>
                <w:rFonts w:ascii="Cambria Math" w:hAnsi="Cambria Math" w:cs="Times New Roman"/>
                <w:szCs w:val="24"/>
              </w:rPr>
              <m:t>2</m:t>
            </m:r>
          </m:sub>
        </m:sSub>
        <m:r>
          <w:rPr>
            <w:rFonts w:ascii="Cambria Math" w:hAnsi="Cambria Math" w:cs="Times New Roman"/>
            <w:szCs w:val="24"/>
          </w:rPr>
          <m:t xml:space="preserve">= </m:t>
        </m:r>
      </m:oMath>
      <w:r w:rsidRPr="00F621E1">
        <w:rPr>
          <w:rFonts w:cs="Times New Roman"/>
          <w:szCs w:val="24"/>
        </w:rPr>
        <w:t>600)</w:t>
      </w:r>
      <w:r w:rsidRPr="00F621E1">
        <w:rPr>
          <w:rFonts w:cs="Times New Roman" w:hint="eastAsia"/>
          <w:szCs w:val="24"/>
        </w:rPr>
        <w:t>，兩群落間共有</w:t>
      </w:r>
      <w:r w:rsidRPr="00F621E1">
        <w:rPr>
          <w:rFonts w:cs="Times New Roman"/>
          <w:szCs w:val="24"/>
        </w:rPr>
        <w:t>300</w:t>
      </w:r>
      <w:r w:rsidRPr="00F621E1">
        <w:rPr>
          <w:rFonts w:cs="Times New Roman" w:hint="eastAsia"/>
          <w:szCs w:val="24"/>
        </w:rPr>
        <w:t>種共同種</w:t>
      </w:r>
      <w:r w:rsidRPr="00F621E1">
        <w:rPr>
          <w:rFonts w:cs="Times New Roman"/>
          <w:szCs w:val="24"/>
        </w:rPr>
        <w:tab/>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Pr="00F621E1">
        <w:rPr>
          <w:rFonts w:cs="Times New Roman"/>
          <w:szCs w:val="24"/>
        </w:rPr>
        <w:t>300)</w:t>
      </w:r>
      <w:r w:rsidRPr="00F621E1">
        <w:rPr>
          <w:rFonts w:cs="Times New Roman" w:hint="eastAsia"/>
          <w:szCs w:val="24"/>
        </w:rPr>
        <w:t>。兩群落皆可劃分為</w:t>
      </w:r>
      <w:r w:rsidRPr="00F621E1">
        <w:rPr>
          <w:rFonts w:cs="Times New Roman"/>
          <w:szCs w:val="24"/>
        </w:rPr>
        <w:t>100</w:t>
      </w:r>
      <w:r w:rsidRPr="00F621E1">
        <w:rPr>
          <w:rFonts w:cs="Times New Roman" w:hint="eastAsia"/>
          <w:szCs w:val="24"/>
        </w:rPr>
        <w:t>個區塊</w:t>
      </w:r>
      <w:r w:rsidRPr="00F621E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Pr="00F621E1">
        <w:rPr>
          <w:rFonts w:cs="Times New Roman"/>
          <w:szCs w:val="24"/>
        </w:rPr>
        <w:t>100)</w:t>
      </w:r>
      <w:r w:rsidRPr="00F621E1">
        <w:rPr>
          <w:rFonts w:cs="Times New Roman" w:hint="eastAsia"/>
          <w:szCs w:val="24"/>
        </w:rPr>
        <w:t>，並從中依比例</w:t>
      </w:r>
      <w:r w:rsidRPr="00F621E1">
        <w:rPr>
          <w:rFonts w:cs="Times New Roman"/>
          <w:szCs w:val="24"/>
        </w:rPr>
        <w:tab/>
      </w:r>
      <w:r w:rsidRPr="00F621E1">
        <w:rPr>
          <w:rFonts w:cs="Times New Roman" w:hint="eastAsia"/>
          <w:szCs w:val="24"/>
        </w:rPr>
        <w:t>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F621E1">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Pr="00F621E1">
        <w:rPr>
          <w:rFonts w:cs="Times New Roman" w:hint="eastAsia"/>
          <w:szCs w:val="24"/>
        </w:rPr>
        <w:t>個區塊作為樣本使用，且</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Pr="00F621E1">
        <w:rPr>
          <w:rFonts w:cs="Times New Roman" w:hint="eastAsia"/>
          <w:szCs w:val="24"/>
        </w:rPr>
        <w:t>。</w:t>
      </w:r>
    </w:p>
    <w:bookmarkEnd w:id="113"/>
    <w:p w14:paraId="49E521FD" w14:textId="77777777" w:rsidR="00C83AF8" w:rsidRPr="00F621E1" w:rsidRDefault="00C83AF8" w:rsidP="00C83AF8">
      <w:pPr>
        <w:jc w:val="both"/>
        <w:rPr>
          <w:rFonts w:cs="Times New Roman"/>
          <w:szCs w:val="24"/>
        </w:rPr>
      </w:pPr>
      <w:r w:rsidRPr="00F621E1">
        <w:rPr>
          <w:rFonts w:cs="Times New Roman" w:hint="eastAsia"/>
          <w:szCs w:val="24"/>
        </w:rPr>
        <w:t>情境三：假設總物種數為</w:t>
      </w:r>
      <w:r w:rsidRPr="00F621E1">
        <w:rPr>
          <w:rFonts w:cs="Times New Roman"/>
          <w:szCs w:val="24"/>
        </w:rPr>
        <w:t>500</w:t>
      </w:r>
      <w:r w:rsidRPr="00F621E1">
        <w:rPr>
          <w:rFonts w:cs="Times New Roman" w:hint="eastAsia"/>
          <w:szCs w:val="24"/>
        </w:rPr>
        <w:t>種物種</w:t>
      </w:r>
      <w:r w:rsidRPr="00F621E1">
        <w:rPr>
          <w:rFonts w:cs="Times New Roman"/>
          <w:szCs w:val="24"/>
        </w:rPr>
        <w:t xml:space="preserve"> (</w:t>
      </w:r>
      <m:oMath>
        <m:r>
          <w:rPr>
            <w:rFonts w:ascii="Cambria Math" w:hAnsi="Cambria Math" w:cs="Times New Roman"/>
            <w:szCs w:val="24"/>
          </w:rPr>
          <m:t xml:space="preserve">S= </m:t>
        </m:r>
      </m:oMath>
      <w:r w:rsidRPr="00F621E1">
        <w:rPr>
          <w:rFonts w:cs="Times New Roman"/>
          <w:szCs w:val="24"/>
        </w:rPr>
        <w:t>500)</w:t>
      </w:r>
      <w:r w:rsidRPr="00F621E1">
        <w:rPr>
          <w:rFonts w:cs="Times New Roman" w:hint="eastAsia"/>
          <w:szCs w:val="24"/>
        </w:rPr>
        <w:t>，其中群落一與第二群落皆存在</w:t>
      </w:r>
      <w:r w:rsidRPr="00F621E1">
        <w:rPr>
          <w:rFonts w:cs="Times New Roman"/>
          <w:szCs w:val="24"/>
        </w:rPr>
        <w:tab/>
        <w:t>400</w:t>
      </w:r>
      <w:r w:rsidRPr="00F621E1">
        <w:rPr>
          <w:rFonts w:cs="Times New Roman" w:hint="eastAsia"/>
          <w:szCs w:val="24"/>
        </w:rPr>
        <w:t>種物種</w:t>
      </w:r>
      <w:r w:rsidRPr="00F621E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 xml:space="preserve">= </m:t>
        </m:r>
      </m:oMath>
      <w:r w:rsidRPr="00F621E1">
        <w:rPr>
          <w:rFonts w:cs="Times New Roman"/>
          <w:szCs w:val="24"/>
        </w:rPr>
        <w:t>400)</w:t>
      </w:r>
      <w:r w:rsidRPr="00F621E1">
        <w:rPr>
          <w:rFonts w:cs="Times New Roman" w:hint="eastAsia"/>
          <w:szCs w:val="24"/>
        </w:rPr>
        <w:t>，兩群落間共有</w:t>
      </w:r>
      <w:r w:rsidRPr="00F621E1">
        <w:rPr>
          <w:rFonts w:cs="Times New Roman"/>
          <w:szCs w:val="24"/>
        </w:rPr>
        <w:t>300</w:t>
      </w:r>
      <w:r w:rsidRPr="00F621E1">
        <w:rPr>
          <w:rFonts w:cs="Times New Roman" w:hint="eastAsia"/>
          <w:szCs w:val="24"/>
        </w:rPr>
        <w:t>種共同種</w:t>
      </w:r>
      <w:r w:rsidRPr="00F621E1">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Pr="00F621E1">
        <w:rPr>
          <w:rFonts w:cs="Times New Roman"/>
          <w:szCs w:val="24"/>
        </w:rPr>
        <w:t>300)</w:t>
      </w:r>
      <w:r w:rsidRPr="00F621E1">
        <w:rPr>
          <w:rFonts w:cs="Times New Roman" w:hint="eastAsia"/>
          <w:szCs w:val="24"/>
        </w:rPr>
        <w:t>；兩族</w:t>
      </w:r>
      <w:r w:rsidRPr="00F621E1">
        <w:rPr>
          <w:rFonts w:cs="Times New Roman"/>
          <w:szCs w:val="24"/>
        </w:rPr>
        <w:tab/>
      </w:r>
      <w:r w:rsidRPr="00F621E1">
        <w:rPr>
          <w:rFonts w:cs="Times New Roman" w:hint="eastAsia"/>
          <w:szCs w:val="24"/>
        </w:rPr>
        <w:t>群皆為</w:t>
      </w:r>
      <w:r w:rsidRPr="00F621E1">
        <w:rPr>
          <w:rFonts w:cs="Times New Roman"/>
          <w:szCs w:val="24"/>
        </w:rPr>
        <w:t>100</w:t>
      </w:r>
      <w:r w:rsidRPr="00F621E1">
        <w:rPr>
          <w:rFonts w:cs="Times New Roman" w:hint="eastAsia"/>
          <w:szCs w:val="24"/>
        </w:rPr>
        <w:t>區塊</w:t>
      </w:r>
      <w:r w:rsidRPr="00F621E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Pr="00F621E1">
        <w:rPr>
          <w:rFonts w:cs="Times New Roman"/>
          <w:szCs w:val="24"/>
        </w:rPr>
        <w:t>100)</w:t>
      </w:r>
      <w:r w:rsidRPr="00F621E1">
        <w:rPr>
          <w:rFonts w:cs="Times New Roman" w:hint="eastAsia"/>
          <w:szCs w:val="24"/>
        </w:rPr>
        <w:t>，並從中依</w:t>
      </w:r>
      <w:r w:rsidRPr="00F621E1">
        <w:rPr>
          <w:rFonts w:cs="Times New Roman"/>
          <w:szCs w:val="24"/>
        </w:rPr>
        <w:t>1:2</w:t>
      </w:r>
      <w:r w:rsidRPr="00F621E1">
        <w:rPr>
          <w:rFonts w:cs="Times New Roman" w:hint="eastAsia"/>
          <w:szCs w:val="24"/>
        </w:rPr>
        <w:t>比例抽取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F621E1">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Pr="00F621E1">
        <w:rPr>
          <w:rFonts w:cs="Times New Roman" w:hint="eastAsia"/>
          <w:szCs w:val="24"/>
        </w:rPr>
        <w:t>個區塊作為</w:t>
      </w:r>
      <w:r w:rsidRPr="00F621E1">
        <w:rPr>
          <w:rFonts w:cs="Times New Roman"/>
          <w:szCs w:val="24"/>
        </w:rPr>
        <w:tab/>
      </w:r>
      <w:r w:rsidRPr="00F621E1">
        <w:rPr>
          <w:rFonts w:cs="Times New Roman" w:hint="eastAsia"/>
          <w:szCs w:val="24"/>
        </w:rPr>
        <w:t>樣本使用，而</w:t>
      </w:r>
      <w:r w:rsidRPr="00F621E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F621E1">
        <w:rPr>
          <w:rFonts w:cs="Times New Roman" w:hint="eastAsia"/>
          <w:szCs w:val="24"/>
        </w:rPr>
        <w:t>。</w:t>
      </w:r>
    </w:p>
    <w:p w14:paraId="7655B56F" w14:textId="77777777" w:rsidR="00C83AF8" w:rsidRPr="00F621E1" w:rsidRDefault="00C83AF8" w:rsidP="00C83AF8">
      <w:pPr>
        <w:jc w:val="both"/>
        <w:rPr>
          <w:rFonts w:cs="Times New Roman"/>
          <w:szCs w:val="24"/>
        </w:rPr>
      </w:pPr>
      <w:r w:rsidRPr="00F621E1">
        <w:rPr>
          <w:rFonts w:cs="Times New Roman" w:hint="eastAsia"/>
          <w:szCs w:val="24"/>
        </w:rPr>
        <w:t>情境四：總物種數為</w:t>
      </w:r>
      <w:r w:rsidRPr="00F621E1">
        <w:rPr>
          <w:rFonts w:cs="Times New Roman"/>
          <w:szCs w:val="24"/>
        </w:rPr>
        <w:t>500</w:t>
      </w:r>
      <w:r w:rsidRPr="00F621E1">
        <w:rPr>
          <w:rFonts w:cs="Times New Roman" w:hint="eastAsia"/>
          <w:szCs w:val="24"/>
        </w:rPr>
        <w:t>種物種</w:t>
      </w:r>
      <w:r w:rsidRPr="00F621E1">
        <w:rPr>
          <w:rFonts w:cs="Times New Roman"/>
          <w:szCs w:val="24"/>
        </w:rPr>
        <w:t xml:space="preserve"> (</w:t>
      </w:r>
      <m:oMath>
        <m:r>
          <w:rPr>
            <w:rFonts w:ascii="Cambria Math" w:hAnsi="Cambria Math" w:cs="Times New Roman"/>
            <w:szCs w:val="24"/>
          </w:rPr>
          <m:t xml:space="preserve">S= </m:t>
        </m:r>
      </m:oMath>
      <w:r w:rsidRPr="00F621E1">
        <w:rPr>
          <w:rFonts w:cs="Times New Roman"/>
          <w:szCs w:val="24"/>
        </w:rPr>
        <w:t>500)</w:t>
      </w:r>
      <w:r w:rsidRPr="00F621E1">
        <w:rPr>
          <w:rFonts w:cs="Times New Roman" w:hint="eastAsia"/>
          <w:szCs w:val="24"/>
        </w:rPr>
        <w:t>，其中群落一與第二群落皆存在</w:t>
      </w:r>
      <w:r w:rsidRPr="00F621E1">
        <w:rPr>
          <w:rFonts w:cs="Times New Roman"/>
          <w:szCs w:val="24"/>
        </w:rPr>
        <w:t>400</w:t>
      </w:r>
      <w:r w:rsidRPr="00F621E1">
        <w:rPr>
          <w:rFonts w:cs="Times New Roman"/>
          <w:szCs w:val="24"/>
        </w:rPr>
        <w:tab/>
      </w:r>
      <w:r w:rsidRPr="00F621E1">
        <w:rPr>
          <w:rFonts w:cs="Times New Roman" w:hint="eastAsia"/>
          <w:szCs w:val="24"/>
        </w:rPr>
        <w:t>種物種</w:t>
      </w:r>
      <w:r w:rsidRPr="00F621E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 xml:space="preserve">= </m:t>
        </m:r>
      </m:oMath>
      <w:r w:rsidRPr="00F621E1">
        <w:rPr>
          <w:rFonts w:cs="Times New Roman"/>
          <w:szCs w:val="24"/>
        </w:rPr>
        <w:t>400)</w:t>
      </w:r>
      <w:r w:rsidRPr="00F621E1">
        <w:rPr>
          <w:rFonts w:cs="Times New Roman" w:hint="eastAsia"/>
          <w:szCs w:val="24"/>
        </w:rPr>
        <w:t>，兩群落間共有</w:t>
      </w:r>
      <w:r w:rsidRPr="00F621E1">
        <w:rPr>
          <w:rFonts w:cs="Times New Roman"/>
          <w:szCs w:val="24"/>
        </w:rPr>
        <w:t>300</w:t>
      </w:r>
      <w:r w:rsidRPr="00F621E1">
        <w:rPr>
          <w:rFonts w:cs="Times New Roman" w:hint="eastAsia"/>
          <w:szCs w:val="24"/>
        </w:rPr>
        <w:t>種共同種</w:t>
      </w:r>
      <w:r w:rsidRPr="00F621E1">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Pr="00F621E1">
        <w:rPr>
          <w:rFonts w:cs="Times New Roman"/>
          <w:szCs w:val="24"/>
        </w:rPr>
        <w:t>300)</w:t>
      </w:r>
      <w:r w:rsidRPr="00F621E1">
        <w:rPr>
          <w:rFonts w:cs="Times New Roman" w:hint="eastAsia"/>
          <w:szCs w:val="24"/>
        </w:rPr>
        <w:t>。兩群落</w:t>
      </w:r>
      <w:r w:rsidRPr="00F621E1">
        <w:rPr>
          <w:rFonts w:cs="Times New Roman"/>
          <w:szCs w:val="24"/>
        </w:rPr>
        <w:tab/>
      </w:r>
      <w:r w:rsidRPr="00F621E1">
        <w:rPr>
          <w:rFonts w:cs="Times New Roman" w:hint="eastAsia"/>
          <w:szCs w:val="24"/>
        </w:rPr>
        <w:t>皆可分別為</w:t>
      </w:r>
      <w:r w:rsidRPr="00F621E1">
        <w:rPr>
          <w:rFonts w:cs="Times New Roman"/>
          <w:szCs w:val="24"/>
        </w:rPr>
        <w:t>100</w:t>
      </w:r>
      <w:r w:rsidRPr="00F621E1">
        <w:rPr>
          <w:rFonts w:cs="Times New Roman" w:hint="eastAsia"/>
          <w:szCs w:val="24"/>
        </w:rPr>
        <w:t>與</w:t>
      </w:r>
      <w:r w:rsidRPr="00F621E1">
        <w:rPr>
          <w:rFonts w:cs="Times New Roman"/>
          <w:szCs w:val="24"/>
        </w:rPr>
        <w:t>200</w:t>
      </w:r>
      <w:r w:rsidRPr="00F621E1">
        <w:rPr>
          <w:rFonts w:cs="Times New Roman" w:hint="eastAsia"/>
          <w:szCs w:val="24"/>
        </w:rPr>
        <w:t>區塊</w:t>
      </w:r>
      <w:r w:rsidRPr="00F621E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oMath>
      <w:r w:rsidRPr="00F621E1">
        <w:rPr>
          <w:rFonts w:cs="Times New Roman"/>
          <w:szCs w:val="24"/>
        </w:rPr>
        <w:t>100</w:t>
      </w:r>
      <w:r w:rsidRPr="00F621E1">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Pr="00F621E1">
        <w:rPr>
          <w:rFonts w:cs="Times New Roman"/>
          <w:szCs w:val="24"/>
        </w:rPr>
        <w:t>200)</w:t>
      </w:r>
      <w:r w:rsidRPr="00F621E1">
        <w:rPr>
          <w:rFonts w:cs="Times New Roman" w:hint="eastAsia"/>
          <w:szCs w:val="24"/>
        </w:rPr>
        <w:t>，並從中依比例抽取</w:t>
      </w:r>
      <w:r w:rsidRPr="00F621E1">
        <w:rPr>
          <w:rFonts w:cs="Times New Roman"/>
          <w:szCs w:val="24"/>
        </w:rPr>
        <w:tab/>
      </w:r>
      <w:r w:rsidRPr="00F621E1">
        <w:rPr>
          <w:rFonts w:cs="Times New Roman"/>
          <w:szCs w:val="24"/>
        </w:rPr>
        <w:tab/>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qT</m:t>
            </m:r>
          </m:e>
          <m:sub>
            <m:r>
              <w:rPr>
                <w:rFonts w:ascii="Cambria Math" w:hAnsi="Cambria Math" w:cs="Times New Roman"/>
                <w:szCs w:val="24"/>
              </w:rPr>
              <m:t>1</m:t>
            </m:r>
          </m:sub>
        </m:sSub>
        <m:r>
          <w:rPr>
            <w:rFonts w:ascii="Cambria Math" w:hAnsi="Cambria Math" w:cs="Times New Roman"/>
            <w:szCs w:val="24"/>
          </w:rPr>
          <m:t xml:space="preserve"> </m:t>
        </m:r>
      </m:oMath>
      <w:r w:rsidRPr="00F621E1">
        <w:rPr>
          <w:rFonts w:cs="Times New Roman" w:hint="eastAsia"/>
          <w:szCs w:val="24"/>
        </w:rPr>
        <w:t>與</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qT</m:t>
            </m:r>
          </m:e>
          <m:sub>
            <m:r>
              <w:rPr>
                <w:rFonts w:ascii="Cambria Math" w:hAnsi="Cambria Math" w:cs="Times New Roman"/>
                <w:szCs w:val="24"/>
              </w:rPr>
              <m:t>2</m:t>
            </m:r>
          </m:sub>
        </m:sSub>
      </m:oMath>
      <w:r w:rsidRPr="00F621E1">
        <w:rPr>
          <w:rFonts w:cs="Times New Roman"/>
          <w:szCs w:val="24"/>
        </w:rPr>
        <w:t xml:space="preserve"> </w:t>
      </w:r>
      <w:r w:rsidRPr="00F621E1">
        <w:rPr>
          <w:rFonts w:cs="Times New Roman" w:hint="eastAsia"/>
          <w:szCs w:val="24"/>
        </w:rPr>
        <w:t>個區塊作為樣本使用。</w:t>
      </w:r>
    </w:p>
    <w:bookmarkEnd w:id="112"/>
    <w:p w14:paraId="511E61F4" w14:textId="77777777" w:rsidR="00C83AF8" w:rsidRPr="00F621E1" w:rsidRDefault="00C83AF8" w:rsidP="00C83AF8">
      <w:pPr>
        <w:ind w:firstLine="425"/>
        <w:jc w:val="both"/>
        <w:rPr>
          <w:rFonts w:cs="Times New Roman"/>
          <w:szCs w:val="24"/>
        </w:rPr>
      </w:pPr>
      <w:r w:rsidRPr="00F621E1">
        <w:rPr>
          <w:rFonts w:cs="Times New Roman" w:hint="eastAsia"/>
          <w:szCs w:val="24"/>
        </w:rPr>
        <w:t>根據每種情境假設，依不同樣本數進行</w:t>
      </w:r>
      <m:oMath>
        <m:r>
          <w:rPr>
            <w:rFonts w:ascii="Cambria Math" w:hAnsi="Cambria Math" w:cs="Times New Roman"/>
            <w:szCs w:val="24"/>
          </w:rPr>
          <m:t xml:space="preserve">R= </m:t>
        </m:r>
      </m:oMath>
      <w:r w:rsidRPr="00F621E1">
        <w:rPr>
          <w:rFonts w:cs="Times New Roman"/>
          <w:szCs w:val="24"/>
        </w:rPr>
        <w:t>1000</w:t>
      </w:r>
      <w:r w:rsidRPr="00F621E1">
        <w:rPr>
          <w:rFonts w:cs="Times New Roman" w:hint="eastAsia"/>
          <w:szCs w:val="24"/>
        </w:rPr>
        <w:t>次的模擬。以計算估計式的偏誤、樣本變異數、估計式變異數平均數，估計式之均方根誤差和</w:t>
      </w:r>
      <w:r w:rsidRPr="00F621E1">
        <w:rPr>
          <w:rFonts w:cs="Times New Roman"/>
          <w:szCs w:val="24"/>
        </w:rPr>
        <w:t xml:space="preserve">95% </w:t>
      </w:r>
      <w:r w:rsidRPr="00F621E1">
        <w:rPr>
          <w:rFonts w:cs="Times New Roman" w:hint="eastAsia"/>
          <w:szCs w:val="24"/>
        </w:rPr>
        <w:t>信賴區間涵蓋率。</w:t>
      </w:r>
    </w:p>
    <w:p w14:paraId="15A0A695" w14:textId="77777777" w:rsidR="00C83AF8" w:rsidRPr="00F621E1" w:rsidRDefault="00C83AF8" w:rsidP="00C83AF8">
      <w:pPr>
        <w:widowControl/>
        <w:spacing w:line="240" w:lineRule="auto"/>
        <w:rPr>
          <w:rFonts w:cs="Times New Roman"/>
          <w:szCs w:val="24"/>
        </w:rPr>
      </w:pPr>
      <w:r w:rsidRPr="00F621E1">
        <w:rPr>
          <w:rFonts w:cs="Times New Roman"/>
          <w:kern w:val="0"/>
          <w:szCs w:val="24"/>
        </w:rPr>
        <w:br w:type="page"/>
      </w:r>
    </w:p>
    <w:p w14:paraId="4F236CE8" w14:textId="77777777" w:rsidR="00C83AF8" w:rsidRPr="00F621E1" w:rsidRDefault="00C83AF8" w:rsidP="006B177F">
      <w:pPr>
        <w:pStyle w:val="2"/>
        <w:rPr>
          <w:rFonts w:eastAsia="新細明體"/>
        </w:rPr>
      </w:pPr>
      <w:bookmarkStart w:id="114" w:name="_Toc164865450"/>
      <w:bookmarkStart w:id="115" w:name="_Toc168307506"/>
      <w:bookmarkStart w:id="116" w:name="_Toc171202773"/>
      <w:r w:rsidRPr="00F621E1">
        <w:rPr>
          <w:rFonts w:hint="eastAsia"/>
        </w:rPr>
        <w:lastRenderedPageBreak/>
        <w:t>表格中名詞定義</w:t>
      </w:r>
      <w:bookmarkEnd w:id="114"/>
      <w:bookmarkEnd w:id="115"/>
      <w:bookmarkEnd w:id="116"/>
    </w:p>
    <w:p w14:paraId="1D15E4C3" w14:textId="77777777" w:rsidR="00C83AF8" w:rsidRPr="00F621E1" w:rsidRDefault="00C83AF8" w:rsidP="00C83AF8">
      <w:pPr>
        <w:numPr>
          <w:ilvl w:val="0"/>
          <w:numId w:val="44"/>
        </w:numPr>
        <w:jc w:val="both"/>
        <w:rPr>
          <w:rFonts w:cs="Times New Roman"/>
          <w:szCs w:val="24"/>
        </w:rPr>
      </w:pPr>
      <w:r w:rsidRPr="00F621E1">
        <w:rPr>
          <w:rFonts w:cs="Times New Roman"/>
          <w:szCs w:val="24"/>
        </w:rPr>
        <w:t>q</w:t>
      </w:r>
      <w:r w:rsidRPr="00F621E1">
        <w:rPr>
          <w:rFonts w:cs="Times New Roman" w:hint="eastAsia"/>
          <w:szCs w:val="24"/>
        </w:rPr>
        <w:t>：為抽樣比例，</w:t>
      </w:r>
      <m:oMath>
        <m:r>
          <w:rPr>
            <w:rFonts w:ascii="Cambria Math" w:hAnsi="Cambria Math" w:cs="Times New Roman"/>
            <w:szCs w:val="24"/>
          </w:rPr>
          <m:t>q=</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j</m:t>
                </m:r>
              </m:sub>
            </m:sSub>
          </m:num>
          <m:den>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j</m:t>
                </m:r>
              </m:sub>
            </m:sSub>
          </m:den>
        </m:f>
      </m:oMath>
      <w:r w:rsidRPr="00F621E1">
        <w:rPr>
          <w:rFonts w:cs="Times New Roman" w:hint="eastAsia"/>
          <w:szCs w:val="24"/>
        </w:rPr>
        <w:t>。</w:t>
      </w:r>
    </w:p>
    <w:p w14:paraId="6BF5D691" w14:textId="77777777" w:rsidR="00C83AF8" w:rsidRPr="00F621E1" w:rsidRDefault="00C83AF8" w:rsidP="00C83AF8">
      <w:pPr>
        <w:numPr>
          <w:ilvl w:val="0"/>
          <w:numId w:val="44"/>
        </w:numPr>
        <w:jc w:val="both"/>
        <w:rPr>
          <w:rFonts w:cs="Times New Roman"/>
          <w:szCs w:val="24"/>
        </w:rPr>
      </w:pPr>
      <w:r w:rsidRPr="00F621E1">
        <w:rPr>
          <w:rFonts w:cs="Times New Roman"/>
          <w:szCs w:val="24"/>
        </w:rPr>
        <w:t>Sample size</w:t>
      </w:r>
      <w:r w:rsidRPr="00F621E1">
        <w:rPr>
          <w:rFonts w:cs="Times New Roman" w:hint="eastAsia"/>
          <w:szCs w:val="24"/>
        </w:rPr>
        <w:t>：抽樣區塊數，</w:t>
      </w:r>
      <w:r w:rsidRPr="00F621E1">
        <w:rPr>
          <w:rFonts w:cs="Times New Roman"/>
          <w:szCs w:val="24"/>
        </w:rPr>
        <w:t>t</w:t>
      </w:r>
      <w:r w:rsidRPr="00F621E1">
        <w:rPr>
          <w:rFonts w:cs="Times New Roman" w:hint="eastAsia"/>
          <w:szCs w:val="24"/>
        </w:rPr>
        <w:t>。</w:t>
      </w:r>
    </w:p>
    <w:p w14:paraId="51356EB0" w14:textId="77777777" w:rsidR="00C83AF8" w:rsidRPr="00F621E1" w:rsidRDefault="00C83AF8" w:rsidP="00C83AF8">
      <w:pPr>
        <w:numPr>
          <w:ilvl w:val="0"/>
          <w:numId w:val="44"/>
        </w:numPr>
        <w:jc w:val="both"/>
        <w:rPr>
          <w:rFonts w:cs="Times New Roman"/>
          <w:szCs w:val="24"/>
        </w:rPr>
      </w:pPr>
      <w:r w:rsidRPr="00F621E1">
        <w:rPr>
          <w:szCs w:val="24"/>
        </w:rPr>
        <w:t>Estimator</w:t>
      </w:r>
      <w:r w:rsidRPr="00F621E1">
        <w:rPr>
          <w:rFonts w:hint="eastAsia"/>
          <w:szCs w:val="24"/>
        </w:rPr>
        <w:t>：所採用之估計方法。</w:t>
      </w:r>
    </w:p>
    <w:p w14:paraId="09E43314" w14:textId="77777777" w:rsidR="00C83AF8" w:rsidRPr="00F621E1" w:rsidRDefault="00C83AF8" w:rsidP="00C83AF8">
      <w:pPr>
        <w:numPr>
          <w:ilvl w:val="0"/>
          <w:numId w:val="44"/>
        </w:numPr>
        <w:jc w:val="both"/>
        <w:rPr>
          <w:rFonts w:cs="Times New Roman"/>
          <w:szCs w:val="24"/>
        </w:rPr>
      </w:pPr>
      <w:r w:rsidRPr="00F621E1">
        <w:rPr>
          <w:rFonts w:cs="Times New Roman"/>
          <w:szCs w:val="24"/>
        </w:rPr>
        <w:t>Obs</w:t>
      </w:r>
      <w:r w:rsidRPr="00F621E1">
        <w:rPr>
          <w:rFonts w:cs="Times New Roman" w:hint="eastAsia"/>
          <w:szCs w:val="24"/>
        </w:rPr>
        <w:t>：兩樣本觀測到的共同物種。</w:t>
      </w:r>
    </w:p>
    <w:p w14:paraId="12883147" w14:textId="77777777" w:rsidR="00C83AF8" w:rsidRPr="00F621E1" w:rsidRDefault="00C83AF8" w:rsidP="00C83AF8">
      <w:pPr>
        <w:numPr>
          <w:ilvl w:val="0"/>
          <w:numId w:val="44"/>
        </w:numPr>
        <w:jc w:val="both"/>
        <w:rPr>
          <w:rFonts w:cs="Times New Roman"/>
          <w:szCs w:val="24"/>
        </w:rPr>
      </w:pPr>
      <w:r w:rsidRPr="00F621E1">
        <w:rPr>
          <w:rFonts w:cs="Times New Roman"/>
          <w:szCs w:val="24"/>
        </w:rPr>
        <w:t>AVG Estimate</w:t>
      </w:r>
      <w:r w:rsidRPr="00F621E1">
        <w:rPr>
          <w:rFonts w:cs="Times New Roman" w:hint="eastAsia"/>
          <w:szCs w:val="24"/>
        </w:rPr>
        <w:t>：</w:t>
      </w:r>
      <m:oMath>
        <m:r>
          <w:rPr>
            <w:rFonts w:ascii="Cambria Math" w:hAnsi="Cambria Math" w:cs="Times New Roman"/>
            <w:szCs w:val="24"/>
          </w:rPr>
          <m:t xml:space="preserve">R </m:t>
        </m:r>
      </m:oMath>
      <w:r w:rsidRPr="00F621E1">
        <w:rPr>
          <w:rFonts w:cs="Times New Roman" w:hint="eastAsia"/>
          <w:szCs w:val="24"/>
        </w:rPr>
        <w:t>次模擬之平均估計值，</w:t>
      </w:r>
      <m:oMath>
        <m:r>
          <m:rPr>
            <m:sty m:val="p"/>
          </m:rPr>
          <w:rPr>
            <w:rFonts w:ascii="Cambria Math" w:hAnsi="Cambria Math" w:cs="Times New Roman"/>
            <w:szCs w:val="24"/>
          </w:rPr>
          <m:t>AVG Estimate</m:t>
        </m:r>
        <m:r>
          <w:rPr>
            <w:rFonts w:ascii="Cambria Math" w:hAnsi="Cambria Math" w:cs="Times New Roman"/>
            <w:szCs w:val="24"/>
          </w:rPr>
          <m:t xml:space="preserve">= </m:t>
        </m:r>
        <m:f>
          <m:fPr>
            <m:ctrlPr>
              <w:rPr>
                <w:rFonts w:ascii="Cambria Math" w:hAnsi="Cambria Math" w:cs="Times New Roman"/>
                <w:i/>
                <w:szCs w:val="24"/>
              </w:rPr>
            </m:ctrlPr>
          </m:fPr>
          <m:num>
            <m:nary>
              <m:naryPr>
                <m:chr m:val="∑"/>
                <m:limLoc m:val="subSup"/>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R</m:t>
                </m:r>
              </m:sup>
              <m:e>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12</m:t>
                    </m:r>
                  </m:sub>
                </m:sSub>
              </m:e>
            </m:nary>
          </m:num>
          <m:den>
            <m:r>
              <w:rPr>
                <w:rFonts w:ascii="Cambria Math" w:hAnsi="Cambria Math" w:cs="Times New Roman"/>
                <w:szCs w:val="24"/>
              </w:rPr>
              <m:t>R</m:t>
            </m:r>
          </m:den>
        </m:f>
      </m:oMath>
      <w:r w:rsidRPr="00F621E1">
        <w:rPr>
          <w:rFonts w:cs="Times New Roman" w:hint="eastAsia"/>
          <w:szCs w:val="24"/>
        </w:rPr>
        <w:t>。</w:t>
      </w:r>
    </w:p>
    <w:p w14:paraId="0DD72E50" w14:textId="77777777" w:rsidR="00C83AF8" w:rsidRPr="00F621E1" w:rsidRDefault="00C83AF8" w:rsidP="00C83AF8">
      <w:pPr>
        <w:numPr>
          <w:ilvl w:val="0"/>
          <w:numId w:val="44"/>
        </w:numPr>
        <w:jc w:val="both"/>
        <w:rPr>
          <w:rFonts w:cs="Times New Roman"/>
          <w:szCs w:val="24"/>
        </w:rPr>
      </w:pPr>
      <w:r w:rsidRPr="00F621E1">
        <w:rPr>
          <w:rFonts w:cs="Times New Roman"/>
          <w:szCs w:val="24"/>
        </w:rPr>
        <w:t>Bias</w:t>
      </w:r>
      <w:r w:rsidRPr="00F621E1">
        <w:rPr>
          <w:rFonts w:cs="Times New Roman" w:hint="eastAsia"/>
          <w:szCs w:val="24"/>
        </w:rPr>
        <w:t>：</w:t>
      </w:r>
      <m:oMath>
        <m:r>
          <w:rPr>
            <w:rFonts w:ascii="Cambria Math" w:hAnsi="Cambria Math" w:cs="Times New Roman"/>
            <w:szCs w:val="24"/>
          </w:rPr>
          <m:t xml:space="preserve">R </m:t>
        </m:r>
      </m:oMath>
      <w:r w:rsidRPr="00F621E1">
        <w:rPr>
          <w:rFonts w:cs="Times New Roman" w:hint="eastAsia"/>
          <w:szCs w:val="24"/>
        </w:rPr>
        <w:t>次模擬之平均偏誤，</w:t>
      </w:r>
      <m:oMath>
        <m:r>
          <w:rPr>
            <w:rFonts w:ascii="Cambria Math" w:hAnsi="Cambria Math" w:cs="Times New Roman"/>
            <w:szCs w:val="24"/>
          </w:rPr>
          <m:t xml:space="preserve">Bias= </m:t>
        </m:r>
        <m:f>
          <m:fPr>
            <m:ctrlPr>
              <w:rPr>
                <w:rFonts w:ascii="Cambria Math" w:hAnsi="Cambria Math" w:cs="Times New Roman"/>
                <w:i/>
                <w:szCs w:val="24"/>
              </w:rPr>
            </m:ctrlPr>
          </m:fPr>
          <m:num>
            <m:nary>
              <m:naryPr>
                <m:chr m:val="∑"/>
                <m:limLoc m:val="subSup"/>
                <m:ctrlPr>
                  <w:rPr>
                    <w:rFonts w:ascii="Cambria Math" w:hAnsi="Cambria Math" w:cs="Times New Roman"/>
                    <w:i/>
                    <w:szCs w:val="24"/>
                  </w:rPr>
                </m:ctrlPr>
              </m:naryPr>
              <m:sub>
                <m:r>
                  <w:rPr>
                    <w:rFonts w:ascii="Cambria Math" w:hAnsi="Cambria Math" w:cs="Times New Roman"/>
                    <w:szCs w:val="24"/>
                  </w:rPr>
                  <m:t>i=1</m:t>
                </m:r>
              </m:sub>
              <m:sup>
                <m:r>
                  <w:rPr>
                    <w:rFonts w:ascii="Cambria Math" w:hAnsi="Cambria Math" w:cs="Times New Roman"/>
                    <w:szCs w:val="24"/>
                  </w:rPr>
                  <m:t>R</m:t>
                </m:r>
              </m:sup>
              <m:e>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12</m:t>
                    </m:r>
                  </m:sub>
                </m:sSub>
              </m:e>
            </m:nary>
          </m:num>
          <m:den>
            <m:r>
              <w:rPr>
                <w:rFonts w:ascii="Cambria Math" w:hAnsi="Cambria Math" w:cs="Times New Roman"/>
                <w:szCs w:val="24"/>
              </w:rPr>
              <m:t>R</m:t>
            </m:r>
          </m:den>
        </m:f>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oMath>
      <w:r w:rsidRPr="00F621E1">
        <w:rPr>
          <w:rFonts w:cs="Times New Roman" w:hint="eastAsia"/>
          <w:szCs w:val="24"/>
        </w:rPr>
        <w:t>。</w:t>
      </w:r>
    </w:p>
    <w:p w14:paraId="13186B69" w14:textId="77777777" w:rsidR="00C83AF8" w:rsidRPr="00F621E1" w:rsidRDefault="00C83AF8" w:rsidP="00C83AF8">
      <w:pPr>
        <w:numPr>
          <w:ilvl w:val="0"/>
          <w:numId w:val="44"/>
        </w:numPr>
        <w:jc w:val="both"/>
        <w:rPr>
          <w:rFonts w:cs="Times New Roman"/>
          <w:szCs w:val="24"/>
        </w:rPr>
      </w:pPr>
      <w:r w:rsidRPr="00F621E1">
        <w:rPr>
          <w:rFonts w:cs="Times New Roman"/>
          <w:szCs w:val="24"/>
        </w:rPr>
        <w:t>Sample SE</w:t>
      </w:r>
      <w:r w:rsidRPr="00F621E1">
        <w:rPr>
          <w:rFonts w:cs="Times New Roman" w:hint="eastAsia"/>
          <w:szCs w:val="24"/>
        </w:rPr>
        <w:t>：</w:t>
      </w:r>
      <m:oMath>
        <m:r>
          <w:rPr>
            <w:rFonts w:ascii="Cambria Math" w:hAnsi="Cambria Math" w:cs="Times New Roman"/>
            <w:szCs w:val="24"/>
          </w:rPr>
          <m:t xml:space="preserve">R </m:t>
        </m:r>
      </m:oMath>
      <w:r w:rsidRPr="00F621E1">
        <w:rPr>
          <w:rFonts w:cs="Times New Roman" w:hint="eastAsia"/>
          <w:szCs w:val="24"/>
        </w:rPr>
        <w:t>次模擬之估計式樣本標準差。</w:t>
      </w:r>
    </w:p>
    <w:p w14:paraId="2ADD6566" w14:textId="77777777" w:rsidR="00C83AF8" w:rsidRPr="00F621E1" w:rsidRDefault="00C83AF8" w:rsidP="00C83AF8">
      <w:pPr>
        <w:numPr>
          <w:ilvl w:val="0"/>
          <w:numId w:val="44"/>
        </w:numPr>
        <w:jc w:val="both"/>
        <w:rPr>
          <w:rFonts w:cs="Times New Roman"/>
          <w:szCs w:val="24"/>
        </w:rPr>
      </w:pPr>
      <w:r w:rsidRPr="00F621E1">
        <w:rPr>
          <w:rFonts w:cs="Times New Roman"/>
          <w:szCs w:val="24"/>
        </w:rPr>
        <w:t>Est. SD</w:t>
      </w:r>
      <w:r w:rsidRPr="00F621E1">
        <w:rPr>
          <w:rFonts w:cs="Times New Roman" w:hint="eastAsia"/>
          <w:szCs w:val="24"/>
        </w:rPr>
        <w:t>：</w:t>
      </w:r>
      <m:oMath>
        <m:r>
          <w:rPr>
            <w:rFonts w:ascii="Cambria Math" w:hAnsi="Cambria Math" w:cs="Times New Roman"/>
            <w:szCs w:val="24"/>
          </w:rPr>
          <m:t xml:space="preserve">R </m:t>
        </m:r>
      </m:oMath>
      <w:r w:rsidRPr="00F621E1">
        <w:rPr>
          <w:rFonts w:cs="Times New Roman" w:hint="eastAsia"/>
          <w:szCs w:val="24"/>
        </w:rPr>
        <w:t>次模擬之標準差估計值之平均。</w:t>
      </w:r>
    </w:p>
    <w:p w14:paraId="0A87D41F" w14:textId="77777777" w:rsidR="00C83AF8" w:rsidRPr="00F621E1" w:rsidRDefault="00C83AF8" w:rsidP="00C83AF8">
      <w:pPr>
        <w:numPr>
          <w:ilvl w:val="0"/>
          <w:numId w:val="44"/>
        </w:numPr>
        <w:jc w:val="both"/>
        <w:rPr>
          <w:rFonts w:cs="Times New Roman"/>
          <w:szCs w:val="24"/>
        </w:rPr>
      </w:pPr>
      <w:r w:rsidRPr="00F621E1">
        <w:rPr>
          <w:rFonts w:cs="Times New Roman"/>
          <w:szCs w:val="24"/>
        </w:rPr>
        <w:t>RMSE</w:t>
      </w:r>
      <w:r w:rsidRPr="00F621E1">
        <w:rPr>
          <w:rFonts w:cs="Times New Roman" w:hint="eastAsia"/>
          <w:szCs w:val="24"/>
        </w:rPr>
        <w:t>：</w:t>
      </w:r>
      <m:oMath>
        <m:r>
          <w:rPr>
            <w:rFonts w:ascii="Cambria Math" w:hAnsi="Cambria Math" w:cs="Times New Roman"/>
            <w:szCs w:val="24"/>
          </w:rPr>
          <m:t xml:space="preserve">R </m:t>
        </m:r>
      </m:oMath>
      <w:r w:rsidRPr="00F621E1">
        <w:rPr>
          <w:rFonts w:cs="Times New Roman" w:hint="eastAsia"/>
          <w:szCs w:val="24"/>
        </w:rPr>
        <w:t>次模擬估計量之估計式之均方根誤差。</w:t>
      </w:r>
    </w:p>
    <w:p w14:paraId="17E1697A" w14:textId="77777777" w:rsidR="00C83AF8" w:rsidRPr="00F621E1" w:rsidRDefault="00C83AF8" w:rsidP="00C83AF8">
      <w:pPr>
        <w:widowControl/>
        <w:numPr>
          <w:ilvl w:val="0"/>
          <w:numId w:val="44"/>
        </w:numPr>
        <w:jc w:val="both"/>
        <w:rPr>
          <w:rFonts w:cs="Times New Roman"/>
          <w:szCs w:val="24"/>
        </w:rPr>
      </w:pPr>
      <w:r w:rsidRPr="00F621E1">
        <w:rPr>
          <w:rFonts w:cs="Times New Roman"/>
          <w:szCs w:val="24"/>
        </w:rPr>
        <w:t>95% CI Coverage</w:t>
      </w:r>
      <w:r w:rsidRPr="00F621E1">
        <w:rPr>
          <w:rFonts w:cs="Times New Roman" w:hint="eastAsia"/>
          <w:szCs w:val="24"/>
        </w:rPr>
        <w:t>：</w:t>
      </w:r>
      <m:oMath>
        <m:r>
          <w:rPr>
            <w:rFonts w:ascii="Cambria Math" w:hAnsi="Cambria Math" w:cs="Times New Roman"/>
            <w:szCs w:val="24"/>
          </w:rPr>
          <m:t xml:space="preserve">R </m:t>
        </m:r>
      </m:oMath>
      <w:r w:rsidRPr="00F621E1">
        <w:rPr>
          <w:rFonts w:cs="Times New Roman" w:hint="eastAsia"/>
          <w:szCs w:val="24"/>
        </w:rPr>
        <w:t>次模擬中真值於信賴區間的比例。</w:t>
      </w:r>
    </w:p>
    <w:p w14:paraId="16A49CA9" w14:textId="35E915DA" w:rsidR="00C83AF8" w:rsidRPr="00F621E1" w:rsidRDefault="00C83AF8">
      <w:pPr>
        <w:widowControl/>
        <w:spacing w:line="240" w:lineRule="auto"/>
        <w:rPr>
          <w:rFonts w:cs="Times New Roman"/>
          <w:b/>
          <w:kern w:val="0"/>
          <w:sz w:val="32"/>
        </w:rPr>
      </w:pPr>
      <w:r w:rsidRPr="00F621E1">
        <w:br w:type="page"/>
      </w:r>
    </w:p>
    <w:p w14:paraId="0AB97029" w14:textId="77777777" w:rsidR="00C83AF8" w:rsidRPr="00F621E1" w:rsidRDefault="00C83AF8" w:rsidP="00C83AF8">
      <w:pPr>
        <w:pStyle w:val="2"/>
      </w:pPr>
      <w:bookmarkStart w:id="117" w:name="_Toc164865451"/>
      <w:bookmarkStart w:id="118" w:name="_Toc168307507"/>
      <w:bookmarkStart w:id="119" w:name="_Toc171202774"/>
      <w:r w:rsidRPr="00F621E1">
        <w:rPr>
          <w:rFonts w:hint="eastAsia"/>
        </w:rPr>
        <w:lastRenderedPageBreak/>
        <w:t>取後放回的模擬結果</w:t>
      </w:r>
      <w:bookmarkEnd w:id="117"/>
      <w:bookmarkEnd w:id="118"/>
      <w:bookmarkEnd w:id="119"/>
    </w:p>
    <w:p w14:paraId="092EACFF" w14:textId="77777777" w:rsidR="00430AB2" w:rsidRPr="00F621E1" w:rsidRDefault="00430AB2" w:rsidP="00430AB2">
      <w:pPr>
        <w:ind w:firstLine="480"/>
        <w:jc w:val="both"/>
      </w:pPr>
      <w:r w:rsidRPr="00F621E1">
        <w:rPr>
          <w:rFonts w:hint="eastAsia"/>
        </w:rPr>
        <w:t>首先針對樣本涵蓋率進行計算，在多種組合模擬下，在樣本大小為</w:t>
      </w:r>
      <w:r w:rsidRPr="00F621E1">
        <w:rPr>
          <w:rFonts w:hint="eastAsia"/>
        </w:rPr>
        <w:t>10</w:t>
      </w:r>
      <w:r w:rsidRPr="00F621E1">
        <w:rPr>
          <w:rFonts w:hint="eastAsia"/>
        </w:rPr>
        <w:t>個區塊時，各模型的樣本涵蓋率</w:t>
      </w:r>
      <w:r w:rsidRPr="00F621E1">
        <w:rPr>
          <w:rFonts w:hint="eastAsia"/>
        </w:rPr>
        <w:t xml:space="preserve"> (</w:t>
      </w:r>
      <m:oMath>
        <m:acc>
          <m:accPr>
            <m:ctrlPr>
              <w:rPr>
                <w:rFonts w:ascii="Cambria Math" w:hAnsi="Cambria Math"/>
                <w:i/>
              </w:rPr>
            </m:ctrlPr>
          </m:accPr>
          <m:e>
            <m:r>
              <w:rPr>
                <w:rFonts w:ascii="Cambria Math" w:hAnsi="Cambria Math" w:hint="eastAsia"/>
              </w:rPr>
              <m:t>C</m:t>
            </m:r>
          </m:e>
        </m:acc>
      </m:oMath>
      <w:r w:rsidRPr="00F621E1">
        <w:rPr>
          <w:rFonts w:hint="eastAsia"/>
        </w:rPr>
        <w:t xml:space="preserve">) </w:t>
      </w:r>
      <w:r w:rsidRPr="00F621E1">
        <w:rPr>
          <w:rFonts w:hint="eastAsia"/>
        </w:rPr>
        <w:t>介於</w:t>
      </w:r>
      <w:r w:rsidRPr="00F621E1">
        <w:t>0</w:t>
      </w:r>
      <w:r w:rsidRPr="00F621E1">
        <w:rPr>
          <w:rFonts w:hint="eastAsia"/>
        </w:rPr>
        <w:t>.6</w:t>
      </w:r>
      <w:r w:rsidRPr="00F621E1">
        <w:rPr>
          <w:rFonts w:hint="eastAsia"/>
        </w:rPr>
        <w:t>至</w:t>
      </w:r>
      <w:r w:rsidRPr="00F621E1">
        <w:rPr>
          <w:rFonts w:hint="eastAsia"/>
        </w:rPr>
        <w:t>0.84</w:t>
      </w:r>
      <w:r w:rsidRPr="00F621E1">
        <w:rPr>
          <w:rFonts w:hint="eastAsia"/>
        </w:rPr>
        <w:t>之間；而當樣本大小大於</w:t>
      </w:r>
      <w:r w:rsidRPr="00F621E1">
        <w:rPr>
          <w:rFonts w:hint="eastAsia"/>
        </w:rPr>
        <w:t>10</w:t>
      </w:r>
      <w:r w:rsidRPr="00F621E1">
        <w:rPr>
          <w:rFonts w:hint="eastAsia"/>
        </w:rPr>
        <w:t>個區塊時，任何模型的樣本涵蓋率</w:t>
      </w:r>
      <w:r w:rsidRPr="00F621E1">
        <w:rPr>
          <w:rFonts w:hint="eastAsia"/>
        </w:rPr>
        <w:t xml:space="preserve"> (</w:t>
      </w:r>
      <m:oMath>
        <m:acc>
          <m:accPr>
            <m:ctrlPr>
              <w:rPr>
                <w:rFonts w:ascii="Cambria Math" w:hAnsi="Cambria Math"/>
                <w:i/>
              </w:rPr>
            </m:ctrlPr>
          </m:accPr>
          <m:e>
            <m:r>
              <w:rPr>
                <w:rFonts w:ascii="Cambria Math" w:hAnsi="Cambria Math" w:hint="eastAsia"/>
              </w:rPr>
              <m:t>C</m:t>
            </m:r>
          </m:e>
        </m:acc>
      </m:oMath>
      <w:r w:rsidRPr="00F621E1">
        <w:rPr>
          <w:rFonts w:hint="eastAsia"/>
        </w:rPr>
        <w:t xml:space="preserve">) </w:t>
      </w:r>
      <w:r w:rsidRPr="00F621E1">
        <w:rPr>
          <w:rFonts w:hint="eastAsia"/>
        </w:rPr>
        <w:t>皆大於</w:t>
      </w:r>
      <w:r w:rsidRPr="00F621E1">
        <w:rPr>
          <w:rFonts w:hint="eastAsia"/>
        </w:rPr>
        <w:t>0.9</w:t>
      </w:r>
      <w:r w:rsidRPr="00F621E1">
        <w:rPr>
          <w:rFonts w:hint="eastAsia"/>
        </w:rPr>
        <w:t>。</w:t>
      </w:r>
      <w:r w:rsidRPr="00F621E1" w:rsidDel="00384717">
        <w:rPr>
          <w:rFonts w:hint="eastAsia"/>
        </w:rPr>
        <w:t xml:space="preserve"> </w:t>
      </w:r>
    </w:p>
    <w:p w14:paraId="5EAF7698" w14:textId="5E79FFE1" w:rsidR="00430AB2" w:rsidRPr="00F621E1" w:rsidRDefault="00430AB2" w:rsidP="00430AB2">
      <w:pPr>
        <w:ind w:firstLine="480"/>
        <w:jc w:val="both"/>
        <w:rPr>
          <w:rFonts w:cs="Times New Roman"/>
          <w:szCs w:val="24"/>
        </w:rPr>
      </w:pPr>
      <w:r w:rsidRPr="00F621E1">
        <w:rPr>
          <w:rFonts w:hint="eastAsia"/>
        </w:rPr>
        <w:t>並且分別使用本文所提出的方法</w:t>
      </w:r>
      <w:r w:rsidRPr="00F621E1">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12.</m:t>
            </m:r>
            <m:r>
              <w:rPr>
                <w:rFonts w:ascii="Cambria Math" w:hAnsi="Cambria Math" w:hint="eastAsia"/>
              </w:rPr>
              <m:t>MoRE</m:t>
            </m:r>
          </m:sub>
        </m:sSub>
      </m:oMath>
      <w:r w:rsidRPr="00F621E1">
        <w:rPr>
          <w:rFonts w:hint="eastAsia"/>
        </w:rPr>
        <w:t xml:space="preserve"> </w:t>
      </w:r>
      <w:r w:rsidRPr="00F621E1">
        <w:rPr>
          <w:rFonts w:hint="eastAsia"/>
        </w:rPr>
        <w:t>與現有方法</w:t>
      </w:r>
      <w:r w:rsidRPr="00F621E1">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Pan</m:t>
            </m:r>
          </m:sub>
        </m:sSub>
      </m:oMath>
      <w:r w:rsidRPr="00F621E1">
        <w:rPr>
          <w:rFonts w:hint="eastAsia"/>
        </w:rPr>
        <w:t xml:space="preserve"> </w:t>
      </w:r>
      <w:r w:rsidRPr="00F621E1">
        <w:rPr>
          <w:rFonts w:hint="eastAsia"/>
        </w:rPr>
        <w:t>估計兩群落之間的共同物種數。依據模擬結果可以得知</w:t>
      </w:r>
      <w:r w:rsidRPr="00F621E1">
        <w:rPr>
          <w:rFonts w:hint="eastAsia"/>
        </w:rPr>
        <w:t xml:space="preserve"> (</w:t>
      </w:r>
      <w:r w:rsidR="00B84B9E" w:rsidRPr="00F621E1">
        <w:fldChar w:fldCharType="begin"/>
      </w:r>
      <w:r w:rsidR="00B84B9E" w:rsidRPr="00F621E1">
        <w:instrText xml:space="preserve"> </w:instrText>
      </w:r>
      <w:r w:rsidR="00B84B9E" w:rsidRPr="00F621E1">
        <w:rPr>
          <w:rFonts w:hint="eastAsia"/>
        </w:rPr>
        <w:instrText>REF _Ref169865938 \h</w:instrText>
      </w:r>
      <w:r w:rsidR="00B84B9E" w:rsidRPr="00F621E1">
        <w:instrText xml:space="preserve"> </w:instrText>
      </w:r>
      <w:r w:rsidR="00F621E1" w:rsidRPr="00F621E1">
        <w:instrText xml:space="preserve"> \* MERGEFORMAT </w:instrText>
      </w:r>
      <w:r w:rsidR="00B84B9E" w:rsidRPr="00F621E1">
        <w:fldChar w:fldCharType="separate"/>
      </w:r>
      <w:r w:rsidR="00CF2B5F" w:rsidRPr="00F621E1">
        <w:rPr>
          <w:rFonts w:hint="eastAsia"/>
        </w:rPr>
        <w:t>表</w:t>
      </w:r>
      <w:r w:rsidR="00CF2B5F" w:rsidRPr="00F621E1">
        <w:rPr>
          <w:rFonts w:hint="eastAsia"/>
        </w:rPr>
        <w:t xml:space="preserve"> 4</w:t>
      </w:r>
      <w:r w:rsidR="00CF2B5F" w:rsidRPr="00F621E1">
        <w:t>.</w:t>
      </w:r>
      <w:r w:rsidR="00CF2B5F">
        <w:t>1</w:t>
      </w:r>
      <w:r w:rsidR="00B84B9E" w:rsidRPr="00F621E1">
        <w:fldChar w:fldCharType="end"/>
      </w:r>
      <w:r w:rsidRPr="00F621E1">
        <w:rPr>
          <w:rFonts w:hint="eastAsia"/>
          <w:szCs w:val="24"/>
        </w:rPr>
        <w:t>-</w:t>
      </w:r>
      <w:r w:rsidRPr="00F621E1">
        <w:rPr>
          <w:szCs w:val="24"/>
        </w:rPr>
        <w:fldChar w:fldCharType="begin"/>
      </w:r>
      <w:r w:rsidRPr="00F621E1">
        <w:rPr>
          <w:szCs w:val="24"/>
        </w:rPr>
        <w:instrText xml:space="preserve"> </w:instrText>
      </w:r>
      <w:r w:rsidRPr="00F621E1">
        <w:rPr>
          <w:rFonts w:hint="eastAsia"/>
          <w:szCs w:val="24"/>
        </w:rPr>
        <w:instrText>REF _Ref169798552 \h</w:instrText>
      </w:r>
      <w:r w:rsidRPr="00F621E1">
        <w:rPr>
          <w:szCs w:val="24"/>
        </w:rPr>
        <w:instrText xml:space="preserve"> </w:instrText>
      </w:r>
      <w:r w:rsidR="00FE5191" w:rsidRPr="00F621E1">
        <w:rPr>
          <w:szCs w:val="24"/>
        </w:rPr>
        <w:instrText xml:space="preserve"> \* MERGEFORMAT </w:instrText>
      </w:r>
      <w:r w:rsidRPr="00F621E1">
        <w:rPr>
          <w:szCs w:val="24"/>
        </w:rPr>
      </w:r>
      <w:r w:rsidRPr="00F621E1">
        <w:rPr>
          <w:szCs w:val="24"/>
        </w:rPr>
        <w:fldChar w:fldCharType="separate"/>
      </w:r>
      <w:r w:rsidR="00CF2B5F" w:rsidRPr="00F621E1">
        <w:rPr>
          <w:rFonts w:hint="eastAsia"/>
        </w:rPr>
        <w:t>表</w:t>
      </w:r>
      <w:r w:rsidR="00CF2B5F" w:rsidRPr="00F621E1">
        <w:t xml:space="preserve"> </w:t>
      </w:r>
      <w:r w:rsidR="00CF2B5F" w:rsidRPr="00F621E1">
        <w:rPr>
          <w:rFonts w:hint="eastAsia"/>
        </w:rPr>
        <w:t>4</w:t>
      </w:r>
      <w:r w:rsidR="00CF2B5F" w:rsidRPr="00F621E1">
        <w:t>.</w:t>
      </w:r>
      <w:r w:rsidR="00CF2B5F">
        <w:t>4</w:t>
      </w:r>
      <w:r w:rsidRPr="00F621E1">
        <w:rPr>
          <w:szCs w:val="24"/>
        </w:rPr>
        <w:fldChar w:fldCharType="end"/>
      </w:r>
      <w:r w:rsidRPr="00F621E1">
        <w:rPr>
          <w:rFonts w:hint="eastAsia"/>
        </w:rPr>
        <w:t>)</w:t>
      </w:r>
      <w:r w:rsidRPr="00F621E1">
        <w:rPr>
          <w:rFonts w:hint="eastAsia"/>
        </w:rPr>
        <w:t>，在情境一的物種區塊的設定下</w:t>
      </w:r>
      <w:r w:rsidRPr="00F621E1">
        <w:rPr>
          <w:rFonts w:hint="eastAsia"/>
        </w:rPr>
        <w:t xml:space="preserve"> </w:t>
      </w:r>
      <w:r w:rsidRPr="00F621E1">
        <w:rPr>
          <w:rFonts w:hint="eastAsia"/>
        </w:rPr>
        <w:t>，</w:t>
      </w:r>
      <w:r w:rsidRPr="00F621E1">
        <w:rPr>
          <w:rFonts w:ascii="Cambria Math" w:hAnsi="Cambria Math"/>
          <w:i/>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12.</m:t>
            </m:r>
            <m:r>
              <w:rPr>
                <w:rFonts w:ascii="Cambria Math" w:hAnsi="Cambria Math" w:hint="eastAsia"/>
              </w:rPr>
              <m:t>MoRE</m:t>
            </m:r>
          </m:sub>
        </m:sSub>
      </m:oMath>
      <w:r w:rsidRPr="00F621E1">
        <w:rPr>
          <w:rFonts w:hint="eastAsia"/>
        </w:rPr>
        <w:t xml:space="preserve"> </w:t>
      </w:r>
      <w:r w:rsidRPr="00F621E1">
        <w:rPr>
          <w:rFonts w:hint="eastAsia"/>
        </w:rPr>
        <w:t>相較於</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Pan</m:t>
            </m:r>
          </m:sub>
        </m:sSub>
      </m:oMath>
      <w:r w:rsidRPr="00F621E1">
        <w:rPr>
          <w:rFonts w:hint="eastAsia"/>
        </w:rPr>
        <w:t>的偏差結果方面更接近真值，尤其在同質與</w:t>
      </w:r>
      <w:r w:rsidRPr="00F621E1">
        <w:rPr>
          <w:rFonts w:cs="Times New Roman"/>
          <w:szCs w:val="24"/>
        </w:rPr>
        <w:t>Broken-stick</w:t>
      </w:r>
      <w:r w:rsidRPr="00F621E1">
        <w:rPr>
          <w:rFonts w:cs="Times New Roman" w:hint="eastAsia"/>
          <w:szCs w:val="24"/>
        </w:rPr>
        <w:t>群落組合下具有更好的結果。且無論何種模型組合下，估計皆有低估的現象發生。</w:t>
      </w:r>
      <w:r w:rsidRPr="00F621E1">
        <w:rPr>
          <w:rFonts w:hint="eastAsia"/>
        </w:rPr>
        <w:t>而在樣本標準差</w:t>
      </w:r>
      <w:r w:rsidRPr="00F621E1">
        <w:t xml:space="preserve"> (</w:t>
      </w:r>
      <w:r w:rsidRPr="00F621E1">
        <w:rPr>
          <w:iCs/>
          <w:szCs w:val="24"/>
        </w:rPr>
        <w:t>Sample SE</w:t>
      </w:r>
      <w:r w:rsidRPr="00F621E1">
        <w:t xml:space="preserve">) </w:t>
      </w:r>
      <w:r w:rsidRPr="00F621E1">
        <w:rPr>
          <w:rFonts w:hint="eastAsia"/>
        </w:rPr>
        <w:t>以及估計標準差</w:t>
      </w:r>
      <w:r w:rsidRPr="00F621E1">
        <w:t xml:space="preserve"> (Est. SD) </w:t>
      </w:r>
      <w:r w:rsidRPr="00F621E1">
        <w:rPr>
          <w:rFonts w:hint="eastAsia"/>
        </w:rPr>
        <w:t>的結果中，在所有模型組合下，本文所提出的</w:t>
      </w:r>
      <w:r w:rsidRPr="00F621E1">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12.</m:t>
            </m:r>
            <m:r>
              <w:rPr>
                <w:rFonts w:ascii="Cambria Math" w:hAnsi="Cambria Math" w:hint="eastAsia"/>
              </w:rPr>
              <m:t>MoRE</m:t>
            </m:r>
          </m:sub>
        </m:sSub>
      </m:oMath>
      <w:r w:rsidRPr="00F621E1">
        <w:rPr>
          <w:rFonts w:hint="eastAsia"/>
        </w:rPr>
        <w:t xml:space="preserve"> </w:t>
      </w:r>
      <w:r w:rsidRPr="00F621E1">
        <w:rPr>
          <w:rFonts w:hint="eastAsia"/>
        </w:rPr>
        <w:t>與現有方法</w:t>
      </w:r>
      <w:r w:rsidRPr="00F621E1">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Pan</m:t>
            </m:r>
          </m:sub>
        </m:sSub>
      </m:oMath>
      <w:r w:rsidRPr="00F621E1">
        <w:rPr>
          <w:rFonts w:hint="eastAsia"/>
        </w:rPr>
        <w:t xml:space="preserve"> </w:t>
      </w:r>
      <w:r w:rsidRPr="00F621E1">
        <w:rPr>
          <w:rFonts w:hint="eastAsia"/>
        </w:rPr>
        <w:t>皆呈現低估的現象。並且在樣本大小為</w:t>
      </w:r>
      <w:r w:rsidRPr="00F621E1">
        <w:rPr>
          <w:rFonts w:hint="eastAsia"/>
        </w:rPr>
        <w:t>10</w:t>
      </w:r>
      <w:r w:rsidRPr="00F621E1">
        <w:rPr>
          <w:rFonts w:hint="eastAsia"/>
        </w:rPr>
        <w:t>個區塊時，低估情形更加明顯。</w:t>
      </w:r>
    </w:p>
    <w:p w14:paraId="0C659BC2" w14:textId="77777777" w:rsidR="00430AB2" w:rsidRPr="00F621E1" w:rsidRDefault="00430AB2" w:rsidP="00430AB2">
      <w:pPr>
        <w:ind w:firstLine="480"/>
        <w:jc w:val="both"/>
      </w:pPr>
      <w:r w:rsidRPr="00F621E1">
        <w:rPr>
          <w:rFonts w:hint="eastAsia"/>
        </w:rPr>
        <w:t>然而，單憑偏誤與標準差的估計的結果無法從中判定估計式的好壞，在評估一個估計方法的優劣之時，還需要考慮該估計量的準確度以及精確度，因此將以均方根誤差</w:t>
      </w:r>
      <w:r w:rsidRPr="00F621E1">
        <w:rPr>
          <w:rFonts w:hint="eastAsia"/>
        </w:rPr>
        <w:t xml:space="preserve"> (root-mean-square error</w:t>
      </w:r>
      <w:r w:rsidRPr="00F621E1">
        <w:rPr>
          <w:rFonts w:hint="eastAsia"/>
        </w:rPr>
        <w:t>，</w:t>
      </w:r>
      <w:r w:rsidRPr="00F621E1">
        <w:rPr>
          <w:rFonts w:hint="eastAsia"/>
        </w:rPr>
        <w:t xml:space="preserve">RMSE) </w:t>
      </w:r>
      <w:r w:rsidRPr="00F621E1">
        <w:rPr>
          <w:rFonts w:hint="eastAsia"/>
        </w:rPr>
        <w:t>以及</w:t>
      </w:r>
      <w:r w:rsidRPr="00F621E1">
        <w:t xml:space="preserve">95% </w:t>
      </w:r>
      <w:r w:rsidRPr="00F621E1">
        <w:rPr>
          <w:rFonts w:hint="eastAsia"/>
        </w:rPr>
        <w:t>信賴區間道真值含太率</w:t>
      </w:r>
      <w:r w:rsidRPr="00F621E1">
        <w:rPr>
          <w:rFonts w:hint="eastAsia"/>
        </w:rPr>
        <w:t xml:space="preserve"> (</w:t>
      </w:r>
      <w:r w:rsidRPr="00F621E1">
        <w:t xml:space="preserve">95% confidence interval </w:t>
      </w:r>
      <w:r w:rsidRPr="00F621E1">
        <w:rPr>
          <w:rFonts w:hint="eastAsia"/>
        </w:rPr>
        <w:t>Coverage</w:t>
      </w:r>
      <w:r w:rsidRPr="00F621E1">
        <w:rPr>
          <w:rFonts w:hint="eastAsia"/>
        </w:rPr>
        <w:t>，</w:t>
      </w:r>
      <w:r w:rsidRPr="00F621E1">
        <w:rPr>
          <w:rFonts w:hint="eastAsia"/>
        </w:rPr>
        <w:t xml:space="preserve">95% CI Coverage) </w:t>
      </w:r>
      <w:r w:rsidRPr="00F621E1">
        <w:rPr>
          <w:rFonts w:hint="eastAsia"/>
        </w:rPr>
        <w:t>作為衡量估計式好壞之準則。在</w:t>
      </w:r>
      <w:r w:rsidRPr="00F621E1">
        <w:t>RMSE</w:t>
      </w:r>
      <w:r w:rsidRPr="00F621E1">
        <w:rPr>
          <w:rFonts w:hint="eastAsia"/>
        </w:rPr>
        <w:t>的結果方面，在同質與</w:t>
      </w:r>
      <w:r w:rsidRPr="00F621E1">
        <w:t>Broken-stick</w:t>
      </w:r>
      <w:r w:rsidRPr="00F621E1">
        <w:rPr>
          <w:rFonts w:hint="eastAsia"/>
        </w:rPr>
        <w:t>的模型組合下，本文所提出的</w:t>
      </w:r>
      <w:r w:rsidRPr="00F621E1">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12.</m:t>
            </m:r>
            <m:r>
              <w:rPr>
                <w:rFonts w:ascii="Cambria Math" w:hAnsi="Cambria Math" w:hint="eastAsia"/>
              </w:rPr>
              <m:t>MoRE</m:t>
            </m:r>
          </m:sub>
        </m:sSub>
      </m:oMath>
      <w:r w:rsidRPr="00F621E1">
        <w:rPr>
          <w:rFonts w:hint="eastAsia"/>
        </w:rPr>
        <w:t xml:space="preserve"> </w:t>
      </w:r>
      <w:r w:rsidRPr="00F621E1">
        <w:rPr>
          <w:rFonts w:hint="eastAsia"/>
        </w:rPr>
        <w:t>與現有方法</w:t>
      </w:r>
      <w:r w:rsidRPr="00F621E1">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hint="eastAsia"/>
              </w:rPr>
              <m:t>Pan</m:t>
            </m:r>
          </m:sub>
        </m:sSub>
      </m:oMath>
      <w:r w:rsidRPr="00F621E1">
        <w:rPr>
          <w:rFonts w:hint="eastAsia"/>
        </w:rPr>
        <w:t xml:space="preserve"> </w:t>
      </w:r>
      <w:r w:rsidRPr="00F621E1">
        <w:rPr>
          <w:rFonts w:hint="eastAsia"/>
        </w:rPr>
        <w:t>的結果並無明顯差異之外，在其餘的模型組合下本文所提出的</w:t>
      </w:r>
      <w:r w:rsidRPr="00F621E1">
        <w:rPr>
          <w:rFonts w:hint="eastAsia"/>
        </w:rPr>
        <w:t xml:space="preserve"> </w:t>
      </w:r>
      <m:oMath>
        <m:sSub>
          <m:sSubPr>
            <m:ctrlPr>
              <w:rPr>
                <w:rFonts w:ascii="Cambria Math" w:eastAsia="新細明體" w:hAnsi="Cambria Math" w:cs="新細明體"/>
                <w:i/>
                <w:szCs w:val="24"/>
              </w:rPr>
            </m:ctrlPr>
          </m:sSubPr>
          <m:e>
            <m:acc>
              <m:accPr>
                <m:ctrlPr>
                  <w:rPr>
                    <w:rFonts w:ascii="Cambria Math" w:eastAsia="新細明體" w:hAnsi="Cambria Math" w:cs="新細明體"/>
                    <w:i/>
                    <w:szCs w:val="24"/>
                  </w:rPr>
                </m:ctrlPr>
              </m:accPr>
              <m:e>
                <m:r>
                  <w:rPr>
                    <w:rFonts w:ascii="Cambria Math" w:hAnsi="Cambria Math"/>
                    <w:kern w:val="0"/>
                  </w:rPr>
                  <m:t>S</m:t>
                </m:r>
              </m:e>
            </m:acc>
          </m:e>
          <m:sub>
            <m:r>
              <w:rPr>
                <w:rFonts w:ascii="Cambria Math" w:hAnsi="Cambria Math"/>
                <w:kern w:val="0"/>
              </w:rPr>
              <m:t>12.MoRE</m:t>
            </m:r>
          </m:sub>
        </m:sSub>
      </m:oMath>
      <w:r w:rsidRPr="00F621E1">
        <w:rPr>
          <w:rFonts w:hint="eastAsia"/>
          <w:szCs w:val="24"/>
        </w:rPr>
        <w:t xml:space="preserve"> </w:t>
      </w:r>
      <w:r w:rsidRPr="00F621E1">
        <w:rPr>
          <w:rFonts w:hint="eastAsia"/>
          <w:szCs w:val="24"/>
        </w:rPr>
        <w:t>皆有較小的</w:t>
      </w:r>
      <w:r w:rsidRPr="00F621E1">
        <w:rPr>
          <w:rFonts w:hint="eastAsia"/>
          <w:szCs w:val="24"/>
        </w:rPr>
        <w:t>RMSE</w:t>
      </w:r>
      <w:r w:rsidRPr="00F621E1">
        <w:rPr>
          <w:rFonts w:hint="eastAsia"/>
          <w:szCs w:val="24"/>
        </w:rPr>
        <w:t>。而在</w:t>
      </w:r>
      <w:r w:rsidRPr="00F621E1">
        <w:rPr>
          <w:rFonts w:hint="eastAsia"/>
        </w:rPr>
        <w:t>95% CI Coverage</w:t>
      </w:r>
      <w:r w:rsidRPr="00F621E1">
        <w:rPr>
          <w:rFonts w:hint="eastAsia"/>
        </w:rPr>
        <w:t>的結果中，則是本文所提出的</w:t>
      </w:r>
      <w:r w:rsidRPr="00F621E1">
        <w:rPr>
          <w:rFonts w:hint="eastAsia"/>
        </w:rPr>
        <w:t xml:space="preserve"> </w:t>
      </w:r>
      <m:oMath>
        <m:sSub>
          <m:sSubPr>
            <m:ctrlPr>
              <w:rPr>
                <w:rFonts w:ascii="Cambria Math" w:eastAsia="新細明體" w:hAnsi="Cambria Math" w:cs="新細明體"/>
                <w:i/>
                <w:szCs w:val="24"/>
              </w:rPr>
            </m:ctrlPr>
          </m:sSubPr>
          <m:e>
            <m:acc>
              <m:accPr>
                <m:ctrlPr>
                  <w:rPr>
                    <w:rFonts w:ascii="Cambria Math" w:eastAsia="新細明體" w:hAnsi="Cambria Math" w:cs="新細明體"/>
                    <w:i/>
                    <w:szCs w:val="24"/>
                  </w:rPr>
                </m:ctrlPr>
              </m:accPr>
              <m:e>
                <m:r>
                  <w:rPr>
                    <w:rFonts w:ascii="Cambria Math" w:hAnsi="Cambria Math"/>
                    <w:kern w:val="0"/>
                  </w:rPr>
                  <m:t>S</m:t>
                </m:r>
              </m:e>
            </m:acc>
          </m:e>
          <m:sub>
            <m:r>
              <w:rPr>
                <w:rFonts w:ascii="Cambria Math" w:hAnsi="Cambria Math"/>
                <w:kern w:val="0"/>
              </w:rPr>
              <m:t>12.MoRE</m:t>
            </m:r>
          </m:sub>
        </m:sSub>
      </m:oMath>
      <w:r w:rsidRPr="00F621E1">
        <w:rPr>
          <w:rFonts w:hint="eastAsia"/>
          <w:szCs w:val="24"/>
        </w:rPr>
        <w:t xml:space="preserve"> </w:t>
      </w:r>
      <w:r w:rsidRPr="00F621E1">
        <w:rPr>
          <w:rFonts w:hint="eastAsia"/>
          <w:szCs w:val="24"/>
        </w:rPr>
        <w:t>皆有更精確的樣本涵蓋率。</w:t>
      </w:r>
    </w:p>
    <w:p w14:paraId="31152297" w14:textId="05DEEEC4" w:rsidR="00430AB2" w:rsidRPr="00F621E1" w:rsidRDefault="00430AB2" w:rsidP="00430AB2">
      <w:pPr>
        <w:ind w:firstLine="480"/>
        <w:rPr>
          <w:szCs w:val="24"/>
        </w:rPr>
      </w:pPr>
      <w:r w:rsidRPr="00F621E1">
        <w:rPr>
          <w:rFonts w:hint="eastAsia"/>
        </w:rPr>
        <w:t>在情境二、情境三與多數情境四的物種區塊數的假設下所進行的模擬結果</w:t>
      </w:r>
      <w:r w:rsidRPr="00F621E1">
        <w:rPr>
          <w:rFonts w:hint="eastAsia"/>
        </w:rPr>
        <w:t xml:space="preserve"> </w:t>
      </w:r>
      <w:r w:rsidRPr="00F621E1">
        <w:rPr>
          <w:rFonts w:hint="eastAsia"/>
          <w:szCs w:val="24"/>
        </w:rPr>
        <w:t>(</w:t>
      </w:r>
      <w:r w:rsidR="00B84B9E" w:rsidRPr="00F621E1">
        <w:rPr>
          <w:szCs w:val="24"/>
        </w:rPr>
        <w:fldChar w:fldCharType="begin"/>
      </w:r>
      <w:r w:rsidR="00B84B9E" w:rsidRPr="00F621E1">
        <w:rPr>
          <w:szCs w:val="24"/>
        </w:rPr>
        <w:instrText xml:space="preserve"> </w:instrText>
      </w:r>
      <w:r w:rsidR="00B84B9E" w:rsidRPr="00F621E1">
        <w:rPr>
          <w:rFonts w:hint="eastAsia"/>
          <w:szCs w:val="24"/>
        </w:rPr>
        <w:instrText>REF _Ref169859269 \h</w:instrText>
      </w:r>
      <w:r w:rsidR="00B84B9E" w:rsidRPr="00F621E1">
        <w:rPr>
          <w:szCs w:val="24"/>
        </w:rPr>
        <w:instrText xml:space="preserve"> </w:instrText>
      </w:r>
      <w:r w:rsidR="00F621E1" w:rsidRPr="00F621E1">
        <w:rPr>
          <w:szCs w:val="24"/>
        </w:rPr>
        <w:instrText xml:space="preserve"> \* MERGEFORMAT </w:instrText>
      </w:r>
      <w:r w:rsidR="00B84B9E" w:rsidRPr="00F621E1">
        <w:rPr>
          <w:szCs w:val="24"/>
        </w:rPr>
      </w:r>
      <w:r w:rsidR="00B84B9E" w:rsidRPr="00F621E1">
        <w:rPr>
          <w:szCs w:val="24"/>
        </w:rPr>
        <w:fldChar w:fldCharType="separate"/>
      </w:r>
      <w:r w:rsidR="00CF2B5F" w:rsidRPr="00F621E1">
        <w:rPr>
          <w:rFonts w:hint="eastAsia"/>
        </w:rPr>
        <w:t>表</w:t>
      </w:r>
      <w:r w:rsidR="00CF2B5F" w:rsidRPr="00F621E1">
        <w:rPr>
          <w:rFonts w:hint="eastAsia"/>
        </w:rPr>
        <w:t xml:space="preserve">S. </w:t>
      </w:r>
      <w:r w:rsidR="00CF2B5F">
        <w:rPr>
          <w:noProof/>
        </w:rPr>
        <w:t>1</w:t>
      </w:r>
      <w:r w:rsidR="00B84B9E" w:rsidRPr="00F621E1">
        <w:rPr>
          <w:szCs w:val="24"/>
        </w:rPr>
        <w:fldChar w:fldCharType="end"/>
      </w:r>
      <w:r w:rsidRPr="00F621E1">
        <w:rPr>
          <w:rFonts w:hint="eastAsia"/>
          <w:szCs w:val="24"/>
        </w:rPr>
        <w:t xml:space="preserve"> - </w:t>
      </w:r>
      <w:r w:rsidR="00B84B9E" w:rsidRPr="00F621E1">
        <w:fldChar w:fldCharType="begin"/>
      </w:r>
      <w:r w:rsidR="00B84B9E" w:rsidRPr="00F621E1">
        <w:rPr>
          <w:szCs w:val="24"/>
        </w:rPr>
        <w:instrText xml:space="preserve"> </w:instrText>
      </w:r>
      <w:r w:rsidR="00B84B9E" w:rsidRPr="00F621E1">
        <w:rPr>
          <w:rFonts w:hint="eastAsia"/>
          <w:szCs w:val="24"/>
        </w:rPr>
        <w:instrText>REF _Ref169859275 \h</w:instrText>
      </w:r>
      <w:r w:rsidR="00B84B9E" w:rsidRPr="00F621E1">
        <w:rPr>
          <w:szCs w:val="24"/>
        </w:rPr>
        <w:instrText xml:space="preserve"> </w:instrText>
      </w:r>
      <w:r w:rsidR="00F621E1" w:rsidRPr="00F621E1">
        <w:instrText xml:space="preserve"> \* MERGEFORMAT </w:instrText>
      </w:r>
      <w:r w:rsidR="00B84B9E" w:rsidRPr="00F621E1">
        <w:fldChar w:fldCharType="separate"/>
      </w:r>
      <w:r w:rsidR="00CF2B5F" w:rsidRPr="00F621E1">
        <w:rPr>
          <w:rFonts w:hint="eastAsia"/>
        </w:rPr>
        <w:t>表</w:t>
      </w:r>
      <w:r w:rsidR="00CF2B5F" w:rsidRPr="00F621E1">
        <w:rPr>
          <w:rFonts w:hint="eastAsia"/>
        </w:rPr>
        <w:t xml:space="preserve">S. </w:t>
      </w:r>
      <w:r w:rsidR="00CF2B5F">
        <w:rPr>
          <w:noProof/>
        </w:rPr>
        <w:t>8</w:t>
      </w:r>
      <w:r w:rsidR="00B84B9E" w:rsidRPr="00F621E1">
        <w:fldChar w:fldCharType="end"/>
      </w:r>
      <w:r w:rsidRPr="00F621E1">
        <w:rPr>
          <w:rFonts w:hint="eastAsia"/>
        </w:rPr>
        <w:t>，</w:t>
      </w:r>
      <w:r w:rsidR="008F3E0B" w:rsidRPr="00F621E1">
        <w:fldChar w:fldCharType="begin"/>
      </w:r>
      <w:r w:rsidR="008F3E0B" w:rsidRPr="00F621E1">
        <w:instrText xml:space="preserve"> </w:instrText>
      </w:r>
      <w:r w:rsidR="008F3E0B" w:rsidRPr="00F621E1">
        <w:rPr>
          <w:rFonts w:hint="eastAsia"/>
        </w:rPr>
        <w:instrText>REF _Ref171237166 \h</w:instrText>
      </w:r>
      <w:r w:rsidR="008F3E0B" w:rsidRPr="00F621E1">
        <w:instrText xml:space="preserve"> </w:instrText>
      </w:r>
      <w:r w:rsidR="00F621E1" w:rsidRPr="00F621E1">
        <w:instrText xml:space="preserve"> \* MERGEFORMAT </w:instrText>
      </w:r>
      <w:r w:rsidR="008F3E0B" w:rsidRPr="00F621E1">
        <w:fldChar w:fldCharType="separate"/>
      </w:r>
      <w:r w:rsidR="00CF2B5F" w:rsidRPr="00F621E1">
        <w:rPr>
          <w:rFonts w:hint="eastAsia"/>
        </w:rPr>
        <w:t>表</w:t>
      </w:r>
      <w:r w:rsidR="00CF2B5F" w:rsidRPr="00F621E1">
        <w:rPr>
          <w:rFonts w:hint="eastAsia"/>
        </w:rPr>
        <w:t>S.</w:t>
      </w:r>
      <w:r w:rsidR="00CF2B5F">
        <w:rPr>
          <w:noProof/>
        </w:rPr>
        <w:t>10</w:t>
      </w:r>
      <w:r w:rsidR="008F3E0B" w:rsidRPr="00F621E1">
        <w:fldChar w:fldCharType="end"/>
      </w:r>
      <w:r w:rsidRPr="00F621E1">
        <w:rPr>
          <w:rFonts w:hint="eastAsia"/>
        </w:rPr>
        <w:t xml:space="preserve"> - </w:t>
      </w:r>
      <w:r w:rsidR="008F3E0B" w:rsidRPr="00F621E1">
        <w:fldChar w:fldCharType="begin"/>
      </w:r>
      <w:r w:rsidR="008F3E0B" w:rsidRPr="00F621E1">
        <w:instrText xml:space="preserve"> </w:instrText>
      </w:r>
      <w:r w:rsidR="008F3E0B" w:rsidRPr="00F621E1">
        <w:rPr>
          <w:rFonts w:hint="eastAsia"/>
        </w:rPr>
        <w:instrText>REF _Ref169859328 \h</w:instrText>
      </w:r>
      <w:r w:rsidR="008F3E0B" w:rsidRPr="00F621E1">
        <w:instrText xml:space="preserve"> </w:instrText>
      </w:r>
      <w:r w:rsidR="00F621E1" w:rsidRPr="00F621E1">
        <w:instrText xml:space="preserve"> \* MERGEFORMAT </w:instrText>
      </w:r>
      <w:r w:rsidR="008F3E0B" w:rsidRPr="00F621E1">
        <w:fldChar w:fldCharType="separate"/>
      </w:r>
      <w:r w:rsidR="00CF2B5F" w:rsidRPr="00F621E1">
        <w:rPr>
          <w:rFonts w:hint="eastAsia"/>
        </w:rPr>
        <w:t>表</w:t>
      </w:r>
      <w:r w:rsidR="00CF2B5F" w:rsidRPr="00F621E1">
        <w:rPr>
          <w:rFonts w:hint="eastAsia"/>
        </w:rPr>
        <w:t>S.</w:t>
      </w:r>
      <w:r w:rsidR="00CF2B5F">
        <w:rPr>
          <w:noProof/>
        </w:rPr>
        <w:t>12</w:t>
      </w:r>
      <w:r w:rsidR="008F3E0B" w:rsidRPr="00F621E1">
        <w:fldChar w:fldCharType="end"/>
      </w:r>
      <w:r w:rsidRPr="00F621E1">
        <w:rPr>
          <w:rFonts w:hint="eastAsia"/>
        </w:rPr>
        <w:t>)</w:t>
      </w:r>
      <w:r w:rsidRPr="00F621E1">
        <w:rPr>
          <w:rFonts w:hint="eastAsia"/>
        </w:rPr>
        <w:t>，在所有估計結果方面，皆與情境一物種區塊數的假設並無太大的差異。但在情境四下以同質與</w:t>
      </w:r>
      <w:r w:rsidRPr="00F621E1">
        <w:rPr>
          <w:rFonts w:hint="eastAsia"/>
        </w:rPr>
        <w:t>Broken-stick</w:t>
      </w:r>
      <w:r w:rsidRPr="00F621E1">
        <w:rPr>
          <w:rFonts w:hint="eastAsia"/>
        </w:rPr>
        <w:t>模型組合下</w:t>
      </w:r>
      <w:r w:rsidRPr="00F621E1">
        <w:rPr>
          <w:rFonts w:hint="eastAsia"/>
        </w:rPr>
        <w:t xml:space="preserve"> (</w:t>
      </w:r>
      <w:r w:rsidRPr="00F621E1">
        <w:rPr>
          <w:rFonts w:hint="eastAsia"/>
        </w:rPr>
        <w:t>表</w:t>
      </w:r>
      <w:r w:rsidRPr="00F621E1">
        <w:rPr>
          <w:rFonts w:hint="eastAsia"/>
        </w:rPr>
        <w:t>S.9)</w:t>
      </w:r>
      <w:r w:rsidRPr="00F621E1">
        <w:rPr>
          <w:rFonts w:hint="eastAsia"/>
        </w:rPr>
        <w:t>，使用本文所提出的</w:t>
      </w:r>
      <w:r w:rsidRPr="00F621E1">
        <w:rPr>
          <w:rFonts w:hint="eastAsia"/>
        </w:rPr>
        <w:t xml:space="preserve"> </w:t>
      </w:r>
      <m:oMath>
        <m:sSub>
          <m:sSubPr>
            <m:ctrlPr>
              <w:rPr>
                <w:rFonts w:ascii="Cambria Math" w:eastAsia="新細明體" w:hAnsi="Cambria Math" w:cs="新細明體"/>
                <w:i/>
                <w:szCs w:val="24"/>
              </w:rPr>
            </m:ctrlPr>
          </m:sSubPr>
          <m:e>
            <m:acc>
              <m:accPr>
                <m:ctrlPr>
                  <w:rPr>
                    <w:rFonts w:ascii="Cambria Math" w:eastAsia="新細明體" w:hAnsi="Cambria Math" w:cs="新細明體"/>
                    <w:i/>
                    <w:szCs w:val="24"/>
                  </w:rPr>
                </m:ctrlPr>
              </m:accPr>
              <m:e>
                <m:r>
                  <w:rPr>
                    <w:rFonts w:ascii="Cambria Math" w:hAnsi="Cambria Math"/>
                    <w:kern w:val="0"/>
                  </w:rPr>
                  <m:t>S</m:t>
                </m:r>
              </m:e>
            </m:acc>
          </m:e>
          <m:sub>
            <m:r>
              <w:rPr>
                <w:rFonts w:ascii="Cambria Math" w:hAnsi="Cambria Math"/>
                <w:kern w:val="0"/>
              </w:rPr>
              <m:t>12.MoRE</m:t>
            </m:r>
          </m:sub>
        </m:sSub>
      </m:oMath>
      <w:r w:rsidRPr="00F621E1">
        <w:rPr>
          <w:rFonts w:hint="eastAsia"/>
          <w:szCs w:val="24"/>
        </w:rPr>
        <w:t xml:space="preserve"> </w:t>
      </w:r>
      <w:r w:rsidRPr="00F621E1">
        <w:rPr>
          <w:rFonts w:hint="eastAsia"/>
        </w:rPr>
        <w:t>進行估計時，在小樣本的情況下雖然偏誤結果相較現有方法</w:t>
      </w:r>
      <w:r w:rsidRPr="00F621E1">
        <w:rPr>
          <w:rFonts w:hint="eastAsia"/>
        </w:rPr>
        <w:t xml:space="preserve"> </w:t>
      </w:r>
      <m:oMath>
        <m:sSub>
          <m:sSubPr>
            <m:ctrlPr>
              <w:rPr>
                <w:rFonts w:ascii="Cambria Math" w:eastAsia="新細明體" w:hAnsi="Cambria Math" w:cs="新細明體"/>
                <w:i/>
                <w:szCs w:val="24"/>
              </w:rPr>
            </m:ctrlPr>
          </m:sSubPr>
          <m:e>
            <m:acc>
              <m:accPr>
                <m:ctrlPr>
                  <w:rPr>
                    <w:rFonts w:ascii="Cambria Math" w:eastAsia="新細明體" w:hAnsi="Cambria Math" w:cs="新細明體"/>
                    <w:i/>
                    <w:szCs w:val="24"/>
                  </w:rPr>
                </m:ctrlPr>
              </m:accPr>
              <m:e>
                <m:r>
                  <w:rPr>
                    <w:rFonts w:ascii="Cambria Math" w:hAnsi="Cambria Math"/>
                    <w:kern w:val="0"/>
                  </w:rPr>
                  <m:t>S</m:t>
                </m:r>
              </m:e>
            </m:acc>
          </m:e>
          <m:sub>
            <m:r>
              <w:rPr>
                <w:rFonts w:ascii="Cambria Math" w:hAnsi="Cambria Math" w:hint="eastAsia"/>
                <w:kern w:val="0"/>
              </w:rPr>
              <m:t>Pan</m:t>
            </m:r>
          </m:sub>
        </m:sSub>
      </m:oMath>
      <w:r w:rsidRPr="00F621E1">
        <w:rPr>
          <w:rFonts w:hint="eastAsia"/>
          <w:szCs w:val="24"/>
        </w:rPr>
        <w:t xml:space="preserve"> </w:t>
      </w:r>
      <w:r w:rsidRPr="00F621E1">
        <w:rPr>
          <w:rFonts w:hint="eastAsia"/>
          <w:szCs w:val="24"/>
        </w:rPr>
        <w:t>更接近真值，卻容易發生高估的現象，此外在</w:t>
      </w:r>
      <w:r w:rsidRPr="00F621E1">
        <w:rPr>
          <w:rFonts w:hint="eastAsia"/>
          <w:szCs w:val="24"/>
        </w:rPr>
        <w:t>RMSE</w:t>
      </w:r>
      <w:r w:rsidRPr="00F621E1">
        <w:rPr>
          <w:rFonts w:hint="eastAsia"/>
          <w:szCs w:val="24"/>
        </w:rPr>
        <w:t>的評估指標上，</w:t>
      </w:r>
      <m:oMath>
        <m:sSub>
          <m:sSubPr>
            <m:ctrlPr>
              <w:rPr>
                <w:rFonts w:ascii="Cambria Math" w:eastAsia="新細明體" w:hAnsi="Cambria Math" w:cs="新細明體"/>
                <w:i/>
                <w:szCs w:val="24"/>
              </w:rPr>
            </m:ctrlPr>
          </m:sSubPr>
          <m:e>
            <m:acc>
              <m:accPr>
                <m:ctrlPr>
                  <w:rPr>
                    <w:rFonts w:ascii="Cambria Math" w:eastAsia="新細明體" w:hAnsi="Cambria Math" w:cs="新細明體"/>
                    <w:i/>
                    <w:szCs w:val="24"/>
                  </w:rPr>
                </m:ctrlPr>
              </m:accPr>
              <m:e>
                <m:r>
                  <w:rPr>
                    <w:rFonts w:ascii="Cambria Math" w:hAnsi="Cambria Math"/>
                    <w:kern w:val="0"/>
                  </w:rPr>
                  <m:t>S</m:t>
                </m:r>
              </m:e>
            </m:acc>
          </m:e>
          <m:sub>
            <m:r>
              <w:rPr>
                <w:rFonts w:ascii="Cambria Math" w:hAnsi="Cambria Math"/>
                <w:kern w:val="0"/>
              </w:rPr>
              <m:t>12.MoRE</m:t>
            </m:r>
          </m:sub>
        </m:sSub>
      </m:oMath>
      <w:r w:rsidRPr="00F621E1">
        <w:rPr>
          <w:rFonts w:hint="eastAsia"/>
          <w:szCs w:val="24"/>
        </w:rPr>
        <w:t xml:space="preserve"> </w:t>
      </w:r>
      <w:r w:rsidRPr="00F621E1">
        <w:rPr>
          <w:rFonts w:hint="eastAsia"/>
          <w:szCs w:val="24"/>
        </w:rPr>
        <w:t>會有較大的</w:t>
      </w:r>
      <w:r w:rsidRPr="00F621E1">
        <w:rPr>
          <w:rFonts w:hint="eastAsia"/>
          <w:szCs w:val="24"/>
        </w:rPr>
        <w:t>RMSE</w:t>
      </w:r>
      <w:r w:rsidRPr="00F621E1">
        <w:rPr>
          <w:rFonts w:hint="eastAsia"/>
          <w:szCs w:val="24"/>
        </w:rPr>
        <w:t>，但具有更精確的</w:t>
      </w:r>
      <w:r w:rsidRPr="00F621E1">
        <w:rPr>
          <w:rFonts w:hint="eastAsia"/>
          <w:szCs w:val="24"/>
        </w:rPr>
        <w:t>95% CI Coverage</w:t>
      </w:r>
      <w:r w:rsidRPr="00F621E1">
        <w:rPr>
          <w:rFonts w:hint="eastAsia"/>
          <w:szCs w:val="24"/>
        </w:rPr>
        <w:t>。</w:t>
      </w:r>
    </w:p>
    <w:p w14:paraId="4498FE18" w14:textId="15E3D1D0" w:rsidR="00C83AF8" w:rsidRPr="00F621E1" w:rsidRDefault="00505302" w:rsidP="00505302">
      <w:pPr>
        <w:pStyle w:val="af1"/>
        <w:ind w:leftChars="-295" w:left="-708" w:rightChars="-378" w:right="-907"/>
        <w:rPr>
          <w:rFonts w:cs="Times New Roman"/>
        </w:rPr>
      </w:pPr>
      <w:bookmarkStart w:id="120" w:name="_Ref169865938"/>
      <w:bookmarkStart w:id="121" w:name="_Toc171203088"/>
      <w:r w:rsidRPr="00F621E1">
        <w:rPr>
          <w:rFonts w:hint="eastAsia"/>
        </w:rPr>
        <w:lastRenderedPageBreak/>
        <w:t>表</w:t>
      </w:r>
      <w:r w:rsidRPr="00F621E1">
        <w:rPr>
          <w:rFonts w:hint="eastAsia"/>
        </w:rPr>
        <w:t xml:space="preserve"> 4</w:t>
      </w:r>
      <w:r w:rsidRPr="00F621E1">
        <w:t>.</w:t>
      </w:r>
      <w:r w:rsidR="00520CD8" w:rsidRPr="00F621E1">
        <w:fldChar w:fldCharType="begin"/>
      </w:r>
      <w:r w:rsidR="00520CD8" w:rsidRPr="00F621E1">
        <w:instrText xml:space="preserve"> SEQ </w:instrText>
      </w:r>
      <w:r w:rsidR="00520CD8" w:rsidRPr="00F621E1">
        <w:instrText>表</w:instrText>
      </w:r>
      <w:r w:rsidR="00520CD8" w:rsidRPr="00F621E1">
        <w:instrText xml:space="preserve"> \* ARABIC \s 1 </w:instrText>
      </w:r>
      <w:r w:rsidR="00520CD8" w:rsidRPr="00F621E1">
        <w:fldChar w:fldCharType="separate"/>
      </w:r>
      <w:r w:rsidR="00CF2B5F">
        <w:rPr>
          <w:noProof/>
        </w:rPr>
        <w:t>1</w:t>
      </w:r>
      <w:r w:rsidR="00520CD8" w:rsidRPr="00F621E1">
        <w:fldChar w:fldCharType="end"/>
      </w:r>
      <w:bookmarkEnd w:id="120"/>
      <w:r w:rsidR="00C83AF8" w:rsidRPr="00F621E1">
        <w:rPr>
          <w:rFonts w:hint="eastAsia"/>
        </w:rPr>
        <w:t>、</w:t>
      </w:r>
      <w:bookmarkStart w:id="122" w:name="_Toc163389717"/>
      <w:bookmarkStart w:id="123" w:name="_Toc164865532"/>
      <w:bookmarkStart w:id="124" w:name="_Toc166682330"/>
      <w:r w:rsidR="00C83AF8" w:rsidRPr="00F621E1">
        <w:rPr>
          <w:rFonts w:hint="eastAsia"/>
        </w:rPr>
        <w:t>取後放回的抽樣方式在情境一下，</w:t>
      </w:r>
      <w:r w:rsidR="00C83AF8" w:rsidRPr="00F621E1">
        <w:rPr>
          <w:rFonts w:cs="Times New Roman" w:hint="eastAsia"/>
        </w:rPr>
        <w:t>群落一為同質模型，群落二為</w:t>
      </w:r>
      <w:r w:rsidR="00C83AF8" w:rsidRPr="00F621E1">
        <w:rPr>
          <w:rFonts w:cs="Times New Roman"/>
        </w:rPr>
        <w:t>Broken-stick</w:t>
      </w:r>
      <w:r w:rsidR="00C83AF8" w:rsidRPr="00F621E1">
        <w:rPr>
          <w:rFonts w:cs="Times New Roman" w:hint="eastAsia"/>
        </w:rPr>
        <w:t>模型之情境下的估計結果。</w:t>
      </w:r>
      <w:bookmarkEnd w:id="121"/>
      <w:bookmarkEnd w:id="122"/>
      <w:bookmarkEnd w:id="123"/>
      <w:bookmarkEnd w:id="124"/>
    </w:p>
    <w:tbl>
      <w:tblPr>
        <w:tblStyle w:val="24"/>
        <w:tblW w:w="9780" w:type="dxa"/>
        <w:jc w:val="center"/>
        <w:tblInd w:w="0" w:type="dxa"/>
        <w:tblLayout w:type="fixed"/>
        <w:tblLook w:val="04A0" w:firstRow="1" w:lastRow="0" w:firstColumn="1" w:lastColumn="0" w:noHBand="0" w:noVBand="1"/>
      </w:tblPr>
      <w:tblGrid>
        <w:gridCol w:w="997"/>
        <w:gridCol w:w="1274"/>
        <w:gridCol w:w="997"/>
        <w:gridCol w:w="1083"/>
        <w:gridCol w:w="1084"/>
        <w:gridCol w:w="1088"/>
        <w:gridCol w:w="991"/>
        <w:gridCol w:w="989"/>
        <w:gridCol w:w="1277"/>
      </w:tblGrid>
      <w:tr w:rsidR="00C83AF8" w:rsidRPr="00F621E1" w14:paraId="2FDC10AA" w14:textId="77777777" w:rsidTr="00C83AF8">
        <w:trPr>
          <w:cnfStyle w:val="100000000000" w:firstRow="1" w:lastRow="0" w:firstColumn="0" w:lastColumn="0" w:oddVBand="0" w:evenVBand="0" w:oddHBand="0" w:evenHBand="0" w:firstRowFirstColumn="0" w:firstRowLastColumn="0" w:lastRowFirstColumn="0" w:lastRowLastColumn="0"/>
          <w:trHeight w:val="324"/>
          <w:jc w:val="center"/>
        </w:trPr>
        <w:tc>
          <w:tcPr>
            <w:tcW w:w="997" w:type="dxa"/>
            <w:tcBorders>
              <w:top w:val="single" w:sz="12" w:space="0" w:color="auto"/>
              <w:left w:val="nil"/>
              <w:right w:val="nil"/>
            </w:tcBorders>
            <w:noWrap/>
            <w:hideMark/>
          </w:tcPr>
          <w:p w14:paraId="3C58B1F7" w14:textId="77777777" w:rsidR="00C83AF8" w:rsidRPr="00F621E1" w:rsidRDefault="00C83AF8">
            <w:pPr>
              <w:rPr>
                <w:iCs/>
                <w:szCs w:val="24"/>
              </w:rPr>
            </w:pPr>
            <w:r w:rsidRPr="00F621E1">
              <w:rPr>
                <w:iCs/>
                <w:szCs w:val="24"/>
              </w:rPr>
              <w:t>Sample size</w:t>
            </w:r>
          </w:p>
        </w:tc>
        <w:tc>
          <w:tcPr>
            <w:tcW w:w="1274" w:type="dxa"/>
            <w:tcBorders>
              <w:top w:val="single" w:sz="12" w:space="0" w:color="auto"/>
              <w:left w:val="nil"/>
              <w:right w:val="nil"/>
            </w:tcBorders>
            <w:hideMark/>
          </w:tcPr>
          <w:p w14:paraId="31B02301" w14:textId="77777777" w:rsidR="00C83AF8" w:rsidRPr="00F621E1" w:rsidRDefault="00C83AF8">
            <w:pPr>
              <w:rPr>
                <w:iCs/>
                <w:szCs w:val="24"/>
              </w:rPr>
            </w:pPr>
            <w:r w:rsidRPr="00F621E1">
              <w:rPr>
                <w:szCs w:val="24"/>
              </w:rPr>
              <w:t>Estimator</w:t>
            </w:r>
          </w:p>
        </w:tc>
        <w:tc>
          <w:tcPr>
            <w:tcW w:w="997" w:type="dxa"/>
            <w:tcBorders>
              <w:top w:val="single" w:sz="12" w:space="0" w:color="auto"/>
              <w:left w:val="nil"/>
              <w:right w:val="nil"/>
            </w:tcBorders>
            <w:noWrap/>
            <w:hideMark/>
          </w:tcPr>
          <w:p w14:paraId="4D3BA1C6" w14:textId="77777777" w:rsidR="00C83AF8" w:rsidRPr="00F621E1" w:rsidRDefault="00C83AF8">
            <w:pPr>
              <w:rPr>
                <w:iCs/>
                <w:szCs w:val="24"/>
              </w:rPr>
            </w:pPr>
            <w:r w:rsidRPr="00F621E1">
              <w:rPr>
                <w:iCs/>
                <w:szCs w:val="24"/>
              </w:rPr>
              <w:t>Obs</w:t>
            </w:r>
          </w:p>
        </w:tc>
        <w:tc>
          <w:tcPr>
            <w:tcW w:w="1084" w:type="dxa"/>
            <w:tcBorders>
              <w:top w:val="single" w:sz="12" w:space="0" w:color="auto"/>
              <w:left w:val="nil"/>
              <w:right w:val="nil"/>
            </w:tcBorders>
            <w:noWrap/>
            <w:hideMark/>
          </w:tcPr>
          <w:p w14:paraId="03B9FC8E" w14:textId="77777777" w:rsidR="00C83AF8" w:rsidRPr="00F621E1" w:rsidRDefault="00C83AF8">
            <w:pPr>
              <w:rPr>
                <w:iCs/>
                <w:szCs w:val="24"/>
              </w:rPr>
            </w:pPr>
            <w:r w:rsidRPr="00F621E1">
              <w:rPr>
                <w:iCs/>
                <w:szCs w:val="24"/>
              </w:rPr>
              <w:t xml:space="preserve">AVG </w:t>
            </w:r>
            <w:r w:rsidRPr="00F621E1">
              <w:rPr>
                <w:szCs w:val="24"/>
              </w:rPr>
              <w:t>Estimate</w:t>
            </w:r>
          </w:p>
        </w:tc>
        <w:tc>
          <w:tcPr>
            <w:tcW w:w="1085" w:type="dxa"/>
            <w:tcBorders>
              <w:top w:val="single" w:sz="12" w:space="0" w:color="auto"/>
              <w:left w:val="nil"/>
              <w:right w:val="nil"/>
            </w:tcBorders>
            <w:noWrap/>
            <w:hideMark/>
          </w:tcPr>
          <w:p w14:paraId="111A7BFA" w14:textId="77777777" w:rsidR="00C83AF8" w:rsidRPr="00F621E1" w:rsidRDefault="00C83AF8">
            <w:pPr>
              <w:rPr>
                <w:iCs/>
                <w:szCs w:val="24"/>
              </w:rPr>
            </w:pPr>
            <w:r w:rsidRPr="00F621E1">
              <w:rPr>
                <w:iCs/>
                <w:szCs w:val="24"/>
              </w:rPr>
              <w:t>Bias</w:t>
            </w:r>
          </w:p>
        </w:tc>
        <w:tc>
          <w:tcPr>
            <w:tcW w:w="1089" w:type="dxa"/>
            <w:tcBorders>
              <w:top w:val="single" w:sz="12" w:space="0" w:color="auto"/>
              <w:left w:val="nil"/>
              <w:right w:val="nil"/>
            </w:tcBorders>
            <w:noWrap/>
            <w:hideMark/>
          </w:tcPr>
          <w:p w14:paraId="4012D5A0" w14:textId="77777777" w:rsidR="00C83AF8" w:rsidRPr="00F621E1" w:rsidRDefault="00C83AF8">
            <w:pPr>
              <w:rPr>
                <w:iCs/>
                <w:szCs w:val="24"/>
              </w:rPr>
            </w:pPr>
            <w:r w:rsidRPr="00F621E1">
              <w:rPr>
                <w:iCs/>
                <w:szCs w:val="24"/>
              </w:rPr>
              <w:t>Sample SE</w:t>
            </w:r>
          </w:p>
        </w:tc>
        <w:tc>
          <w:tcPr>
            <w:tcW w:w="992" w:type="dxa"/>
            <w:tcBorders>
              <w:top w:val="single" w:sz="12" w:space="0" w:color="auto"/>
              <w:left w:val="nil"/>
              <w:right w:val="nil"/>
            </w:tcBorders>
            <w:noWrap/>
            <w:hideMark/>
          </w:tcPr>
          <w:p w14:paraId="2D9A309F" w14:textId="77777777" w:rsidR="00C83AF8" w:rsidRPr="00F621E1" w:rsidRDefault="00C83AF8">
            <w:pPr>
              <w:rPr>
                <w:iCs/>
                <w:szCs w:val="24"/>
              </w:rPr>
            </w:pPr>
            <w:r w:rsidRPr="00F621E1">
              <w:rPr>
                <w:iCs/>
                <w:szCs w:val="24"/>
              </w:rPr>
              <w:t>Est. SD</w:t>
            </w:r>
          </w:p>
        </w:tc>
        <w:tc>
          <w:tcPr>
            <w:tcW w:w="990" w:type="dxa"/>
            <w:tcBorders>
              <w:top w:val="single" w:sz="12" w:space="0" w:color="auto"/>
              <w:left w:val="nil"/>
              <w:right w:val="nil"/>
            </w:tcBorders>
            <w:noWrap/>
            <w:hideMark/>
          </w:tcPr>
          <w:p w14:paraId="0F4800E8" w14:textId="77777777" w:rsidR="00C83AF8" w:rsidRPr="00F621E1" w:rsidRDefault="00C83AF8">
            <w:pPr>
              <w:rPr>
                <w:iCs/>
                <w:szCs w:val="24"/>
              </w:rPr>
            </w:pPr>
            <w:r w:rsidRPr="00F621E1">
              <w:rPr>
                <w:iCs/>
                <w:szCs w:val="24"/>
              </w:rPr>
              <w:t>RMSE</w:t>
            </w:r>
          </w:p>
        </w:tc>
        <w:tc>
          <w:tcPr>
            <w:tcW w:w="1278" w:type="dxa"/>
            <w:tcBorders>
              <w:top w:val="single" w:sz="12" w:space="0" w:color="auto"/>
              <w:left w:val="nil"/>
              <w:right w:val="nil"/>
            </w:tcBorders>
            <w:hideMark/>
          </w:tcPr>
          <w:p w14:paraId="58578026" w14:textId="77777777" w:rsidR="00C83AF8" w:rsidRPr="00F621E1" w:rsidRDefault="00C83AF8">
            <w:pPr>
              <w:rPr>
                <w:iCs/>
                <w:szCs w:val="24"/>
              </w:rPr>
            </w:pPr>
            <w:r w:rsidRPr="00F621E1">
              <w:rPr>
                <w:iCs/>
                <w:szCs w:val="24"/>
              </w:rPr>
              <w:t>95% CI Coverage</w:t>
            </w:r>
          </w:p>
        </w:tc>
      </w:tr>
      <w:tr w:rsidR="00C83AF8" w:rsidRPr="00F621E1" w14:paraId="7C59FBEC" w14:textId="77777777" w:rsidTr="00C83AF8">
        <w:trPr>
          <w:trHeight w:val="324"/>
          <w:jc w:val="center"/>
        </w:trPr>
        <w:tc>
          <w:tcPr>
            <w:tcW w:w="997" w:type="dxa"/>
            <w:vMerge w:val="restart"/>
            <w:tcBorders>
              <w:top w:val="double" w:sz="4" w:space="0" w:color="auto"/>
              <w:left w:val="nil"/>
              <w:bottom w:val="single" w:sz="4" w:space="0" w:color="auto"/>
              <w:right w:val="nil"/>
            </w:tcBorders>
            <w:noWrap/>
            <w:hideMark/>
          </w:tcPr>
          <w:p w14:paraId="287821F3" w14:textId="77777777" w:rsidR="00C83AF8" w:rsidRPr="00F621E1" w:rsidRDefault="00C83AF8">
            <w:pPr>
              <w:rPr>
                <w:iCs/>
                <w:szCs w:val="24"/>
              </w:rPr>
            </w:pPr>
            <w:r w:rsidRPr="00F621E1">
              <w:rPr>
                <w:iCs/>
                <w:szCs w:val="24"/>
              </w:rPr>
              <w:t>10</w:t>
            </w:r>
          </w:p>
        </w:tc>
        <w:tc>
          <w:tcPr>
            <w:tcW w:w="1274" w:type="dxa"/>
            <w:tcBorders>
              <w:top w:val="double" w:sz="4" w:space="0" w:color="auto"/>
              <w:left w:val="nil"/>
              <w:bottom w:val="nil"/>
              <w:right w:val="nil"/>
            </w:tcBorders>
            <w:hideMark/>
          </w:tcPr>
          <w:p w14:paraId="23BB391A" w14:textId="77777777" w:rsidR="00C83AF8" w:rsidRPr="00F621E1" w:rsidRDefault="00C83AF8">
            <w:pPr>
              <w:rPr>
                <w:color w:val="000000"/>
                <w:szCs w:val="24"/>
              </w:rPr>
            </w:pPr>
            <w:r w:rsidRPr="00F621E1">
              <w:rPr>
                <w:color w:val="000000"/>
                <w:szCs w:val="24"/>
              </w:rPr>
              <w:t>12.MoRE</w:t>
            </w:r>
          </w:p>
        </w:tc>
        <w:tc>
          <w:tcPr>
            <w:tcW w:w="997" w:type="dxa"/>
            <w:vMerge w:val="restart"/>
            <w:tcBorders>
              <w:top w:val="double" w:sz="4" w:space="0" w:color="auto"/>
              <w:left w:val="nil"/>
              <w:bottom w:val="single" w:sz="4" w:space="0" w:color="auto"/>
              <w:right w:val="nil"/>
            </w:tcBorders>
            <w:noWrap/>
            <w:hideMark/>
          </w:tcPr>
          <w:p w14:paraId="608A5B68" w14:textId="77777777" w:rsidR="00C83AF8" w:rsidRPr="00F621E1" w:rsidRDefault="00C83AF8">
            <w:pPr>
              <w:rPr>
                <w:iCs/>
                <w:szCs w:val="24"/>
              </w:rPr>
            </w:pPr>
            <w:r w:rsidRPr="00F621E1">
              <w:rPr>
                <w:color w:val="000000"/>
              </w:rPr>
              <w:t>125.12</w:t>
            </w:r>
          </w:p>
        </w:tc>
        <w:tc>
          <w:tcPr>
            <w:tcW w:w="1084" w:type="dxa"/>
            <w:tcBorders>
              <w:top w:val="double" w:sz="4" w:space="0" w:color="auto"/>
              <w:left w:val="nil"/>
              <w:bottom w:val="nil"/>
              <w:right w:val="nil"/>
            </w:tcBorders>
            <w:noWrap/>
            <w:hideMark/>
          </w:tcPr>
          <w:p w14:paraId="36E19121" w14:textId="77777777" w:rsidR="00C83AF8" w:rsidRPr="00F621E1" w:rsidRDefault="00C83AF8">
            <w:pPr>
              <w:rPr>
                <w:iCs/>
                <w:szCs w:val="24"/>
              </w:rPr>
            </w:pPr>
            <w:r w:rsidRPr="00F621E1">
              <w:rPr>
                <w:color w:val="000000"/>
              </w:rPr>
              <w:t>270.79</w:t>
            </w:r>
          </w:p>
        </w:tc>
        <w:tc>
          <w:tcPr>
            <w:tcW w:w="1085" w:type="dxa"/>
            <w:tcBorders>
              <w:top w:val="double" w:sz="4" w:space="0" w:color="auto"/>
              <w:left w:val="nil"/>
              <w:bottom w:val="nil"/>
              <w:right w:val="nil"/>
            </w:tcBorders>
            <w:noWrap/>
            <w:hideMark/>
          </w:tcPr>
          <w:p w14:paraId="06896B7E" w14:textId="77777777" w:rsidR="00C83AF8" w:rsidRPr="00F621E1" w:rsidRDefault="00C83AF8">
            <w:pPr>
              <w:rPr>
                <w:iCs/>
                <w:szCs w:val="24"/>
              </w:rPr>
            </w:pPr>
            <w:r w:rsidRPr="00F621E1">
              <w:rPr>
                <w:color w:val="000000"/>
              </w:rPr>
              <w:t>-29.21</w:t>
            </w:r>
          </w:p>
        </w:tc>
        <w:tc>
          <w:tcPr>
            <w:tcW w:w="1089" w:type="dxa"/>
            <w:tcBorders>
              <w:top w:val="double" w:sz="4" w:space="0" w:color="auto"/>
              <w:left w:val="nil"/>
              <w:bottom w:val="nil"/>
              <w:right w:val="nil"/>
            </w:tcBorders>
            <w:noWrap/>
            <w:hideMark/>
          </w:tcPr>
          <w:p w14:paraId="60ED85B5" w14:textId="77777777" w:rsidR="00C83AF8" w:rsidRPr="00F621E1" w:rsidRDefault="00C83AF8">
            <w:pPr>
              <w:rPr>
                <w:iCs/>
                <w:szCs w:val="24"/>
              </w:rPr>
            </w:pPr>
            <w:r w:rsidRPr="00F621E1">
              <w:rPr>
                <w:color w:val="000000"/>
              </w:rPr>
              <w:t>61.1</w:t>
            </w:r>
          </w:p>
        </w:tc>
        <w:tc>
          <w:tcPr>
            <w:tcW w:w="992" w:type="dxa"/>
            <w:tcBorders>
              <w:top w:val="double" w:sz="4" w:space="0" w:color="auto"/>
              <w:left w:val="nil"/>
              <w:bottom w:val="nil"/>
              <w:right w:val="nil"/>
            </w:tcBorders>
            <w:noWrap/>
            <w:hideMark/>
          </w:tcPr>
          <w:p w14:paraId="132F4ECB" w14:textId="77777777" w:rsidR="00C83AF8" w:rsidRPr="00F621E1" w:rsidRDefault="00C83AF8">
            <w:pPr>
              <w:rPr>
                <w:iCs/>
                <w:szCs w:val="24"/>
              </w:rPr>
            </w:pPr>
            <w:r w:rsidRPr="00F621E1">
              <w:rPr>
                <w:color w:val="000000"/>
              </w:rPr>
              <w:t>46.64</w:t>
            </w:r>
          </w:p>
        </w:tc>
        <w:tc>
          <w:tcPr>
            <w:tcW w:w="990" w:type="dxa"/>
            <w:tcBorders>
              <w:top w:val="double" w:sz="4" w:space="0" w:color="auto"/>
              <w:left w:val="nil"/>
              <w:bottom w:val="nil"/>
              <w:right w:val="nil"/>
            </w:tcBorders>
            <w:noWrap/>
            <w:hideMark/>
          </w:tcPr>
          <w:p w14:paraId="18EE73A7" w14:textId="77777777" w:rsidR="00C83AF8" w:rsidRPr="00F621E1" w:rsidRDefault="00C83AF8">
            <w:pPr>
              <w:rPr>
                <w:iCs/>
                <w:szCs w:val="24"/>
              </w:rPr>
            </w:pPr>
            <w:r w:rsidRPr="00F621E1">
              <w:rPr>
                <w:color w:val="000000"/>
              </w:rPr>
              <w:t>67.69</w:t>
            </w:r>
          </w:p>
        </w:tc>
        <w:tc>
          <w:tcPr>
            <w:tcW w:w="1278" w:type="dxa"/>
            <w:tcBorders>
              <w:top w:val="double" w:sz="4" w:space="0" w:color="auto"/>
              <w:left w:val="nil"/>
              <w:bottom w:val="nil"/>
              <w:right w:val="nil"/>
            </w:tcBorders>
            <w:hideMark/>
          </w:tcPr>
          <w:p w14:paraId="0ED78019" w14:textId="77777777" w:rsidR="00C83AF8" w:rsidRPr="00F621E1" w:rsidRDefault="00C83AF8">
            <w:pPr>
              <w:rPr>
                <w:color w:val="FF0000"/>
                <w:szCs w:val="24"/>
              </w:rPr>
            </w:pPr>
            <w:r w:rsidRPr="00F621E1">
              <w:rPr>
                <w:color w:val="000000"/>
              </w:rPr>
              <w:t>0.86</w:t>
            </w:r>
          </w:p>
        </w:tc>
      </w:tr>
      <w:tr w:rsidR="00C83AF8" w:rsidRPr="00F621E1" w14:paraId="23D04E5B" w14:textId="77777777" w:rsidTr="00C83AF8">
        <w:trPr>
          <w:trHeight w:val="324"/>
          <w:jc w:val="center"/>
        </w:trPr>
        <w:tc>
          <w:tcPr>
            <w:tcW w:w="997" w:type="dxa"/>
            <w:vMerge/>
            <w:tcBorders>
              <w:top w:val="double" w:sz="4" w:space="0" w:color="auto"/>
              <w:left w:val="nil"/>
              <w:bottom w:val="single" w:sz="4" w:space="0" w:color="auto"/>
              <w:right w:val="nil"/>
            </w:tcBorders>
            <w:hideMark/>
          </w:tcPr>
          <w:p w14:paraId="23227975" w14:textId="77777777" w:rsidR="00C83AF8" w:rsidRPr="00F621E1" w:rsidRDefault="00C83AF8">
            <w:pPr>
              <w:widowControl/>
              <w:spacing w:line="240" w:lineRule="auto"/>
              <w:rPr>
                <w:iCs/>
                <w:szCs w:val="24"/>
              </w:rPr>
            </w:pPr>
          </w:p>
        </w:tc>
        <w:tc>
          <w:tcPr>
            <w:tcW w:w="1274" w:type="dxa"/>
            <w:tcBorders>
              <w:top w:val="nil"/>
              <w:left w:val="nil"/>
              <w:bottom w:val="single" w:sz="4" w:space="0" w:color="auto"/>
              <w:right w:val="nil"/>
            </w:tcBorders>
            <w:hideMark/>
          </w:tcPr>
          <w:p w14:paraId="7C9A468E" w14:textId="77777777" w:rsidR="00C83AF8" w:rsidRPr="00F621E1" w:rsidRDefault="00C83AF8">
            <w:pPr>
              <w:rPr>
                <w:color w:val="000000"/>
                <w:szCs w:val="24"/>
              </w:rPr>
            </w:pPr>
            <w:r w:rsidRPr="00F621E1">
              <w:rPr>
                <w:color w:val="000000"/>
                <w:szCs w:val="24"/>
              </w:rPr>
              <w:t>Pan</w:t>
            </w:r>
          </w:p>
        </w:tc>
        <w:tc>
          <w:tcPr>
            <w:tcW w:w="997" w:type="dxa"/>
            <w:vMerge/>
            <w:tcBorders>
              <w:top w:val="double" w:sz="4" w:space="0" w:color="auto"/>
              <w:left w:val="nil"/>
              <w:bottom w:val="single" w:sz="4" w:space="0" w:color="auto"/>
              <w:right w:val="nil"/>
            </w:tcBorders>
            <w:hideMark/>
          </w:tcPr>
          <w:p w14:paraId="4591B99C" w14:textId="77777777" w:rsidR="00C83AF8" w:rsidRPr="00F621E1" w:rsidRDefault="00C83AF8">
            <w:pPr>
              <w:widowControl/>
              <w:spacing w:line="240" w:lineRule="auto"/>
              <w:rPr>
                <w:iCs/>
                <w:szCs w:val="24"/>
              </w:rPr>
            </w:pPr>
          </w:p>
        </w:tc>
        <w:tc>
          <w:tcPr>
            <w:tcW w:w="1084" w:type="dxa"/>
            <w:tcBorders>
              <w:top w:val="nil"/>
              <w:left w:val="nil"/>
              <w:bottom w:val="single" w:sz="4" w:space="0" w:color="auto"/>
              <w:right w:val="nil"/>
            </w:tcBorders>
            <w:noWrap/>
            <w:hideMark/>
          </w:tcPr>
          <w:p w14:paraId="028A719D" w14:textId="77777777" w:rsidR="00C83AF8" w:rsidRPr="00F621E1" w:rsidRDefault="00C83AF8">
            <w:pPr>
              <w:rPr>
                <w:iCs/>
                <w:szCs w:val="24"/>
              </w:rPr>
            </w:pPr>
            <w:r w:rsidRPr="00F621E1">
              <w:rPr>
                <w:color w:val="000000"/>
              </w:rPr>
              <w:t>246.81</w:t>
            </w:r>
          </w:p>
        </w:tc>
        <w:tc>
          <w:tcPr>
            <w:tcW w:w="1085" w:type="dxa"/>
            <w:tcBorders>
              <w:top w:val="nil"/>
              <w:left w:val="nil"/>
              <w:bottom w:val="single" w:sz="4" w:space="0" w:color="auto"/>
              <w:right w:val="nil"/>
            </w:tcBorders>
            <w:noWrap/>
            <w:hideMark/>
          </w:tcPr>
          <w:p w14:paraId="143542A5" w14:textId="77777777" w:rsidR="00C83AF8" w:rsidRPr="00F621E1" w:rsidRDefault="00C83AF8">
            <w:pPr>
              <w:rPr>
                <w:iCs/>
                <w:szCs w:val="24"/>
              </w:rPr>
            </w:pPr>
            <w:r w:rsidRPr="00F621E1">
              <w:rPr>
                <w:color w:val="000000"/>
              </w:rPr>
              <w:t>-53.19</w:t>
            </w:r>
          </w:p>
        </w:tc>
        <w:tc>
          <w:tcPr>
            <w:tcW w:w="1089" w:type="dxa"/>
            <w:tcBorders>
              <w:top w:val="nil"/>
              <w:left w:val="nil"/>
              <w:bottom w:val="single" w:sz="4" w:space="0" w:color="auto"/>
              <w:right w:val="nil"/>
            </w:tcBorders>
            <w:noWrap/>
            <w:hideMark/>
          </w:tcPr>
          <w:p w14:paraId="5A4A66AB" w14:textId="77777777" w:rsidR="00C83AF8" w:rsidRPr="00F621E1" w:rsidRDefault="00C83AF8">
            <w:pPr>
              <w:rPr>
                <w:iCs/>
                <w:szCs w:val="24"/>
              </w:rPr>
            </w:pPr>
            <w:r w:rsidRPr="00F621E1">
              <w:rPr>
                <w:color w:val="000000"/>
              </w:rPr>
              <w:t>40.24</w:t>
            </w:r>
          </w:p>
        </w:tc>
        <w:tc>
          <w:tcPr>
            <w:tcW w:w="992" w:type="dxa"/>
            <w:tcBorders>
              <w:top w:val="nil"/>
              <w:left w:val="nil"/>
              <w:bottom w:val="single" w:sz="4" w:space="0" w:color="auto"/>
              <w:right w:val="nil"/>
            </w:tcBorders>
            <w:noWrap/>
            <w:hideMark/>
          </w:tcPr>
          <w:p w14:paraId="73519DD6" w14:textId="77777777" w:rsidR="00C83AF8" w:rsidRPr="00F621E1" w:rsidRDefault="00C83AF8">
            <w:pPr>
              <w:rPr>
                <w:iCs/>
                <w:szCs w:val="24"/>
              </w:rPr>
            </w:pPr>
            <w:r w:rsidRPr="00F621E1">
              <w:rPr>
                <w:color w:val="000000"/>
              </w:rPr>
              <w:t>27.93</w:t>
            </w:r>
          </w:p>
        </w:tc>
        <w:tc>
          <w:tcPr>
            <w:tcW w:w="990" w:type="dxa"/>
            <w:tcBorders>
              <w:top w:val="nil"/>
              <w:left w:val="nil"/>
              <w:bottom w:val="single" w:sz="4" w:space="0" w:color="auto"/>
              <w:right w:val="nil"/>
            </w:tcBorders>
            <w:noWrap/>
            <w:hideMark/>
          </w:tcPr>
          <w:p w14:paraId="1D211447" w14:textId="77777777" w:rsidR="00C83AF8" w:rsidRPr="00F621E1" w:rsidRDefault="00C83AF8">
            <w:pPr>
              <w:rPr>
                <w:iCs/>
                <w:szCs w:val="24"/>
              </w:rPr>
            </w:pPr>
            <w:r w:rsidRPr="00F621E1">
              <w:rPr>
                <w:color w:val="000000"/>
              </w:rPr>
              <w:t>66.68</w:t>
            </w:r>
          </w:p>
        </w:tc>
        <w:tc>
          <w:tcPr>
            <w:tcW w:w="1278" w:type="dxa"/>
            <w:tcBorders>
              <w:top w:val="nil"/>
              <w:left w:val="nil"/>
              <w:bottom w:val="single" w:sz="4" w:space="0" w:color="auto"/>
              <w:right w:val="nil"/>
            </w:tcBorders>
            <w:hideMark/>
          </w:tcPr>
          <w:p w14:paraId="1913B340" w14:textId="77777777" w:rsidR="00C83AF8" w:rsidRPr="00F621E1" w:rsidRDefault="00C83AF8">
            <w:pPr>
              <w:rPr>
                <w:color w:val="FF0000"/>
                <w:szCs w:val="24"/>
              </w:rPr>
            </w:pPr>
            <w:r w:rsidRPr="00F621E1">
              <w:rPr>
                <w:color w:val="000000"/>
              </w:rPr>
              <w:t>0.82</w:t>
            </w:r>
          </w:p>
        </w:tc>
      </w:tr>
      <w:tr w:rsidR="00C83AF8" w:rsidRPr="00F621E1" w14:paraId="5E267901" w14:textId="77777777" w:rsidTr="00C83AF8">
        <w:trPr>
          <w:trHeight w:val="324"/>
          <w:jc w:val="center"/>
        </w:trPr>
        <w:tc>
          <w:tcPr>
            <w:tcW w:w="997" w:type="dxa"/>
            <w:vMerge w:val="restart"/>
            <w:tcBorders>
              <w:top w:val="single" w:sz="4" w:space="0" w:color="auto"/>
              <w:left w:val="nil"/>
              <w:bottom w:val="single" w:sz="4" w:space="0" w:color="auto"/>
              <w:right w:val="nil"/>
            </w:tcBorders>
            <w:noWrap/>
            <w:hideMark/>
          </w:tcPr>
          <w:p w14:paraId="095AC411" w14:textId="77777777" w:rsidR="00C83AF8" w:rsidRPr="00F621E1" w:rsidRDefault="00C83AF8">
            <w:pPr>
              <w:rPr>
                <w:iCs/>
                <w:szCs w:val="24"/>
              </w:rPr>
            </w:pPr>
            <w:r w:rsidRPr="00F621E1">
              <w:rPr>
                <w:iCs/>
                <w:szCs w:val="24"/>
              </w:rPr>
              <w:t>30</w:t>
            </w:r>
          </w:p>
        </w:tc>
        <w:tc>
          <w:tcPr>
            <w:tcW w:w="1274" w:type="dxa"/>
            <w:tcBorders>
              <w:top w:val="single" w:sz="4" w:space="0" w:color="auto"/>
              <w:left w:val="nil"/>
              <w:bottom w:val="nil"/>
              <w:right w:val="nil"/>
            </w:tcBorders>
            <w:hideMark/>
          </w:tcPr>
          <w:p w14:paraId="7A206CD4" w14:textId="77777777" w:rsidR="00C83AF8" w:rsidRPr="00F621E1" w:rsidRDefault="00C83AF8">
            <w:pPr>
              <w:rPr>
                <w:color w:val="000000"/>
                <w:szCs w:val="24"/>
              </w:rPr>
            </w:pPr>
            <w:r w:rsidRPr="00F621E1">
              <w:rPr>
                <w:color w:val="000000"/>
                <w:szCs w:val="24"/>
              </w:rPr>
              <w:t>12.MoRE</w:t>
            </w:r>
          </w:p>
        </w:tc>
        <w:tc>
          <w:tcPr>
            <w:tcW w:w="997" w:type="dxa"/>
            <w:vMerge w:val="restart"/>
            <w:tcBorders>
              <w:top w:val="single" w:sz="4" w:space="0" w:color="auto"/>
              <w:left w:val="nil"/>
              <w:bottom w:val="single" w:sz="4" w:space="0" w:color="auto"/>
              <w:right w:val="nil"/>
            </w:tcBorders>
            <w:noWrap/>
            <w:hideMark/>
          </w:tcPr>
          <w:p w14:paraId="48FC0B1C" w14:textId="77777777" w:rsidR="00C83AF8" w:rsidRPr="00F621E1" w:rsidRDefault="00C83AF8">
            <w:pPr>
              <w:rPr>
                <w:iCs/>
                <w:szCs w:val="24"/>
              </w:rPr>
            </w:pPr>
            <w:r w:rsidRPr="00F621E1">
              <w:rPr>
                <w:color w:val="000000"/>
              </w:rPr>
              <w:t>240.32</w:t>
            </w:r>
          </w:p>
        </w:tc>
        <w:tc>
          <w:tcPr>
            <w:tcW w:w="1084" w:type="dxa"/>
            <w:tcBorders>
              <w:top w:val="single" w:sz="4" w:space="0" w:color="auto"/>
              <w:left w:val="nil"/>
              <w:bottom w:val="nil"/>
              <w:right w:val="nil"/>
            </w:tcBorders>
            <w:noWrap/>
            <w:hideMark/>
          </w:tcPr>
          <w:p w14:paraId="08430206" w14:textId="77777777" w:rsidR="00C83AF8" w:rsidRPr="00F621E1" w:rsidRDefault="00C83AF8">
            <w:pPr>
              <w:rPr>
                <w:iCs/>
                <w:szCs w:val="24"/>
              </w:rPr>
            </w:pPr>
            <w:r w:rsidRPr="00F621E1">
              <w:rPr>
                <w:color w:val="000000"/>
              </w:rPr>
              <w:t>287.18</w:t>
            </w:r>
          </w:p>
        </w:tc>
        <w:tc>
          <w:tcPr>
            <w:tcW w:w="1085" w:type="dxa"/>
            <w:tcBorders>
              <w:top w:val="single" w:sz="4" w:space="0" w:color="auto"/>
              <w:left w:val="nil"/>
              <w:bottom w:val="nil"/>
              <w:right w:val="nil"/>
            </w:tcBorders>
            <w:noWrap/>
            <w:hideMark/>
          </w:tcPr>
          <w:p w14:paraId="0DB15349" w14:textId="77777777" w:rsidR="00C83AF8" w:rsidRPr="00F621E1" w:rsidRDefault="00C83AF8">
            <w:pPr>
              <w:rPr>
                <w:iCs/>
                <w:szCs w:val="24"/>
              </w:rPr>
            </w:pPr>
            <w:r w:rsidRPr="00F621E1">
              <w:rPr>
                <w:color w:val="000000"/>
              </w:rPr>
              <w:t>-12.82</w:t>
            </w:r>
          </w:p>
        </w:tc>
        <w:tc>
          <w:tcPr>
            <w:tcW w:w="1089" w:type="dxa"/>
            <w:tcBorders>
              <w:top w:val="single" w:sz="4" w:space="0" w:color="auto"/>
              <w:left w:val="nil"/>
              <w:bottom w:val="nil"/>
              <w:right w:val="nil"/>
            </w:tcBorders>
            <w:noWrap/>
            <w:hideMark/>
          </w:tcPr>
          <w:p w14:paraId="66D4C659" w14:textId="77777777" w:rsidR="00C83AF8" w:rsidRPr="00F621E1" w:rsidRDefault="00C83AF8">
            <w:pPr>
              <w:rPr>
                <w:iCs/>
                <w:szCs w:val="24"/>
              </w:rPr>
            </w:pPr>
            <w:r w:rsidRPr="00F621E1">
              <w:rPr>
                <w:color w:val="000000"/>
              </w:rPr>
              <w:t>19.64</w:t>
            </w:r>
          </w:p>
        </w:tc>
        <w:tc>
          <w:tcPr>
            <w:tcW w:w="992" w:type="dxa"/>
            <w:tcBorders>
              <w:top w:val="single" w:sz="4" w:space="0" w:color="auto"/>
              <w:left w:val="nil"/>
              <w:bottom w:val="nil"/>
              <w:right w:val="nil"/>
            </w:tcBorders>
            <w:noWrap/>
            <w:hideMark/>
          </w:tcPr>
          <w:p w14:paraId="0BCA3255" w14:textId="77777777" w:rsidR="00C83AF8" w:rsidRPr="00F621E1" w:rsidRDefault="00C83AF8">
            <w:pPr>
              <w:rPr>
                <w:iCs/>
                <w:szCs w:val="24"/>
              </w:rPr>
            </w:pPr>
            <w:r w:rsidRPr="00F621E1">
              <w:rPr>
                <w:color w:val="000000"/>
              </w:rPr>
              <w:t>18.34</w:t>
            </w:r>
          </w:p>
        </w:tc>
        <w:tc>
          <w:tcPr>
            <w:tcW w:w="990" w:type="dxa"/>
            <w:tcBorders>
              <w:top w:val="single" w:sz="4" w:space="0" w:color="auto"/>
              <w:left w:val="nil"/>
              <w:bottom w:val="nil"/>
              <w:right w:val="nil"/>
            </w:tcBorders>
            <w:noWrap/>
            <w:hideMark/>
          </w:tcPr>
          <w:p w14:paraId="66F98CDE" w14:textId="77777777" w:rsidR="00C83AF8" w:rsidRPr="00F621E1" w:rsidRDefault="00C83AF8">
            <w:pPr>
              <w:rPr>
                <w:iCs/>
                <w:szCs w:val="24"/>
              </w:rPr>
            </w:pPr>
            <w:r w:rsidRPr="00F621E1">
              <w:rPr>
                <w:color w:val="000000"/>
              </w:rPr>
              <w:t>23.44</w:t>
            </w:r>
          </w:p>
        </w:tc>
        <w:tc>
          <w:tcPr>
            <w:tcW w:w="1278" w:type="dxa"/>
            <w:tcBorders>
              <w:top w:val="single" w:sz="4" w:space="0" w:color="auto"/>
              <w:left w:val="nil"/>
              <w:bottom w:val="nil"/>
              <w:right w:val="nil"/>
            </w:tcBorders>
            <w:hideMark/>
          </w:tcPr>
          <w:p w14:paraId="0E9DFE03" w14:textId="77777777" w:rsidR="00C83AF8" w:rsidRPr="00F621E1" w:rsidRDefault="00C83AF8">
            <w:pPr>
              <w:rPr>
                <w:color w:val="000000"/>
                <w:szCs w:val="24"/>
              </w:rPr>
            </w:pPr>
            <w:r w:rsidRPr="00F621E1">
              <w:rPr>
                <w:color w:val="000000"/>
              </w:rPr>
              <w:t>0.91</w:t>
            </w:r>
          </w:p>
        </w:tc>
      </w:tr>
      <w:tr w:rsidR="00C83AF8" w:rsidRPr="00F621E1" w14:paraId="7200ACA3" w14:textId="77777777" w:rsidTr="00C83AF8">
        <w:trPr>
          <w:trHeight w:val="324"/>
          <w:jc w:val="center"/>
        </w:trPr>
        <w:tc>
          <w:tcPr>
            <w:tcW w:w="997" w:type="dxa"/>
            <w:vMerge/>
            <w:tcBorders>
              <w:top w:val="single" w:sz="4" w:space="0" w:color="auto"/>
              <w:left w:val="nil"/>
              <w:bottom w:val="single" w:sz="4" w:space="0" w:color="auto"/>
              <w:right w:val="nil"/>
            </w:tcBorders>
            <w:hideMark/>
          </w:tcPr>
          <w:p w14:paraId="04FCF2E2" w14:textId="77777777" w:rsidR="00C83AF8" w:rsidRPr="00F621E1" w:rsidRDefault="00C83AF8">
            <w:pPr>
              <w:widowControl/>
              <w:spacing w:line="240" w:lineRule="auto"/>
              <w:rPr>
                <w:iCs/>
                <w:szCs w:val="24"/>
              </w:rPr>
            </w:pPr>
          </w:p>
        </w:tc>
        <w:tc>
          <w:tcPr>
            <w:tcW w:w="1274" w:type="dxa"/>
            <w:tcBorders>
              <w:top w:val="nil"/>
              <w:left w:val="nil"/>
              <w:bottom w:val="single" w:sz="4" w:space="0" w:color="auto"/>
              <w:right w:val="nil"/>
            </w:tcBorders>
            <w:hideMark/>
          </w:tcPr>
          <w:p w14:paraId="76FE8192" w14:textId="77777777" w:rsidR="00C83AF8" w:rsidRPr="00F621E1" w:rsidRDefault="00C83AF8">
            <w:pPr>
              <w:rPr>
                <w:iCs/>
                <w:szCs w:val="24"/>
              </w:rPr>
            </w:pPr>
            <w:r w:rsidRPr="00F621E1">
              <w:rPr>
                <w:color w:val="000000"/>
                <w:szCs w:val="24"/>
              </w:rPr>
              <w:t>Pan</w:t>
            </w:r>
          </w:p>
        </w:tc>
        <w:tc>
          <w:tcPr>
            <w:tcW w:w="997" w:type="dxa"/>
            <w:vMerge/>
            <w:tcBorders>
              <w:top w:val="single" w:sz="4" w:space="0" w:color="auto"/>
              <w:left w:val="nil"/>
              <w:bottom w:val="single" w:sz="4" w:space="0" w:color="auto"/>
              <w:right w:val="nil"/>
            </w:tcBorders>
            <w:hideMark/>
          </w:tcPr>
          <w:p w14:paraId="1CBDA418" w14:textId="77777777" w:rsidR="00C83AF8" w:rsidRPr="00F621E1" w:rsidRDefault="00C83AF8">
            <w:pPr>
              <w:widowControl/>
              <w:spacing w:line="240" w:lineRule="auto"/>
              <w:rPr>
                <w:iCs/>
                <w:szCs w:val="24"/>
              </w:rPr>
            </w:pPr>
          </w:p>
        </w:tc>
        <w:tc>
          <w:tcPr>
            <w:tcW w:w="1084" w:type="dxa"/>
            <w:tcBorders>
              <w:top w:val="nil"/>
              <w:left w:val="nil"/>
              <w:bottom w:val="single" w:sz="4" w:space="0" w:color="auto"/>
              <w:right w:val="nil"/>
            </w:tcBorders>
            <w:noWrap/>
            <w:hideMark/>
          </w:tcPr>
          <w:p w14:paraId="324CEF7B" w14:textId="77777777" w:rsidR="00C83AF8" w:rsidRPr="00F621E1" w:rsidRDefault="00C83AF8">
            <w:pPr>
              <w:rPr>
                <w:iCs/>
                <w:szCs w:val="24"/>
              </w:rPr>
            </w:pPr>
            <w:r w:rsidRPr="00F621E1">
              <w:rPr>
                <w:color w:val="000000"/>
              </w:rPr>
              <w:t>277.62</w:t>
            </w:r>
          </w:p>
        </w:tc>
        <w:tc>
          <w:tcPr>
            <w:tcW w:w="1085" w:type="dxa"/>
            <w:tcBorders>
              <w:top w:val="nil"/>
              <w:left w:val="nil"/>
              <w:bottom w:val="single" w:sz="4" w:space="0" w:color="auto"/>
              <w:right w:val="nil"/>
            </w:tcBorders>
            <w:noWrap/>
            <w:hideMark/>
          </w:tcPr>
          <w:p w14:paraId="4C8C1574" w14:textId="77777777" w:rsidR="00C83AF8" w:rsidRPr="00F621E1" w:rsidRDefault="00C83AF8">
            <w:pPr>
              <w:rPr>
                <w:iCs/>
                <w:szCs w:val="24"/>
              </w:rPr>
            </w:pPr>
            <w:r w:rsidRPr="00F621E1">
              <w:rPr>
                <w:color w:val="000000"/>
              </w:rPr>
              <w:t>-22.38</w:t>
            </w:r>
          </w:p>
        </w:tc>
        <w:tc>
          <w:tcPr>
            <w:tcW w:w="1089" w:type="dxa"/>
            <w:tcBorders>
              <w:top w:val="nil"/>
              <w:left w:val="nil"/>
              <w:bottom w:val="single" w:sz="4" w:space="0" w:color="auto"/>
              <w:right w:val="nil"/>
            </w:tcBorders>
            <w:noWrap/>
            <w:hideMark/>
          </w:tcPr>
          <w:p w14:paraId="351FDFD4" w14:textId="77777777" w:rsidR="00C83AF8" w:rsidRPr="00F621E1" w:rsidRDefault="00C83AF8">
            <w:pPr>
              <w:rPr>
                <w:iCs/>
                <w:szCs w:val="24"/>
              </w:rPr>
            </w:pPr>
            <w:r w:rsidRPr="00F621E1">
              <w:rPr>
                <w:color w:val="000000"/>
              </w:rPr>
              <w:t>13.64</w:t>
            </w:r>
          </w:p>
        </w:tc>
        <w:tc>
          <w:tcPr>
            <w:tcW w:w="992" w:type="dxa"/>
            <w:tcBorders>
              <w:top w:val="nil"/>
              <w:left w:val="nil"/>
              <w:bottom w:val="single" w:sz="4" w:space="0" w:color="auto"/>
              <w:right w:val="nil"/>
            </w:tcBorders>
            <w:noWrap/>
            <w:hideMark/>
          </w:tcPr>
          <w:p w14:paraId="22DA95F1" w14:textId="77777777" w:rsidR="00C83AF8" w:rsidRPr="00F621E1" w:rsidRDefault="00C83AF8">
            <w:pPr>
              <w:rPr>
                <w:iCs/>
                <w:szCs w:val="24"/>
              </w:rPr>
            </w:pPr>
            <w:r w:rsidRPr="00F621E1">
              <w:rPr>
                <w:color w:val="000000"/>
              </w:rPr>
              <w:t>11.92</w:t>
            </w:r>
          </w:p>
        </w:tc>
        <w:tc>
          <w:tcPr>
            <w:tcW w:w="990" w:type="dxa"/>
            <w:tcBorders>
              <w:top w:val="nil"/>
              <w:left w:val="nil"/>
              <w:bottom w:val="single" w:sz="4" w:space="0" w:color="auto"/>
              <w:right w:val="nil"/>
            </w:tcBorders>
            <w:noWrap/>
            <w:hideMark/>
          </w:tcPr>
          <w:p w14:paraId="36B714CB" w14:textId="77777777" w:rsidR="00C83AF8" w:rsidRPr="00F621E1" w:rsidRDefault="00C83AF8">
            <w:pPr>
              <w:rPr>
                <w:iCs/>
                <w:szCs w:val="24"/>
              </w:rPr>
            </w:pPr>
            <w:r w:rsidRPr="00F621E1">
              <w:rPr>
                <w:color w:val="000000"/>
              </w:rPr>
              <w:t>26.2</w:t>
            </w:r>
          </w:p>
        </w:tc>
        <w:tc>
          <w:tcPr>
            <w:tcW w:w="1278" w:type="dxa"/>
            <w:tcBorders>
              <w:top w:val="nil"/>
              <w:left w:val="nil"/>
              <w:bottom w:val="single" w:sz="4" w:space="0" w:color="auto"/>
              <w:right w:val="nil"/>
            </w:tcBorders>
            <w:hideMark/>
          </w:tcPr>
          <w:p w14:paraId="28A58C36" w14:textId="77777777" w:rsidR="00C83AF8" w:rsidRPr="00F621E1" w:rsidRDefault="00C83AF8">
            <w:pPr>
              <w:rPr>
                <w:color w:val="000000"/>
                <w:szCs w:val="24"/>
              </w:rPr>
            </w:pPr>
            <w:r w:rsidRPr="00F621E1">
              <w:rPr>
                <w:color w:val="000000"/>
              </w:rPr>
              <w:t>0.89</w:t>
            </w:r>
          </w:p>
        </w:tc>
      </w:tr>
      <w:tr w:rsidR="00C83AF8" w:rsidRPr="00F621E1" w14:paraId="73ED6613" w14:textId="77777777" w:rsidTr="00C83AF8">
        <w:trPr>
          <w:trHeight w:val="324"/>
          <w:jc w:val="center"/>
        </w:trPr>
        <w:tc>
          <w:tcPr>
            <w:tcW w:w="997" w:type="dxa"/>
            <w:vMerge w:val="restart"/>
            <w:tcBorders>
              <w:top w:val="single" w:sz="4" w:space="0" w:color="auto"/>
              <w:left w:val="nil"/>
              <w:bottom w:val="single" w:sz="4" w:space="0" w:color="auto"/>
              <w:right w:val="nil"/>
            </w:tcBorders>
            <w:noWrap/>
            <w:hideMark/>
          </w:tcPr>
          <w:p w14:paraId="1EEBCBD3" w14:textId="77777777" w:rsidR="00C83AF8" w:rsidRPr="00F621E1" w:rsidRDefault="00C83AF8">
            <w:pPr>
              <w:rPr>
                <w:iCs/>
                <w:szCs w:val="24"/>
              </w:rPr>
            </w:pPr>
            <w:r w:rsidRPr="00F621E1">
              <w:rPr>
                <w:iCs/>
                <w:szCs w:val="24"/>
              </w:rPr>
              <w:t>50</w:t>
            </w:r>
          </w:p>
        </w:tc>
        <w:tc>
          <w:tcPr>
            <w:tcW w:w="1274" w:type="dxa"/>
            <w:tcBorders>
              <w:top w:val="single" w:sz="4" w:space="0" w:color="auto"/>
              <w:left w:val="nil"/>
              <w:bottom w:val="nil"/>
              <w:right w:val="nil"/>
            </w:tcBorders>
            <w:hideMark/>
          </w:tcPr>
          <w:p w14:paraId="56F712A0" w14:textId="77777777" w:rsidR="00C83AF8" w:rsidRPr="00F621E1" w:rsidRDefault="00C83AF8">
            <w:pPr>
              <w:rPr>
                <w:color w:val="000000"/>
                <w:szCs w:val="24"/>
              </w:rPr>
            </w:pPr>
            <w:r w:rsidRPr="00F621E1">
              <w:rPr>
                <w:color w:val="000000"/>
                <w:szCs w:val="24"/>
              </w:rPr>
              <w:t>12.MoRE</w:t>
            </w:r>
          </w:p>
        </w:tc>
        <w:tc>
          <w:tcPr>
            <w:tcW w:w="997" w:type="dxa"/>
            <w:vMerge w:val="restart"/>
            <w:tcBorders>
              <w:top w:val="single" w:sz="4" w:space="0" w:color="auto"/>
              <w:left w:val="nil"/>
              <w:bottom w:val="single" w:sz="4" w:space="0" w:color="auto"/>
              <w:right w:val="nil"/>
            </w:tcBorders>
            <w:noWrap/>
            <w:hideMark/>
          </w:tcPr>
          <w:p w14:paraId="5F926E12" w14:textId="77777777" w:rsidR="00C83AF8" w:rsidRPr="00F621E1" w:rsidRDefault="00C83AF8">
            <w:pPr>
              <w:rPr>
                <w:iCs/>
                <w:szCs w:val="24"/>
              </w:rPr>
            </w:pPr>
            <w:r w:rsidRPr="00F621E1">
              <w:rPr>
                <w:color w:val="000000"/>
              </w:rPr>
              <w:t>267.3</w:t>
            </w:r>
          </w:p>
        </w:tc>
        <w:tc>
          <w:tcPr>
            <w:tcW w:w="1084" w:type="dxa"/>
            <w:tcBorders>
              <w:top w:val="single" w:sz="4" w:space="0" w:color="auto"/>
              <w:left w:val="nil"/>
              <w:bottom w:val="nil"/>
              <w:right w:val="nil"/>
            </w:tcBorders>
            <w:noWrap/>
            <w:hideMark/>
          </w:tcPr>
          <w:p w14:paraId="0F95A29A" w14:textId="77777777" w:rsidR="00C83AF8" w:rsidRPr="00F621E1" w:rsidRDefault="00C83AF8">
            <w:pPr>
              <w:rPr>
                <w:iCs/>
                <w:szCs w:val="24"/>
              </w:rPr>
            </w:pPr>
            <w:r w:rsidRPr="00F621E1">
              <w:rPr>
                <w:color w:val="000000"/>
              </w:rPr>
              <w:t>294.68</w:t>
            </w:r>
          </w:p>
        </w:tc>
        <w:tc>
          <w:tcPr>
            <w:tcW w:w="1085" w:type="dxa"/>
            <w:tcBorders>
              <w:top w:val="single" w:sz="4" w:space="0" w:color="auto"/>
              <w:left w:val="nil"/>
              <w:bottom w:val="nil"/>
              <w:right w:val="nil"/>
            </w:tcBorders>
            <w:noWrap/>
            <w:hideMark/>
          </w:tcPr>
          <w:p w14:paraId="7A8B9D4C" w14:textId="77777777" w:rsidR="00C83AF8" w:rsidRPr="00F621E1" w:rsidRDefault="00C83AF8">
            <w:pPr>
              <w:rPr>
                <w:iCs/>
                <w:szCs w:val="24"/>
              </w:rPr>
            </w:pPr>
            <w:r w:rsidRPr="00F621E1">
              <w:rPr>
                <w:color w:val="000000"/>
              </w:rPr>
              <w:t>-5.32</w:t>
            </w:r>
          </w:p>
        </w:tc>
        <w:tc>
          <w:tcPr>
            <w:tcW w:w="1089" w:type="dxa"/>
            <w:tcBorders>
              <w:top w:val="single" w:sz="4" w:space="0" w:color="auto"/>
              <w:left w:val="nil"/>
              <w:bottom w:val="nil"/>
              <w:right w:val="nil"/>
            </w:tcBorders>
            <w:noWrap/>
            <w:hideMark/>
          </w:tcPr>
          <w:p w14:paraId="591E6505" w14:textId="77777777" w:rsidR="00C83AF8" w:rsidRPr="00F621E1" w:rsidRDefault="00C83AF8">
            <w:pPr>
              <w:rPr>
                <w:iCs/>
                <w:szCs w:val="24"/>
              </w:rPr>
            </w:pPr>
            <w:r w:rsidRPr="00F621E1">
              <w:rPr>
                <w:color w:val="000000"/>
              </w:rPr>
              <w:t>16.04</w:t>
            </w:r>
          </w:p>
        </w:tc>
        <w:tc>
          <w:tcPr>
            <w:tcW w:w="992" w:type="dxa"/>
            <w:tcBorders>
              <w:top w:val="single" w:sz="4" w:space="0" w:color="auto"/>
              <w:left w:val="nil"/>
              <w:bottom w:val="nil"/>
              <w:right w:val="nil"/>
            </w:tcBorders>
            <w:noWrap/>
            <w:hideMark/>
          </w:tcPr>
          <w:p w14:paraId="7E1646C1" w14:textId="77777777" w:rsidR="00C83AF8" w:rsidRPr="00F621E1" w:rsidRDefault="00C83AF8">
            <w:pPr>
              <w:rPr>
                <w:iCs/>
                <w:szCs w:val="24"/>
              </w:rPr>
            </w:pPr>
            <w:r w:rsidRPr="00F621E1">
              <w:rPr>
                <w:color w:val="000000"/>
              </w:rPr>
              <w:t>14.36</w:t>
            </w:r>
          </w:p>
        </w:tc>
        <w:tc>
          <w:tcPr>
            <w:tcW w:w="990" w:type="dxa"/>
            <w:tcBorders>
              <w:top w:val="single" w:sz="4" w:space="0" w:color="auto"/>
              <w:left w:val="nil"/>
              <w:bottom w:val="nil"/>
              <w:right w:val="nil"/>
            </w:tcBorders>
            <w:noWrap/>
            <w:hideMark/>
          </w:tcPr>
          <w:p w14:paraId="37A5676E" w14:textId="77777777" w:rsidR="00C83AF8" w:rsidRPr="00F621E1" w:rsidRDefault="00C83AF8">
            <w:pPr>
              <w:rPr>
                <w:iCs/>
                <w:szCs w:val="24"/>
              </w:rPr>
            </w:pPr>
            <w:r w:rsidRPr="00F621E1">
              <w:rPr>
                <w:color w:val="000000"/>
              </w:rPr>
              <w:t>16.89</w:t>
            </w:r>
          </w:p>
        </w:tc>
        <w:tc>
          <w:tcPr>
            <w:tcW w:w="1278" w:type="dxa"/>
            <w:tcBorders>
              <w:top w:val="single" w:sz="4" w:space="0" w:color="auto"/>
              <w:left w:val="nil"/>
              <w:bottom w:val="nil"/>
              <w:right w:val="nil"/>
            </w:tcBorders>
            <w:hideMark/>
          </w:tcPr>
          <w:p w14:paraId="5F7DB09D" w14:textId="77777777" w:rsidR="00C83AF8" w:rsidRPr="00F621E1" w:rsidRDefault="00C83AF8">
            <w:pPr>
              <w:rPr>
                <w:color w:val="000000"/>
                <w:szCs w:val="24"/>
              </w:rPr>
            </w:pPr>
            <w:r w:rsidRPr="00F621E1">
              <w:rPr>
                <w:color w:val="000000"/>
              </w:rPr>
              <w:t>0.87</w:t>
            </w:r>
          </w:p>
        </w:tc>
      </w:tr>
      <w:tr w:rsidR="00C83AF8" w:rsidRPr="00F621E1" w14:paraId="7934780F" w14:textId="77777777" w:rsidTr="00C83AF8">
        <w:trPr>
          <w:trHeight w:val="324"/>
          <w:jc w:val="center"/>
        </w:trPr>
        <w:tc>
          <w:tcPr>
            <w:tcW w:w="997" w:type="dxa"/>
            <w:vMerge/>
            <w:tcBorders>
              <w:top w:val="single" w:sz="4" w:space="0" w:color="auto"/>
              <w:left w:val="nil"/>
              <w:bottom w:val="single" w:sz="4" w:space="0" w:color="auto"/>
              <w:right w:val="nil"/>
            </w:tcBorders>
            <w:hideMark/>
          </w:tcPr>
          <w:p w14:paraId="7571EE72" w14:textId="77777777" w:rsidR="00C83AF8" w:rsidRPr="00F621E1" w:rsidRDefault="00C83AF8">
            <w:pPr>
              <w:widowControl/>
              <w:spacing w:line="240" w:lineRule="auto"/>
              <w:rPr>
                <w:iCs/>
                <w:szCs w:val="24"/>
              </w:rPr>
            </w:pPr>
          </w:p>
        </w:tc>
        <w:tc>
          <w:tcPr>
            <w:tcW w:w="1274" w:type="dxa"/>
            <w:tcBorders>
              <w:top w:val="nil"/>
              <w:left w:val="nil"/>
              <w:bottom w:val="single" w:sz="4" w:space="0" w:color="auto"/>
              <w:right w:val="nil"/>
            </w:tcBorders>
            <w:hideMark/>
          </w:tcPr>
          <w:p w14:paraId="2ED57BE2" w14:textId="77777777" w:rsidR="00C83AF8" w:rsidRPr="00F621E1" w:rsidRDefault="00C83AF8">
            <w:pPr>
              <w:rPr>
                <w:iCs/>
                <w:szCs w:val="24"/>
              </w:rPr>
            </w:pPr>
            <w:r w:rsidRPr="00F621E1">
              <w:rPr>
                <w:color w:val="000000"/>
                <w:szCs w:val="24"/>
              </w:rPr>
              <w:t>Pan</w:t>
            </w:r>
          </w:p>
        </w:tc>
        <w:tc>
          <w:tcPr>
            <w:tcW w:w="997" w:type="dxa"/>
            <w:vMerge/>
            <w:tcBorders>
              <w:top w:val="single" w:sz="4" w:space="0" w:color="auto"/>
              <w:left w:val="nil"/>
              <w:bottom w:val="single" w:sz="4" w:space="0" w:color="auto"/>
              <w:right w:val="nil"/>
            </w:tcBorders>
            <w:hideMark/>
          </w:tcPr>
          <w:p w14:paraId="4EFE594E" w14:textId="77777777" w:rsidR="00C83AF8" w:rsidRPr="00F621E1" w:rsidRDefault="00C83AF8">
            <w:pPr>
              <w:widowControl/>
              <w:spacing w:line="240" w:lineRule="auto"/>
              <w:rPr>
                <w:iCs/>
                <w:szCs w:val="24"/>
              </w:rPr>
            </w:pPr>
          </w:p>
        </w:tc>
        <w:tc>
          <w:tcPr>
            <w:tcW w:w="1084" w:type="dxa"/>
            <w:tcBorders>
              <w:top w:val="nil"/>
              <w:left w:val="nil"/>
              <w:bottom w:val="single" w:sz="4" w:space="0" w:color="auto"/>
              <w:right w:val="nil"/>
            </w:tcBorders>
            <w:noWrap/>
            <w:hideMark/>
          </w:tcPr>
          <w:p w14:paraId="0EB4D4C3" w14:textId="77777777" w:rsidR="00C83AF8" w:rsidRPr="00F621E1" w:rsidRDefault="00C83AF8">
            <w:pPr>
              <w:rPr>
                <w:iCs/>
                <w:szCs w:val="24"/>
              </w:rPr>
            </w:pPr>
            <w:r w:rsidRPr="00F621E1">
              <w:rPr>
                <w:color w:val="000000"/>
              </w:rPr>
              <w:t>288.29</w:t>
            </w:r>
          </w:p>
        </w:tc>
        <w:tc>
          <w:tcPr>
            <w:tcW w:w="1085" w:type="dxa"/>
            <w:tcBorders>
              <w:top w:val="nil"/>
              <w:left w:val="nil"/>
              <w:bottom w:val="single" w:sz="4" w:space="0" w:color="auto"/>
              <w:right w:val="nil"/>
            </w:tcBorders>
            <w:noWrap/>
            <w:hideMark/>
          </w:tcPr>
          <w:p w14:paraId="4A5304FF" w14:textId="77777777" w:rsidR="00C83AF8" w:rsidRPr="00F621E1" w:rsidRDefault="00C83AF8">
            <w:pPr>
              <w:rPr>
                <w:iCs/>
                <w:szCs w:val="24"/>
              </w:rPr>
            </w:pPr>
            <w:r w:rsidRPr="00F621E1">
              <w:rPr>
                <w:color w:val="000000"/>
              </w:rPr>
              <w:t>-11.71</w:t>
            </w:r>
          </w:p>
        </w:tc>
        <w:tc>
          <w:tcPr>
            <w:tcW w:w="1089" w:type="dxa"/>
            <w:tcBorders>
              <w:top w:val="nil"/>
              <w:left w:val="nil"/>
              <w:bottom w:val="single" w:sz="4" w:space="0" w:color="auto"/>
              <w:right w:val="nil"/>
            </w:tcBorders>
            <w:noWrap/>
            <w:hideMark/>
          </w:tcPr>
          <w:p w14:paraId="6DF38167" w14:textId="77777777" w:rsidR="00C83AF8" w:rsidRPr="00F621E1" w:rsidRDefault="00C83AF8">
            <w:pPr>
              <w:rPr>
                <w:iCs/>
                <w:szCs w:val="24"/>
              </w:rPr>
            </w:pPr>
            <w:r w:rsidRPr="00F621E1">
              <w:rPr>
                <w:color w:val="000000"/>
              </w:rPr>
              <w:t>11.15</w:t>
            </w:r>
          </w:p>
        </w:tc>
        <w:tc>
          <w:tcPr>
            <w:tcW w:w="992" w:type="dxa"/>
            <w:tcBorders>
              <w:top w:val="nil"/>
              <w:left w:val="nil"/>
              <w:bottom w:val="single" w:sz="4" w:space="0" w:color="auto"/>
              <w:right w:val="nil"/>
            </w:tcBorders>
            <w:noWrap/>
            <w:hideMark/>
          </w:tcPr>
          <w:p w14:paraId="31B8334C" w14:textId="77777777" w:rsidR="00C83AF8" w:rsidRPr="00F621E1" w:rsidRDefault="00C83AF8">
            <w:pPr>
              <w:rPr>
                <w:iCs/>
                <w:szCs w:val="24"/>
              </w:rPr>
            </w:pPr>
            <w:r w:rsidRPr="00F621E1">
              <w:rPr>
                <w:color w:val="000000"/>
              </w:rPr>
              <w:t>9.45</w:t>
            </w:r>
          </w:p>
        </w:tc>
        <w:tc>
          <w:tcPr>
            <w:tcW w:w="990" w:type="dxa"/>
            <w:tcBorders>
              <w:top w:val="nil"/>
              <w:left w:val="nil"/>
              <w:bottom w:val="single" w:sz="4" w:space="0" w:color="auto"/>
              <w:right w:val="nil"/>
            </w:tcBorders>
            <w:noWrap/>
            <w:hideMark/>
          </w:tcPr>
          <w:p w14:paraId="0294AD3A" w14:textId="77777777" w:rsidR="00C83AF8" w:rsidRPr="00F621E1" w:rsidRDefault="00C83AF8">
            <w:pPr>
              <w:rPr>
                <w:iCs/>
                <w:szCs w:val="24"/>
              </w:rPr>
            </w:pPr>
            <w:r w:rsidRPr="00F621E1">
              <w:rPr>
                <w:color w:val="000000"/>
              </w:rPr>
              <w:t>16.16</w:t>
            </w:r>
          </w:p>
        </w:tc>
        <w:tc>
          <w:tcPr>
            <w:tcW w:w="1278" w:type="dxa"/>
            <w:tcBorders>
              <w:top w:val="nil"/>
              <w:left w:val="nil"/>
              <w:bottom w:val="single" w:sz="4" w:space="0" w:color="auto"/>
              <w:right w:val="nil"/>
            </w:tcBorders>
            <w:hideMark/>
          </w:tcPr>
          <w:p w14:paraId="1CC6298B" w14:textId="77777777" w:rsidR="00C83AF8" w:rsidRPr="00F621E1" w:rsidRDefault="00C83AF8">
            <w:pPr>
              <w:rPr>
                <w:color w:val="000000"/>
                <w:szCs w:val="24"/>
              </w:rPr>
            </w:pPr>
            <w:r w:rsidRPr="00F621E1">
              <w:rPr>
                <w:color w:val="000000"/>
              </w:rPr>
              <w:t>0.86</w:t>
            </w:r>
          </w:p>
        </w:tc>
      </w:tr>
      <w:tr w:rsidR="00C83AF8" w:rsidRPr="00F621E1" w14:paraId="171E958D" w14:textId="77777777" w:rsidTr="00C83AF8">
        <w:trPr>
          <w:trHeight w:val="324"/>
          <w:jc w:val="center"/>
        </w:trPr>
        <w:tc>
          <w:tcPr>
            <w:tcW w:w="997" w:type="dxa"/>
            <w:vMerge w:val="restart"/>
            <w:tcBorders>
              <w:top w:val="single" w:sz="4" w:space="0" w:color="auto"/>
              <w:left w:val="nil"/>
              <w:bottom w:val="single" w:sz="12" w:space="0" w:color="auto"/>
              <w:right w:val="nil"/>
            </w:tcBorders>
            <w:noWrap/>
            <w:hideMark/>
          </w:tcPr>
          <w:p w14:paraId="6CEEE1FD" w14:textId="77777777" w:rsidR="00C83AF8" w:rsidRPr="00F621E1" w:rsidRDefault="00C83AF8">
            <w:pPr>
              <w:rPr>
                <w:iCs/>
                <w:szCs w:val="24"/>
              </w:rPr>
            </w:pPr>
            <w:r w:rsidRPr="00F621E1">
              <w:rPr>
                <w:iCs/>
                <w:szCs w:val="24"/>
              </w:rPr>
              <w:t>70</w:t>
            </w:r>
          </w:p>
        </w:tc>
        <w:tc>
          <w:tcPr>
            <w:tcW w:w="1274" w:type="dxa"/>
            <w:tcBorders>
              <w:top w:val="single" w:sz="4" w:space="0" w:color="auto"/>
              <w:left w:val="nil"/>
              <w:bottom w:val="nil"/>
              <w:right w:val="nil"/>
            </w:tcBorders>
            <w:hideMark/>
          </w:tcPr>
          <w:p w14:paraId="2360A192" w14:textId="77777777" w:rsidR="00C83AF8" w:rsidRPr="00F621E1" w:rsidRDefault="00C83AF8">
            <w:pPr>
              <w:rPr>
                <w:color w:val="000000"/>
                <w:szCs w:val="24"/>
              </w:rPr>
            </w:pPr>
            <w:r w:rsidRPr="00F621E1">
              <w:rPr>
                <w:color w:val="000000"/>
                <w:szCs w:val="24"/>
              </w:rPr>
              <w:t>12.MoRE</w:t>
            </w:r>
          </w:p>
        </w:tc>
        <w:tc>
          <w:tcPr>
            <w:tcW w:w="997" w:type="dxa"/>
            <w:vMerge w:val="restart"/>
            <w:tcBorders>
              <w:top w:val="single" w:sz="4" w:space="0" w:color="auto"/>
              <w:left w:val="nil"/>
              <w:bottom w:val="single" w:sz="12" w:space="0" w:color="auto"/>
              <w:right w:val="nil"/>
            </w:tcBorders>
            <w:noWrap/>
            <w:hideMark/>
          </w:tcPr>
          <w:p w14:paraId="4D231EDA" w14:textId="77777777" w:rsidR="00C83AF8" w:rsidRPr="00F621E1" w:rsidRDefault="00C83AF8">
            <w:pPr>
              <w:rPr>
                <w:iCs/>
                <w:szCs w:val="24"/>
              </w:rPr>
            </w:pPr>
            <w:r w:rsidRPr="00F621E1">
              <w:rPr>
                <w:color w:val="000000"/>
              </w:rPr>
              <w:t>277.28</w:t>
            </w:r>
          </w:p>
        </w:tc>
        <w:tc>
          <w:tcPr>
            <w:tcW w:w="1084" w:type="dxa"/>
            <w:tcBorders>
              <w:top w:val="single" w:sz="4" w:space="0" w:color="auto"/>
              <w:left w:val="nil"/>
              <w:bottom w:val="nil"/>
              <w:right w:val="nil"/>
            </w:tcBorders>
            <w:noWrap/>
            <w:hideMark/>
          </w:tcPr>
          <w:p w14:paraId="57636F9B" w14:textId="77777777" w:rsidR="00C83AF8" w:rsidRPr="00F621E1" w:rsidRDefault="00C83AF8">
            <w:pPr>
              <w:rPr>
                <w:iCs/>
                <w:szCs w:val="24"/>
              </w:rPr>
            </w:pPr>
            <w:r w:rsidRPr="00F621E1">
              <w:rPr>
                <w:color w:val="000000"/>
              </w:rPr>
              <w:t>297.93</w:t>
            </w:r>
          </w:p>
        </w:tc>
        <w:tc>
          <w:tcPr>
            <w:tcW w:w="1085" w:type="dxa"/>
            <w:tcBorders>
              <w:top w:val="single" w:sz="4" w:space="0" w:color="auto"/>
              <w:left w:val="nil"/>
              <w:bottom w:val="nil"/>
              <w:right w:val="nil"/>
            </w:tcBorders>
            <w:noWrap/>
            <w:hideMark/>
          </w:tcPr>
          <w:p w14:paraId="1CBD620E" w14:textId="77777777" w:rsidR="00C83AF8" w:rsidRPr="00F621E1" w:rsidRDefault="00C83AF8">
            <w:pPr>
              <w:rPr>
                <w:iCs/>
                <w:szCs w:val="24"/>
              </w:rPr>
            </w:pPr>
            <w:r w:rsidRPr="00F621E1">
              <w:rPr>
                <w:color w:val="000000"/>
              </w:rPr>
              <w:t>-2.07</w:t>
            </w:r>
          </w:p>
        </w:tc>
        <w:tc>
          <w:tcPr>
            <w:tcW w:w="1089" w:type="dxa"/>
            <w:tcBorders>
              <w:top w:val="single" w:sz="4" w:space="0" w:color="auto"/>
              <w:left w:val="nil"/>
              <w:bottom w:val="nil"/>
              <w:right w:val="nil"/>
            </w:tcBorders>
            <w:noWrap/>
            <w:hideMark/>
          </w:tcPr>
          <w:p w14:paraId="28677746" w14:textId="77777777" w:rsidR="00C83AF8" w:rsidRPr="00F621E1" w:rsidRDefault="00C83AF8">
            <w:pPr>
              <w:rPr>
                <w:iCs/>
                <w:szCs w:val="24"/>
              </w:rPr>
            </w:pPr>
            <w:r w:rsidRPr="00F621E1">
              <w:rPr>
                <w:color w:val="000000"/>
              </w:rPr>
              <w:t>14.03</w:t>
            </w:r>
          </w:p>
        </w:tc>
        <w:tc>
          <w:tcPr>
            <w:tcW w:w="992" w:type="dxa"/>
            <w:tcBorders>
              <w:top w:val="single" w:sz="4" w:space="0" w:color="auto"/>
              <w:left w:val="nil"/>
              <w:bottom w:val="nil"/>
              <w:right w:val="nil"/>
            </w:tcBorders>
            <w:noWrap/>
            <w:hideMark/>
          </w:tcPr>
          <w:p w14:paraId="24577726" w14:textId="77777777" w:rsidR="00C83AF8" w:rsidRPr="00F621E1" w:rsidRDefault="00C83AF8">
            <w:pPr>
              <w:rPr>
                <w:iCs/>
                <w:szCs w:val="24"/>
              </w:rPr>
            </w:pPr>
            <w:r w:rsidRPr="00F621E1">
              <w:rPr>
                <w:color w:val="000000"/>
              </w:rPr>
              <w:t>12.42</w:t>
            </w:r>
          </w:p>
        </w:tc>
        <w:tc>
          <w:tcPr>
            <w:tcW w:w="990" w:type="dxa"/>
            <w:tcBorders>
              <w:top w:val="single" w:sz="4" w:space="0" w:color="auto"/>
              <w:left w:val="nil"/>
              <w:bottom w:val="nil"/>
              <w:right w:val="nil"/>
            </w:tcBorders>
            <w:noWrap/>
            <w:hideMark/>
          </w:tcPr>
          <w:p w14:paraId="4A82A18E" w14:textId="77777777" w:rsidR="00C83AF8" w:rsidRPr="00F621E1" w:rsidRDefault="00C83AF8">
            <w:pPr>
              <w:rPr>
                <w:iCs/>
                <w:szCs w:val="24"/>
              </w:rPr>
            </w:pPr>
            <w:r w:rsidRPr="00F621E1">
              <w:rPr>
                <w:color w:val="000000"/>
              </w:rPr>
              <w:t>14.18</w:t>
            </w:r>
          </w:p>
        </w:tc>
        <w:tc>
          <w:tcPr>
            <w:tcW w:w="1278" w:type="dxa"/>
            <w:tcBorders>
              <w:top w:val="single" w:sz="4" w:space="0" w:color="auto"/>
              <w:left w:val="nil"/>
              <w:bottom w:val="nil"/>
              <w:right w:val="nil"/>
            </w:tcBorders>
            <w:hideMark/>
          </w:tcPr>
          <w:p w14:paraId="107C99A2" w14:textId="77777777" w:rsidR="00C83AF8" w:rsidRPr="00F621E1" w:rsidRDefault="00C83AF8">
            <w:pPr>
              <w:rPr>
                <w:color w:val="000000"/>
                <w:szCs w:val="24"/>
              </w:rPr>
            </w:pPr>
            <w:r w:rsidRPr="00F621E1">
              <w:rPr>
                <w:color w:val="000000"/>
              </w:rPr>
              <w:t>0.83</w:t>
            </w:r>
          </w:p>
        </w:tc>
      </w:tr>
      <w:tr w:rsidR="00C83AF8" w:rsidRPr="00F621E1" w14:paraId="35BEABCD" w14:textId="77777777" w:rsidTr="00C83AF8">
        <w:trPr>
          <w:trHeight w:val="324"/>
          <w:jc w:val="center"/>
        </w:trPr>
        <w:tc>
          <w:tcPr>
            <w:tcW w:w="997" w:type="dxa"/>
            <w:vMerge/>
            <w:tcBorders>
              <w:top w:val="single" w:sz="4" w:space="0" w:color="auto"/>
              <w:left w:val="nil"/>
              <w:bottom w:val="single" w:sz="12" w:space="0" w:color="auto"/>
              <w:right w:val="nil"/>
            </w:tcBorders>
            <w:hideMark/>
          </w:tcPr>
          <w:p w14:paraId="0B5BF075" w14:textId="77777777" w:rsidR="00C83AF8" w:rsidRPr="00F621E1" w:rsidRDefault="00C83AF8">
            <w:pPr>
              <w:widowControl/>
              <w:spacing w:line="240" w:lineRule="auto"/>
              <w:rPr>
                <w:iCs/>
                <w:szCs w:val="24"/>
              </w:rPr>
            </w:pPr>
          </w:p>
        </w:tc>
        <w:tc>
          <w:tcPr>
            <w:tcW w:w="1274" w:type="dxa"/>
            <w:tcBorders>
              <w:top w:val="nil"/>
              <w:left w:val="nil"/>
              <w:bottom w:val="single" w:sz="12" w:space="0" w:color="auto"/>
              <w:right w:val="nil"/>
            </w:tcBorders>
            <w:hideMark/>
          </w:tcPr>
          <w:p w14:paraId="61246EC0" w14:textId="77777777" w:rsidR="00C83AF8" w:rsidRPr="00F621E1" w:rsidRDefault="00C83AF8">
            <w:pPr>
              <w:rPr>
                <w:iCs/>
                <w:szCs w:val="24"/>
              </w:rPr>
            </w:pPr>
            <w:r w:rsidRPr="00F621E1">
              <w:rPr>
                <w:color w:val="000000"/>
                <w:szCs w:val="24"/>
              </w:rPr>
              <w:t>Pan</w:t>
            </w:r>
          </w:p>
        </w:tc>
        <w:tc>
          <w:tcPr>
            <w:tcW w:w="997" w:type="dxa"/>
            <w:vMerge/>
            <w:tcBorders>
              <w:top w:val="single" w:sz="4" w:space="0" w:color="auto"/>
              <w:left w:val="nil"/>
              <w:bottom w:val="single" w:sz="12" w:space="0" w:color="auto"/>
              <w:right w:val="nil"/>
            </w:tcBorders>
            <w:hideMark/>
          </w:tcPr>
          <w:p w14:paraId="4DB9A912" w14:textId="77777777" w:rsidR="00C83AF8" w:rsidRPr="00F621E1" w:rsidRDefault="00C83AF8">
            <w:pPr>
              <w:widowControl/>
              <w:spacing w:line="240" w:lineRule="auto"/>
              <w:rPr>
                <w:iCs/>
                <w:szCs w:val="24"/>
              </w:rPr>
            </w:pPr>
          </w:p>
        </w:tc>
        <w:tc>
          <w:tcPr>
            <w:tcW w:w="1084" w:type="dxa"/>
            <w:tcBorders>
              <w:top w:val="nil"/>
              <w:left w:val="nil"/>
              <w:bottom w:val="single" w:sz="12" w:space="0" w:color="auto"/>
              <w:right w:val="nil"/>
            </w:tcBorders>
            <w:noWrap/>
            <w:hideMark/>
          </w:tcPr>
          <w:p w14:paraId="6697F1E7" w14:textId="77777777" w:rsidR="00C83AF8" w:rsidRPr="00F621E1" w:rsidRDefault="00C83AF8">
            <w:pPr>
              <w:rPr>
                <w:iCs/>
                <w:szCs w:val="24"/>
              </w:rPr>
            </w:pPr>
            <w:r w:rsidRPr="00F621E1">
              <w:rPr>
                <w:color w:val="000000"/>
              </w:rPr>
              <w:t>292.66</w:t>
            </w:r>
          </w:p>
        </w:tc>
        <w:tc>
          <w:tcPr>
            <w:tcW w:w="1085" w:type="dxa"/>
            <w:tcBorders>
              <w:top w:val="nil"/>
              <w:left w:val="nil"/>
              <w:bottom w:val="single" w:sz="12" w:space="0" w:color="auto"/>
              <w:right w:val="nil"/>
            </w:tcBorders>
            <w:noWrap/>
            <w:hideMark/>
          </w:tcPr>
          <w:p w14:paraId="6E280701" w14:textId="77777777" w:rsidR="00C83AF8" w:rsidRPr="00F621E1" w:rsidRDefault="00C83AF8">
            <w:pPr>
              <w:rPr>
                <w:iCs/>
                <w:szCs w:val="24"/>
              </w:rPr>
            </w:pPr>
            <w:r w:rsidRPr="00F621E1">
              <w:rPr>
                <w:color w:val="000000"/>
              </w:rPr>
              <w:t>-7.34</w:t>
            </w:r>
          </w:p>
        </w:tc>
        <w:tc>
          <w:tcPr>
            <w:tcW w:w="1089" w:type="dxa"/>
            <w:tcBorders>
              <w:top w:val="nil"/>
              <w:left w:val="nil"/>
              <w:bottom w:val="single" w:sz="12" w:space="0" w:color="auto"/>
              <w:right w:val="nil"/>
            </w:tcBorders>
            <w:noWrap/>
            <w:hideMark/>
          </w:tcPr>
          <w:p w14:paraId="10A19446" w14:textId="77777777" w:rsidR="00C83AF8" w:rsidRPr="00F621E1" w:rsidRDefault="00C83AF8">
            <w:pPr>
              <w:rPr>
                <w:iCs/>
                <w:szCs w:val="24"/>
              </w:rPr>
            </w:pPr>
            <w:r w:rsidRPr="00F621E1">
              <w:rPr>
                <w:color w:val="000000"/>
              </w:rPr>
              <w:t>9.78</w:t>
            </w:r>
          </w:p>
        </w:tc>
        <w:tc>
          <w:tcPr>
            <w:tcW w:w="992" w:type="dxa"/>
            <w:tcBorders>
              <w:top w:val="nil"/>
              <w:left w:val="nil"/>
              <w:bottom w:val="single" w:sz="12" w:space="0" w:color="auto"/>
              <w:right w:val="nil"/>
            </w:tcBorders>
            <w:noWrap/>
            <w:hideMark/>
          </w:tcPr>
          <w:p w14:paraId="21C1EBEB" w14:textId="77777777" w:rsidR="00C83AF8" w:rsidRPr="00F621E1" w:rsidRDefault="00C83AF8">
            <w:pPr>
              <w:rPr>
                <w:iCs/>
                <w:szCs w:val="24"/>
              </w:rPr>
            </w:pPr>
            <w:r w:rsidRPr="00F621E1">
              <w:rPr>
                <w:color w:val="000000"/>
              </w:rPr>
              <w:t>8.19</w:t>
            </w:r>
          </w:p>
        </w:tc>
        <w:tc>
          <w:tcPr>
            <w:tcW w:w="990" w:type="dxa"/>
            <w:tcBorders>
              <w:top w:val="nil"/>
              <w:left w:val="nil"/>
              <w:bottom w:val="single" w:sz="12" w:space="0" w:color="auto"/>
              <w:right w:val="nil"/>
            </w:tcBorders>
            <w:noWrap/>
            <w:hideMark/>
          </w:tcPr>
          <w:p w14:paraId="27844979" w14:textId="77777777" w:rsidR="00C83AF8" w:rsidRPr="00F621E1" w:rsidRDefault="00C83AF8">
            <w:pPr>
              <w:rPr>
                <w:iCs/>
                <w:szCs w:val="24"/>
              </w:rPr>
            </w:pPr>
            <w:r w:rsidRPr="00F621E1">
              <w:rPr>
                <w:color w:val="000000"/>
              </w:rPr>
              <w:t>12.22</w:t>
            </w:r>
          </w:p>
        </w:tc>
        <w:tc>
          <w:tcPr>
            <w:tcW w:w="1278" w:type="dxa"/>
            <w:tcBorders>
              <w:top w:val="nil"/>
              <w:left w:val="nil"/>
              <w:bottom w:val="single" w:sz="12" w:space="0" w:color="auto"/>
              <w:right w:val="nil"/>
            </w:tcBorders>
            <w:hideMark/>
          </w:tcPr>
          <w:p w14:paraId="19037C27" w14:textId="77777777" w:rsidR="00C83AF8" w:rsidRPr="00F621E1" w:rsidRDefault="00C83AF8">
            <w:pPr>
              <w:rPr>
                <w:color w:val="000000"/>
                <w:szCs w:val="24"/>
              </w:rPr>
            </w:pPr>
            <w:r w:rsidRPr="00F621E1">
              <w:rPr>
                <w:color w:val="000000"/>
              </w:rPr>
              <w:t>0.82</w:t>
            </w:r>
          </w:p>
        </w:tc>
      </w:tr>
    </w:tbl>
    <w:p w14:paraId="3ED8C080" w14:textId="77777777" w:rsidR="0031081B" w:rsidRPr="00F621E1" w:rsidRDefault="0031081B" w:rsidP="00C83AF8">
      <w:pPr>
        <w:widowControl/>
        <w:ind w:hanging="1"/>
        <w:jc w:val="center"/>
        <w:rPr>
          <w:sz w:val="20"/>
          <w:szCs w:val="20"/>
        </w:rPr>
      </w:pPr>
    </w:p>
    <w:p w14:paraId="6ED1A3D2" w14:textId="1437E1A9" w:rsidR="00C83AF8" w:rsidRPr="00F621E1" w:rsidRDefault="00C83AF8" w:rsidP="00C83AF8">
      <w:pPr>
        <w:widowControl/>
        <w:ind w:hanging="1"/>
        <w:jc w:val="center"/>
        <w:rPr>
          <w:sz w:val="20"/>
          <w:szCs w:val="20"/>
        </w:rPr>
      </w:pPr>
      <w:r w:rsidRPr="00F621E1">
        <w:rPr>
          <w:noProof/>
        </w:rPr>
        <w:drawing>
          <wp:inline distT="0" distB="0" distL="0" distR="0" wp14:anchorId="4208A47F" wp14:editId="7208EAC0">
            <wp:extent cx="4991100" cy="2738755"/>
            <wp:effectExtent l="0" t="0" r="0" b="0"/>
            <wp:docPr id="1076796377" name="圖形 28"/>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13">
                      <a:extLst>
                        <a:ext uri="{96DAC541-7B7A-43D3-8B79-37D633B846F1}">
                          <asvg:svgBlip xmlns:asvg="http://schemas.microsoft.com/office/drawing/2016/SVG/main" r:embed="rId14"/>
                        </a:ext>
                      </a:extLst>
                    </a:blip>
                    <a:stretch>
                      <a:fillRect/>
                    </a:stretch>
                  </pic:blipFill>
                  <pic:spPr>
                    <a:xfrm>
                      <a:off x="0" y="0"/>
                      <a:ext cx="4988560" cy="2738755"/>
                    </a:xfrm>
                    <a:prstGeom prst="rect">
                      <a:avLst/>
                    </a:prstGeom>
                  </pic:spPr>
                </pic:pic>
              </a:graphicData>
            </a:graphic>
          </wp:inline>
        </w:drawing>
      </w:r>
    </w:p>
    <w:p w14:paraId="7B86B302" w14:textId="148FA5B7" w:rsidR="00430AB2" w:rsidRPr="00F621E1" w:rsidRDefault="00791619" w:rsidP="00791619">
      <w:pPr>
        <w:pStyle w:val="af1"/>
        <w:spacing w:line="240" w:lineRule="auto"/>
        <w:rPr>
          <w:rFonts w:cs="Times New Roman"/>
        </w:rPr>
      </w:pPr>
      <w:bookmarkStart w:id="125" w:name="_Toc168338342"/>
      <w:bookmarkStart w:id="126" w:name="_Toc164865516"/>
      <w:bookmarkStart w:id="127" w:name="_Toc171203052"/>
      <w:r w:rsidRPr="00F621E1">
        <w:rPr>
          <w:rFonts w:hint="eastAsia"/>
        </w:rPr>
        <w:t>圖</w:t>
      </w:r>
      <w:r w:rsidRPr="00F621E1">
        <w:rPr>
          <w:rFonts w:hint="eastAsia"/>
        </w:rPr>
        <w:t xml:space="preserve"> </w:t>
      </w:r>
      <w:r w:rsidRPr="00F621E1">
        <w:fldChar w:fldCharType="begin"/>
      </w:r>
      <w:r w:rsidRPr="00F621E1">
        <w:instrText xml:space="preserve"> </w:instrText>
      </w:r>
      <w:r w:rsidRPr="00F621E1">
        <w:rPr>
          <w:rFonts w:hint="eastAsia"/>
        </w:rPr>
        <w:instrText>STYLEREF 1 \s</w:instrText>
      </w:r>
      <w:r w:rsidRPr="00F621E1">
        <w:instrText xml:space="preserve"> </w:instrText>
      </w:r>
      <w:r w:rsidRPr="00F621E1">
        <w:fldChar w:fldCharType="separate"/>
      </w:r>
      <w:r w:rsidR="00CF2B5F">
        <w:rPr>
          <w:noProof/>
        </w:rPr>
        <w:t>4</w:t>
      </w:r>
      <w:r w:rsidRPr="00F621E1">
        <w:fldChar w:fldCharType="end"/>
      </w:r>
      <w:r w:rsidRPr="00F621E1">
        <w:t>.</w:t>
      </w:r>
      <w:r w:rsidRPr="00F621E1">
        <w:fldChar w:fldCharType="begin"/>
      </w:r>
      <w:r w:rsidRPr="00F621E1">
        <w:instrText xml:space="preserve"> </w:instrText>
      </w:r>
      <w:r w:rsidRPr="00F621E1">
        <w:rPr>
          <w:rFonts w:hint="eastAsia"/>
        </w:rPr>
        <w:instrText xml:space="preserve">SEQ </w:instrText>
      </w:r>
      <w:r w:rsidRPr="00F621E1">
        <w:rPr>
          <w:rFonts w:hint="eastAsia"/>
        </w:rPr>
        <w:instrText>圖</w:instrText>
      </w:r>
      <w:r w:rsidRPr="00F621E1">
        <w:rPr>
          <w:rFonts w:hint="eastAsia"/>
        </w:rPr>
        <w:instrText xml:space="preserve"> \* ARABIC \s 1</w:instrText>
      </w:r>
      <w:r w:rsidRPr="00F621E1">
        <w:instrText xml:space="preserve"> </w:instrText>
      </w:r>
      <w:r w:rsidRPr="00F621E1">
        <w:fldChar w:fldCharType="separate"/>
      </w:r>
      <w:r w:rsidR="00CF2B5F">
        <w:rPr>
          <w:noProof/>
        </w:rPr>
        <w:t>1</w:t>
      </w:r>
      <w:r w:rsidRPr="00F621E1">
        <w:fldChar w:fldCharType="end"/>
      </w:r>
      <w:r w:rsidR="00C83AF8" w:rsidRPr="00F621E1">
        <w:rPr>
          <w:rFonts w:hint="eastAsia"/>
        </w:rPr>
        <w:t>取後放回的抽樣方式在情境一下，</w:t>
      </w:r>
      <w:r w:rsidR="00C83AF8" w:rsidRPr="00F621E1">
        <w:rPr>
          <w:rFonts w:cs="Times New Roman"/>
        </w:rPr>
        <w:t xml:space="preserve"> </w:t>
      </w:r>
      <w:bookmarkStart w:id="128" w:name="_Hlk156902116"/>
      <w:r w:rsidR="00C83AF8" w:rsidRPr="00F621E1">
        <w:rPr>
          <w:rFonts w:cs="Times New Roman" w:hint="eastAsia"/>
        </w:rPr>
        <w:t>群落一為同質模型，群落二為</w:t>
      </w:r>
      <w:r w:rsidR="00C83AF8" w:rsidRPr="00F621E1">
        <w:rPr>
          <w:rFonts w:cs="Times New Roman"/>
        </w:rPr>
        <w:t>Broken-stick</w:t>
      </w:r>
      <w:r w:rsidR="00C83AF8" w:rsidRPr="00F621E1">
        <w:rPr>
          <w:rFonts w:cs="Times New Roman" w:hint="eastAsia"/>
        </w:rPr>
        <w:t>模型之情境下</w:t>
      </w:r>
      <w:bookmarkEnd w:id="128"/>
      <w:r w:rsidR="00C83AF8" w:rsidRPr="00F621E1">
        <w:rPr>
          <w:rFonts w:cs="Times New Roman" w:hint="eastAsia"/>
        </w:rPr>
        <w:t>的</w:t>
      </w:r>
      <w:r w:rsidR="00C83AF8" w:rsidRPr="00F621E1">
        <w:rPr>
          <w:rFonts w:cs="Times New Roman"/>
          <w:iCs/>
        </w:rPr>
        <w:t xml:space="preserve">AVG </w:t>
      </w:r>
      <w:r w:rsidR="00C83AF8" w:rsidRPr="00F621E1">
        <w:rPr>
          <w:rFonts w:cs="Times New Roman"/>
        </w:rPr>
        <w:t>Estimate (</w:t>
      </w:r>
      <w:r w:rsidR="00C83AF8" w:rsidRPr="00F621E1">
        <w:rPr>
          <w:rFonts w:cs="Times New Roman" w:hint="eastAsia"/>
        </w:rPr>
        <w:t>左圖</w:t>
      </w:r>
      <w:r w:rsidR="00C83AF8" w:rsidRPr="00F621E1">
        <w:rPr>
          <w:rFonts w:cs="Times New Roman"/>
        </w:rPr>
        <w:t xml:space="preserve">) </w:t>
      </w:r>
      <w:r w:rsidR="00C83AF8" w:rsidRPr="00F621E1">
        <w:rPr>
          <w:rFonts w:cs="Times New Roman" w:hint="eastAsia"/>
        </w:rPr>
        <w:t>與</w:t>
      </w:r>
      <w:r w:rsidR="00C83AF8" w:rsidRPr="00F621E1">
        <w:rPr>
          <w:rFonts w:cs="Times New Roman"/>
        </w:rPr>
        <w:t>RMSE (</w:t>
      </w:r>
      <w:r w:rsidR="00C83AF8" w:rsidRPr="00F621E1">
        <w:rPr>
          <w:rFonts w:cs="Times New Roman" w:hint="eastAsia"/>
        </w:rPr>
        <w:t>右圖</w:t>
      </w:r>
      <w:r w:rsidR="00C83AF8" w:rsidRPr="00F621E1">
        <w:rPr>
          <w:rFonts w:cs="Times New Roman"/>
        </w:rPr>
        <w:t xml:space="preserve">) </w:t>
      </w:r>
      <w:r w:rsidR="00C83AF8" w:rsidRPr="00F621E1">
        <w:rPr>
          <w:rFonts w:cs="Times New Roman" w:hint="eastAsia"/>
        </w:rPr>
        <w:t>估計結果。</w:t>
      </w:r>
      <w:bookmarkEnd w:id="125"/>
      <w:bookmarkEnd w:id="126"/>
      <w:bookmarkEnd w:id="127"/>
    </w:p>
    <w:p w14:paraId="5FA8781E" w14:textId="77777777" w:rsidR="00430AB2" w:rsidRPr="00F621E1" w:rsidRDefault="00430AB2">
      <w:pPr>
        <w:widowControl/>
        <w:spacing w:line="240" w:lineRule="auto"/>
        <w:rPr>
          <w:rFonts w:cs="Times New Roman"/>
          <w:sz w:val="20"/>
          <w:szCs w:val="20"/>
        </w:rPr>
      </w:pPr>
      <w:r w:rsidRPr="00F621E1">
        <w:rPr>
          <w:rFonts w:cs="Times New Roman"/>
          <w:sz w:val="20"/>
          <w:szCs w:val="20"/>
        </w:rPr>
        <w:br w:type="page"/>
      </w:r>
    </w:p>
    <w:p w14:paraId="66198D7B" w14:textId="56DB999F" w:rsidR="00C83AF8" w:rsidRPr="00F621E1" w:rsidRDefault="00C83AF8" w:rsidP="00C83AF8">
      <w:pPr>
        <w:pStyle w:val="af1"/>
        <w:spacing w:line="240" w:lineRule="auto"/>
        <w:rPr>
          <w:rFonts w:cs="Times New Roman"/>
          <w:szCs w:val="24"/>
        </w:rPr>
      </w:pPr>
      <w:bookmarkStart w:id="129" w:name="_Toc171203089"/>
      <w:r w:rsidRPr="00F621E1">
        <w:rPr>
          <w:rFonts w:hint="eastAsia"/>
        </w:rPr>
        <w:lastRenderedPageBreak/>
        <w:t>表</w:t>
      </w:r>
      <w:r w:rsidR="00505302" w:rsidRPr="00F621E1">
        <w:rPr>
          <w:rFonts w:hint="eastAsia"/>
        </w:rPr>
        <w:t>4</w:t>
      </w:r>
      <w:r w:rsidR="00505302" w:rsidRPr="00F621E1">
        <w:t>.</w:t>
      </w:r>
      <w:r w:rsidR="00520CD8" w:rsidRPr="00F621E1">
        <w:fldChar w:fldCharType="begin"/>
      </w:r>
      <w:r w:rsidR="00520CD8" w:rsidRPr="00F621E1">
        <w:instrText xml:space="preserve"> SEQ </w:instrText>
      </w:r>
      <w:r w:rsidR="00520CD8" w:rsidRPr="00F621E1">
        <w:instrText>表</w:instrText>
      </w:r>
      <w:r w:rsidR="00520CD8" w:rsidRPr="00F621E1">
        <w:instrText xml:space="preserve"> \* ARABIC \s 1 </w:instrText>
      </w:r>
      <w:r w:rsidR="00520CD8" w:rsidRPr="00F621E1">
        <w:fldChar w:fldCharType="separate"/>
      </w:r>
      <w:r w:rsidR="00CF2B5F">
        <w:rPr>
          <w:noProof/>
        </w:rPr>
        <w:t>2</w:t>
      </w:r>
      <w:r w:rsidR="00520CD8" w:rsidRPr="00F621E1">
        <w:fldChar w:fldCharType="end"/>
      </w:r>
      <w:bookmarkStart w:id="130" w:name="_Ref166678954"/>
      <w:bookmarkStart w:id="131" w:name="_Toc163389718"/>
      <w:bookmarkStart w:id="132" w:name="_Toc164865533"/>
      <w:bookmarkStart w:id="133" w:name="_Toc166682331"/>
      <w:r w:rsidRPr="00F621E1">
        <w:rPr>
          <w:rFonts w:hint="eastAsia"/>
        </w:rPr>
        <w:t>、</w:t>
      </w:r>
      <w:bookmarkEnd w:id="130"/>
      <w:r w:rsidRPr="00F621E1">
        <w:rPr>
          <w:rFonts w:hint="eastAsia"/>
        </w:rPr>
        <w:t>取後放回的抽樣方式在情境一下，</w:t>
      </w:r>
      <w:r w:rsidRPr="00F621E1">
        <w:rPr>
          <w:rFonts w:cs="Times New Roman" w:hint="eastAsia"/>
          <w:szCs w:val="24"/>
        </w:rPr>
        <w:t>兩群落皆為均勻模型之情境下的估計結果。</w:t>
      </w:r>
      <w:bookmarkEnd w:id="129"/>
      <w:bookmarkEnd w:id="131"/>
      <w:bookmarkEnd w:id="132"/>
      <w:bookmarkEnd w:id="133"/>
    </w:p>
    <w:tbl>
      <w:tblPr>
        <w:tblStyle w:val="24"/>
        <w:tblW w:w="9780" w:type="dxa"/>
        <w:jc w:val="center"/>
        <w:tblInd w:w="0" w:type="dxa"/>
        <w:tblLayout w:type="fixed"/>
        <w:tblLook w:val="04A0" w:firstRow="1" w:lastRow="0" w:firstColumn="1" w:lastColumn="0" w:noHBand="0" w:noVBand="1"/>
      </w:tblPr>
      <w:tblGrid>
        <w:gridCol w:w="997"/>
        <w:gridCol w:w="1274"/>
        <w:gridCol w:w="997"/>
        <w:gridCol w:w="1083"/>
        <w:gridCol w:w="1084"/>
        <w:gridCol w:w="1088"/>
        <w:gridCol w:w="991"/>
        <w:gridCol w:w="989"/>
        <w:gridCol w:w="1277"/>
      </w:tblGrid>
      <w:tr w:rsidR="00C83AF8" w:rsidRPr="00F621E1" w14:paraId="44BB72C0" w14:textId="77777777" w:rsidTr="00C83AF8">
        <w:trPr>
          <w:cnfStyle w:val="100000000000" w:firstRow="1" w:lastRow="0" w:firstColumn="0" w:lastColumn="0" w:oddVBand="0" w:evenVBand="0" w:oddHBand="0" w:evenHBand="0" w:firstRowFirstColumn="0" w:firstRowLastColumn="0" w:lastRowFirstColumn="0" w:lastRowLastColumn="0"/>
          <w:trHeight w:val="324"/>
          <w:jc w:val="center"/>
        </w:trPr>
        <w:tc>
          <w:tcPr>
            <w:tcW w:w="997" w:type="dxa"/>
            <w:tcBorders>
              <w:top w:val="single" w:sz="12" w:space="0" w:color="auto"/>
              <w:left w:val="nil"/>
              <w:right w:val="nil"/>
            </w:tcBorders>
            <w:noWrap/>
            <w:hideMark/>
          </w:tcPr>
          <w:p w14:paraId="7D558651" w14:textId="77777777" w:rsidR="00C83AF8" w:rsidRPr="00F621E1" w:rsidRDefault="00C83AF8">
            <w:pPr>
              <w:rPr>
                <w:iCs/>
                <w:szCs w:val="24"/>
              </w:rPr>
            </w:pPr>
            <w:r w:rsidRPr="00F621E1">
              <w:rPr>
                <w:iCs/>
                <w:szCs w:val="24"/>
              </w:rPr>
              <w:t>Sample size</w:t>
            </w:r>
          </w:p>
        </w:tc>
        <w:tc>
          <w:tcPr>
            <w:tcW w:w="1274" w:type="dxa"/>
            <w:tcBorders>
              <w:top w:val="single" w:sz="12" w:space="0" w:color="auto"/>
              <w:left w:val="nil"/>
              <w:right w:val="nil"/>
            </w:tcBorders>
            <w:hideMark/>
          </w:tcPr>
          <w:p w14:paraId="550EBB13" w14:textId="77777777" w:rsidR="00C83AF8" w:rsidRPr="00F621E1" w:rsidRDefault="00C83AF8">
            <w:pPr>
              <w:rPr>
                <w:iCs/>
                <w:szCs w:val="24"/>
              </w:rPr>
            </w:pPr>
            <w:r w:rsidRPr="00F621E1">
              <w:rPr>
                <w:szCs w:val="24"/>
              </w:rPr>
              <w:t>Estimator</w:t>
            </w:r>
          </w:p>
        </w:tc>
        <w:tc>
          <w:tcPr>
            <w:tcW w:w="997" w:type="dxa"/>
            <w:tcBorders>
              <w:top w:val="single" w:sz="12" w:space="0" w:color="auto"/>
              <w:left w:val="nil"/>
              <w:right w:val="nil"/>
            </w:tcBorders>
            <w:noWrap/>
            <w:hideMark/>
          </w:tcPr>
          <w:p w14:paraId="312BA63D" w14:textId="77777777" w:rsidR="00C83AF8" w:rsidRPr="00F621E1" w:rsidRDefault="00C83AF8">
            <w:pPr>
              <w:rPr>
                <w:iCs/>
                <w:szCs w:val="24"/>
              </w:rPr>
            </w:pPr>
            <w:r w:rsidRPr="00F621E1">
              <w:rPr>
                <w:iCs/>
                <w:szCs w:val="24"/>
              </w:rPr>
              <w:t>Obs.</w:t>
            </w:r>
          </w:p>
        </w:tc>
        <w:tc>
          <w:tcPr>
            <w:tcW w:w="1084" w:type="dxa"/>
            <w:tcBorders>
              <w:top w:val="single" w:sz="12" w:space="0" w:color="auto"/>
              <w:left w:val="nil"/>
              <w:right w:val="nil"/>
            </w:tcBorders>
            <w:noWrap/>
            <w:hideMark/>
          </w:tcPr>
          <w:p w14:paraId="72953FEF" w14:textId="77777777" w:rsidR="00C83AF8" w:rsidRPr="00F621E1" w:rsidRDefault="00C83AF8">
            <w:pPr>
              <w:rPr>
                <w:iCs/>
                <w:szCs w:val="24"/>
              </w:rPr>
            </w:pPr>
            <w:r w:rsidRPr="00F621E1">
              <w:rPr>
                <w:iCs/>
                <w:szCs w:val="24"/>
              </w:rPr>
              <w:t xml:space="preserve">AVG </w:t>
            </w:r>
            <w:r w:rsidRPr="00F621E1">
              <w:rPr>
                <w:szCs w:val="24"/>
              </w:rPr>
              <w:t>Estimate</w:t>
            </w:r>
          </w:p>
        </w:tc>
        <w:tc>
          <w:tcPr>
            <w:tcW w:w="1085" w:type="dxa"/>
            <w:tcBorders>
              <w:top w:val="single" w:sz="12" w:space="0" w:color="auto"/>
              <w:left w:val="nil"/>
              <w:right w:val="nil"/>
            </w:tcBorders>
            <w:noWrap/>
            <w:hideMark/>
          </w:tcPr>
          <w:p w14:paraId="62C2A27E" w14:textId="77777777" w:rsidR="00C83AF8" w:rsidRPr="00F621E1" w:rsidRDefault="00C83AF8">
            <w:pPr>
              <w:rPr>
                <w:iCs/>
                <w:szCs w:val="24"/>
              </w:rPr>
            </w:pPr>
            <w:r w:rsidRPr="00F621E1">
              <w:rPr>
                <w:iCs/>
                <w:szCs w:val="24"/>
              </w:rPr>
              <w:t>Bias</w:t>
            </w:r>
          </w:p>
        </w:tc>
        <w:tc>
          <w:tcPr>
            <w:tcW w:w="1089" w:type="dxa"/>
            <w:tcBorders>
              <w:top w:val="single" w:sz="12" w:space="0" w:color="auto"/>
              <w:left w:val="nil"/>
              <w:right w:val="nil"/>
            </w:tcBorders>
            <w:noWrap/>
            <w:hideMark/>
          </w:tcPr>
          <w:p w14:paraId="5FE0A08D" w14:textId="77777777" w:rsidR="00C83AF8" w:rsidRPr="00F621E1" w:rsidRDefault="00C83AF8">
            <w:pPr>
              <w:rPr>
                <w:iCs/>
                <w:szCs w:val="24"/>
              </w:rPr>
            </w:pPr>
            <w:r w:rsidRPr="00F621E1">
              <w:rPr>
                <w:iCs/>
                <w:szCs w:val="24"/>
              </w:rPr>
              <w:t>Sample SE</w:t>
            </w:r>
          </w:p>
        </w:tc>
        <w:tc>
          <w:tcPr>
            <w:tcW w:w="992" w:type="dxa"/>
            <w:tcBorders>
              <w:top w:val="single" w:sz="12" w:space="0" w:color="auto"/>
              <w:left w:val="nil"/>
              <w:right w:val="nil"/>
            </w:tcBorders>
            <w:noWrap/>
            <w:hideMark/>
          </w:tcPr>
          <w:p w14:paraId="477C26D3" w14:textId="77777777" w:rsidR="00C83AF8" w:rsidRPr="00F621E1" w:rsidRDefault="00C83AF8">
            <w:pPr>
              <w:rPr>
                <w:iCs/>
                <w:szCs w:val="24"/>
              </w:rPr>
            </w:pPr>
            <w:r w:rsidRPr="00F621E1">
              <w:rPr>
                <w:iCs/>
                <w:szCs w:val="24"/>
              </w:rPr>
              <w:t>Est. SD</w:t>
            </w:r>
          </w:p>
        </w:tc>
        <w:tc>
          <w:tcPr>
            <w:tcW w:w="990" w:type="dxa"/>
            <w:tcBorders>
              <w:top w:val="single" w:sz="12" w:space="0" w:color="auto"/>
              <w:left w:val="nil"/>
              <w:right w:val="nil"/>
            </w:tcBorders>
            <w:noWrap/>
            <w:hideMark/>
          </w:tcPr>
          <w:p w14:paraId="00EA522F" w14:textId="77777777" w:rsidR="00C83AF8" w:rsidRPr="00F621E1" w:rsidRDefault="00C83AF8">
            <w:pPr>
              <w:rPr>
                <w:iCs/>
                <w:szCs w:val="24"/>
              </w:rPr>
            </w:pPr>
            <w:r w:rsidRPr="00F621E1">
              <w:rPr>
                <w:iCs/>
                <w:szCs w:val="24"/>
              </w:rPr>
              <w:t>RMSE</w:t>
            </w:r>
          </w:p>
        </w:tc>
        <w:tc>
          <w:tcPr>
            <w:tcW w:w="1278" w:type="dxa"/>
            <w:tcBorders>
              <w:top w:val="single" w:sz="12" w:space="0" w:color="auto"/>
              <w:left w:val="nil"/>
              <w:right w:val="nil"/>
            </w:tcBorders>
            <w:hideMark/>
          </w:tcPr>
          <w:p w14:paraId="385F8D45" w14:textId="77777777" w:rsidR="00C83AF8" w:rsidRPr="00F621E1" w:rsidRDefault="00C83AF8">
            <w:pPr>
              <w:rPr>
                <w:iCs/>
                <w:szCs w:val="24"/>
              </w:rPr>
            </w:pPr>
            <w:r w:rsidRPr="00F621E1">
              <w:rPr>
                <w:iCs/>
                <w:szCs w:val="24"/>
              </w:rPr>
              <w:t>95% CI Coverage</w:t>
            </w:r>
          </w:p>
        </w:tc>
      </w:tr>
      <w:tr w:rsidR="00C83AF8" w:rsidRPr="00F621E1" w14:paraId="2CD12E75" w14:textId="77777777" w:rsidTr="00C83AF8">
        <w:trPr>
          <w:trHeight w:val="324"/>
          <w:jc w:val="center"/>
        </w:trPr>
        <w:tc>
          <w:tcPr>
            <w:tcW w:w="997" w:type="dxa"/>
            <w:vMerge w:val="restart"/>
            <w:tcBorders>
              <w:top w:val="double" w:sz="4" w:space="0" w:color="auto"/>
              <w:left w:val="nil"/>
              <w:bottom w:val="single" w:sz="4" w:space="0" w:color="auto"/>
              <w:right w:val="nil"/>
            </w:tcBorders>
            <w:noWrap/>
            <w:hideMark/>
          </w:tcPr>
          <w:p w14:paraId="662DF728" w14:textId="77777777" w:rsidR="00C83AF8" w:rsidRPr="00F621E1" w:rsidRDefault="00C83AF8">
            <w:pPr>
              <w:rPr>
                <w:iCs/>
                <w:szCs w:val="24"/>
              </w:rPr>
            </w:pPr>
            <w:r w:rsidRPr="00F621E1">
              <w:rPr>
                <w:iCs/>
                <w:szCs w:val="24"/>
              </w:rPr>
              <w:t>10</w:t>
            </w:r>
          </w:p>
        </w:tc>
        <w:tc>
          <w:tcPr>
            <w:tcW w:w="1274" w:type="dxa"/>
            <w:tcBorders>
              <w:top w:val="double" w:sz="4" w:space="0" w:color="auto"/>
              <w:left w:val="nil"/>
              <w:bottom w:val="nil"/>
              <w:right w:val="nil"/>
            </w:tcBorders>
            <w:hideMark/>
          </w:tcPr>
          <w:p w14:paraId="0C6F9758" w14:textId="77777777" w:rsidR="00C83AF8" w:rsidRPr="00F621E1" w:rsidRDefault="00C83AF8">
            <w:pPr>
              <w:rPr>
                <w:color w:val="000000"/>
                <w:szCs w:val="24"/>
              </w:rPr>
            </w:pPr>
            <w:r w:rsidRPr="00F621E1">
              <w:rPr>
                <w:color w:val="000000"/>
                <w:szCs w:val="24"/>
              </w:rPr>
              <w:t>12.MoRE</w:t>
            </w:r>
          </w:p>
        </w:tc>
        <w:tc>
          <w:tcPr>
            <w:tcW w:w="997" w:type="dxa"/>
            <w:vMerge w:val="restart"/>
            <w:tcBorders>
              <w:top w:val="double" w:sz="4" w:space="0" w:color="auto"/>
              <w:left w:val="nil"/>
              <w:bottom w:val="single" w:sz="4" w:space="0" w:color="auto"/>
              <w:right w:val="nil"/>
            </w:tcBorders>
            <w:noWrap/>
            <w:hideMark/>
          </w:tcPr>
          <w:p w14:paraId="300DCE55" w14:textId="77777777" w:rsidR="00C83AF8" w:rsidRPr="00F621E1" w:rsidRDefault="00C83AF8">
            <w:pPr>
              <w:rPr>
                <w:iCs/>
                <w:szCs w:val="24"/>
              </w:rPr>
            </w:pPr>
            <w:r w:rsidRPr="00F621E1">
              <w:rPr>
                <w:color w:val="000000"/>
              </w:rPr>
              <w:t>123.34</w:t>
            </w:r>
          </w:p>
        </w:tc>
        <w:tc>
          <w:tcPr>
            <w:tcW w:w="1084" w:type="dxa"/>
            <w:tcBorders>
              <w:top w:val="double" w:sz="4" w:space="0" w:color="auto"/>
              <w:left w:val="nil"/>
              <w:bottom w:val="nil"/>
              <w:right w:val="nil"/>
            </w:tcBorders>
            <w:noWrap/>
            <w:hideMark/>
          </w:tcPr>
          <w:p w14:paraId="1CB151AC" w14:textId="77777777" w:rsidR="00C83AF8" w:rsidRPr="00F621E1" w:rsidRDefault="00C83AF8">
            <w:pPr>
              <w:rPr>
                <w:iCs/>
                <w:szCs w:val="24"/>
              </w:rPr>
            </w:pPr>
            <w:r w:rsidRPr="00F621E1">
              <w:rPr>
                <w:color w:val="000000"/>
              </w:rPr>
              <w:t>244.33</w:t>
            </w:r>
          </w:p>
        </w:tc>
        <w:tc>
          <w:tcPr>
            <w:tcW w:w="1085" w:type="dxa"/>
            <w:tcBorders>
              <w:top w:val="double" w:sz="4" w:space="0" w:color="auto"/>
              <w:left w:val="nil"/>
              <w:bottom w:val="nil"/>
              <w:right w:val="nil"/>
            </w:tcBorders>
            <w:noWrap/>
            <w:hideMark/>
          </w:tcPr>
          <w:p w14:paraId="5996EF33" w14:textId="77777777" w:rsidR="00C83AF8" w:rsidRPr="00F621E1" w:rsidRDefault="00C83AF8">
            <w:pPr>
              <w:rPr>
                <w:iCs/>
                <w:szCs w:val="24"/>
              </w:rPr>
            </w:pPr>
            <w:r w:rsidRPr="00F621E1">
              <w:rPr>
                <w:color w:val="000000"/>
              </w:rPr>
              <w:t>-55.67</w:t>
            </w:r>
          </w:p>
        </w:tc>
        <w:tc>
          <w:tcPr>
            <w:tcW w:w="1089" w:type="dxa"/>
            <w:tcBorders>
              <w:top w:val="double" w:sz="4" w:space="0" w:color="auto"/>
              <w:left w:val="nil"/>
              <w:bottom w:val="nil"/>
              <w:right w:val="nil"/>
            </w:tcBorders>
            <w:noWrap/>
            <w:hideMark/>
          </w:tcPr>
          <w:p w14:paraId="0E636ED1" w14:textId="77777777" w:rsidR="00C83AF8" w:rsidRPr="00F621E1" w:rsidRDefault="00C83AF8">
            <w:pPr>
              <w:rPr>
                <w:iCs/>
                <w:szCs w:val="24"/>
              </w:rPr>
            </w:pPr>
            <w:r w:rsidRPr="00F621E1">
              <w:rPr>
                <w:color w:val="000000"/>
              </w:rPr>
              <w:t>52.13</w:t>
            </w:r>
          </w:p>
        </w:tc>
        <w:tc>
          <w:tcPr>
            <w:tcW w:w="992" w:type="dxa"/>
            <w:tcBorders>
              <w:top w:val="double" w:sz="4" w:space="0" w:color="auto"/>
              <w:left w:val="nil"/>
              <w:bottom w:val="nil"/>
              <w:right w:val="nil"/>
            </w:tcBorders>
            <w:noWrap/>
            <w:hideMark/>
          </w:tcPr>
          <w:p w14:paraId="179F01FF" w14:textId="77777777" w:rsidR="00C83AF8" w:rsidRPr="00F621E1" w:rsidRDefault="00C83AF8">
            <w:pPr>
              <w:rPr>
                <w:iCs/>
                <w:szCs w:val="24"/>
              </w:rPr>
            </w:pPr>
            <w:r w:rsidRPr="00F621E1">
              <w:rPr>
                <w:color w:val="000000"/>
              </w:rPr>
              <w:t>40.13</w:t>
            </w:r>
          </w:p>
        </w:tc>
        <w:tc>
          <w:tcPr>
            <w:tcW w:w="990" w:type="dxa"/>
            <w:tcBorders>
              <w:top w:val="double" w:sz="4" w:space="0" w:color="auto"/>
              <w:left w:val="nil"/>
              <w:bottom w:val="nil"/>
              <w:right w:val="nil"/>
            </w:tcBorders>
            <w:noWrap/>
            <w:hideMark/>
          </w:tcPr>
          <w:p w14:paraId="4A1C64B5" w14:textId="77777777" w:rsidR="00C83AF8" w:rsidRPr="00F621E1" w:rsidRDefault="00C83AF8">
            <w:pPr>
              <w:rPr>
                <w:iCs/>
                <w:szCs w:val="24"/>
              </w:rPr>
            </w:pPr>
            <w:r w:rsidRPr="00F621E1">
              <w:rPr>
                <w:color w:val="000000"/>
              </w:rPr>
              <w:t>76.25</w:t>
            </w:r>
          </w:p>
        </w:tc>
        <w:tc>
          <w:tcPr>
            <w:tcW w:w="1278" w:type="dxa"/>
            <w:tcBorders>
              <w:top w:val="double" w:sz="4" w:space="0" w:color="auto"/>
              <w:left w:val="nil"/>
              <w:bottom w:val="nil"/>
              <w:right w:val="nil"/>
            </w:tcBorders>
            <w:hideMark/>
          </w:tcPr>
          <w:p w14:paraId="3E506220" w14:textId="77777777" w:rsidR="00C83AF8" w:rsidRPr="00F621E1" w:rsidRDefault="00C83AF8">
            <w:pPr>
              <w:rPr>
                <w:color w:val="FF0000"/>
                <w:szCs w:val="24"/>
              </w:rPr>
            </w:pPr>
            <w:r w:rsidRPr="00F621E1">
              <w:rPr>
                <w:color w:val="000000"/>
              </w:rPr>
              <w:t>0.86</w:t>
            </w:r>
          </w:p>
        </w:tc>
      </w:tr>
      <w:tr w:rsidR="00C83AF8" w:rsidRPr="00F621E1" w14:paraId="70F3B518" w14:textId="77777777" w:rsidTr="00C83AF8">
        <w:trPr>
          <w:trHeight w:val="324"/>
          <w:jc w:val="center"/>
        </w:trPr>
        <w:tc>
          <w:tcPr>
            <w:tcW w:w="997" w:type="dxa"/>
            <w:vMerge/>
            <w:tcBorders>
              <w:top w:val="double" w:sz="4" w:space="0" w:color="auto"/>
              <w:left w:val="nil"/>
              <w:bottom w:val="single" w:sz="4" w:space="0" w:color="auto"/>
              <w:right w:val="nil"/>
            </w:tcBorders>
            <w:hideMark/>
          </w:tcPr>
          <w:p w14:paraId="6FF00742" w14:textId="77777777" w:rsidR="00C83AF8" w:rsidRPr="00F621E1" w:rsidRDefault="00C83AF8">
            <w:pPr>
              <w:widowControl/>
              <w:spacing w:line="240" w:lineRule="auto"/>
              <w:rPr>
                <w:iCs/>
                <w:szCs w:val="24"/>
              </w:rPr>
            </w:pPr>
          </w:p>
        </w:tc>
        <w:tc>
          <w:tcPr>
            <w:tcW w:w="1274" w:type="dxa"/>
            <w:tcBorders>
              <w:top w:val="nil"/>
              <w:left w:val="nil"/>
              <w:bottom w:val="single" w:sz="4" w:space="0" w:color="auto"/>
              <w:right w:val="nil"/>
            </w:tcBorders>
            <w:hideMark/>
          </w:tcPr>
          <w:p w14:paraId="66535720" w14:textId="77777777" w:rsidR="00C83AF8" w:rsidRPr="00F621E1" w:rsidRDefault="00C83AF8">
            <w:pPr>
              <w:rPr>
                <w:color w:val="000000"/>
                <w:szCs w:val="24"/>
              </w:rPr>
            </w:pPr>
            <w:r w:rsidRPr="00F621E1">
              <w:rPr>
                <w:color w:val="000000"/>
                <w:szCs w:val="24"/>
              </w:rPr>
              <w:t>Pan</w:t>
            </w:r>
          </w:p>
        </w:tc>
        <w:tc>
          <w:tcPr>
            <w:tcW w:w="997" w:type="dxa"/>
            <w:vMerge/>
            <w:tcBorders>
              <w:top w:val="double" w:sz="4" w:space="0" w:color="auto"/>
              <w:left w:val="nil"/>
              <w:bottom w:val="single" w:sz="4" w:space="0" w:color="auto"/>
              <w:right w:val="nil"/>
            </w:tcBorders>
            <w:hideMark/>
          </w:tcPr>
          <w:p w14:paraId="2642530C" w14:textId="77777777" w:rsidR="00C83AF8" w:rsidRPr="00F621E1" w:rsidRDefault="00C83AF8">
            <w:pPr>
              <w:widowControl/>
              <w:spacing w:line="240" w:lineRule="auto"/>
              <w:rPr>
                <w:iCs/>
                <w:szCs w:val="24"/>
              </w:rPr>
            </w:pPr>
          </w:p>
        </w:tc>
        <w:tc>
          <w:tcPr>
            <w:tcW w:w="1084" w:type="dxa"/>
            <w:tcBorders>
              <w:top w:val="nil"/>
              <w:left w:val="nil"/>
              <w:bottom w:val="single" w:sz="4" w:space="0" w:color="auto"/>
              <w:right w:val="nil"/>
            </w:tcBorders>
            <w:noWrap/>
            <w:hideMark/>
          </w:tcPr>
          <w:p w14:paraId="5978C6D4" w14:textId="77777777" w:rsidR="00C83AF8" w:rsidRPr="00F621E1" w:rsidRDefault="00C83AF8">
            <w:pPr>
              <w:rPr>
                <w:iCs/>
                <w:szCs w:val="24"/>
              </w:rPr>
            </w:pPr>
            <w:r w:rsidRPr="00F621E1">
              <w:rPr>
                <w:color w:val="000000"/>
              </w:rPr>
              <w:t>220.02</w:t>
            </w:r>
          </w:p>
        </w:tc>
        <w:tc>
          <w:tcPr>
            <w:tcW w:w="1085" w:type="dxa"/>
            <w:tcBorders>
              <w:top w:val="nil"/>
              <w:left w:val="nil"/>
              <w:bottom w:val="single" w:sz="4" w:space="0" w:color="auto"/>
              <w:right w:val="nil"/>
            </w:tcBorders>
            <w:noWrap/>
            <w:hideMark/>
          </w:tcPr>
          <w:p w14:paraId="09709A32" w14:textId="77777777" w:rsidR="00C83AF8" w:rsidRPr="00F621E1" w:rsidRDefault="00C83AF8">
            <w:pPr>
              <w:rPr>
                <w:iCs/>
                <w:szCs w:val="24"/>
              </w:rPr>
            </w:pPr>
            <w:r w:rsidRPr="00F621E1">
              <w:rPr>
                <w:color w:val="000000"/>
              </w:rPr>
              <w:t>-79.98</w:t>
            </w:r>
          </w:p>
        </w:tc>
        <w:tc>
          <w:tcPr>
            <w:tcW w:w="1089" w:type="dxa"/>
            <w:tcBorders>
              <w:top w:val="nil"/>
              <w:left w:val="nil"/>
              <w:bottom w:val="single" w:sz="4" w:space="0" w:color="auto"/>
              <w:right w:val="nil"/>
            </w:tcBorders>
            <w:noWrap/>
            <w:hideMark/>
          </w:tcPr>
          <w:p w14:paraId="3FD82836" w14:textId="77777777" w:rsidR="00C83AF8" w:rsidRPr="00F621E1" w:rsidRDefault="00C83AF8">
            <w:pPr>
              <w:rPr>
                <w:iCs/>
                <w:szCs w:val="24"/>
              </w:rPr>
            </w:pPr>
            <w:r w:rsidRPr="00F621E1">
              <w:rPr>
                <w:color w:val="000000"/>
              </w:rPr>
              <w:t>32.53</w:t>
            </w:r>
          </w:p>
        </w:tc>
        <w:tc>
          <w:tcPr>
            <w:tcW w:w="992" w:type="dxa"/>
            <w:tcBorders>
              <w:top w:val="nil"/>
              <w:left w:val="nil"/>
              <w:bottom w:val="single" w:sz="4" w:space="0" w:color="auto"/>
              <w:right w:val="nil"/>
            </w:tcBorders>
            <w:noWrap/>
            <w:hideMark/>
          </w:tcPr>
          <w:p w14:paraId="628B745C" w14:textId="77777777" w:rsidR="00C83AF8" w:rsidRPr="00F621E1" w:rsidRDefault="00C83AF8">
            <w:pPr>
              <w:rPr>
                <w:iCs/>
                <w:szCs w:val="24"/>
              </w:rPr>
            </w:pPr>
            <w:r w:rsidRPr="00F621E1">
              <w:rPr>
                <w:color w:val="000000"/>
              </w:rPr>
              <w:t>22.51</w:t>
            </w:r>
          </w:p>
        </w:tc>
        <w:tc>
          <w:tcPr>
            <w:tcW w:w="990" w:type="dxa"/>
            <w:tcBorders>
              <w:top w:val="nil"/>
              <w:left w:val="nil"/>
              <w:bottom w:val="single" w:sz="4" w:space="0" w:color="auto"/>
              <w:right w:val="nil"/>
            </w:tcBorders>
            <w:noWrap/>
            <w:hideMark/>
          </w:tcPr>
          <w:p w14:paraId="1AFBD7F9" w14:textId="77777777" w:rsidR="00C83AF8" w:rsidRPr="00F621E1" w:rsidRDefault="00C83AF8">
            <w:pPr>
              <w:rPr>
                <w:iCs/>
                <w:szCs w:val="24"/>
              </w:rPr>
            </w:pPr>
            <w:r w:rsidRPr="00F621E1">
              <w:rPr>
                <w:color w:val="000000"/>
              </w:rPr>
              <w:t>86.34</w:t>
            </w:r>
          </w:p>
        </w:tc>
        <w:tc>
          <w:tcPr>
            <w:tcW w:w="1278" w:type="dxa"/>
            <w:tcBorders>
              <w:top w:val="nil"/>
              <w:left w:val="nil"/>
              <w:bottom w:val="single" w:sz="4" w:space="0" w:color="auto"/>
              <w:right w:val="nil"/>
            </w:tcBorders>
            <w:hideMark/>
          </w:tcPr>
          <w:p w14:paraId="4A992A2C" w14:textId="77777777" w:rsidR="00C83AF8" w:rsidRPr="00F621E1" w:rsidRDefault="00C83AF8">
            <w:pPr>
              <w:rPr>
                <w:color w:val="FF0000"/>
                <w:szCs w:val="24"/>
              </w:rPr>
            </w:pPr>
            <w:r w:rsidRPr="00F621E1">
              <w:rPr>
                <w:color w:val="000000"/>
              </w:rPr>
              <w:t>0.83</w:t>
            </w:r>
          </w:p>
        </w:tc>
      </w:tr>
      <w:tr w:rsidR="00C83AF8" w:rsidRPr="00F621E1" w14:paraId="2DE3F811" w14:textId="77777777" w:rsidTr="00C83AF8">
        <w:trPr>
          <w:trHeight w:val="324"/>
          <w:jc w:val="center"/>
        </w:trPr>
        <w:tc>
          <w:tcPr>
            <w:tcW w:w="997" w:type="dxa"/>
            <w:vMerge w:val="restart"/>
            <w:tcBorders>
              <w:top w:val="single" w:sz="4" w:space="0" w:color="auto"/>
              <w:left w:val="nil"/>
              <w:bottom w:val="single" w:sz="4" w:space="0" w:color="auto"/>
              <w:right w:val="nil"/>
            </w:tcBorders>
            <w:noWrap/>
            <w:hideMark/>
          </w:tcPr>
          <w:p w14:paraId="50775520" w14:textId="77777777" w:rsidR="00C83AF8" w:rsidRPr="00F621E1" w:rsidRDefault="00C83AF8">
            <w:pPr>
              <w:rPr>
                <w:iCs/>
                <w:szCs w:val="24"/>
              </w:rPr>
            </w:pPr>
            <w:r w:rsidRPr="00F621E1">
              <w:rPr>
                <w:iCs/>
                <w:szCs w:val="24"/>
              </w:rPr>
              <w:t>30</w:t>
            </w:r>
          </w:p>
        </w:tc>
        <w:tc>
          <w:tcPr>
            <w:tcW w:w="1274" w:type="dxa"/>
            <w:tcBorders>
              <w:top w:val="single" w:sz="4" w:space="0" w:color="auto"/>
              <w:left w:val="nil"/>
              <w:bottom w:val="nil"/>
              <w:right w:val="nil"/>
            </w:tcBorders>
            <w:hideMark/>
          </w:tcPr>
          <w:p w14:paraId="0D098CC3" w14:textId="77777777" w:rsidR="00C83AF8" w:rsidRPr="00F621E1" w:rsidRDefault="00C83AF8">
            <w:pPr>
              <w:rPr>
                <w:color w:val="000000"/>
                <w:szCs w:val="24"/>
              </w:rPr>
            </w:pPr>
            <w:r w:rsidRPr="00F621E1">
              <w:rPr>
                <w:color w:val="000000"/>
                <w:szCs w:val="24"/>
              </w:rPr>
              <w:t>12.MoRE</w:t>
            </w:r>
          </w:p>
        </w:tc>
        <w:tc>
          <w:tcPr>
            <w:tcW w:w="997" w:type="dxa"/>
            <w:vMerge w:val="restart"/>
            <w:tcBorders>
              <w:top w:val="single" w:sz="4" w:space="0" w:color="auto"/>
              <w:left w:val="nil"/>
              <w:bottom w:val="single" w:sz="4" w:space="0" w:color="auto"/>
              <w:right w:val="nil"/>
            </w:tcBorders>
            <w:noWrap/>
            <w:hideMark/>
          </w:tcPr>
          <w:p w14:paraId="4269CA0A" w14:textId="77777777" w:rsidR="00C83AF8" w:rsidRPr="00F621E1" w:rsidRDefault="00C83AF8">
            <w:pPr>
              <w:rPr>
                <w:iCs/>
                <w:szCs w:val="24"/>
              </w:rPr>
            </w:pPr>
            <w:r w:rsidRPr="00F621E1">
              <w:rPr>
                <w:color w:val="000000"/>
              </w:rPr>
              <w:t>225.85</w:t>
            </w:r>
          </w:p>
        </w:tc>
        <w:tc>
          <w:tcPr>
            <w:tcW w:w="1084" w:type="dxa"/>
            <w:tcBorders>
              <w:top w:val="single" w:sz="4" w:space="0" w:color="auto"/>
              <w:left w:val="nil"/>
              <w:bottom w:val="nil"/>
              <w:right w:val="nil"/>
            </w:tcBorders>
            <w:noWrap/>
            <w:hideMark/>
          </w:tcPr>
          <w:p w14:paraId="6F78BA1F" w14:textId="77777777" w:rsidR="00C83AF8" w:rsidRPr="00F621E1" w:rsidRDefault="00C83AF8">
            <w:pPr>
              <w:rPr>
                <w:iCs/>
                <w:szCs w:val="24"/>
              </w:rPr>
            </w:pPr>
            <w:r w:rsidRPr="00F621E1">
              <w:rPr>
                <w:color w:val="000000"/>
              </w:rPr>
              <w:t>277.64</w:t>
            </w:r>
          </w:p>
        </w:tc>
        <w:tc>
          <w:tcPr>
            <w:tcW w:w="1085" w:type="dxa"/>
            <w:tcBorders>
              <w:top w:val="single" w:sz="4" w:space="0" w:color="auto"/>
              <w:left w:val="nil"/>
              <w:bottom w:val="nil"/>
              <w:right w:val="nil"/>
            </w:tcBorders>
            <w:noWrap/>
            <w:hideMark/>
          </w:tcPr>
          <w:p w14:paraId="058924F6" w14:textId="77777777" w:rsidR="00C83AF8" w:rsidRPr="00F621E1" w:rsidRDefault="00C83AF8">
            <w:pPr>
              <w:rPr>
                <w:iCs/>
                <w:szCs w:val="24"/>
              </w:rPr>
            </w:pPr>
            <w:r w:rsidRPr="00F621E1">
              <w:rPr>
                <w:color w:val="000000"/>
              </w:rPr>
              <w:t>-22.36</w:t>
            </w:r>
          </w:p>
        </w:tc>
        <w:tc>
          <w:tcPr>
            <w:tcW w:w="1089" w:type="dxa"/>
            <w:tcBorders>
              <w:top w:val="single" w:sz="4" w:space="0" w:color="auto"/>
              <w:left w:val="nil"/>
              <w:bottom w:val="nil"/>
              <w:right w:val="nil"/>
            </w:tcBorders>
            <w:noWrap/>
            <w:hideMark/>
          </w:tcPr>
          <w:p w14:paraId="795BA1D8" w14:textId="77777777" w:rsidR="00C83AF8" w:rsidRPr="00F621E1" w:rsidRDefault="00C83AF8">
            <w:pPr>
              <w:rPr>
                <w:iCs/>
                <w:szCs w:val="24"/>
              </w:rPr>
            </w:pPr>
            <w:r w:rsidRPr="00F621E1">
              <w:rPr>
                <w:color w:val="000000"/>
              </w:rPr>
              <w:t>22.77</w:t>
            </w:r>
          </w:p>
        </w:tc>
        <w:tc>
          <w:tcPr>
            <w:tcW w:w="992" w:type="dxa"/>
            <w:tcBorders>
              <w:top w:val="single" w:sz="4" w:space="0" w:color="auto"/>
              <w:left w:val="nil"/>
              <w:bottom w:val="nil"/>
              <w:right w:val="nil"/>
            </w:tcBorders>
            <w:noWrap/>
            <w:hideMark/>
          </w:tcPr>
          <w:p w14:paraId="4B5CC950" w14:textId="77777777" w:rsidR="00C83AF8" w:rsidRPr="00F621E1" w:rsidRDefault="00C83AF8">
            <w:pPr>
              <w:rPr>
                <w:iCs/>
                <w:szCs w:val="24"/>
              </w:rPr>
            </w:pPr>
            <w:r w:rsidRPr="00F621E1">
              <w:rPr>
                <w:color w:val="000000"/>
              </w:rPr>
              <w:t>19.67</w:t>
            </w:r>
          </w:p>
        </w:tc>
        <w:tc>
          <w:tcPr>
            <w:tcW w:w="990" w:type="dxa"/>
            <w:tcBorders>
              <w:top w:val="single" w:sz="4" w:space="0" w:color="auto"/>
              <w:left w:val="nil"/>
              <w:bottom w:val="nil"/>
              <w:right w:val="nil"/>
            </w:tcBorders>
            <w:noWrap/>
            <w:hideMark/>
          </w:tcPr>
          <w:p w14:paraId="41A3E6FE" w14:textId="77777777" w:rsidR="00C83AF8" w:rsidRPr="00F621E1" w:rsidRDefault="00C83AF8">
            <w:pPr>
              <w:rPr>
                <w:iCs/>
                <w:szCs w:val="24"/>
              </w:rPr>
            </w:pPr>
            <w:r w:rsidRPr="00F621E1">
              <w:rPr>
                <w:color w:val="000000"/>
              </w:rPr>
              <w:t>31.9</w:t>
            </w:r>
          </w:p>
        </w:tc>
        <w:tc>
          <w:tcPr>
            <w:tcW w:w="1278" w:type="dxa"/>
            <w:tcBorders>
              <w:top w:val="single" w:sz="4" w:space="0" w:color="auto"/>
              <w:left w:val="nil"/>
              <w:bottom w:val="nil"/>
              <w:right w:val="nil"/>
            </w:tcBorders>
            <w:hideMark/>
          </w:tcPr>
          <w:p w14:paraId="47E16B73" w14:textId="77777777" w:rsidR="00C83AF8" w:rsidRPr="00F621E1" w:rsidRDefault="00C83AF8">
            <w:pPr>
              <w:rPr>
                <w:color w:val="000000"/>
                <w:szCs w:val="24"/>
              </w:rPr>
            </w:pPr>
            <w:r w:rsidRPr="00F621E1">
              <w:rPr>
                <w:color w:val="000000"/>
              </w:rPr>
              <w:t>0.89</w:t>
            </w:r>
          </w:p>
        </w:tc>
      </w:tr>
      <w:tr w:rsidR="00C83AF8" w:rsidRPr="00F621E1" w14:paraId="020E2498" w14:textId="77777777" w:rsidTr="00C83AF8">
        <w:trPr>
          <w:trHeight w:val="324"/>
          <w:jc w:val="center"/>
        </w:trPr>
        <w:tc>
          <w:tcPr>
            <w:tcW w:w="997" w:type="dxa"/>
            <w:vMerge/>
            <w:tcBorders>
              <w:top w:val="single" w:sz="4" w:space="0" w:color="auto"/>
              <w:left w:val="nil"/>
              <w:bottom w:val="single" w:sz="4" w:space="0" w:color="auto"/>
              <w:right w:val="nil"/>
            </w:tcBorders>
            <w:hideMark/>
          </w:tcPr>
          <w:p w14:paraId="1DB05D20" w14:textId="77777777" w:rsidR="00C83AF8" w:rsidRPr="00F621E1" w:rsidRDefault="00C83AF8">
            <w:pPr>
              <w:widowControl/>
              <w:spacing w:line="240" w:lineRule="auto"/>
              <w:rPr>
                <w:iCs/>
                <w:szCs w:val="24"/>
              </w:rPr>
            </w:pPr>
          </w:p>
        </w:tc>
        <w:tc>
          <w:tcPr>
            <w:tcW w:w="1274" w:type="dxa"/>
            <w:tcBorders>
              <w:top w:val="nil"/>
              <w:left w:val="nil"/>
              <w:bottom w:val="single" w:sz="4" w:space="0" w:color="auto"/>
              <w:right w:val="nil"/>
            </w:tcBorders>
            <w:hideMark/>
          </w:tcPr>
          <w:p w14:paraId="11F149E7" w14:textId="77777777" w:rsidR="00C83AF8" w:rsidRPr="00F621E1" w:rsidRDefault="00C83AF8">
            <w:pPr>
              <w:rPr>
                <w:iCs/>
                <w:szCs w:val="24"/>
              </w:rPr>
            </w:pPr>
            <w:r w:rsidRPr="00F621E1">
              <w:rPr>
                <w:color w:val="000000"/>
                <w:szCs w:val="24"/>
              </w:rPr>
              <w:t>Pan</w:t>
            </w:r>
          </w:p>
        </w:tc>
        <w:tc>
          <w:tcPr>
            <w:tcW w:w="997" w:type="dxa"/>
            <w:vMerge/>
            <w:tcBorders>
              <w:top w:val="single" w:sz="4" w:space="0" w:color="auto"/>
              <w:left w:val="nil"/>
              <w:bottom w:val="single" w:sz="4" w:space="0" w:color="auto"/>
              <w:right w:val="nil"/>
            </w:tcBorders>
            <w:hideMark/>
          </w:tcPr>
          <w:p w14:paraId="70ACDC03" w14:textId="77777777" w:rsidR="00C83AF8" w:rsidRPr="00F621E1" w:rsidRDefault="00C83AF8">
            <w:pPr>
              <w:widowControl/>
              <w:spacing w:line="240" w:lineRule="auto"/>
              <w:rPr>
                <w:iCs/>
                <w:szCs w:val="24"/>
              </w:rPr>
            </w:pPr>
          </w:p>
        </w:tc>
        <w:tc>
          <w:tcPr>
            <w:tcW w:w="1084" w:type="dxa"/>
            <w:tcBorders>
              <w:top w:val="nil"/>
              <w:left w:val="nil"/>
              <w:bottom w:val="single" w:sz="4" w:space="0" w:color="auto"/>
              <w:right w:val="nil"/>
            </w:tcBorders>
            <w:noWrap/>
            <w:hideMark/>
          </w:tcPr>
          <w:p w14:paraId="328148AA" w14:textId="77777777" w:rsidR="00C83AF8" w:rsidRPr="00F621E1" w:rsidRDefault="00C83AF8">
            <w:pPr>
              <w:rPr>
                <w:iCs/>
                <w:szCs w:val="24"/>
              </w:rPr>
            </w:pPr>
            <w:r w:rsidRPr="00F621E1">
              <w:rPr>
                <w:color w:val="000000"/>
              </w:rPr>
              <w:t>265.65</w:t>
            </w:r>
          </w:p>
        </w:tc>
        <w:tc>
          <w:tcPr>
            <w:tcW w:w="1085" w:type="dxa"/>
            <w:tcBorders>
              <w:top w:val="nil"/>
              <w:left w:val="nil"/>
              <w:bottom w:val="single" w:sz="4" w:space="0" w:color="auto"/>
              <w:right w:val="nil"/>
            </w:tcBorders>
            <w:noWrap/>
            <w:hideMark/>
          </w:tcPr>
          <w:p w14:paraId="24CD790D" w14:textId="77777777" w:rsidR="00C83AF8" w:rsidRPr="00F621E1" w:rsidRDefault="00C83AF8">
            <w:pPr>
              <w:rPr>
                <w:iCs/>
                <w:szCs w:val="24"/>
              </w:rPr>
            </w:pPr>
            <w:r w:rsidRPr="00F621E1">
              <w:rPr>
                <w:color w:val="000000"/>
              </w:rPr>
              <w:t>-34.35</w:t>
            </w:r>
          </w:p>
        </w:tc>
        <w:tc>
          <w:tcPr>
            <w:tcW w:w="1089" w:type="dxa"/>
            <w:tcBorders>
              <w:top w:val="nil"/>
              <w:left w:val="nil"/>
              <w:bottom w:val="single" w:sz="4" w:space="0" w:color="auto"/>
              <w:right w:val="nil"/>
            </w:tcBorders>
            <w:noWrap/>
            <w:hideMark/>
          </w:tcPr>
          <w:p w14:paraId="79A9B2A6" w14:textId="77777777" w:rsidR="00C83AF8" w:rsidRPr="00F621E1" w:rsidRDefault="00C83AF8">
            <w:pPr>
              <w:rPr>
                <w:iCs/>
                <w:szCs w:val="24"/>
              </w:rPr>
            </w:pPr>
            <w:r w:rsidRPr="00F621E1">
              <w:rPr>
                <w:color w:val="000000"/>
              </w:rPr>
              <w:t>15.31</w:t>
            </w:r>
          </w:p>
        </w:tc>
        <w:tc>
          <w:tcPr>
            <w:tcW w:w="992" w:type="dxa"/>
            <w:tcBorders>
              <w:top w:val="nil"/>
              <w:left w:val="nil"/>
              <w:bottom w:val="single" w:sz="4" w:space="0" w:color="auto"/>
              <w:right w:val="nil"/>
            </w:tcBorders>
            <w:noWrap/>
            <w:hideMark/>
          </w:tcPr>
          <w:p w14:paraId="7E377CB7" w14:textId="77777777" w:rsidR="00C83AF8" w:rsidRPr="00F621E1" w:rsidRDefault="00C83AF8">
            <w:pPr>
              <w:rPr>
                <w:iCs/>
                <w:szCs w:val="24"/>
              </w:rPr>
            </w:pPr>
            <w:r w:rsidRPr="00F621E1">
              <w:rPr>
                <w:color w:val="000000"/>
              </w:rPr>
              <w:t>12.33</w:t>
            </w:r>
          </w:p>
        </w:tc>
        <w:tc>
          <w:tcPr>
            <w:tcW w:w="990" w:type="dxa"/>
            <w:tcBorders>
              <w:top w:val="nil"/>
              <w:left w:val="nil"/>
              <w:bottom w:val="single" w:sz="4" w:space="0" w:color="auto"/>
              <w:right w:val="nil"/>
            </w:tcBorders>
            <w:noWrap/>
            <w:hideMark/>
          </w:tcPr>
          <w:p w14:paraId="31B886C5" w14:textId="77777777" w:rsidR="00C83AF8" w:rsidRPr="00F621E1" w:rsidRDefault="00C83AF8">
            <w:pPr>
              <w:rPr>
                <w:iCs/>
                <w:szCs w:val="24"/>
              </w:rPr>
            </w:pPr>
            <w:r w:rsidRPr="00F621E1">
              <w:rPr>
                <w:color w:val="000000"/>
              </w:rPr>
              <w:t>37.6</w:t>
            </w:r>
          </w:p>
        </w:tc>
        <w:tc>
          <w:tcPr>
            <w:tcW w:w="1278" w:type="dxa"/>
            <w:tcBorders>
              <w:top w:val="nil"/>
              <w:left w:val="nil"/>
              <w:bottom w:val="single" w:sz="4" w:space="0" w:color="auto"/>
              <w:right w:val="nil"/>
            </w:tcBorders>
            <w:hideMark/>
          </w:tcPr>
          <w:p w14:paraId="0F170B03" w14:textId="77777777" w:rsidR="00C83AF8" w:rsidRPr="00F621E1" w:rsidRDefault="00C83AF8">
            <w:pPr>
              <w:rPr>
                <w:color w:val="000000"/>
                <w:szCs w:val="24"/>
              </w:rPr>
            </w:pPr>
            <w:r w:rsidRPr="00F621E1">
              <w:rPr>
                <w:color w:val="000000"/>
              </w:rPr>
              <w:t>0.88</w:t>
            </w:r>
          </w:p>
        </w:tc>
      </w:tr>
      <w:tr w:rsidR="00C83AF8" w:rsidRPr="00F621E1" w14:paraId="07AA5BC4" w14:textId="77777777" w:rsidTr="00C83AF8">
        <w:trPr>
          <w:trHeight w:val="324"/>
          <w:jc w:val="center"/>
        </w:trPr>
        <w:tc>
          <w:tcPr>
            <w:tcW w:w="997" w:type="dxa"/>
            <w:vMerge w:val="restart"/>
            <w:tcBorders>
              <w:top w:val="single" w:sz="4" w:space="0" w:color="auto"/>
              <w:left w:val="nil"/>
              <w:bottom w:val="single" w:sz="4" w:space="0" w:color="auto"/>
              <w:right w:val="nil"/>
            </w:tcBorders>
            <w:noWrap/>
            <w:hideMark/>
          </w:tcPr>
          <w:p w14:paraId="739E9F07" w14:textId="77777777" w:rsidR="00C83AF8" w:rsidRPr="00F621E1" w:rsidRDefault="00C83AF8">
            <w:pPr>
              <w:rPr>
                <w:iCs/>
                <w:szCs w:val="24"/>
              </w:rPr>
            </w:pPr>
            <w:r w:rsidRPr="00F621E1">
              <w:rPr>
                <w:iCs/>
                <w:szCs w:val="24"/>
              </w:rPr>
              <w:t>50</w:t>
            </w:r>
          </w:p>
        </w:tc>
        <w:tc>
          <w:tcPr>
            <w:tcW w:w="1274" w:type="dxa"/>
            <w:tcBorders>
              <w:top w:val="single" w:sz="4" w:space="0" w:color="auto"/>
              <w:left w:val="nil"/>
              <w:bottom w:val="nil"/>
              <w:right w:val="nil"/>
            </w:tcBorders>
            <w:hideMark/>
          </w:tcPr>
          <w:p w14:paraId="2747B826" w14:textId="77777777" w:rsidR="00C83AF8" w:rsidRPr="00F621E1" w:rsidRDefault="00C83AF8">
            <w:pPr>
              <w:rPr>
                <w:color w:val="000000"/>
                <w:szCs w:val="24"/>
              </w:rPr>
            </w:pPr>
            <w:r w:rsidRPr="00F621E1">
              <w:rPr>
                <w:color w:val="000000"/>
                <w:szCs w:val="24"/>
              </w:rPr>
              <w:t>12.MoRE</w:t>
            </w:r>
          </w:p>
        </w:tc>
        <w:tc>
          <w:tcPr>
            <w:tcW w:w="997" w:type="dxa"/>
            <w:vMerge w:val="restart"/>
            <w:tcBorders>
              <w:top w:val="single" w:sz="4" w:space="0" w:color="auto"/>
              <w:left w:val="nil"/>
              <w:bottom w:val="single" w:sz="4" w:space="0" w:color="auto"/>
              <w:right w:val="nil"/>
            </w:tcBorders>
            <w:noWrap/>
            <w:hideMark/>
          </w:tcPr>
          <w:p w14:paraId="057043E1" w14:textId="77777777" w:rsidR="00C83AF8" w:rsidRPr="00F621E1" w:rsidRDefault="00C83AF8">
            <w:pPr>
              <w:rPr>
                <w:iCs/>
                <w:szCs w:val="24"/>
              </w:rPr>
            </w:pPr>
            <w:r w:rsidRPr="00F621E1">
              <w:rPr>
                <w:color w:val="000000"/>
              </w:rPr>
              <w:t>255.45</w:t>
            </w:r>
          </w:p>
        </w:tc>
        <w:tc>
          <w:tcPr>
            <w:tcW w:w="1084" w:type="dxa"/>
            <w:tcBorders>
              <w:top w:val="single" w:sz="4" w:space="0" w:color="auto"/>
              <w:left w:val="nil"/>
              <w:bottom w:val="nil"/>
              <w:right w:val="nil"/>
            </w:tcBorders>
            <w:noWrap/>
            <w:hideMark/>
          </w:tcPr>
          <w:p w14:paraId="3EE8B973" w14:textId="77777777" w:rsidR="00C83AF8" w:rsidRPr="00F621E1" w:rsidRDefault="00C83AF8">
            <w:pPr>
              <w:rPr>
                <w:iCs/>
                <w:szCs w:val="24"/>
              </w:rPr>
            </w:pPr>
            <w:r w:rsidRPr="00F621E1">
              <w:rPr>
                <w:color w:val="000000"/>
              </w:rPr>
              <w:t>289.5</w:t>
            </w:r>
          </w:p>
        </w:tc>
        <w:tc>
          <w:tcPr>
            <w:tcW w:w="1085" w:type="dxa"/>
            <w:tcBorders>
              <w:top w:val="single" w:sz="4" w:space="0" w:color="auto"/>
              <w:left w:val="nil"/>
              <w:bottom w:val="nil"/>
              <w:right w:val="nil"/>
            </w:tcBorders>
            <w:noWrap/>
            <w:hideMark/>
          </w:tcPr>
          <w:p w14:paraId="011F38CA" w14:textId="77777777" w:rsidR="00C83AF8" w:rsidRPr="00F621E1" w:rsidRDefault="00C83AF8">
            <w:pPr>
              <w:rPr>
                <w:iCs/>
                <w:szCs w:val="24"/>
              </w:rPr>
            </w:pPr>
            <w:r w:rsidRPr="00F621E1">
              <w:rPr>
                <w:color w:val="000000"/>
              </w:rPr>
              <w:t>-10.5</w:t>
            </w:r>
          </w:p>
        </w:tc>
        <w:tc>
          <w:tcPr>
            <w:tcW w:w="1089" w:type="dxa"/>
            <w:tcBorders>
              <w:top w:val="single" w:sz="4" w:space="0" w:color="auto"/>
              <w:left w:val="nil"/>
              <w:bottom w:val="nil"/>
              <w:right w:val="nil"/>
            </w:tcBorders>
            <w:noWrap/>
            <w:hideMark/>
          </w:tcPr>
          <w:p w14:paraId="25D23FDA" w14:textId="77777777" w:rsidR="00C83AF8" w:rsidRPr="00F621E1" w:rsidRDefault="00C83AF8">
            <w:pPr>
              <w:rPr>
                <w:iCs/>
                <w:szCs w:val="24"/>
              </w:rPr>
            </w:pPr>
            <w:r w:rsidRPr="00F621E1">
              <w:rPr>
                <w:color w:val="000000"/>
              </w:rPr>
              <w:t>16.01</w:t>
            </w:r>
          </w:p>
        </w:tc>
        <w:tc>
          <w:tcPr>
            <w:tcW w:w="992" w:type="dxa"/>
            <w:tcBorders>
              <w:top w:val="single" w:sz="4" w:space="0" w:color="auto"/>
              <w:left w:val="nil"/>
              <w:bottom w:val="nil"/>
              <w:right w:val="nil"/>
            </w:tcBorders>
            <w:noWrap/>
            <w:hideMark/>
          </w:tcPr>
          <w:p w14:paraId="0DE856F5" w14:textId="77777777" w:rsidR="00C83AF8" w:rsidRPr="00F621E1" w:rsidRDefault="00C83AF8">
            <w:pPr>
              <w:rPr>
                <w:iCs/>
                <w:szCs w:val="24"/>
              </w:rPr>
            </w:pPr>
            <w:r w:rsidRPr="00F621E1">
              <w:rPr>
                <w:color w:val="000000"/>
              </w:rPr>
              <w:t>15.42</w:t>
            </w:r>
          </w:p>
        </w:tc>
        <w:tc>
          <w:tcPr>
            <w:tcW w:w="990" w:type="dxa"/>
            <w:tcBorders>
              <w:top w:val="single" w:sz="4" w:space="0" w:color="auto"/>
              <w:left w:val="nil"/>
              <w:bottom w:val="nil"/>
              <w:right w:val="nil"/>
            </w:tcBorders>
            <w:noWrap/>
            <w:hideMark/>
          </w:tcPr>
          <w:p w14:paraId="255C9BEE" w14:textId="77777777" w:rsidR="00C83AF8" w:rsidRPr="00F621E1" w:rsidRDefault="00C83AF8">
            <w:pPr>
              <w:rPr>
                <w:iCs/>
                <w:szCs w:val="24"/>
              </w:rPr>
            </w:pPr>
            <w:r w:rsidRPr="00F621E1">
              <w:rPr>
                <w:color w:val="000000"/>
              </w:rPr>
              <w:t>19.14</w:t>
            </w:r>
          </w:p>
        </w:tc>
        <w:tc>
          <w:tcPr>
            <w:tcW w:w="1278" w:type="dxa"/>
            <w:tcBorders>
              <w:top w:val="single" w:sz="4" w:space="0" w:color="auto"/>
              <w:left w:val="nil"/>
              <w:bottom w:val="nil"/>
              <w:right w:val="nil"/>
            </w:tcBorders>
            <w:hideMark/>
          </w:tcPr>
          <w:p w14:paraId="6CD6CE04" w14:textId="77777777" w:rsidR="00C83AF8" w:rsidRPr="00F621E1" w:rsidRDefault="00C83AF8">
            <w:pPr>
              <w:rPr>
                <w:color w:val="000000"/>
                <w:szCs w:val="24"/>
              </w:rPr>
            </w:pPr>
            <w:r w:rsidRPr="00F621E1">
              <w:rPr>
                <w:color w:val="000000"/>
              </w:rPr>
              <w:t>0.9</w:t>
            </w:r>
          </w:p>
        </w:tc>
      </w:tr>
      <w:tr w:rsidR="00C83AF8" w:rsidRPr="00F621E1" w14:paraId="5774A5D9" w14:textId="77777777" w:rsidTr="00C83AF8">
        <w:trPr>
          <w:trHeight w:val="324"/>
          <w:jc w:val="center"/>
        </w:trPr>
        <w:tc>
          <w:tcPr>
            <w:tcW w:w="997" w:type="dxa"/>
            <w:vMerge/>
            <w:tcBorders>
              <w:top w:val="single" w:sz="4" w:space="0" w:color="auto"/>
              <w:left w:val="nil"/>
              <w:bottom w:val="single" w:sz="4" w:space="0" w:color="auto"/>
              <w:right w:val="nil"/>
            </w:tcBorders>
            <w:hideMark/>
          </w:tcPr>
          <w:p w14:paraId="2D8F2414" w14:textId="77777777" w:rsidR="00C83AF8" w:rsidRPr="00F621E1" w:rsidRDefault="00C83AF8">
            <w:pPr>
              <w:widowControl/>
              <w:spacing w:line="240" w:lineRule="auto"/>
              <w:rPr>
                <w:iCs/>
                <w:szCs w:val="24"/>
              </w:rPr>
            </w:pPr>
          </w:p>
        </w:tc>
        <w:tc>
          <w:tcPr>
            <w:tcW w:w="1274" w:type="dxa"/>
            <w:tcBorders>
              <w:top w:val="nil"/>
              <w:left w:val="nil"/>
              <w:bottom w:val="single" w:sz="4" w:space="0" w:color="auto"/>
              <w:right w:val="nil"/>
            </w:tcBorders>
            <w:hideMark/>
          </w:tcPr>
          <w:p w14:paraId="6767DDBE" w14:textId="77777777" w:rsidR="00C83AF8" w:rsidRPr="00F621E1" w:rsidRDefault="00C83AF8">
            <w:pPr>
              <w:rPr>
                <w:iCs/>
                <w:szCs w:val="24"/>
              </w:rPr>
            </w:pPr>
            <w:r w:rsidRPr="00F621E1">
              <w:rPr>
                <w:color w:val="000000"/>
                <w:szCs w:val="24"/>
              </w:rPr>
              <w:t>Pan</w:t>
            </w:r>
          </w:p>
        </w:tc>
        <w:tc>
          <w:tcPr>
            <w:tcW w:w="997" w:type="dxa"/>
            <w:vMerge/>
            <w:tcBorders>
              <w:top w:val="single" w:sz="4" w:space="0" w:color="auto"/>
              <w:left w:val="nil"/>
              <w:bottom w:val="single" w:sz="4" w:space="0" w:color="auto"/>
              <w:right w:val="nil"/>
            </w:tcBorders>
            <w:hideMark/>
          </w:tcPr>
          <w:p w14:paraId="16B2B0FF" w14:textId="77777777" w:rsidR="00C83AF8" w:rsidRPr="00F621E1" w:rsidRDefault="00C83AF8">
            <w:pPr>
              <w:widowControl/>
              <w:spacing w:line="240" w:lineRule="auto"/>
              <w:rPr>
                <w:iCs/>
                <w:szCs w:val="24"/>
              </w:rPr>
            </w:pPr>
          </w:p>
        </w:tc>
        <w:tc>
          <w:tcPr>
            <w:tcW w:w="1084" w:type="dxa"/>
            <w:tcBorders>
              <w:top w:val="nil"/>
              <w:left w:val="nil"/>
              <w:bottom w:val="single" w:sz="4" w:space="0" w:color="auto"/>
              <w:right w:val="nil"/>
            </w:tcBorders>
            <w:noWrap/>
            <w:hideMark/>
          </w:tcPr>
          <w:p w14:paraId="603CDA7C" w14:textId="77777777" w:rsidR="00C83AF8" w:rsidRPr="00F621E1" w:rsidRDefault="00C83AF8">
            <w:pPr>
              <w:rPr>
                <w:iCs/>
                <w:szCs w:val="24"/>
              </w:rPr>
            </w:pPr>
            <w:r w:rsidRPr="00F621E1">
              <w:rPr>
                <w:color w:val="000000"/>
              </w:rPr>
              <w:t>281.66</w:t>
            </w:r>
          </w:p>
        </w:tc>
        <w:tc>
          <w:tcPr>
            <w:tcW w:w="1085" w:type="dxa"/>
            <w:tcBorders>
              <w:top w:val="nil"/>
              <w:left w:val="nil"/>
              <w:bottom w:val="single" w:sz="4" w:space="0" w:color="auto"/>
              <w:right w:val="nil"/>
            </w:tcBorders>
            <w:noWrap/>
            <w:hideMark/>
          </w:tcPr>
          <w:p w14:paraId="1996BB90" w14:textId="77777777" w:rsidR="00C83AF8" w:rsidRPr="00F621E1" w:rsidRDefault="00C83AF8">
            <w:pPr>
              <w:rPr>
                <w:iCs/>
                <w:szCs w:val="24"/>
              </w:rPr>
            </w:pPr>
            <w:r w:rsidRPr="00F621E1">
              <w:rPr>
                <w:color w:val="000000"/>
              </w:rPr>
              <w:t>-18.34</w:t>
            </w:r>
          </w:p>
        </w:tc>
        <w:tc>
          <w:tcPr>
            <w:tcW w:w="1089" w:type="dxa"/>
            <w:tcBorders>
              <w:top w:val="nil"/>
              <w:left w:val="nil"/>
              <w:bottom w:val="single" w:sz="4" w:space="0" w:color="auto"/>
              <w:right w:val="nil"/>
            </w:tcBorders>
            <w:noWrap/>
            <w:hideMark/>
          </w:tcPr>
          <w:p w14:paraId="46A64819" w14:textId="77777777" w:rsidR="00C83AF8" w:rsidRPr="00F621E1" w:rsidRDefault="00C83AF8">
            <w:pPr>
              <w:rPr>
                <w:iCs/>
                <w:szCs w:val="24"/>
              </w:rPr>
            </w:pPr>
            <w:r w:rsidRPr="00F621E1">
              <w:rPr>
                <w:color w:val="000000"/>
              </w:rPr>
              <w:t>11.37</w:t>
            </w:r>
          </w:p>
        </w:tc>
        <w:tc>
          <w:tcPr>
            <w:tcW w:w="992" w:type="dxa"/>
            <w:tcBorders>
              <w:top w:val="nil"/>
              <w:left w:val="nil"/>
              <w:bottom w:val="single" w:sz="4" w:space="0" w:color="auto"/>
              <w:right w:val="nil"/>
            </w:tcBorders>
            <w:noWrap/>
            <w:hideMark/>
          </w:tcPr>
          <w:p w14:paraId="7428B72D" w14:textId="77777777" w:rsidR="00C83AF8" w:rsidRPr="00F621E1" w:rsidRDefault="00C83AF8">
            <w:pPr>
              <w:rPr>
                <w:iCs/>
                <w:szCs w:val="24"/>
              </w:rPr>
            </w:pPr>
            <w:r w:rsidRPr="00F621E1">
              <w:rPr>
                <w:color w:val="000000"/>
              </w:rPr>
              <w:t>10.15</w:t>
            </w:r>
          </w:p>
        </w:tc>
        <w:tc>
          <w:tcPr>
            <w:tcW w:w="990" w:type="dxa"/>
            <w:tcBorders>
              <w:top w:val="nil"/>
              <w:left w:val="nil"/>
              <w:bottom w:val="single" w:sz="4" w:space="0" w:color="auto"/>
              <w:right w:val="nil"/>
            </w:tcBorders>
            <w:noWrap/>
            <w:hideMark/>
          </w:tcPr>
          <w:p w14:paraId="59084038" w14:textId="77777777" w:rsidR="00C83AF8" w:rsidRPr="00F621E1" w:rsidRDefault="00C83AF8">
            <w:pPr>
              <w:rPr>
                <w:iCs/>
                <w:szCs w:val="24"/>
              </w:rPr>
            </w:pPr>
            <w:r w:rsidRPr="00F621E1">
              <w:rPr>
                <w:color w:val="000000"/>
              </w:rPr>
              <w:t>21.58</w:t>
            </w:r>
          </w:p>
        </w:tc>
        <w:tc>
          <w:tcPr>
            <w:tcW w:w="1278" w:type="dxa"/>
            <w:tcBorders>
              <w:top w:val="nil"/>
              <w:left w:val="nil"/>
              <w:bottom w:val="single" w:sz="4" w:space="0" w:color="auto"/>
              <w:right w:val="nil"/>
            </w:tcBorders>
            <w:hideMark/>
          </w:tcPr>
          <w:p w14:paraId="2C947C63" w14:textId="77777777" w:rsidR="00C83AF8" w:rsidRPr="00F621E1" w:rsidRDefault="00C83AF8">
            <w:pPr>
              <w:rPr>
                <w:color w:val="000000"/>
                <w:szCs w:val="24"/>
              </w:rPr>
            </w:pPr>
            <w:r w:rsidRPr="00F621E1">
              <w:rPr>
                <w:color w:val="000000"/>
              </w:rPr>
              <w:t>0.89</w:t>
            </w:r>
          </w:p>
        </w:tc>
      </w:tr>
      <w:tr w:rsidR="00C83AF8" w:rsidRPr="00F621E1" w14:paraId="7053FD87" w14:textId="77777777" w:rsidTr="00C83AF8">
        <w:trPr>
          <w:trHeight w:val="324"/>
          <w:jc w:val="center"/>
        </w:trPr>
        <w:tc>
          <w:tcPr>
            <w:tcW w:w="997" w:type="dxa"/>
            <w:vMerge w:val="restart"/>
            <w:tcBorders>
              <w:top w:val="single" w:sz="4" w:space="0" w:color="auto"/>
              <w:left w:val="nil"/>
              <w:bottom w:val="single" w:sz="12" w:space="0" w:color="auto"/>
              <w:right w:val="nil"/>
            </w:tcBorders>
            <w:noWrap/>
            <w:hideMark/>
          </w:tcPr>
          <w:p w14:paraId="310B6567" w14:textId="77777777" w:rsidR="00C83AF8" w:rsidRPr="00F621E1" w:rsidRDefault="00C83AF8">
            <w:pPr>
              <w:rPr>
                <w:iCs/>
                <w:szCs w:val="24"/>
              </w:rPr>
            </w:pPr>
            <w:r w:rsidRPr="00F621E1">
              <w:rPr>
                <w:iCs/>
                <w:szCs w:val="24"/>
              </w:rPr>
              <w:t>70</w:t>
            </w:r>
          </w:p>
        </w:tc>
        <w:tc>
          <w:tcPr>
            <w:tcW w:w="1274" w:type="dxa"/>
            <w:tcBorders>
              <w:top w:val="single" w:sz="4" w:space="0" w:color="auto"/>
              <w:left w:val="nil"/>
              <w:bottom w:val="nil"/>
              <w:right w:val="nil"/>
            </w:tcBorders>
            <w:hideMark/>
          </w:tcPr>
          <w:p w14:paraId="1D3DE5A7" w14:textId="77777777" w:rsidR="00C83AF8" w:rsidRPr="00F621E1" w:rsidRDefault="00C83AF8">
            <w:pPr>
              <w:rPr>
                <w:color w:val="000000"/>
                <w:szCs w:val="24"/>
              </w:rPr>
            </w:pPr>
            <w:r w:rsidRPr="00F621E1">
              <w:rPr>
                <w:color w:val="000000"/>
                <w:szCs w:val="24"/>
              </w:rPr>
              <w:t>12.MoRE</w:t>
            </w:r>
          </w:p>
        </w:tc>
        <w:tc>
          <w:tcPr>
            <w:tcW w:w="997" w:type="dxa"/>
            <w:vMerge w:val="restart"/>
            <w:tcBorders>
              <w:top w:val="single" w:sz="4" w:space="0" w:color="auto"/>
              <w:left w:val="nil"/>
              <w:bottom w:val="single" w:sz="12" w:space="0" w:color="auto"/>
              <w:right w:val="nil"/>
            </w:tcBorders>
            <w:noWrap/>
            <w:hideMark/>
          </w:tcPr>
          <w:p w14:paraId="6AA00B36" w14:textId="77777777" w:rsidR="00C83AF8" w:rsidRPr="00F621E1" w:rsidRDefault="00C83AF8">
            <w:pPr>
              <w:rPr>
                <w:iCs/>
                <w:szCs w:val="24"/>
              </w:rPr>
            </w:pPr>
            <w:r w:rsidRPr="00F621E1">
              <w:rPr>
                <w:color w:val="000000"/>
              </w:rPr>
              <w:t>268.74</w:t>
            </w:r>
          </w:p>
        </w:tc>
        <w:tc>
          <w:tcPr>
            <w:tcW w:w="1084" w:type="dxa"/>
            <w:tcBorders>
              <w:top w:val="single" w:sz="4" w:space="0" w:color="auto"/>
              <w:left w:val="nil"/>
              <w:bottom w:val="nil"/>
              <w:right w:val="nil"/>
            </w:tcBorders>
            <w:noWrap/>
            <w:hideMark/>
          </w:tcPr>
          <w:p w14:paraId="18DB04C4" w14:textId="77777777" w:rsidR="00C83AF8" w:rsidRPr="00F621E1" w:rsidRDefault="00C83AF8">
            <w:pPr>
              <w:rPr>
                <w:iCs/>
                <w:szCs w:val="24"/>
              </w:rPr>
            </w:pPr>
            <w:r w:rsidRPr="00F621E1">
              <w:rPr>
                <w:color w:val="000000"/>
              </w:rPr>
              <w:t>295.39</w:t>
            </w:r>
          </w:p>
        </w:tc>
        <w:tc>
          <w:tcPr>
            <w:tcW w:w="1085" w:type="dxa"/>
            <w:tcBorders>
              <w:top w:val="single" w:sz="4" w:space="0" w:color="auto"/>
              <w:left w:val="nil"/>
              <w:bottom w:val="nil"/>
              <w:right w:val="nil"/>
            </w:tcBorders>
            <w:noWrap/>
            <w:hideMark/>
          </w:tcPr>
          <w:p w14:paraId="25528721" w14:textId="77777777" w:rsidR="00C83AF8" w:rsidRPr="00F621E1" w:rsidRDefault="00C83AF8">
            <w:pPr>
              <w:rPr>
                <w:iCs/>
                <w:szCs w:val="24"/>
              </w:rPr>
            </w:pPr>
            <w:r w:rsidRPr="00F621E1">
              <w:rPr>
                <w:color w:val="000000"/>
              </w:rPr>
              <w:t>-4.61</w:t>
            </w:r>
          </w:p>
        </w:tc>
        <w:tc>
          <w:tcPr>
            <w:tcW w:w="1089" w:type="dxa"/>
            <w:tcBorders>
              <w:top w:val="single" w:sz="4" w:space="0" w:color="auto"/>
              <w:left w:val="nil"/>
              <w:bottom w:val="nil"/>
              <w:right w:val="nil"/>
            </w:tcBorders>
            <w:noWrap/>
            <w:hideMark/>
          </w:tcPr>
          <w:p w14:paraId="6A16D21B" w14:textId="77777777" w:rsidR="00C83AF8" w:rsidRPr="00F621E1" w:rsidRDefault="00C83AF8">
            <w:pPr>
              <w:rPr>
                <w:iCs/>
                <w:szCs w:val="24"/>
              </w:rPr>
            </w:pPr>
            <w:r w:rsidRPr="00F621E1">
              <w:rPr>
                <w:color w:val="000000"/>
              </w:rPr>
              <w:t>13.68</w:t>
            </w:r>
          </w:p>
        </w:tc>
        <w:tc>
          <w:tcPr>
            <w:tcW w:w="992" w:type="dxa"/>
            <w:tcBorders>
              <w:top w:val="single" w:sz="4" w:space="0" w:color="auto"/>
              <w:left w:val="nil"/>
              <w:bottom w:val="nil"/>
              <w:right w:val="nil"/>
            </w:tcBorders>
            <w:noWrap/>
            <w:hideMark/>
          </w:tcPr>
          <w:p w14:paraId="08873CD7" w14:textId="77777777" w:rsidR="00C83AF8" w:rsidRPr="00F621E1" w:rsidRDefault="00C83AF8">
            <w:pPr>
              <w:rPr>
                <w:iCs/>
                <w:szCs w:val="24"/>
              </w:rPr>
            </w:pPr>
            <w:r w:rsidRPr="00F621E1">
              <w:rPr>
                <w:color w:val="000000"/>
              </w:rPr>
              <w:t>13.72</w:t>
            </w:r>
          </w:p>
        </w:tc>
        <w:tc>
          <w:tcPr>
            <w:tcW w:w="990" w:type="dxa"/>
            <w:tcBorders>
              <w:top w:val="single" w:sz="4" w:space="0" w:color="auto"/>
              <w:left w:val="nil"/>
              <w:bottom w:val="nil"/>
              <w:right w:val="nil"/>
            </w:tcBorders>
            <w:noWrap/>
            <w:hideMark/>
          </w:tcPr>
          <w:p w14:paraId="4735AE37" w14:textId="77777777" w:rsidR="00C83AF8" w:rsidRPr="00F621E1" w:rsidRDefault="00C83AF8">
            <w:pPr>
              <w:rPr>
                <w:iCs/>
                <w:szCs w:val="24"/>
              </w:rPr>
            </w:pPr>
            <w:r w:rsidRPr="00F621E1">
              <w:rPr>
                <w:color w:val="000000"/>
              </w:rPr>
              <w:t>14.43</w:t>
            </w:r>
          </w:p>
        </w:tc>
        <w:tc>
          <w:tcPr>
            <w:tcW w:w="1278" w:type="dxa"/>
            <w:tcBorders>
              <w:top w:val="single" w:sz="4" w:space="0" w:color="auto"/>
              <w:left w:val="nil"/>
              <w:bottom w:val="nil"/>
              <w:right w:val="nil"/>
            </w:tcBorders>
            <w:hideMark/>
          </w:tcPr>
          <w:p w14:paraId="716950F7" w14:textId="77777777" w:rsidR="00C83AF8" w:rsidRPr="00F621E1" w:rsidRDefault="00C83AF8">
            <w:pPr>
              <w:rPr>
                <w:color w:val="000000"/>
                <w:szCs w:val="24"/>
              </w:rPr>
            </w:pPr>
            <w:r w:rsidRPr="00F621E1">
              <w:rPr>
                <w:color w:val="000000"/>
              </w:rPr>
              <w:t>0.91</w:t>
            </w:r>
          </w:p>
        </w:tc>
      </w:tr>
      <w:tr w:rsidR="00C83AF8" w:rsidRPr="00F621E1" w14:paraId="04BD88D0" w14:textId="77777777" w:rsidTr="00C83AF8">
        <w:trPr>
          <w:trHeight w:val="324"/>
          <w:jc w:val="center"/>
        </w:trPr>
        <w:tc>
          <w:tcPr>
            <w:tcW w:w="997" w:type="dxa"/>
            <w:vMerge/>
            <w:tcBorders>
              <w:top w:val="single" w:sz="4" w:space="0" w:color="auto"/>
              <w:left w:val="nil"/>
              <w:bottom w:val="single" w:sz="12" w:space="0" w:color="auto"/>
              <w:right w:val="nil"/>
            </w:tcBorders>
            <w:hideMark/>
          </w:tcPr>
          <w:p w14:paraId="6132102A" w14:textId="77777777" w:rsidR="00C83AF8" w:rsidRPr="00F621E1" w:rsidRDefault="00C83AF8">
            <w:pPr>
              <w:widowControl/>
              <w:spacing w:line="240" w:lineRule="auto"/>
              <w:rPr>
                <w:iCs/>
                <w:szCs w:val="24"/>
              </w:rPr>
            </w:pPr>
          </w:p>
        </w:tc>
        <w:tc>
          <w:tcPr>
            <w:tcW w:w="1274" w:type="dxa"/>
            <w:tcBorders>
              <w:top w:val="nil"/>
              <w:left w:val="nil"/>
              <w:bottom w:val="single" w:sz="12" w:space="0" w:color="auto"/>
              <w:right w:val="nil"/>
            </w:tcBorders>
            <w:hideMark/>
          </w:tcPr>
          <w:p w14:paraId="58A2F94B" w14:textId="77777777" w:rsidR="00C83AF8" w:rsidRPr="00F621E1" w:rsidRDefault="00C83AF8">
            <w:pPr>
              <w:rPr>
                <w:iCs/>
                <w:szCs w:val="24"/>
              </w:rPr>
            </w:pPr>
            <w:r w:rsidRPr="00F621E1">
              <w:rPr>
                <w:color w:val="000000"/>
                <w:szCs w:val="24"/>
              </w:rPr>
              <w:t>Pan</w:t>
            </w:r>
          </w:p>
        </w:tc>
        <w:tc>
          <w:tcPr>
            <w:tcW w:w="997" w:type="dxa"/>
            <w:vMerge/>
            <w:tcBorders>
              <w:top w:val="single" w:sz="4" w:space="0" w:color="auto"/>
              <w:left w:val="nil"/>
              <w:bottom w:val="single" w:sz="12" w:space="0" w:color="auto"/>
              <w:right w:val="nil"/>
            </w:tcBorders>
            <w:hideMark/>
          </w:tcPr>
          <w:p w14:paraId="7F428A82" w14:textId="77777777" w:rsidR="00C83AF8" w:rsidRPr="00F621E1" w:rsidRDefault="00C83AF8">
            <w:pPr>
              <w:widowControl/>
              <w:spacing w:line="240" w:lineRule="auto"/>
              <w:rPr>
                <w:iCs/>
                <w:szCs w:val="24"/>
              </w:rPr>
            </w:pPr>
          </w:p>
        </w:tc>
        <w:tc>
          <w:tcPr>
            <w:tcW w:w="1084" w:type="dxa"/>
            <w:tcBorders>
              <w:top w:val="nil"/>
              <w:left w:val="nil"/>
              <w:bottom w:val="single" w:sz="12" w:space="0" w:color="auto"/>
              <w:right w:val="nil"/>
            </w:tcBorders>
            <w:noWrap/>
            <w:hideMark/>
          </w:tcPr>
          <w:p w14:paraId="36C89C61" w14:textId="77777777" w:rsidR="00C83AF8" w:rsidRPr="00F621E1" w:rsidRDefault="00C83AF8">
            <w:pPr>
              <w:rPr>
                <w:iCs/>
                <w:szCs w:val="24"/>
              </w:rPr>
            </w:pPr>
            <w:r w:rsidRPr="00F621E1">
              <w:rPr>
                <w:color w:val="000000"/>
              </w:rPr>
              <w:t>289.14</w:t>
            </w:r>
          </w:p>
        </w:tc>
        <w:tc>
          <w:tcPr>
            <w:tcW w:w="1085" w:type="dxa"/>
            <w:tcBorders>
              <w:top w:val="nil"/>
              <w:left w:val="nil"/>
              <w:bottom w:val="single" w:sz="12" w:space="0" w:color="auto"/>
              <w:right w:val="nil"/>
            </w:tcBorders>
            <w:noWrap/>
            <w:hideMark/>
          </w:tcPr>
          <w:p w14:paraId="49241885" w14:textId="77777777" w:rsidR="00C83AF8" w:rsidRPr="00F621E1" w:rsidRDefault="00C83AF8">
            <w:pPr>
              <w:rPr>
                <w:iCs/>
                <w:szCs w:val="24"/>
              </w:rPr>
            </w:pPr>
            <w:r w:rsidRPr="00F621E1">
              <w:rPr>
                <w:color w:val="000000"/>
              </w:rPr>
              <w:t>-10.86</w:t>
            </w:r>
          </w:p>
        </w:tc>
        <w:tc>
          <w:tcPr>
            <w:tcW w:w="1089" w:type="dxa"/>
            <w:tcBorders>
              <w:top w:val="nil"/>
              <w:left w:val="nil"/>
              <w:bottom w:val="single" w:sz="12" w:space="0" w:color="auto"/>
              <w:right w:val="nil"/>
            </w:tcBorders>
            <w:noWrap/>
            <w:hideMark/>
          </w:tcPr>
          <w:p w14:paraId="08CD73A5" w14:textId="77777777" w:rsidR="00C83AF8" w:rsidRPr="00F621E1" w:rsidRDefault="00C83AF8">
            <w:pPr>
              <w:rPr>
                <w:iCs/>
                <w:szCs w:val="24"/>
              </w:rPr>
            </w:pPr>
            <w:r w:rsidRPr="00F621E1">
              <w:rPr>
                <w:color w:val="000000"/>
              </w:rPr>
              <w:t>9.76</w:t>
            </w:r>
          </w:p>
        </w:tc>
        <w:tc>
          <w:tcPr>
            <w:tcW w:w="992" w:type="dxa"/>
            <w:tcBorders>
              <w:top w:val="nil"/>
              <w:left w:val="nil"/>
              <w:bottom w:val="single" w:sz="12" w:space="0" w:color="auto"/>
              <w:right w:val="nil"/>
            </w:tcBorders>
            <w:noWrap/>
            <w:hideMark/>
          </w:tcPr>
          <w:p w14:paraId="4CDA45CD" w14:textId="77777777" w:rsidR="00C83AF8" w:rsidRPr="00F621E1" w:rsidRDefault="00C83AF8">
            <w:pPr>
              <w:rPr>
                <w:iCs/>
                <w:szCs w:val="24"/>
              </w:rPr>
            </w:pPr>
            <w:r w:rsidRPr="00F621E1">
              <w:rPr>
                <w:color w:val="000000"/>
              </w:rPr>
              <w:t>9.21</w:t>
            </w:r>
          </w:p>
        </w:tc>
        <w:tc>
          <w:tcPr>
            <w:tcW w:w="990" w:type="dxa"/>
            <w:tcBorders>
              <w:top w:val="nil"/>
              <w:left w:val="nil"/>
              <w:bottom w:val="single" w:sz="12" w:space="0" w:color="auto"/>
              <w:right w:val="nil"/>
            </w:tcBorders>
            <w:noWrap/>
            <w:hideMark/>
          </w:tcPr>
          <w:p w14:paraId="6CB4A089" w14:textId="77777777" w:rsidR="00C83AF8" w:rsidRPr="00F621E1" w:rsidRDefault="00C83AF8">
            <w:pPr>
              <w:rPr>
                <w:iCs/>
                <w:szCs w:val="24"/>
              </w:rPr>
            </w:pPr>
            <w:r w:rsidRPr="00F621E1">
              <w:rPr>
                <w:color w:val="000000"/>
              </w:rPr>
              <w:t>14.6</w:t>
            </w:r>
          </w:p>
        </w:tc>
        <w:tc>
          <w:tcPr>
            <w:tcW w:w="1278" w:type="dxa"/>
            <w:tcBorders>
              <w:top w:val="nil"/>
              <w:left w:val="nil"/>
              <w:bottom w:val="single" w:sz="12" w:space="0" w:color="auto"/>
              <w:right w:val="nil"/>
            </w:tcBorders>
            <w:hideMark/>
          </w:tcPr>
          <w:p w14:paraId="687FAA84" w14:textId="77777777" w:rsidR="00C83AF8" w:rsidRPr="00F621E1" w:rsidRDefault="00C83AF8">
            <w:pPr>
              <w:rPr>
                <w:color w:val="000000"/>
                <w:szCs w:val="24"/>
              </w:rPr>
            </w:pPr>
            <w:r w:rsidRPr="00F621E1">
              <w:rPr>
                <w:color w:val="000000"/>
              </w:rPr>
              <w:t>0.9</w:t>
            </w:r>
          </w:p>
        </w:tc>
      </w:tr>
    </w:tbl>
    <w:p w14:paraId="76363487" w14:textId="77777777" w:rsidR="00C83AF8" w:rsidRPr="00F621E1" w:rsidRDefault="00C83AF8" w:rsidP="00C83AF8">
      <w:pPr>
        <w:jc w:val="both"/>
        <w:rPr>
          <w:rFonts w:cs="Times New Roman"/>
          <w:szCs w:val="24"/>
        </w:rPr>
      </w:pPr>
    </w:p>
    <w:p w14:paraId="188A1C40" w14:textId="77777777" w:rsidR="00C83AF8" w:rsidRPr="00F621E1" w:rsidRDefault="00C83AF8" w:rsidP="00C83AF8">
      <w:pPr>
        <w:jc w:val="both"/>
        <w:rPr>
          <w:rFonts w:cs="Times New Roman"/>
          <w:szCs w:val="24"/>
        </w:rPr>
      </w:pPr>
    </w:p>
    <w:p w14:paraId="056A8ACF" w14:textId="5C692529" w:rsidR="00C83AF8" w:rsidRPr="00F621E1" w:rsidRDefault="00C83AF8" w:rsidP="00C83AF8">
      <w:pPr>
        <w:widowControl/>
        <w:jc w:val="both"/>
        <w:rPr>
          <w:rFonts w:cs="Times New Roman"/>
          <w:szCs w:val="24"/>
        </w:rPr>
      </w:pPr>
      <w:r w:rsidRPr="00F621E1">
        <w:rPr>
          <w:noProof/>
        </w:rPr>
        <w:drawing>
          <wp:inline distT="0" distB="0" distL="0" distR="0" wp14:anchorId="609B7287" wp14:editId="2A60BE16">
            <wp:extent cx="5272405" cy="2990850"/>
            <wp:effectExtent l="0" t="0" r="0" b="0"/>
            <wp:docPr id="139196500" name="圖形 27"/>
            <wp:cNvGraphicFramePr/>
            <a:graphic xmlns:a="http://schemas.openxmlformats.org/drawingml/2006/main">
              <a:graphicData uri="http://schemas.openxmlformats.org/drawingml/2006/picture">
                <pic:pic xmlns:pic="http://schemas.openxmlformats.org/drawingml/2006/picture">
                  <pic:nvPicPr>
                    <pic:cNvPr id="1882227249" name="圖形 1"/>
                    <pic:cNvPicPr>
                      <a:picLocks noChangeAspect="1"/>
                    </pic:cNvPicPr>
                  </pic:nvPicPr>
                  <pic:blipFill>
                    <a:blip r:embed="rId15">
                      <a:extLst>
                        <a:ext uri="{96DAC541-7B7A-43D3-8B79-37D633B846F1}">
                          <asvg:svgBlip xmlns:asvg="http://schemas.microsoft.com/office/drawing/2016/SVG/main" r:embed="rId16"/>
                        </a:ext>
                      </a:extLst>
                    </a:blip>
                    <a:stretch>
                      <a:fillRect/>
                    </a:stretch>
                  </pic:blipFill>
                  <pic:spPr>
                    <a:xfrm>
                      <a:off x="0" y="0"/>
                      <a:ext cx="5274310" cy="2989580"/>
                    </a:xfrm>
                    <a:prstGeom prst="rect">
                      <a:avLst/>
                    </a:prstGeom>
                  </pic:spPr>
                </pic:pic>
              </a:graphicData>
            </a:graphic>
          </wp:inline>
        </w:drawing>
      </w:r>
    </w:p>
    <w:p w14:paraId="635BEC95" w14:textId="185A96F8" w:rsidR="00C83AF8" w:rsidRPr="00F621E1" w:rsidRDefault="00C83AF8" w:rsidP="00C83AF8">
      <w:pPr>
        <w:pStyle w:val="af1"/>
        <w:spacing w:line="240" w:lineRule="auto"/>
        <w:rPr>
          <w:rFonts w:cs="Times New Roman"/>
          <w:szCs w:val="24"/>
        </w:rPr>
      </w:pPr>
      <w:bookmarkStart w:id="134" w:name="_Toc171203053"/>
      <w:r w:rsidRPr="00F621E1">
        <w:rPr>
          <w:rFonts w:hint="eastAsia"/>
        </w:rPr>
        <w:t>圖</w:t>
      </w:r>
      <w:r w:rsidRPr="00F621E1">
        <w:t xml:space="preserve"> </w:t>
      </w:r>
      <w:r w:rsidR="00505302" w:rsidRPr="00F621E1">
        <w:rPr>
          <w:rFonts w:hint="eastAsia"/>
        </w:rPr>
        <w:t>4</w:t>
      </w:r>
      <w:r w:rsidR="00791619" w:rsidRPr="00F621E1">
        <w:t>.</w:t>
      </w:r>
      <w:r w:rsidR="00791619" w:rsidRPr="00F621E1">
        <w:fldChar w:fldCharType="begin"/>
      </w:r>
      <w:r w:rsidR="00791619" w:rsidRPr="00F621E1">
        <w:instrText xml:space="preserve"> SEQ </w:instrText>
      </w:r>
      <w:r w:rsidR="00791619" w:rsidRPr="00F621E1">
        <w:instrText>圖</w:instrText>
      </w:r>
      <w:r w:rsidR="00791619" w:rsidRPr="00F621E1">
        <w:instrText xml:space="preserve"> \* ARABIC \s 1 </w:instrText>
      </w:r>
      <w:r w:rsidR="00791619" w:rsidRPr="00F621E1">
        <w:fldChar w:fldCharType="separate"/>
      </w:r>
      <w:r w:rsidR="00CF2B5F">
        <w:rPr>
          <w:noProof/>
        </w:rPr>
        <w:t>2</w:t>
      </w:r>
      <w:r w:rsidR="00791619" w:rsidRPr="00F621E1">
        <w:fldChar w:fldCharType="end"/>
      </w:r>
      <w:r w:rsidRPr="00F621E1">
        <w:rPr>
          <w:rFonts w:hint="eastAsia"/>
        </w:rPr>
        <w:t>、</w:t>
      </w:r>
      <w:bookmarkStart w:id="135" w:name="_Toc164865517"/>
      <w:bookmarkStart w:id="136" w:name="_Toc168338343"/>
      <w:r w:rsidRPr="00F621E1">
        <w:rPr>
          <w:rFonts w:hint="eastAsia"/>
        </w:rPr>
        <w:t>取後放回的抽樣方式在情境一下，</w:t>
      </w:r>
      <w:r w:rsidRPr="00F621E1">
        <w:rPr>
          <w:rFonts w:cs="Times New Roman" w:hint="eastAsia"/>
          <w:szCs w:val="24"/>
        </w:rPr>
        <w:t>兩群落皆為均勻模型之情境下的</w:t>
      </w:r>
      <w:r w:rsidRPr="00F621E1">
        <w:rPr>
          <w:rFonts w:cs="Times New Roman"/>
          <w:iCs/>
          <w:szCs w:val="24"/>
        </w:rPr>
        <w:t xml:space="preserve">AVG </w:t>
      </w:r>
      <w:r w:rsidRPr="00F621E1">
        <w:rPr>
          <w:rFonts w:cs="Times New Roman"/>
          <w:szCs w:val="24"/>
        </w:rPr>
        <w:t>Estimate (</w:t>
      </w:r>
      <w:r w:rsidRPr="00F621E1">
        <w:rPr>
          <w:rFonts w:cs="Times New Roman" w:hint="eastAsia"/>
          <w:szCs w:val="24"/>
        </w:rPr>
        <w:t>左圖</w:t>
      </w:r>
      <w:r w:rsidRPr="00F621E1">
        <w:rPr>
          <w:rFonts w:cs="Times New Roman"/>
          <w:szCs w:val="24"/>
        </w:rPr>
        <w:t xml:space="preserve">) </w:t>
      </w:r>
      <w:r w:rsidRPr="00F621E1">
        <w:rPr>
          <w:rFonts w:cs="Times New Roman" w:hint="eastAsia"/>
          <w:szCs w:val="24"/>
        </w:rPr>
        <w:t>與</w:t>
      </w:r>
      <w:r w:rsidRPr="00F621E1">
        <w:rPr>
          <w:rFonts w:cs="Times New Roman"/>
          <w:szCs w:val="24"/>
        </w:rPr>
        <w:t>RMSE (</w:t>
      </w:r>
      <w:r w:rsidRPr="00F621E1">
        <w:rPr>
          <w:rFonts w:cs="Times New Roman" w:hint="eastAsia"/>
          <w:szCs w:val="24"/>
        </w:rPr>
        <w:t>右圖</w:t>
      </w:r>
      <w:r w:rsidRPr="00F621E1">
        <w:rPr>
          <w:rFonts w:cs="Times New Roman"/>
          <w:szCs w:val="24"/>
        </w:rPr>
        <w:t xml:space="preserve">) </w:t>
      </w:r>
      <w:r w:rsidRPr="00F621E1">
        <w:rPr>
          <w:rFonts w:cs="Times New Roman" w:hint="eastAsia"/>
          <w:szCs w:val="24"/>
        </w:rPr>
        <w:t>估計結果。</w:t>
      </w:r>
      <w:bookmarkEnd w:id="134"/>
      <w:bookmarkEnd w:id="135"/>
      <w:bookmarkEnd w:id="136"/>
    </w:p>
    <w:p w14:paraId="588FF19C" w14:textId="77777777" w:rsidR="00C83AF8" w:rsidRPr="00F621E1" w:rsidRDefault="00C83AF8" w:rsidP="00C83AF8">
      <w:pPr>
        <w:widowControl/>
        <w:spacing w:line="240" w:lineRule="auto"/>
        <w:jc w:val="both"/>
        <w:rPr>
          <w:rFonts w:cs="Times New Roman"/>
          <w:szCs w:val="24"/>
        </w:rPr>
      </w:pPr>
      <w:r w:rsidRPr="00F621E1">
        <w:rPr>
          <w:rFonts w:cs="Times New Roman"/>
          <w:kern w:val="0"/>
          <w:szCs w:val="24"/>
        </w:rPr>
        <w:br w:type="page"/>
      </w:r>
    </w:p>
    <w:p w14:paraId="2534D394" w14:textId="746465BA" w:rsidR="00C83AF8" w:rsidRPr="00F621E1" w:rsidRDefault="00C83AF8" w:rsidP="00C83AF8">
      <w:pPr>
        <w:pStyle w:val="af1"/>
        <w:spacing w:line="240" w:lineRule="auto"/>
        <w:ind w:leftChars="-295" w:left="-708" w:rightChars="-260" w:right="-624"/>
        <w:rPr>
          <w:rFonts w:cs="Times New Roman"/>
          <w:szCs w:val="24"/>
        </w:rPr>
      </w:pPr>
      <w:bookmarkStart w:id="137" w:name="_Toc171203090"/>
      <w:r w:rsidRPr="00F621E1">
        <w:rPr>
          <w:rFonts w:hint="eastAsia"/>
        </w:rPr>
        <w:lastRenderedPageBreak/>
        <w:t>表</w:t>
      </w:r>
      <w:r w:rsidRPr="00F621E1">
        <w:t xml:space="preserve"> </w:t>
      </w:r>
      <w:r w:rsidR="00505302" w:rsidRPr="00F621E1">
        <w:rPr>
          <w:rFonts w:hint="eastAsia"/>
        </w:rPr>
        <w:t>4</w:t>
      </w:r>
      <w:r w:rsidR="00505302" w:rsidRPr="00F621E1">
        <w:t>.</w:t>
      </w:r>
      <w:r w:rsidR="00520CD8" w:rsidRPr="00F621E1">
        <w:fldChar w:fldCharType="begin"/>
      </w:r>
      <w:r w:rsidR="00520CD8" w:rsidRPr="00F621E1">
        <w:instrText xml:space="preserve"> SEQ </w:instrText>
      </w:r>
      <w:r w:rsidR="00520CD8" w:rsidRPr="00F621E1">
        <w:instrText>表</w:instrText>
      </w:r>
      <w:r w:rsidR="00520CD8" w:rsidRPr="00F621E1">
        <w:instrText xml:space="preserve"> \* ARABIC \s 1 </w:instrText>
      </w:r>
      <w:r w:rsidR="00520CD8" w:rsidRPr="00F621E1">
        <w:fldChar w:fldCharType="separate"/>
      </w:r>
      <w:r w:rsidR="00CF2B5F">
        <w:rPr>
          <w:noProof/>
        </w:rPr>
        <w:t>3</w:t>
      </w:r>
      <w:r w:rsidR="00520CD8" w:rsidRPr="00F621E1">
        <w:fldChar w:fldCharType="end"/>
      </w:r>
      <w:r w:rsidRPr="00F621E1">
        <w:rPr>
          <w:rFonts w:hint="eastAsia"/>
        </w:rPr>
        <w:t>、</w:t>
      </w:r>
      <w:bookmarkStart w:id="138" w:name="_Toc163389719"/>
      <w:bookmarkStart w:id="139" w:name="_Toc164865534"/>
      <w:bookmarkStart w:id="140" w:name="_Toc166682332"/>
      <w:r w:rsidRPr="00F621E1">
        <w:rPr>
          <w:rFonts w:hint="eastAsia"/>
        </w:rPr>
        <w:t>取後放回的抽樣方式在情境一下，</w:t>
      </w:r>
      <w:r w:rsidRPr="00F621E1">
        <w:rPr>
          <w:rFonts w:cs="Times New Roman" w:hint="eastAsia"/>
          <w:szCs w:val="24"/>
        </w:rPr>
        <w:t>群落一為均勻模型，群落二為</w:t>
      </w:r>
      <w:r w:rsidRPr="00F621E1">
        <w:rPr>
          <w:rFonts w:cs="Times New Roman"/>
          <w:szCs w:val="24"/>
        </w:rPr>
        <w:t>Broken-stick</w:t>
      </w:r>
      <w:r w:rsidRPr="00F621E1">
        <w:rPr>
          <w:rFonts w:cs="Times New Roman" w:hint="eastAsia"/>
          <w:szCs w:val="24"/>
        </w:rPr>
        <w:t>模型之情境下的估計結果。</w:t>
      </w:r>
      <w:bookmarkEnd w:id="137"/>
      <w:bookmarkEnd w:id="138"/>
      <w:bookmarkEnd w:id="139"/>
      <w:bookmarkEnd w:id="140"/>
    </w:p>
    <w:tbl>
      <w:tblPr>
        <w:tblStyle w:val="24"/>
        <w:tblW w:w="9780" w:type="dxa"/>
        <w:jc w:val="center"/>
        <w:tblInd w:w="0" w:type="dxa"/>
        <w:tblLayout w:type="fixed"/>
        <w:tblLook w:val="04A0" w:firstRow="1" w:lastRow="0" w:firstColumn="1" w:lastColumn="0" w:noHBand="0" w:noVBand="1"/>
      </w:tblPr>
      <w:tblGrid>
        <w:gridCol w:w="997"/>
        <w:gridCol w:w="1274"/>
        <w:gridCol w:w="997"/>
        <w:gridCol w:w="1083"/>
        <w:gridCol w:w="1084"/>
        <w:gridCol w:w="1088"/>
        <w:gridCol w:w="991"/>
        <w:gridCol w:w="989"/>
        <w:gridCol w:w="1277"/>
      </w:tblGrid>
      <w:tr w:rsidR="00C83AF8" w:rsidRPr="00F621E1" w14:paraId="21A9524B" w14:textId="77777777" w:rsidTr="00C83AF8">
        <w:trPr>
          <w:cnfStyle w:val="100000000000" w:firstRow="1" w:lastRow="0" w:firstColumn="0" w:lastColumn="0" w:oddVBand="0" w:evenVBand="0" w:oddHBand="0" w:evenHBand="0" w:firstRowFirstColumn="0" w:firstRowLastColumn="0" w:lastRowFirstColumn="0" w:lastRowLastColumn="0"/>
          <w:trHeight w:val="324"/>
          <w:jc w:val="center"/>
        </w:trPr>
        <w:tc>
          <w:tcPr>
            <w:tcW w:w="997" w:type="dxa"/>
            <w:tcBorders>
              <w:top w:val="single" w:sz="12" w:space="0" w:color="auto"/>
              <w:left w:val="nil"/>
              <w:right w:val="nil"/>
            </w:tcBorders>
            <w:noWrap/>
            <w:hideMark/>
          </w:tcPr>
          <w:p w14:paraId="76A58970" w14:textId="77777777" w:rsidR="00C83AF8" w:rsidRPr="00F621E1" w:rsidRDefault="00C83AF8">
            <w:pPr>
              <w:rPr>
                <w:iCs/>
                <w:szCs w:val="24"/>
              </w:rPr>
            </w:pPr>
            <w:r w:rsidRPr="00F621E1">
              <w:rPr>
                <w:iCs/>
                <w:szCs w:val="24"/>
              </w:rPr>
              <w:t>Sample size</w:t>
            </w:r>
          </w:p>
        </w:tc>
        <w:tc>
          <w:tcPr>
            <w:tcW w:w="1274" w:type="dxa"/>
            <w:tcBorders>
              <w:top w:val="single" w:sz="12" w:space="0" w:color="auto"/>
              <w:left w:val="nil"/>
              <w:right w:val="nil"/>
            </w:tcBorders>
            <w:hideMark/>
          </w:tcPr>
          <w:p w14:paraId="47968220" w14:textId="77777777" w:rsidR="00C83AF8" w:rsidRPr="00F621E1" w:rsidRDefault="00C83AF8">
            <w:pPr>
              <w:rPr>
                <w:iCs/>
                <w:szCs w:val="24"/>
              </w:rPr>
            </w:pPr>
            <w:r w:rsidRPr="00F621E1">
              <w:rPr>
                <w:szCs w:val="24"/>
              </w:rPr>
              <w:t>Estimator</w:t>
            </w:r>
          </w:p>
        </w:tc>
        <w:tc>
          <w:tcPr>
            <w:tcW w:w="997" w:type="dxa"/>
            <w:tcBorders>
              <w:top w:val="single" w:sz="12" w:space="0" w:color="auto"/>
              <w:left w:val="nil"/>
              <w:right w:val="nil"/>
            </w:tcBorders>
            <w:noWrap/>
            <w:hideMark/>
          </w:tcPr>
          <w:p w14:paraId="740AE9F3" w14:textId="77777777" w:rsidR="00C83AF8" w:rsidRPr="00F621E1" w:rsidRDefault="00C83AF8">
            <w:pPr>
              <w:rPr>
                <w:iCs/>
                <w:szCs w:val="24"/>
              </w:rPr>
            </w:pPr>
            <w:r w:rsidRPr="00F621E1">
              <w:rPr>
                <w:iCs/>
                <w:szCs w:val="24"/>
              </w:rPr>
              <w:t>Obs</w:t>
            </w:r>
          </w:p>
        </w:tc>
        <w:tc>
          <w:tcPr>
            <w:tcW w:w="1084" w:type="dxa"/>
            <w:tcBorders>
              <w:top w:val="single" w:sz="12" w:space="0" w:color="auto"/>
              <w:left w:val="nil"/>
              <w:right w:val="nil"/>
            </w:tcBorders>
            <w:noWrap/>
            <w:hideMark/>
          </w:tcPr>
          <w:p w14:paraId="61BE17CC" w14:textId="77777777" w:rsidR="00C83AF8" w:rsidRPr="00F621E1" w:rsidRDefault="00C83AF8">
            <w:pPr>
              <w:rPr>
                <w:iCs/>
                <w:szCs w:val="24"/>
              </w:rPr>
            </w:pPr>
            <w:r w:rsidRPr="00F621E1">
              <w:rPr>
                <w:iCs/>
                <w:szCs w:val="24"/>
              </w:rPr>
              <w:t xml:space="preserve">AVG </w:t>
            </w:r>
            <w:r w:rsidRPr="00F621E1">
              <w:rPr>
                <w:szCs w:val="24"/>
              </w:rPr>
              <w:t>Estimate</w:t>
            </w:r>
          </w:p>
        </w:tc>
        <w:tc>
          <w:tcPr>
            <w:tcW w:w="1085" w:type="dxa"/>
            <w:tcBorders>
              <w:top w:val="single" w:sz="12" w:space="0" w:color="auto"/>
              <w:left w:val="nil"/>
              <w:right w:val="nil"/>
            </w:tcBorders>
            <w:noWrap/>
            <w:hideMark/>
          </w:tcPr>
          <w:p w14:paraId="54A3C526" w14:textId="77777777" w:rsidR="00C83AF8" w:rsidRPr="00F621E1" w:rsidRDefault="00C83AF8">
            <w:pPr>
              <w:rPr>
                <w:iCs/>
                <w:szCs w:val="24"/>
              </w:rPr>
            </w:pPr>
            <w:r w:rsidRPr="00F621E1">
              <w:rPr>
                <w:iCs/>
                <w:szCs w:val="24"/>
              </w:rPr>
              <w:t>Bias</w:t>
            </w:r>
          </w:p>
        </w:tc>
        <w:tc>
          <w:tcPr>
            <w:tcW w:w="1089" w:type="dxa"/>
            <w:tcBorders>
              <w:top w:val="single" w:sz="12" w:space="0" w:color="auto"/>
              <w:left w:val="nil"/>
              <w:right w:val="nil"/>
            </w:tcBorders>
            <w:noWrap/>
            <w:hideMark/>
          </w:tcPr>
          <w:p w14:paraId="29CF2D0E" w14:textId="77777777" w:rsidR="00C83AF8" w:rsidRPr="00F621E1" w:rsidRDefault="00C83AF8">
            <w:pPr>
              <w:rPr>
                <w:iCs/>
                <w:szCs w:val="24"/>
              </w:rPr>
            </w:pPr>
            <w:r w:rsidRPr="00F621E1">
              <w:rPr>
                <w:iCs/>
                <w:szCs w:val="24"/>
              </w:rPr>
              <w:t>Sample SE</w:t>
            </w:r>
          </w:p>
        </w:tc>
        <w:tc>
          <w:tcPr>
            <w:tcW w:w="992" w:type="dxa"/>
            <w:tcBorders>
              <w:top w:val="single" w:sz="12" w:space="0" w:color="auto"/>
              <w:left w:val="nil"/>
              <w:right w:val="nil"/>
            </w:tcBorders>
            <w:noWrap/>
            <w:hideMark/>
          </w:tcPr>
          <w:p w14:paraId="0C003B4B" w14:textId="77777777" w:rsidR="00C83AF8" w:rsidRPr="00F621E1" w:rsidRDefault="00C83AF8">
            <w:pPr>
              <w:rPr>
                <w:iCs/>
                <w:szCs w:val="24"/>
              </w:rPr>
            </w:pPr>
            <w:r w:rsidRPr="00F621E1">
              <w:rPr>
                <w:iCs/>
                <w:szCs w:val="24"/>
              </w:rPr>
              <w:t>Est. SD</w:t>
            </w:r>
          </w:p>
        </w:tc>
        <w:tc>
          <w:tcPr>
            <w:tcW w:w="990" w:type="dxa"/>
            <w:tcBorders>
              <w:top w:val="single" w:sz="12" w:space="0" w:color="auto"/>
              <w:left w:val="nil"/>
              <w:right w:val="nil"/>
            </w:tcBorders>
            <w:noWrap/>
            <w:hideMark/>
          </w:tcPr>
          <w:p w14:paraId="7FEF717A" w14:textId="77777777" w:rsidR="00C83AF8" w:rsidRPr="00F621E1" w:rsidRDefault="00C83AF8">
            <w:pPr>
              <w:rPr>
                <w:iCs/>
                <w:szCs w:val="24"/>
              </w:rPr>
            </w:pPr>
            <w:r w:rsidRPr="00F621E1">
              <w:rPr>
                <w:iCs/>
                <w:szCs w:val="24"/>
              </w:rPr>
              <w:t>RMSE</w:t>
            </w:r>
          </w:p>
        </w:tc>
        <w:tc>
          <w:tcPr>
            <w:tcW w:w="1278" w:type="dxa"/>
            <w:tcBorders>
              <w:top w:val="single" w:sz="12" w:space="0" w:color="auto"/>
              <w:left w:val="nil"/>
              <w:right w:val="nil"/>
            </w:tcBorders>
            <w:hideMark/>
          </w:tcPr>
          <w:p w14:paraId="1FE14F3B" w14:textId="77777777" w:rsidR="00C83AF8" w:rsidRPr="00F621E1" w:rsidRDefault="00C83AF8">
            <w:pPr>
              <w:rPr>
                <w:iCs/>
                <w:szCs w:val="24"/>
              </w:rPr>
            </w:pPr>
            <w:r w:rsidRPr="00F621E1">
              <w:rPr>
                <w:iCs/>
                <w:szCs w:val="24"/>
              </w:rPr>
              <w:t>95% CI Coverage</w:t>
            </w:r>
          </w:p>
        </w:tc>
      </w:tr>
      <w:tr w:rsidR="00C83AF8" w:rsidRPr="00F621E1" w14:paraId="13C81900" w14:textId="77777777" w:rsidTr="00C83AF8">
        <w:trPr>
          <w:trHeight w:val="324"/>
          <w:jc w:val="center"/>
        </w:trPr>
        <w:tc>
          <w:tcPr>
            <w:tcW w:w="997" w:type="dxa"/>
            <w:vMerge w:val="restart"/>
            <w:tcBorders>
              <w:top w:val="double" w:sz="4" w:space="0" w:color="auto"/>
              <w:left w:val="nil"/>
              <w:bottom w:val="single" w:sz="4" w:space="0" w:color="auto"/>
              <w:right w:val="nil"/>
            </w:tcBorders>
            <w:noWrap/>
            <w:hideMark/>
          </w:tcPr>
          <w:p w14:paraId="77C6C223" w14:textId="77777777" w:rsidR="00C83AF8" w:rsidRPr="00F621E1" w:rsidRDefault="00C83AF8">
            <w:pPr>
              <w:rPr>
                <w:iCs/>
                <w:szCs w:val="24"/>
              </w:rPr>
            </w:pPr>
            <w:r w:rsidRPr="00F621E1">
              <w:rPr>
                <w:iCs/>
                <w:szCs w:val="24"/>
              </w:rPr>
              <w:t>10</w:t>
            </w:r>
          </w:p>
        </w:tc>
        <w:tc>
          <w:tcPr>
            <w:tcW w:w="1274" w:type="dxa"/>
            <w:tcBorders>
              <w:top w:val="double" w:sz="4" w:space="0" w:color="auto"/>
              <w:left w:val="nil"/>
              <w:bottom w:val="nil"/>
              <w:right w:val="nil"/>
            </w:tcBorders>
            <w:hideMark/>
          </w:tcPr>
          <w:p w14:paraId="1F12B014" w14:textId="77777777" w:rsidR="00C83AF8" w:rsidRPr="00F621E1" w:rsidRDefault="00C83AF8">
            <w:pPr>
              <w:rPr>
                <w:color w:val="000000"/>
                <w:szCs w:val="24"/>
              </w:rPr>
            </w:pPr>
            <w:r w:rsidRPr="00F621E1">
              <w:rPr>
                <w:color w:val="000000"/>
                <w:szCs w:val="24"/>
              </w:rPr>
              <w:t>12.MoRE</w:t>
            </w:r>
          </w:p>
        </w:tc>
        <w:tc>
          <w:tcPr>
            <w:tcW w:w="997" w:type="dxa"/>
            <w:vMerge w:val="restart"/>
            <w:tcBorders>
              <w:top w:val="double" w:sz="4" w:space="0" w:color="auto"/>
              <w:left w:val="nil"/>
              <w:bottom w:val="single" w:sz="4" w:space="0" w:color="auto"/>
              <w:right w:val="nil"/>
            </w:tcBorders>
            <w:noWrap/>
            <w:hideMark/>
          </w:tcPr>
          <w:p w14:paraId="2AF9B061" w14:textId="77777777" w:rsidR="00C83AF8" w:rsidRPr="00F621E1" w:rsidRDefault="00C83AF8">
            <w:pPr>
              <w:rPr>
                <w:iCs/>
                <w:szCs w:val="24"/>
              </w:rPr>
            </w:pPr>
            <w:r w:rsidRPr="00F621E1">
              <w:rPr>
                <w:color w:val="000000"/>
              </w:rPr>
              <w:t>123.27</w:t>
            </w:r>
          </w:p>
        </w:tc>
        <w:tc>
          <w:tcPr>
            <w:tcW w:w="1084" w:type="dxa"/>
            <w:tcBorders>
              <w:top w:val="double" w:sz="4" w:space="0" w:color="auto"/>
              <w:left w:val="nil"/>
              <w:bottom w:val="nil"/>
              <w:right w:val="nil"/>
            </w:tcBorders>
            <w:noWrap/>
            <w:hideMark/>
          </w:tcPr>
          <w:p w14:paraId="47F04D28" w14:textId="77777777" w:rsidR="00C83AF8" w:rsidRPr="00F621E1" w:rsidRDefault="00C83AF8">
            <w:pPr>
              <w:rPr>
                <w:iCs/>
                <w:szCs w:val="24"/>
              </w:rPr>
            </w:pPr>
            <w:r w:rsidRPr="00F621E1">
              <w:rPr>
                <w:color w:val="000000"/>
              </w:rPr>
              <w:t>232.31</w:t>
            </w:r>
          </w:p>
        </w:tc>
        <w:tc>
          <w:tcPr>
            <w:tcW w:w="1085" w:type="dxa"/>
            <w:tcBorders>
              <w:top w:val="double" w:sz="4" w:space="0" w:color="auto"/>
              <w:left w:val="nil"/>
              <w:bottom w:val="nil"/>
              <w:right w:val="nil"/>
            </w:tcBorders>
            <w:noWrap/>
            <w:hideMark/>
          </w:tcPr>
          <w:p w14:paraId="68CCE227" w14:textId="77777777" w:rsidR="00C83AF8" w:rsidRPr="00F621E1" w:rsidRDefault="00C83AF8">
            <w:pPr>
              <w:rPr>
                <w:iCs/>
                <w:szCs w:val="24"/>
              </w:rPr>
            </w:pPr>
            <w:r w:rsidRPr="00F621E1">
              <w:rPr>
                <w:color w:val="000000"/>
              </w:rPr>
              <w:t>-67.69</w:t>
            </w:r>
          </w:p>
        </w:tc>
        <w:tc>
          <w:tcPr>
            <w:tcW w:w="1089" w:type="dxa"/>
            <w:tcBorders>
              <w:top w:val="double" w:sz="4" w:space="0" w:color="auto"/>
              <w:left w:val="nil"/>
              <w:bottom w:val="nil"/>
              <w:right w:val="nil"/>
            </w:tcBorders>
            <w:noWrap/>
            <w:hideMark/>
          </w:tcPr>
          <w:p w14:paraId="170CDE38" w14:textId="77777777" w:rsidR="00C83AF8" w:rsidRPr="00F621E1" w:rsidRDefault="00C83AF8">
            <w:pPr>
              <w:rPr>
                <w:iCs/>
                <w:szCs w:val="24"/>
              </w:rPr>
            </w:pPr>
            <w:r w:rsidRPr="00F621E1">
              <w:rPr>
                <w:color w:val="000000"/>
              </w:rPr>
              <w:t>47.01</w:t>
            </w:r>
          </w:p>
        </w:tc>
        <w:tc>
          <w:tcPr>
            <w:tcW w:w="992" w:type="dxa"/>
            <w:tcBorders>
              <w:top w:val="double" w:sz="4" w:space="0" w:color="auto"/>
              <w:left w:val="nil"/>
              <w:bottom w:val="nil"/>
              <w:right w:val="nil"/>
            </w:tcBorders>
            <w:noWrap/>
            <w:hideMark/>
          </w:tcPr>
          <w:p w14:paraId="63B5BAF8" w14:textId="77777777" w:rsidR="00C83AF8" w:rsidRPr="00F621E1" w:rsidRDefault="00C83AF8">
            <w:pPr>
              <w:rPr>
                <w:iCs/>
                <w:szCs w:val="24"/>
              </w:rPr>
            </w:pPr>
            <w:r w:rsidRPr="00F621E1">
              <w:rPr>
                <w:color w:val="000000"/>
              </w:rPr>
              <w:t>37.17</w:t>
            </w:r>
          </w:p>
        </w:tc>
        <w:tc>
          <w:tcPr>
            <w:tcW w:w="990" w:type="dxa"/>
            <w:tcBorders>
              <w:top w:val="double" w:sz="4" w:space="0" w:color="auto"/>
              <w:left w:val="nil"/>
              <w:bottom w:val="nil"/>
              <w:right w:val="nil"/>
            </w:tcBorders>
            <w:noWrap/>
            <w:hideMark/>
          </w:tcPr>
          <w:p w14:paraId="4DD2B7E0" w14:textId="77777777" w:rsidR="00C83AF8" w:rsidRPr="00F621E1" w:rsidRDefault="00C83AF8">
            <w:pPr>
              <w:rPr>
                <w:iCs/>
                <w:szCs w:val="24"/>
              </w:rPr>
            </w:pPr>
            <w:r w:rsidRPr="00F621E1">
              <w:rPr>
                <w:color w:val="000000"/>
              </w:rPr>
              <w:t>82.4</w:t>
            </w:r>
          </w:p>
        </w:tc>
        <w:tc>
          <w:tcPr>
            <w:tcW w:w="1278" w:type="dxa"/>
            <w:tcBorders>
              <w:top w:val="double" w:sz="4" w:space="0" w:color="auto"/>
              <w:left w:val="nil"/>
              <w:bottom w:val="nil"/>
              <w:right w:val="nil"/>
            </w:tcBorders>
            <w:hideMark/>
          </w:tcPr>
          <w:p w14:paraId="27E4E8EA" w14:textId="77777777" w:rsidR="00C83AF8" w:rsidRPr="00F621E1" w:rsidRDefault="00C83AF8">
            <w:pPr>
              <w:rPr>
                <w:color w:val="FF0000"/>
                <w:szCs w:val="24"/>
              </w:rPr>
            </w:pPr>
            <w:r w:rsidRPr="00F621E1">
              <w:rPr>
                <w:color w:val="000000"/>
              </w:rPr>
              <w:t>0.85</w:t>
            </w:r>
          </w:p>
        </w:tc>
      </w:tr>
      <w:tr w:rsidR="00C83AF8" w:rsidRPr="00F621E1" w14:paraId="7DA92DB8" w14:textId="77777777" w:rsidTr="00C83AF8">
        <w:trPr>
          <w:trHeight w:val="324"/>
          <w:jc w:val="center"/>
        </w:trPr>
        <w:tc>
          <w:tcPr>
            <w:tcW w:w="997" w:type="dxa"/>
            <w:vMerge/>
            <w:tcBorders>
              <w:top w:val="double" w:sz="4" w:space="0" w:color="auto"/>
              <w:left w:val="nil"/>
              <w:bottom w:val="single" w:sz="4" w:space="0" w:color="auto"/>
              <w:right w:val="nil"/>
            </w:tcBorders>
            <w:hideMark/>
          </w:tcPr>
          <w:p w14:paraId="7E73CD1E" w14:textId="77777777" w:rsidR="00C83AF8" w:rsidRPr="00F621E1" w:rsidRDefault="00C83AF8">
            <w:pPr>
              <w:widowControl/>
              <w:spacing w:line="240" w:lineRule="auto"/>
              <w:rPr>
                <w:iCs/>
                <w:szCs w:val="24"/>
              </w:rPr>
            </w:pPr>
          </w:p>
        </w:tc>
        <w:tc>
          <w:tcPr>
            <w:tcW w:w="1274" w:type="dxa"/>
            <w:tcBorders>
              <w:top w:val="nil"/>
              <w:left w:val="nil"/>
              <w:bottom w:val="single" w:sz="4" w:space="0" w:color="auto"/>
              <w:right w:val="nil"/>
            </w:tcBorders>
            <w:hideMark/>
          </w:tcPr>
          <w:p w14:paraId="3B90F9F9" w14:textId="77777777" w:rsidR="00C83AF8" w:rsidRPr="00F621E1" w:rsidRDefault="00C83AF8">
            <w:pPr>
              <w:rPr>
                <w:color w:val="000000"/>
                <w:szCs w:val="24"/>
              </w:rPr>
            </w:pPr>
            <w:r w:rsidRPr="00F621E1">
              <w:rPr>
                <w:color w:val="000000"/>
                <w:szCs w:val="24"/>
              </w:rPr>
              <w:t>Pan</w:t>
            </w:r>
          </w:p>
        </w:tc>
        <w:tc>
          <w:tcPr>
            <w:tcW w:w="997" w:type="dxa"/>
            <w:vMerge/>
            <w:tcBorders>
              <w:top w:val="double" w:sz="4" w:space="0" w:color="auto"/>
              <w:left w:val="nil"/>
              <w:bottom w:val="single" w:sz="4" w:space="0" w:color="auto"/>
              <w:right w:val="nil"/>
            </w:tcBorders>
            <w:hideMark/>
          </w:tcPr>
          <w:p w14:paraId="43D2ABE2" w14:textId="77777777" w:rsidR="00C83AF8" w:rsidRPr="00F621E1" w:rsidRDefault="00C83AF8">
            <w:pPr>
              <w:widowControl/>
              <w:spacing w:line="240" w:lineRule="auto"/>
              <w:rPr>
                <w:iCs/>
                <w:szCs w:val="24"/>
              </w:rPr>
            </w:pPr>
          </w:p>
        </w:tc>
        <w:tc>
          <w:tcPr>
            <w:tcW w:w="1084" w:type="dxa"/>
            <w:tcBorders>
              <w:top w:val="nil"/>
              <w:left w:val="nil"/>
              <w:bottom w:val="single" w:sz="4" w:space="0" w:color="auto"/>
              <w:right w:val="nil"/>
            </w:tcBorders>
            <w:noWrap/>
            <w:hideMark/>
          </w:tcPr>
          <w:p w14:paraId="0418E28F" w14:textId="77777777" w:rsidR="00C83AF8" w:rsidRPr="00F621E1" w:rsidRDefault="00C83AF8">
            <w:pPr>
              <w:rPr>
                <w:iCs/>
                <w:szCs w:val="24"/>
              </w:rPr>
            </w:pPr>
            <w:r w:rsidRPr="00F621E1">
              <w:rPr>
                <w:color w:val="000000"/>
              </w:rPr>
              <w:t>207.78</w:t>
            </w:r>
          </w:p>
        </w:tc>
        <w:tc>
          <w:tcPr>
            <w:tcW w:w="1085" w:type="dxa"/>
            <w:tcBorders>
              <w:top w:val="nil"/>
              <w:left w:val="nil"/>
              <w:bottom w:val="single" w:sz="4" w:space="0" w:color="auto"/>
              <w:right w:val="nil"/>
            </w:tcBorders>
            <w:noWrap/>
            <w:hideMark/>
          </w:tcPr>
          <w:p w14:paraId="49B8392D" w14:textId="77777777" w:rsidR="00C83AF8" w:rsidRPr="00F621E1" w:rsidRDefault="00C83AF8">
            <w:pPr>
              <w:rPr>
                <w:iCs/>
                <w:szCs w:val="24"/>
              </w:rPr>
            </w:pPr>
            <w:r w:rsidRPr="00F621E1">
              <w:rPr>
                <w:color w:val="000000"/>
              </w:rPr>
              <w:t>-92.22</w:t>
            </w:r>
          </w:p>
        </w:tc>
        <w:tc>
          <w:tcPr>
            <w:tcW w:w="1089" w:type="dxa"/>
            <w:tcBorders>
              <w:top w:val="nil"/>
              <w:left w:val="nil"/>
              <w:bottom w:val="single" w:sz="4" w:space="0" w:color="auto"/>
              <w:right w:val="nil"/>
            </w:tcBorders>
            <w:noWrap/>
            <w:hideMark/>
          </w:tcPr>
          <w:p w14:paraId="3B765A26" w14:textId="77777777" w:rsidR="00C83AF8" w:rsidRPr="00F621E1" w:rsidRDefault="00C83AF8">
            <w:pPr>
              <w:rPr>
                <w:iCs/>
                <w:szCs w:val="24"/>
              </w:rPr>
            </w:pPr>
            <w:r w:rsidRPr="00F621E1">
              <w:rPr>
                <w:color w:val="000000"/>
              </w:rPr>
              <w:t>29.49</w:t>
            </w:r>
          </w:p>
        </w:tc>
        <w:tc>
          <w:tcPr>
            <w:tcW w:w="992" w:type="dxa"/>
            <w:tcBorders>
              <w:top w:val="nil"/>
              <w:left w:val="nil"/>
              <w:bottom w:val="single" w:sz="4" w:space="0" w:color="auto"/>
              <w:right w:val="nil"/>
            </w:tcBorders>
            <w:noWrap/>
            <w:hideMark/>
          </w:tcPr>
          <w:p w14:paraId="466D45BC" w14:textId="77777777" w:rsidR="00C83AF8" w:rsidRPr="00F621E1" w:rsidRDefault="00C83AF8">
            <w:pPr>
              <w:rPr>
                <w:iCs/>
                <w:szCs w:val="24"/>
              </w:rPr>
            </w:pPr>
            <w:r w:rsidRPr="00F621E1">
              <w:rPr>
                <w:color w:val="000000"/>
              </w:rPr>
              <w:t>20.99</w:t>
            </w:r>
          </w:p>
        </w:tc>
        <w:tc>
          <w:tcPr>
            <w:tcW w:w="990" w:type="dxa"/>
            <w:tcBorders>
              <w:top w:val="nil"/>
              <w:left w:val="nil"/>
              <w:bottom w:val="single" w:sz="4" w:space="0" w:color="auto"/>
              <w:right w:val="nil"/>
            </w:tcBorders>
            <w:noWrap/>
            <w:hideMark/>
          </w:tcPr>
          <w:p w14:paraId="691926A5" w14:textId="77777777" w:rsidR="00C83AF8" w:rsidRPr="00F621E1" w:rsidRDefault="00C83AF8">
            <w:pPr>
              <w:rPr>
                <w:iCs/>
                <w:szCs w:val="24"/>
              </w:rPr>
            </w:pPr>
            <w:r w:rsidRPr="00F621E1">
              <w:rPr>
                <w:color w:val="000000"/>
              </w:rPr>
              <w:t>96.82</w:t>
            </w:r>
          </w:p>
        </w:tc>
        <w:tc>
          <w:tcPr>
            <w:tcW w:w="1278" w:type="dxa"/>
            <w:tcBorders>
              <w:top w:val="nil"/>
              <w:left w:val="nil"/>
              <w:bottom w:val="single" w:sz="4" w:space="0" w:color="auto"/>
              <w:right w:val="nil"/>
            </w:tcBorders>
            <w:hideMark/>
          </w:tcPr>
          <w:p w14:paraId="04EC709F" w14:textId="77777777" w:rsidR="00C83AF8" w:rsidRPr="00F621E1" w:rsidRDefault="00C83AF8">
            <w:pPr>
              <w:rPr>
                <w:color w:val="FF0000"/>
                <w:szCs w:val="24"/>
              </w:rPr>
            </w:pPr>
            <w:r w:rsidRPr="00F621E1">
              <w:rPr>
                <w:color w:val="000000"/>
              </w:rPr>
              <w:t>0.83</w:t>
            </w:r>
          </w:p>
        </w:tc>
      </w:tr>
      <w:tr w:rsidR="00C83AF8" w:rsidRPr="00F621E1" w14:paraId="139597E0" w14:textId="77777777" w:rsidTr="00C83AF8">
        <w:trPr>
          <w:trHeight w:val="324"/>
          <w:jc w:val="center"/>
        </w:trPr>
        <w:tc>
          <w:tcPr>
            <w:tcW w:w="997" w:type="dxa"/>
            <w:vMerge w:val="restart"/>
            <w:tcBorders>
              <w:top w:val="single" w:sz="4" w:space="0" w:color="auto"/>
              <w:left w:val="nil"/>
              <w:bottom w:val="single" w:sz="4" w:space="0" w:color="auto"/>
              <w:right w:val="nil"/>
            </w:tcBorders>
            <w:noWrap/>
            <w:hideMark/>
          </w:tcPr>
          <w:p w14:paraId="5E4BE141" w14:textId="77777777" w:rsidR="00C83AF8" w:rsidRPr="00F621E1" w:rsidRDefault="00C83AF8">
            <w:pPr>
              <w:rPr>
                <w:iCs/>
                <w:szCs w:val="24"/>
              </w:rPr>
            </w:pPr>
            <w:r w:rsidRPr="00F621E1">
              <w:rPr>
                <w:iCs/>
                <w:szCs w:val="24"/>
              </w:rPr>
              <w:t>30</w:t>
            </w:r>
          </w:p>
        </w:tc>
        <w:tc>
          <w:tcPr>
            <w:tcW w:w="1274" w:type="dxa"/>
            <w:tcBorders>
              <w:top w:val="single" w:sz="4" w:space="0" w:color="auto"/>
              <w:left w:val="nil"/>
              <w:bottom w:val="nil"/>
              <w:right w:val="nil"/>
            </w:tcBorders>
            <w:hideMark/>
          </w:tcPr>
          <w:p w14:paraId="200D6CBB" w14:textId="77777777" w:rsidR="00C83AF8" w:rsidRPr="00F621E1" w:rsidRDefault="00C83AF8">
            <w:pPr>
              <w:rPr>
                <w:color w:val="000000"/>
                <w:szCs w:val="24"/>
              </w:rPr>
            </w:pPr>
            <w:r w:rsidRPr="00F621E1">
              <w:rPr>
                <w:color w:val="000000"/>
                <w:szCs w:val="24"/>
              </w:rPr>
              <w:t>12.MoRE</w:t>
            </w:r>
          </w:p>
        </w:tc>
        <w:tc>
          <w:tcPr>
            <w:tcW w:w="997" w:type="dxa"/>
            <w:vMerge w:val="restart"/>
            <w:tcBorders>
              <w:top w:val="single" w:sz="4" w:space="0" w:color="auto"/>
              <w:left w:val="nil"/>
              <w:bottom w:val="single" w:sz="4" w:space="0" w:color="auto"/>
              <w:right w:val="nil"/>
            </w:tcBorders>
            <w:noWrap/>
            <w:hideMark/>
          </w:tcPr>
          <w:p w14:paraId="3E110DE9" w14:textId="77777777" w:rsidR="00C83AF8" w:rsidRPr="00F621E1" w:rsidRDefault="00C83AF8">
            <w:pPr>
              <w:rPr>
                <w:iCs/>
                <w:szCs w:val="24"/>
              </w:rPr>
            </w:pPr>
            <w:r w:rsidRPr="00F621E1">
              <w:rPr>
                <w:color w:val="000000"/>
              </w:rPr>
              <w:t>218.54</w:t>
            </w:r>
          </w:p>
        </w:tc>
        <w:tc>
          <w:tcPr>
            <w:tcW w:w="1084" w:type="dxa"/>
            <w:tcBorders>
              <w:top w:val="single" w:sz="4" w:space="0" w:color="auto"/>
              <w:left w:val="nil"/>
              <w:bottom w:val="nil"/>
              <w:right w:val="nil"/>
            </w:tcBorders>
            <w:noWrap/>
            <w:hideMark/>
          </w:tcPr>
          <w:p w14:paraId="2F4F8487" w14:textId="77777777" w:rsidR="00C83AF8" w:rsidRPr="00F621E1" w:rsidRDefault="00C83AF8">
            <w:pPr>
              <w:rPr>
                <w:iCs/>
                <w:szCs w:val="24"/>
              </w:rPr>
            </w:pPr>
            <w:r w:rsidRPr="00F621E1">
              <w:rPr>
                <w:color w:val="000000"/>
              </w:rPr>
              <w:t>276.15</w:t>
            </w:r>
          </w:p>
        </w:tc>
        <w:tc>
          <w:tcPr>
            <w:tcW w:w="1085" w:type="dxa"/>
            <w:tcBorders>
              <w:top w:val="single" w:sz="4" w:space="0" w:color="auto"/>
              <w:left w:val="nil"/>
              <w:bottom w:val="nil"/>
              <w:right w:val="nil"/>
            </w:tcBorders>
            <w:noWrap/>
            <w:hideMark/>
          </w:tcPr>
          <w:p w14:paraId="189C0391" w14:textId="77777777" w:rsidR="00C83AF8" w:rsidRPr="00F621E1" w:rsidRDefault="00C83AF8">
            <w:pPr>
              <w:rPr>
                <w:iCs/>
                <w:szCs w:val="24"/>
              </w:rPr>
            </w:pPr>
            <w:r w:rsidRPr="00F621E1">
              <w:rPr>
                <w:color w:val="000000"/>
              </w:rPr>
              <w:t>-23.85</w:t>
            </w:r>
          </w:p>
        </w:tc>
        <w:tc>
          <w:tcPr>
            <w:tcW w:w="1089" w:type="dxa"/>
            <w:tcBorders>
              <w:top w:val="single" w:sz="4" w:space="0" w:color="auto"/>
              <w:left w:val="nil"/>
              <w:bottom w:val="nil"/>
              <w:right w:val="nil"/>
            </w:tcBorders>
            <w:noWrap/>
            <w:hideMark/>
          </w:tcPr>
          <w:p w14:paraId="344180F5" w14:textId="77777777" w:rsidR="00C83AF8" w:rsidRPr="00F621E1" w:rsidRDefault="00C83AF8">
            <w:pPr>
              <w:rPr>
                <w:iCs/>
                <w:szCs w:val="24"/>
              </w:rPr>
            </w:pPr>
            <w:r w:rsidRPr="00F621E1">
              <w:rPr>
                <w:color w:val="000000"/>
              </w:rPr>
              <w:t>24.65</w:t>
            </w:r>
          </w:p>
        </w:tc>
        <w:tc>
          <w:tcPr>
            <w:tcW w:w="992" w:type="dxa"/>
            <w:tcBorders>
              <w:top w:val="single" w:sz="4" w:space="0" w:color="auto"/>
              <w:left w:val="nil"/>
              <w:bottom w:val="nil"/>
              <w:right w:val="nil"/>
            </w:tcBorders>
            <w:noWrap/>
            <w:hideMark/>
          </w:tcPr>
          <w:p w14:paraId="4FFD0215" w14:textId="77777777" w:rsidR="00C83AF8" w:rsidRPr="00F621E1" w:rsidRDefault="00C83AF8">
            <w:pPr>
              <w:rPr>
                <w:iCs/>
                <w:szCs w:val="24"/>
              </w:rPr>
            </w:pPr>
            <w:r w:rsidRPr="00F621E1">
              <w:rPr>
                <w:color w:val="000000"/>
              </w:rPr>
              <w:t>21.91</w:t>
            </w:r>
          </w:p>
        </w:tc>
        <w:tc>
          <w:tcPr>
            <w:tcW w:w="990" w:type="dxa"/>
            <w:tcBorders>
              <w:top w:val="single" w:sz="4" w:space="0" w:color="auto"/>
              <w:left w:val="nil"/>
              <w:bottom w:val="nil"/>
              <w:right w:val="nil"/>
            </w:tcBorders>
            <w:noWrap/>
            <w:hideMark/>
          </w:tcPr>
          <w:p w14:paraId="3845B99E" w14:textId="77777777" w:rsidR="00C83AF8" w:rsidRPr="00F621E1" w:rsidRDefault="00C83AF8">
            <w:pPr>
              <w:rPr>
                <w:iCs/>
                <w:szCs w:val="24"/>
              </w:rPr>
            </w:pPr>
            <w:r w:rsidRPr="00F621E1">
              <w:rPr>
                <w:color w:val="000000"/>
              </w:rPr>
              <w:t>34.29</w:t>
            </w:r>
          </w:p>
        </w:tc>
        <w:tc>
          <w:tcPr>
            <w:tcW w:w="1278" w:type="dxa"/>
            <w:tcBorders>
              <w:top w:val="single" w:sz="4" w:space="0" w:color="auto"/>
              <w:left w:val="nil"/>
              <w:bottom w:val="nil"/>
              <w:right w:val="nil"/>
            </w:tcBorders>
            <w:hideMark/>
          </w:tcPr>
          <w:p w14:paraId="65EEC201" w14:textId="77777777" w:rsidR="00C83AF8" w:rsidRPr="00F621E1" w:rsidRDefault="00C83AF8">
            <w:pPr>
              <w:rPr>
                <w:color w:val="000000"/>
                <w:szCs w:val="24"/>
              </w:rPr>
            </w:pPr>
            <w:r w:rsidRPr="00F621E1">
              <w:rPr>
                <w:color w:val="000000"/>
              </w:rPr>
              <w:t>0.89</w:t>
            </w:r>
          </w:p>
        </w:tc>
      </w:tr>
      <w:tr w:rsidR="00C83AF8" w:rsidRPr="00F621E1" w14:paraId="77E7C1EC" w14:textId="77777777" w:rsidTr="00C83AF8">
        <w:trPr>
          <w:trHeight w:val="324"/>
          <w:jc w:val="center"/>
        </w:trPr>
        <w:tc>
          <w:tcPr>
            <w:tcW w:w="997" w:type="dxa"/>
            <w:vMerge/>
            <w:tcBorders>
              <w:top w:val="single" w:sz="4" w:space="0" w:color="auto"/>
              <w:left w:val="nil"/>
              <w:bottom w:val="single" w:sz="4" w:space="0" w:color="auto"/>
              <w:right w:val="nil"/>
            </w:tcBorders>
            <w:hideMark/>
          </w:tcPr>
          <w:p w14:paraId="6CF03B59" w14:textId="77777777" w:rsidR="00C83AF8" w:rsidRPr="00F621E1" w:rsidRDefault="00C83AF8">
            <w:pPr>
              <w:widowControl/>
              <w:spacing w:line="240" w:lineRule="auto"/>
              <w:rPr>
                <w:iCs/>
                <w:szCs w:val="24"/>
              </w:rPr>
            </w:pPr>
          </w:p>
        </w:tc>
        <w:tc>
          <w:tcPr>
            <w:tcW w:w="1274" w:type="dxa"/>
            <w:tcBorders>
              <w:top w:val="nil"/>
              <w:left w:val="nil"/>
              <w:bottom w:val="single" w:sz="4" w:space="0" w:color="auto"/>
              <w:right w:val="nil"/>
            </w:tcBorders>
            <w:hideMark/>
          </w:tcPr>
          <w:p w14:paraId="5721B067" w14:textId="77777777" w:rsidR="00C83AF8" w:rsidRPr="00F621E1" w:rsidRDefault="00C83AF8">
            <w:pPr>
              <w:rPr>
                <w:iCs/>
                <w:szCs w:val="24"/>
              </w:rPr>
            </w:pPr>
            <w:r w:rsidRPr="00F621E1">
              <w:rPr>
                <w:color w:val="000000"/>
                <w:szCs w:val="24"/>
              </w:rPr>
              <w:t>Pan</w:t>
            </w:r>
          </w:p>
        </w:tc>
        <w:tc>
          <w:tcPr>
            <w:tcW w:w="997" w:type="dxa"/>
            <w:vMerge/>
            <w:tcBorders>
              <w:top w:val="single" w:sz="4" w:space="0" w:color="auto"/>
              <w:left w:val="nil"/>
              <w:bottom w:val="single" w:sz="4" w:space="0" w:color="auto"/>
              <w:right w:val="nil"/>
            </w:tcBorders>
            <w:hideMark/>
          </w:tcPr>
          <w:p w14:paraId="42794EFD" w14:textId="77777777" w:rsidR="00C83AF8" w:rsidRPr="00F621E1" w:rsidRDefault="00C83AF8">
            <w:pPr>
              <w:widowControl/>
              <w:spacing w:line="240" w:lineRule="auto"/>
              <w:rPr>
                <w:iCs/>
                <w:szCs w:val="24"/>
              </w:rPr>
            </w:pPr>
          </w:p>
        </w:tc>
        <w:tc>
          <w:tcPr>
            <w:tcW w:w="1084" w:type="dxa"/>
            <w:tcBorders>
              <w:top w:val="nil"/>
              <w:left w:val="nil"/>
              <w:bottom w:val="single" w:sz="4" w:space="0" w:color="auto"/>
              <w:right w:val="nil"/>
            </w:tcBorders>
            <w:noWrap/>
            <w:hideMark/>
          </w:tcPr>
          <w:p w14:paraId="42D80525" w14:textId="77777777" w:rsidR="00C83AF8" w:rsidRPr="00F621E1" w:rsidRDefault="00C83AF8">
            <w:pPr>
              <w:rPr>
                <w:iCs/>
                <w:szCs w:val="24"/>
              </w:rPr>
            </w:pPr>
            <w:r w:rsidRPr="00F621E1">
              <w:rPr>
                <w:color w:val="000000"/>
              </w:rPr>
              <w:t>262.17</w:t>
            </w:r>
          </w:p>
        </w:tc>
        <w:tc>
          <w:tcPr>
            <w:tcW w:w="1085" w:type="dxa"/>
            <w:tcBorders>
              <w:top w:val="nil"/>
              <w:left w:val="nil"/>
              <w:bottom w:val="single" w:sz="4" w:space="0" w:color="auto"/>
              <w:right w:val="nil"/>
            </w:tcBorders>
            <w:noWrap/>
            <w:hideMark/>
          </w:tcPr>
          <w:p w14:paraId="744A2FFC" w14:textId="77777777" w:rsidR="00C83AF8" w:rsidRPr="00F621E1" w:rsidRDefault="00C83AF8">
            <w:pPr>
              <w:rPr>
                <w:iCs/>
                <w:szCs w:val="24"/>
              </w:rPr>
            </w:pPr>
            <w:r w:rsidRPr="00F621E1">
              <w:rPr>
                <w:color w:val="000000"/>
              </w:rPr>
              <w:t>-37.83</w:t>
            </w:r>
          </w:p>
        </w:tc>
        <w:tc>
          <w:tcPr>
            <w:tcW w:w="1089" w:type="dxa"/>
            <w:tcBorders>
              <w:top w:val="nil"/>
              <w:left w:val="nil"/>
              <w:bottom w:val="single" w:sz="4" w:space="0" w:color="auto"/>
              <w:right w:val="nil"/>
            </w:tcBorders>
            <w:noWrap/>
            <w:hideMark/>
          </w:tcPr>
          <w:p w14:paraId="5D1FC4B1" w14:textId="77777777" w:rsidR="00C83AF8" w:rsidRPr="00F621E1" w:rsidRDefault="00C83AF8">
            <w:pPr>
              <w:rPr>
                <w:iCs/>
                <w:szCs w:val="24"/>
              </w:rPr>
            </w:pPr>
            <w:r w:rsidRPr="00F621E1">
              <w:rPr>
                <w:color w:val="000000"/>
              </w:rPr>
              <w:t>16.27</w:t>
            </w:r>
          </w:p>
        </w:tc>
        <w:tc>
          <w:tcPr>
            <w:tcW w:w="992" w:type="dxa"/>
            <w:tcBorders>
              <w:top w:val="nil"/>
              <w:left w:val="nil"/>
              <w:bottom w:val="single" w:sz="4" w:space="0" w:color="auto"/>
              <w:right w:val="nil"/>
            </w:tcBorders>
            <w:noWrap/>
            <w:hideMark/>
          </w:tcPr>
          <w:p w14:paraId="26C994BE" w14:textId="77777777" w:rsidR="00C83AF8" w:rsidRPr="00F621E1" w:rsidRDefault="00C83AF8">
            <w:pPr>
              <w:rPr>
                <w:iCs/>
                <w:szCs w:val="24"/>
              </w:rPr>
            </w:pPr>
            <w:r w:rsidRPr="00F621E1">
              <w:rPr>
                <w:color w:val="000000"/>
              </w:rPr>
              <w:t>13.71</w:t>
            </w:r>
          </w:p>
        </w:tc>
        <w:tc>
          <w:tcPr>
            <w:tcW w:w="990" w:type="dxa"/>
            <w:tcBorders>
              <w:top w:val="nil"/>
              <w:left w:val="nil"/>
              <w:bottom w:val="single" w:sz="4" w:space="0" w:color="auto"/>
              <w:right w:val="nil"/>
            </w:tcBorders>
            <w:noWrap/>
            <w:hideMark/>
          </w:tcPr>
          <w:p w14:paraId="1E5BF9B8" w14:textId="77777777" w:rsidR="00C83AF8" w:rsidRPr="00F621E1" w:rsidRDefault="00C83AF8">
            <w:pPr>
              <w:rPr>
                <w:iCs/>
                <w:szCs w:val="24"/>
              </w:rPr>
            </w:pPr>
            <w:r w:rsidRPr="00F621E1">
              <w:rPr>
                <w:color w:val="000000"/>
              </w:rPr>
              <w:t>41.18</w:t>
            </w:r>
          </w:p>
        </w:tc>
        <w:tc>
          <w:tcPr>
            <w:tcW w:w="1278" w:type="dxa"/>
            <w:tcBorders>
              <w:top w:val="nil"/>
              <w:left w:val="nil"/>
              <w:bottom w:val="single" w:sz="4" w:space="0" w:color="auto"/>
              <w:right w:val="nil"/>
            </w:tcBorders>
            <w:hideMark/>
          </w:tcPr>
          <w:p w14:paraId="4987C044" w14:textId="77777777" w:rsidR="00C83AF8" w:rsidRPr="00F621E1" w:rsidRDefault="00C83AF8">
            <w:pPr>
              <w:rPr>
                <w:color w:val="000000"/>
                <w:szCs w:val="24"/>
              </w:rPr>
            </w:pPr>
            <w:r w:rsidRPr="00F621E1">
              <w:rPr>
                <w:color w:val="000000"/>
              </w:rPr>
              <w:t>0.88</w:t>
            </w:r>
          </w:p>
        </w:tc>
      </w:tr>
      <w:tr w:rsidR="00C83AF8" w:rsidRPr="00F621E1" w14:paraId="08580CBA" w14:textId="77777777" w:rsidTr="00C83AF8">
        <w:trPr>
          <w:trHeight w:val="324"/>
          <w:jc w:val="center"/>
        </w:trPr>
        <w:tc>
          <w:tcPr>
            <w:tcW w:w="997" w:type="dxa"/>
            <w:vMerge w:val="restart"/>
            <w:tcBorders>
              <w:top w:val="single" w:sz="4" w:space="0" w:color="auto"/>
              <w:left w:val="nil"/>
              <w:bottom w:val="single" w:sz="4" w:space="0" w:color="auto"/>
              <w:right w:val="nil"/>
            </w:tcBorders>
            <w:noWrap/>
            <w:hideMark/>
          </w:tcPr>
          <w:p w14:paraId="1107770B" w14:textId="77777777" w:rsidR="00C83AF8" w:rsidRPr="00F621E1" w:rsidRDefault="00C83AF8">
            <w:pPr>
              <w:rPr>
                <w:iCs/>
                <w:szCs w:val="24"/>
              </w:rPr>
            </w:pPr>
            <w:r w:rsidRPr="00F621E1">
              <w:rPr>
                <w:iCs/>
                <w:szCs w:val="24"/>
              </w:rPr>
              <w:t>50</w:t>
            </w:r>
          </w:p>
        </w:tc>
        <w:tc>
          <w:tcPr>
            <w:tcW w:w="1274" w:type="dxa"/>
            <w:tcBorders>
              <w:top w:val="single" w:sz="4" w:space="0" w:color="auto"/>
              <w:left w:val="nil"/>
              <w:bottom w:val="nil"/>
              <w:right w:val="nil"/>
            </w:tcBorders>
            <w:hideMark/>
          </w:tcPr>
          <w:p w14:paraId="666EA1A8" w14:textId="77777777" w:rsidR="00C83AF8" w:rsidRPr="00F621E1" w:rsidRDefault="00C83AF8">
            <w:pPr>
              <w:rPr>
                <w:color w:val="000000"/>
                <w:szCs w:val="24"/>
              </w:rPr>
            </w:pPr>
            <w:r w:rsidRPr="00F621E1">
              <w:rPr>
                <w:color w:val="000000"/>
                <w:szCs w:val="24"/>
              </w:rPr>
              <w:t>12.MoRE</w:t>
            </w:r>
          </w:p>
        </w:tc>
        <w:tc>
          <w:tcPr>
            <w:tcW w:w="997" w:type="dxa"/>
            <w:vMerge w:val="restart"/>
            <w:tcBorders>
              <w:top w:val="single" w:sz="4" w:space="0" w:color="auto"/>
              <w:left w:val="nil"/>
              <w:bottom w:val="single" w:sz="4" w:space="0" w:color="auto"/>
              <w:right w:val="nil"/>
            </w:tcBorders>
            <w:noWrap/>
            <w:hideMark/>
          </w:tcPr>
          <w:p w14:paraId="3D3CA0DE" w14:textId="77777777" w:rsidR="00C83AF8" w:rsidRPr="00F621E1" w:rsidRDefault="00C83AF8">
            <w:pPr>
              <w:rPr>
                <w:iCs/>
                <w:szCs w:val="24"/>
              </w:rPr>
            </w:pPr>
            <w:r w:rsidRPr="00F621E1">
              <w:rPr>
                <w:color w:val="000000"/>
              </w:rPr>
              <w:t>248.57</w:t>
            </w:r>
          </w:p>
        </w:tc>
        <w:tc>
          <w:tcPr>
            <w:tcW w:w="1084" w:type="dxa"/>
            <w:tcBorders>
              <w:top w:val="single" w:sz="4" w:space="0" w:color="auto"/>
              <w:left w:val="nil"/>
              <w:bottom w:val="nil"/>
              <w:right w:val="nil"/>
            </w:tcBorders>
            <w:noWrap/>
            <w:hideMark/>
          </w:tcPr>
          <w:p w14:paraId="59F441A2" w14:textId="77777777" w:rsidR="00C83AF8" w:rsidRPr="00F621E1" w:rsidRDefault="00C83AF8">
            <w:pPr>
              <w:rPr>
                <w:iCs/>
                <w:szCs w:val="24"/>
              </w:rPr>
            </w:pPr>
            <w:r w:rsidRPr="00F621E1">
              <w:rPr>
                <w:color w:val="000000"/>
              </w:rPr>
              <w:t>290.11</w:t>
            </w:r>
          </w:p>
        </w:tc>
        <w:tc>
          <w:tcPr>
            <w:tcW w:w="1085" w:type="dxa"/>
            <w:tcBorders>
              <w:top w:val="single" w:sz="4" w:space="0" w:color="auto"/>
              <w:left w:val="nil"/>
              <w:bottom w:val="nil"/>
              <w:right w:val="nil"/>
            </w:tcBorders>
            <w:noWrap/>
            <w:hideMark/>
          </w:tcPr>
          <w:p w14:paraId="0A86CDA7" w14:textId="77777777" w:rsidR="00C83AF8" w:rsidRPr="00F621E1" w:rsidRDefault="00C83AF8">
            <w:pPr>
              <w:rPr>
                <w:iCs/>
                <w:szCs w:val="24"/>
              </w:rPr>
            </w:pPr>
            <w:r w:rsidRPr="00F621E1">
              <w:rPr>
                <w:color w:val="000000"/>
              </w:rPr>
              <w:t>-9.89</w:t>
            </w:r>
          </w:p>
        </w:tc>
        <w:tc>
          <w:tcPr>
            <w:tcW w:w="1089" w:type="dxa"/>
            <w:tcBorders>
              <w:top w:val="single" w:sz="4" w:space="0" w:color="auto"/>
              <w:left w:val="nil"/>
              <w:bottom w:val="nil"/>
              <w:right w:val="nil"/>
            </w:tcBorders>
            <w:noWrap/>
            <w:hideMark/>
          </w:tcPr>
          <w:p w14:paraId="708C456C" w14:textId="77777777" w:rsidR="00C83AF8" w:rsidRPr="00F621E1" w:rsidRDefault="00C83AF8">
            <w:pPr>
              <w:rPr>
                <w:iCs/>
                <w:szCs w:val="24"/>
              </w:rPr>
            </w:pPr>
            <w:r w:rsidRPr="00F621E1">
              <w:rPr>
                <w:color w:val="000000"/>
              </w:rPr>
              <w:t>19.9</w:t>
            </w:r>
          </w:p>
        </w:tc>
        <w:tc>
          <w:tcPr>
            <w:tcW w:w="992" w:type="dxa"/>
            <w:tcBorders>
              <w:top w:val="single" w:sz="4" w:space="0" w:color="auto"/>
              <w:left w:val="nil"/>
              <w:bottom w:val="nil"/>
              <w:right w:val="nil"/>
            </w:tcBorders>
            <w:noWrap/>
            <w:hideMark/>
          </w:tcPr>
          <w:p w14:paraId="5050448F" w14:textId="77777777" w:rsidR="00C83AF8" w:rsidRPr="00F621E1" w:rsidRDefault="00C83AF8">
            <w:pPr>
              <w:rPr>
                <w:iCs/>
                <w:szCs w:val="24"/>
              </w:rPr>
            </w:pPr>
            <w:r w:rsidRPr="00F621E1">
              <w:rPr>
                <w:color w:val="000000"/>
              </w:rPr>
              <w:t>17.98</w:t>
            </w:r>
          </w:p>
        </w:tc>
        <w:tc>
          <w:tcPr>
            <w:tcW w:w="990" w:type="dxa"/>
            <w:tcBorders>
              <w:top w:val="single" w:sz="4" w:space="0" w:color="auto"/>
              <w:left w:val="nil"/>
              <w:bottom w:val="nil"/>
              <w:right w:val="nil"/>
            </w:tcBorders>
            <w:noWrap/>
            <w:hideMark/>
          </w:tcPr>
          <w:p w14:paraId="3262F366" w14:textId="77777777" w:rsidR="00C83AF8" w:rsidRPr="00F621E1" w:rsidRDefault="00C83AF8">
            <w:pPr>
              <w:rPr>
                <w:iCs/>
                <w:szCs w:val="24"/>
              </w:rPr>
            </w:pPr>
            <w:r w:rsidRPr="00F621E1">
              <w:rPr>
                <w:color w:val="000000"/>
              </w:rPr>
              <w:t>22.21</w:t>
            </w:r>
          </w:p>
        </w:tc>
        <w:tc>
          <w:tcPr>
            <w:tcW w:w="1278" w:type="dxa"/>
            <w:tcBorders>
              <w:top w:val="single" w:sz="4" w:space="0" w:color="auto"/>
              <w:left w:val="nil"/>
              <w:bottom w:val="nil"/>
              <w:right w:val="nil"/>
            </w:tcBorders>
            <w:hideMark/>
          </w:tcPr>
          <w:p w14:paraId="1920548B" w14:textId="77777777" w:rsidR="00C83AF8" w:rsidRPr="00F621E1" w:rsidRDefault="00C83AF8">
            <w:pPr>
              <w:rPr>
                <w:color w:val="000000"/>
                <w:szCs w:val="24"/>
              </w:rPr>
            </w:pPr>
            <w:r w:rsidRPr="00F621E1">
              <w:rPr>
                <w:color w:val="000000"/>
              </w:rPr>
              <w:t>0.88</w:t>
            </w:r>
          </w:p>
        </w:tc>
      </w:tr>
      <w:tr w:rsidR="00C83AF8" w:rsidRPr="00F621E1" w14:paraId="4779B38E" w14:textId="77777777" w:rsidTr="00C83AF8">
        <w:trPr>
          <w:trHeight w:val="324"/>
          <w:jc w:val="center"/>
        </w:trPr>
        <w:tc>
          <w:tcPr>
            <w:tcW w:w="997" w:type="dxa"/>
            <w:vMerge/>
            <w:tcBorders>
              <w:top w:val="single" w:sz="4" w:space="0" w:color="auto"/>
              <w:left w:val="nil"/>
              <w:bottom w:val="single" w:sz="4" w:space="0" w:color="auto"/>
              <w:right w:val="nil"/>
            </w:tcBorders>
            <w:hideMark/>
          </w:tcPr>
          <w:p w14:paraId="34ECDFD6" w14:textId="77777777" w:rsidR="00C83AF8" w:rsidRPr="00F621E1" w:rsidRDefault="00C83AF8">
            <w:pPr>
              <w:widowControl/>
              <w:spacing w:line="240" w:lineRule="auto"/>
              <w:rPr>
                <w:iCs/>
                <w:szCs w:val="24"/>
              </w:rPr>
            </w:pPr>
          </w:p>
        </w:tc>
        <w:tc>
          <w:tcPr>
            <w:tcW w:w="1274" w:type="dxa"/>
            <w:tcBorders>
              <w:top w:val="nil"/>
              <w:left w:val="nil"/>
              <w:bottom w:val="single" w:sz="4" w:space="0" w:color="auto"/>
              <w:right w:val="nil"/>
            </w:tcBorders>
            <w:hideMark/>
          </w:tcPr>
          <w:p w14:paraId="7E53EB48" w14:textId="77777777" w:rsidR="00C83AF8" w:rsidRPr="00F621E1" w:rsidRDefault="00C83AF8">
            <w:pPr>
              <w:rPr>
                <w:iCs/>
                <w:szCs w:val="24"/>
              </w:rPr>
            </w:pPr>
            <w:r w:rsidRPr="00F621E1">
              <w:rPr>
                <w:color w:val="000000"/>
                <w:szCs w:val="24"/>
              </w:rPr>
              <w:t>Pan</w:t>
            </w:r>
          </w:p>
        </w:tc>
        <w:tc>
          <w:tcPr>
            <w:tcW w:w="997" w:type="dxa"/>
            <w:vMerge/>
            <w:tcBorders>
              <w:top w:val="single" w:sz="4" w:space="0" w:color="auto"/>
              <w:left w:val="nil"/>
              <w:bottom w:val="single" w:sz="4" w:space="0" w:color="auto"/>
              <w:right w:val="nil"/>
            </w:tcBorders>
            <w:hideMark/>
          </w:tcPr>
          <w:p w14:paraId="7476217D" w14:textId="77777777" w:rsidR="00C83AF8" w:rsidRPr="00F621E1" w:rsidRDefault="00C83AF8">
            <w:pPr>
              <w:widowControl/>
              <w:spacing w:line="240" w:lineRule="auto"/>
              <w:rPr>
                <w:iCs/>
                <w:szCs w:val="24"/>
              </w:rPr>
            </w:pPr>
          </w:p>
        </w:tc>
        <w:tc>
          <w:tcPr>
            <w:tcW w:w="1084" w:type="dxa"/>
            <w:tcBorders>
              <w:top w:val="nil"/>
              <w:left w:val="nil"/>
              <w:bottom w:val="single" w:sz="4" w:space="0" w:color="auto"/>
              <w:right w:val="nil"/>
            </w:tcBorders>
            <w:noWrap/>
            <w:hideMark/>
          </w:tcPr>
          <w:p w14:paraId="72EFADD2" w14:textId="77777777" w:rsidR="00C83AF8" w:rsidRPr="00F621E1" w:rsidRDefault="00C83AF8">
            <w:pPr>
              <w:rPr>
                <w:iCs/>
                <w:szCs w:val="24"/>
              </w:rPr>
            </w:pPr>
            <w:r w:rsidRPr="00F621E1">
              <w:rPr>
                <w:color w:val="000000"/>
              </w:rPr>
              <w:t>280.02</w:t>
            </w:r>
          </w:p>
        </w:tc>
        <w:tc>
          <w:tcPr>
            <w:tcW w:w="1085" w:type="dxa"/>
            <w:tcBorders>
              <w:top w:val="nil"/>
              <w:left w:val="nil"/>
              <w:bottom w:val="single" w:sz="4" w:space="0" w:color="auto"/>
              <w:right w:val="nil"/>
            </w:tcBorders>
            <w:noWrap/>
            <w:hideMark/>
          </w:tcPr>
          <w:p w14:paraId="6FEC4367" w14:textId="77777777" w:rsidR="00C83AF8" w:rsidRPr="00F621E1" w:rsidRDefault="00C83AF8">
            <w:pPr>
              <w:rPr>
                <w:iCs/>
                <w:szCs w:val="24"/>
              </w:rPr>
            </w:pPr>
            <w:r w:rsidRPr="00F621E1">
              <w:rPr>
                <w:color w:val="000000"/>
              </w:rPr>
              <w:t>-19.98</w:t>
            </w:r>
          </w:p>
        </w:tc>
        <w:tc>
          <w:tcPr>
            <w:tcW w:w="1089" w:type="dxa"/>
            <w:tcBorders>
              <w:top w:val="nil"/>
              <w:left w:val="nil"/>
              <w:bottom w:val="single" w:sz="4" w:space="0" w:color="auto"/>
              <w:right w:val="nil"/>
            </w:tcBorders>
            <w:noWrap/>
            <w:hideMark/>
          </w:tcPr>
          <w:p w14:paraId="55E2B8D5" w14:textId="77777777" w:rsidR="00C83AF8" w:rsidRPr="00F621E1" w:rsidRDefault="00C83AF8">
            <w:pPr>
              <w:rPr>
                <w:iCs/>
                <w:szCs w:val="24"/>
              </w:rPr>
            </w:pPr>
            <w:r w:rsidRPr="00F621E1">
              <w:rPr>
                <w:color w:val="000000"/>
              </w:rPr>
              <w:t>13.76</w:t>
            </w:r>
          </w:p>
        </w:tc>
        <w:tc>
          <w:tcPr>
            <w:tcW w:w="992" w:type="dxa"/>
            <w:tcBorders>
              <w:top w:val="nil"/>
              <w:left w:val="nil"/>
              <w:bottom w:val="single" w:sz="4" w:space="0" w:color="auto"/>
              <w:right w:val="nil"/>
            </w:tcBorders>
            <w:noWrap/>
            <w:hideMark/>
          </w:tcPr>
          <w:p w14:paraId="75D9AB4D" w14:textId="77777777" w:rsidR="00C83AF8" w:rsidRPr="00F621E1" w:rsidRDefault="00C83AF8">
            <w:pPr>
              <w:rPr>
                <w:iCs/>
                <w:szCs w:val="24"/>
              </w:rPr>
            </w:pPr>
            <w:r w:rsidRPr="00F621E1">
              <w:rPr>
                <w:color w:val="000000"/>
              </w:rPr>
              <w:t>11.77</w:t>
            </w:r>
          </w:p>
        </w:tc>
        <w:tc>
          <w:tcPr>
            <w:tcW w:w="990" w:type="dxa"/>
            <w:tcBorders>
              <w:top w:val="nil"/>
              <w:left w:val="nil"/>
              <w:bottom w:val="single" w:sz="4" w:space="0" w:color="auto"/>
              <w:right w:val="nil"/>
            </w:tcBorders>
            <w:noWrap/>
            <w:hideMark/>
          </w:tcPr>
          <w:p w14:paraId="3A8DA6B4" w14:textId="77777777" w:rsidR="00C83AF8" w:rsidRPr="00F621E1" w:rsidRDefault="00C83AF8">
            <w:pPr>
              <w:rPr>
                <w:iCs/>
                <w:szCs w:val="24"/>
              </w:rPr>
            </w:pPr>
            <w:r w:rsidRPr="00F621E1">
              <w:rPr>
                <w:color w:val="000000"/>
              </w:rPr>
              <w:t>24.26</w:t>
            </w:r>
          </w:p>
        </w:tc>
        <w:tc>
          <w:tcPr>
            <w:tcW w:w="1278" w:type="dxa"/>
            <w:tcBorders>
              <w:top w:val="nil"/>
              <w:left w:val="nil"/>
              <w:bottom w:val="single" w:sz="4" w:space="0" w:color="auto"/>
              <w:right w:val="nil"/>
            </w:tcBorders>
            <w:hideMark/>
          </w:tcPr>
          <w:p w14:paraId="6741196F" w14:textId="77777777" w:rsidR="00C83AF8" w:rsidRPr="00F621E1" w:rsidRDefault="00C83AF8">
            <w:pPr>
              <w:rPr>
                <w:color w:val="000000"/>
                <w:szCs w:val="24"/>
              </w:rPr>
            </w:pPr>
            <w:r w:rsidRPr="00F621E1">
              <w:rPr>
                <w:color w:val="000000"/>
              </w:rPr>
              <w:t>0.88</w:t>
            </w:r>
          </w:p>
        </w:tc>
      </w:tr>
      <w:tr w:rsidR="00C83AF8" w:rsidRPr="00F621E1" w14:paraId="0A7EDA59" w14:textId="77777777" w:rsidTr="00C83AF8">
        <w:trPr>
          <w:trHeight w:val="324"/>
          <w:jc w:val="center"/>
        </w:trPr>
        <w:tc>
          <w:tcPr>
            <w:tcW w:w="997" w:type="dxa"/>
            <w:vMerge w:val="restart"/>
            <w:tcBorders>
              <w:top w:val="single" w:sz="4" w:space="0" w:color="auto"/>
              <w:left w:val="nil"/>
              <w:bottom w:val="single" w:sz="12" w:space="0" w:color="auto"/>
              <w:right w:val="nil"/>
            </w:tcBorders>
            <w:noWrap/>
            <w:hideMark/>
          </w:tcPr>
          <w:p w14:paraId="22EA2E92" w14:textId="77777777" w:rsidR="00C83AF8" w:rsidRPr="00F621E1" w:rsidRDefault="00C83AF8">
            <w:pPr>
              <w:rPr>
                <w:iCs/>
                <w:szCs w:val="24"/>
              </w:rPr>
            </w:pPr>
            <w:r w:rsidRPr="00F621E1">
              <w:rPr>
                <w:iCs/>
                <w:szCs w:val="24"/>
              </w:rPr>
              <w:t>70</w:t>
            </w:r>
          </w:p>
        </w:tc>
        <w:tc>
          <w:tcPr>
            <w:tcW w:w="1274" w:type="dxa"/>
            <w:tcBorders>
              <w:top w:val="single" w:sz="4" w:space="0" w:color="auto"/>
              <w:left w:val="nil"/>
              <w:bottom w:val="nil"/>
              <w:right w:val="nil"/>
            </w:tcBorders>
            <w:hideMark/>
          </w:tcPr>
          <w:p w14:paraId="0D0964AB" w14:textId="77777777" w:rsidR="00C83AF8" w:rsidRPr="00F621E1" w:rsidRDefault="00C83AF8">
            <w:pPr>
              <w:rPr>
                <w:color w:val="000000"/>
                <w:szCs w:val="24"/>
              </w:rPr>
            </w:pPr>
            <w:r w:rsidRPr="00F621E1">
              <w:rPr>
                <w:color w:val="000000"/>
                <w:szCs w:val="24"/>
              </w:rPr>
              <w:t>12.MoRE</w:t>
            </w:r>
          </w:p>
        </w:tc>
        <w:tc>
          <w:tcPr>
            <w:tcW w:w="997" w:type="dxa"/>
            <w:vMerge w:val="restart"/>
            <w:tcBorders>
              <w:top w:val="single" w:sz="4" w:space="0" w:color="auto"/>
              <w:left w:val="nil"/>
              <w:bottom w:val="single" w:sz="12" w:space="0" w:color="auto"/>
              <w:right w:val="nil"/>
            </w:tcBorders>
            <w:noWrap/>
            <w:hideMark/>
          </w:tcPr>
          <w:p w14:paraId="3C67AE7E" w14:textId="77777777" w:rsidR="00C83AF8" w:rsidRPr="00F621E1" w:rsidRDefault="00C83AF8">
            <w:pPr>
              <w:rPr>
                <w:iCs/>
                <w:szCs w:val="24"/>
              </w:rPr>
            </w:pPr>
            <w:r w:rsidRPr="00F621E1">
              <w:rPr>
                <w:color w:val="000000"/>
              </w:rPr>
              <w:t>263.41</w:t>
            </w:r>
          </w:p>
        </w:tc>
        <w:tc>
          <w:tcPr>
            <w:tcW w:w="1084" w:type="dxa"/>
            <w:tcBorders>
              <w:top w:val="single" w:sz="4" w:space="0" w:color="auto"/>
              <w:left w:val="nil"/>
              <w:bottom w:val="nil"/>
              <w:right w:val="nil"/>
            </w:tcBorders>
            <w:noWrap/>
            <w:hideMark/>
          </w:tcPr>
          <w:p w14:paraId="709DDE5A" w14:textId="77777777" w:rsidR="00C83AF8" w:rsidRPr="00F621E1" w:rsidRDefault="00C83AF8">
            <w:pPr>
              <w:rPr>
                <w:iCs/>
                <w:szCs w:val="24"/>
              </w:rPr>
            </w:pPr>
            <w:r w:rsidRPr="00F621E1">
              <w:rPr>
                <w:color w:val="000000"/>
              </w:rPr>
              <w:t>295.6</w:t>
            </w:r>
          </w:p>
        </w:tc>
        <w:tc>
          <w:tcPr>
            <w:tcW w:w="1085" w:type="dxa"/>
            <w:tcBorders>
              <w:top w:val="single" w:sz="4" w:space="0" w:color="auto"/>
              <w:left w:val="nil"/>
              <w:bottom w:val="nil"/>
              <w:right w:val="nil"/>
            </w:tcBorders>
            <w:noWrap/>
            <w:hideMark/>
          </w:tcPr>
          <w:p w14:paraId="736826F1" w14:textId="77777777" w:rsidR="00C83AF8" w:rsidRPr="00F621E1" w:rsidRDefault="00C83AF8">
            <w:pPr>
              <w:rPr>
                <w:iCs/>
                <w:szCs w:val="24"/>
              </w:rPr>
            </w:pPr>
            <w:r w:rsidRPr="00F621E1">
              <w:rPr>
                <w:color w:val="000000"/>
              </w:rPr>
              <w:t>-4.4</w:t>
            </w:r>
          </w:p>
        </w:tc>
        <w:tc>
          <w:tcPr>
            <w:tcW w:w="1089" w:type="dxa"/>
            <w:tcBorders>
              <w:top w:val="single" w:sz="4" w:space="0" w:color="auto"/>
              <w:left w:val="nil"/>
              <w:bottom w:val="nil"/>
              <w:right w:val="nil"/>
            </w:tcBorders>
            <w:noWrap/>
            <w:hideMark/>
          </w:tcPr>
          <w:p w14:paraId="7DAADC50" w14:textId="77777777" w:rsidR="00C83AF8" w:rsidRPr="00F621E1" w:rsidRDefault="00C83AF8">
            <w:pPr>
              <w:rPr>
                <w:iCs/>
                <w:szCs w:val="24"/>
              </w:rPr>
            </w:pPr>
            <w:r w:rsidRPr="00F621E1">
              <w:rPr>
                <w:color w:val="000000"/>
              </w:rPr>
              <w:t>17.15</w:t>
            </w:r>
          </w:p>
        </w:tc>
        <w:tc>
          <w:tcPr>
            <w:tcW w:w="992" w:type="dxa"/>
            <w:tcBorders>
              <w:top w:val="single" w:sz="4" w:space="0" w:color="auto"/>
              <w:left w:val="nil"/>
              <w:bottom w:val="nil"/>
              <w:right w:val="nil"/>
            </w:tcBorders>
            <w:noWrap/>
            <w:hideMark/>
          </w:tcPr>
          <w:p w14:paraId="1ED2F781" w14:textId="77777777" w:rsidR="00C83AF8" w:rsidRPr="00F621E1" w:rsidRDefault="00C83AF8">
            <w:pPr>
              <w:rPr>
                <w:iCs/>
                <w:szCs w:val="24"/>
              </w:rPr>
            </w:pPr>
            <w:r w:rsidRPr="00F621E1">
              <w:rPr>
                <w:color w:val="000000"/>
              </w:rPr>
              <w:t>15.73</w:t>
            </w:r>
          </w:p>
        </w:tc>
        <w:tc>
          <w:tcPr>
            <w:tcW w:w="990" w:type="dxa"/>
            <w:tcBorders>
              <w:top w:val="single" w:sz="4" w:space="0" w:color="auto"/>
              <w:left w:val="nil"/>
              <w:bottom w:val="nil"/>
              <w:right w:val="nil"/>
            </w:tcBorders>
            <w:noWrap/>
            <w:hideMark/>
          </w:tcPr>
          <w:p w14:paraId="1E6DCEE1" w14:textId="77777777" w:rsidR="00C83AF8" w:rsidRPr="00F621E1" w:rsidRDefault="00C83AF8">
            <w:pPr>
              <w:rPr>
                <w:iCs/>
                <w:szCs w:val="24"/>
              </w:rPr>
            </w:pPr>
            <w:r w:rsidRPr="00F621E1">
              <w:rPr>
                <w:color w:val="000000"/>
              </w:rPr>
              <w:t>17.69</w:t>
            </w:r>
          </w:p>
        </w:tc>
        <w:tc>
          <w:tcPr>
            <w:tcW w:w="1278" w:type="dxa"/>
            <w:tcBorders>
              <w:top w:val="single" w:sz="4" w:space="0" w:color="auto"/>
              <w:left w:val="nil"/>
              <w:bottom w:val="nil"/>
              <w:right w:val="nil"/>
            </w:tcBorders>
            <w:hideMark/>
          </w:tcPr>
          <w:p w14:paraId="75A65E5C" w14:textId="77777777" w:rsidR="00C83AF8" w:rsidRPr="00F621E1" w:rsidRDefault="00C83AF8">
            <w:pPr>
              <w:rPr>
                <w:color w:val="000000"/>
                <w:szCs w:val="24"/>
              </w:rPr>
            </w:pPr>
            <w:r w:rsidRPr="00F621E1">
              <w:rPr>
                <w:color w:val="000000"/>
              </w:rPr>
              <w:t>0.88</w:t>
            </w:r>
          </w:p>
        </w:tc>
      </w:tr>
      <w:tr w:rsidR="00C83AF8" w:rsidRPr="00F621E1" w14:paraId="1546006A" w14:textId="77777777" w:rsidTr="00C83AF8">
        <w:trPr>
          <w:trHeight w:val="324"/>
          <w:jc w:val="center"/>
        </w:trPr>
        <w:tc>
          <w:tcPr>
            <w:tcW w:w="997" w:type="dxa"/>
            <w:vMerge/>
            <w:tcBorders>
              <w:top w:val="single" w:sz="4" w:space="0" w:color="auto"/>
              <w:left w:val="nil"/>
              <w:bottom w:val="single" w:sz="12" w:space="0" w:color="auto"/>
              <w:right w:val="nil"/>
            </w:tcBorders>
            <w:hideMark/>
          </w:tcPr>
          <w:p w14:paraId="3F8B439A" w14:textId="77777777" w:rsidR="00C83AF8" w:rsidRPr="00F621E1" w:rsidRDefault="00C83AF8">
            <w:pPr>
              <w:widowControl/>
              <w:spacing w:line="240" w:lineRule="auto"/>
              <w:rPr>
                <w:iCs/>
                <w:szCs w:val="24"/>
              </w:rPr>
            </w:pPr>
          </w:p>
        </w:tc>
        <w:tc>
          <w:tcPr>
            <w:tcW w:w="1274" w:type="dxa"/>
            <w:tcBorders>
              <w:top w:val="nil"/>
              <w:left w:val="nil"/>
              <w:bottom w:val="single" w:sz="12" w:space="0" w:color="auto"/>
              <w:right w:val="nil"/>
            </w:tcBorders>
            <w:hideMark/>
          </w:tcPr>
          <w:p w14:paraId="5CAD386B" w14:textId="77777777" w:rsidR="00C83AF8" w:rsidRPr="00F621E1" w:rsidRDefault="00C83AF8">
            <w:pPr>
              <w:rPr>
                <w:iCs/>
                <w:szCs w:val="24"/>
              </w:rPr>
            </w:pPr>
            <w:r w:rsidRPr="00F621E1">
              <w:rPr>
                <w:color w:val="000000"/>
                <w:szCs w:val="24"/>
              </w:rPr>
              <w:t>Pan</w:t>
            </w:r>
          </w:p>
        </w:tc>
        <w:tc>
          <w:tcPr>
            <w:tcW w:w="997" w:type="dxa"/>
            <w:vMerge/>
            <w:tcBorders>
              <w:top w:val="single" w:sz="4" w:space="0" w:color="auto"/>
              <w:left w:val="nil"/>
              <w:bottom w:val="single" w:sz="12" w:space="0" w:color="auto"/>
              <w:right w:val="nil"/>
            </w:tcBorders>
            <w:hideMark/>
          </w:tcPr>
          <w:p w14:paraId="7C5A5A07" w14:textId="77777777" w:rsidR="00C83AF8" w:rsidRPr="00F621E1" w:rsidRDefault="00C83AF8">
            <w:pPr>
              <w:widowControl/>
              <w:spacing w:line="240" w:lineRule="auto"/>
              <w:rPr>
                <w:iCs/>
                <w:szCs w:val="24"/>
              </w:rPr>
            </w:pPr>
          </w:p>
        </w:tc>
        <w:tc>
          <w:tcPr>
            <w:tcW w:w="1084" w:type="dxa"/>
            <w:tcBorders>
              <w:top w:val="nil"/>
              <w:left w:val="nil"/>
              <w:bottom w:val="single" w:sz="12" w:space="0" w:color="auto"/>
              <w:right w:val="nil"/>
            </w:tcBorders>
            <w:noWrap/>
            <w:hideMark/>
          </w:tcPr>
          <w:p w14:paraId="313CB3BB" w14:textId="77777777" w:rsidR="00C83AF8" w:rsidRPr="00F621E1" w:rsidRDefault="00C83AF8">
            <w:pPr>
              <w:rPr>
                <w:iCs/>
                <w:szCs w:val="24"/>
              </w:rPr>
            </w:pPr>
            <w:r w:rsidRPr="00F621E1">
              <w:rPr>
                <w:color w:val="000000"/>
              </w:rPr>
              <w:t>287.96</w:t>
            </w:r>
          </w:p>
        </w:tc>
        <w:tc>
          <w:tcPr>
            <w:tcW w:w="1085" w:type="dxa"/>
            <w:tcBorders>
              <w:top w:val="nil"/>
              <w:left w:val="nil"/>
              <w:bottom w:val="single" w:sz="12" w:space="0" w:color="auto"/>
              <w:right w:val="nil"/>
            </w:tcBorders>
            <w:noWrap/>
            <w:hideMark/>
          </w:tcPr>
          <w:p w14:paraId="00C7EA13" w14:textId="77777777" w:rsidR="00C83AF8" w:rsidRPr="00F621E1" w:rsidRDefault="00C83AF8">
            <w:pPr>
              <w:rPr>
                <w:iCs/>
                <w:szCs w:val="24"/>
              </w:rPr>
            </w:pPr>
            <w:r w:rsidRPr="00F621E1">
              <w:rPr>
                <w:color w:val="000000"/>
              </w:rPr>
              <w:t>-12.04</w:t>
            </w:r>
          </w:p>
        </w:tc>
        <w:tc>
          <w:tcPr>
            <w:tcW w:w="1089" w:type="dxa"/>
            <w:tcBorders>
              <w:top w:val="nil"/>
              <w:left w:val="nil"/>
              <w:bottom w:val="single" w:sz="12" w:space="0" w:color="auto"/>
              <w:right w:val="nil"/>
            </w:tcBorders>
            <w:noWrap/>
            <w:hideMark/>
          </w:tcPr>
          <w:p w14:paraId="106B85EA" w14:textId="77777777" w:rsidR="00C83AF8" w:rsidRPr="00F621E1" w:rsidRDefault="00C83AF8">
            <w:pPr>
              <w:rPr>
                <w:iCs/>
                <w:szCs w:val="24"/>
              </w:rPr>
            </w:pPr>
            <w:r w:rsidRPr="00F621E1">
              <w:rPr>
                <w:color w:val="000000"/>
              </w:rPr>
              <w:t>12.17</w:t>
            </w:r>
          </w:p>
        </w:tc>
        <w:tc>
          <w:tcPr>
            <w:tcW w:w="992" w:type="dxa"/>
            <w:tcBorders>
              <w:top w:val="nil"/>
              <w:left w:val="nil"/>
              <w:bottom w:val="single" w:sz="12" w:space="0" w:color="auto"/>
              <w:right w:val="nil"/>
            </w:tcBorders>
            <w:noWrap/>
            <w:hideMark/>
          </w:tcPr>
          <w:p w14:paraId="07FD1F87" w14:textId="77777777" w:rsidR="00C83AF8" w:rsidRPr="00F621E1" w:rsidRDefault="00C83AF8">
            <w:pPr>
              <w:rPr>
                <w:iCs/>
                <w:szCs w:val="24"/>
              </w:rPr>
            </w:pPr>
            <w:r w:rsidRPr="00F621E1">
              <w:rPr>
                <w:color w:val="000000"/>
              </w:rPr>
              <w:t>10.46</w:t>
            </w:r>
          </w:p>
        </w:tc>
        <w:tc>
          <w:tcPr>
            <w:tcW w:w="990" w:type="dxa"/>
            <w:tcBorders>
              <w:top w:val="nil"/>
              <w:left w:val="nil"/>
              <w:bottom w:val="single" w:sz="12" w:space="0" w:color="auto"/>
              <w:right w:val="nil"/>
            </w:tcBorders>
            <w:noWrap/>
            <w:hideMark/>
          </w:tcPr>
          <w:p w14:paraId="14AF41E5" w14:textId="77777777" w:rsidR="00C83AF8" w:rsidRPr="00F621E1" w:rsidRDefault="00C83AF8">
            <w:pPr>
              <w:rPr>
                <w:iCs/>
                <w:szCs w:val="24"/>
              </w:rPr>
            </w:pPr>
            <w:r w:rsidRPr="00F621E1">
              <w:rPr>
                <w:color w:val="000000"/>
              </w:rPr>
              <w:t>17.11</w:t>
            </w:r>
          </w:p>
        </w:tc>
        <w:tc>
          <w:tcPr>
            <w:tcW w:w="1278" w:type="dxa"/>
            <w:tcBorders>
              <w:top w:val="nil"/>
              <w:left w:val="nil"/>
              <w:bottom w:val="single" w:sz="12" w:space="0" w:color="auto"/>
              <w:right w:val="nil"/>
            </w:tcBorders>
            <w:hideMark/>
          </w:tcPr>
          <w:p w14:paraId="227FA0BC" w14:textId="77777777" w:rsidR="00C83AF8" w:rsidRPr="00F621E1" w:rsidRDefault="00C83AF8">
            <w:pPr>
              <w:rPr>
                <w:color w:val="000000"/>
                <w:szCs w:val="24"/>
              </w:rPr>
            </w:pPr>
            <w:r w:rsidRPr="00F621E1">
              <w:rPr>
                <w:color w:val="000000"/>
              </w:rPr>
              <w:t>0.86</w:t>
            </w:r>
          </w:p>
        </w:tc>
      </w:tr>
    </w:tbl>
    <w:p w14:paraId="398A8F81" w14:textId="77777777" w:rsidR="00C83AF8" w:rsidRPr="00F621E1" w:rsidRDefault="00C83AF8" w:rsidP="00C83AF8">
      <w:pPr>
        <w:widowControl/>
        <w:ind w:leftChars="-295" w:left="-708"/>
        <w:jc w:val="both"/>
        <w:rPr>
          <w:rFonts w:cs="Times New Roman"/>
          <w:szCs w:val="24"/>
        </w:rPr>
      </w:pPr>
    </w:p>
    <w:p w14:paraId="13B01169" w14:textId="3867D4AB" w:rsidR="00C83AF8" w:rsidRPr="00F621E1" w:rsidRDefault="00C83AF8" w:rsidP="00C83AF8">
      <w:pPr>
        <w:widowControl/>
        <w:jc w:val="both"/>
        <w:rPr>
          <w:rFonts w:cs="Times New Roman"/>
          <w:szCs w:val="24"/>
        </w:rPr>
      </w:pPr>
      <w:r w:rsidRPr="00F621E1">
        <w:rPr>
          <w:noProof/>
        </w:rPr>
        <w:drawing>
          <wp:inline distT="0" distB="0" distL="0" distR="0" wp14:anchorId="46858F71" wp14:editId="246100C9">
            <wp:extent cx="5272405" cy="2990850"/>
            <wp:effectExtent l="0" t="0" r="0" b="0"/>
            <wp:docPr id="1043737713" name="圖形 26"/>
            <wp:cNvGraphicFramePr/>
            <a:graphic xmlns:a="http://schemas.openxmlformats.org/drawingml/2006/main">
              <a:graphicData uri="http://schemas.openxmlformats.org/drawingml/2006/picture">
                <pic:pic xmlns:pic="http://schemas.openxmlformats.org/drawingml/2006/picture">
                  <pic:nvPicPr>
                    <pic:cNvPr id="515520085" name="圖形 1"/>
                    <pic:cNvPicPr>
                      <a:picLocks noChangeAspect="1"/>
                    </pic:cNvPicPr>
                  </pic:nvPicPr>
                  <pic:blipFill>
                    <a:blip r:embed="rId17">
                      <a:extLst>
                        <a:ext uri="{96DAC541-7B7A-43D3-8B79-37D633B846F1}">
                          <asvg:svgBlip xmlns:asvg="http://schemas.microsoft.com/office/drawing/2016/SVG/main" r:embed="rId18"/>
                        </a:ext>
                      </a:extLst>
                    </a:blip>
                    <a:stretch>
                      <a:fillRect/>
                    </a:stretch>
                  </pic:blipFill>
                  <pic:spPr>
                    <a:xfrm>
                      <a:off x="0" y="0"/>
                      <a:ext cx="5274310" cy="2989580"/>
                    </a:xfrm>
                    <a:prstGeom prst="rect">
                      <a:avLst/>
                    </a:prstGeom>
                  </pic:spPr>
                </pic:pic>
              </a:graphicData>
            </a:graphic>
          </wp:inline>
        </w:drawing>
      </w:r>
    </w:p>
    <w:p w14:paraId="64989427" w14:textId="7B58DF01" w:rsidR="00C83AF8" w:rsidRPr="00F621E1" w:rsidRDefault="00C83AF8" w:rsidP="00C83AF8">
      <w:pPr>
        <w:pStyle w:val="af1"/>
        <w:spacing w:line="240" w:lineRule="auto"/>
        <w:rPr>
          <w:rFonts w:cs="Times New Roman"/>
          <w:szCs w:val="24"/>
        </w:rPr>
      </w:pPr>
      <w:bookmarkStart w:id="141" w:name="_Toc164865518"/>
      <w:bookmarkStart w:id="142" w:name="_Toc168338344"/>
      <w:bookmarkStart w:id="143" w:name="_Toc171203054"/>
      <w:r w:rsidRPr="00F621E1">
        <w:rPr>
          <w:rFonts w:hint="eastAsia"/>
        </w:rPr>
        <w:t>圖</w:t>
      </w:r>
      <w:r w:rsidR="00505302" w:rsidRPr="00F621E1">
        <w:rPr>
          <w:rFonts w:hint="eastAsia"/>
        </w:rPr>
        <w:t>4</w:t>
      </w:r>
      <w:r w:rsidR="00505302" w:rsidRPr="00F621E1">
        <w:t>.</w:t>
      </w:r>
      <w:r w:rsidR="00791619" w:rsidRPr="00F621E1">
        <w:fldChar w:fldCharType="begin"/>
      </w:r>
      <w:r w:rsidR="00791619" w:rsidRPr="00F621E1">
        <w:instrText xml:space="preserve"> SEQ </w:instrText>
      </w:r>
      <w:r w:rsidR="00791619" w:rsidRPr="00F621E1">
        <w:instrText>圖</w:instrText>
      </w:r>
      <w:r w:rsidR="00791619" w:rsidRPr="00F621E1">
        <w:instrText xml:space="preserve"> \* ARABIC \s 1 </w:instrText>
      </w:r>
      <w:r w:rsidR="00791619" w:rsidRPr="00F621E1">
        <w:fldChar w:fldCharType="separate"/>
      </w:r>
      <w:r w:rsidR="00CF2B5F">
        <w:rPr>
          <w:noProof/>
        </w:rPr>
        <w:t>3</w:t>
      </w:r>
      <w:r w:rsidR="00791619" w:rsidRPr="00F621E1">
        <w:fldChar w:fldCharType="end"/>
      </w:r>
      <w:r w:rsidRPr="00F621E1">
        <w:rPr>
          <w:rFonts w:hint="eastAsia"/>
        </w:rPr>
        <w:t>、取後放回的抽樣方式在情境一下，</w:t>
      </w:r>
      <w:r w:rsidRPr="00F621E1">
        <w:rPr>
          <w:rFonts w:cs="Times New Roman" w:hint="eastAsia"/>
          <w:szCs w:val="24"/>
        </w:rPr>
        <w:t>群落一為均勻模型，群落二為</w:t>
      </w:r>
      <w:r w:rsidRPr="00F621E1">
        <w:rPr>
          <w:rFonts w:cs="Times New Roman"/>
          <w:szCs w:val="24"/>
        </w:rPr>
        <w:t>Broken-stick</w:t>
      </w:r>
      <w:r w:rsidRPr="00F621E1">
        <w:rPr>
          <w:rFonts w:cs="Times New Roman" w:hint="eastAsia"/>
          <w:szCs w:val="24"/>
        </w:rPr>
        <w:t>模型之情境下的</w:t>
      </w:r>
      <w:r w:rsidRPr="00F621E1">
        <w:rPr>
          <w:rFonts w:cs="Times New Roman"/>
          <w:iCs/>
          <w:szCs w:val="24"/>
        </w:rPr>
        <w:t xml:space="preserve">AVG </w:t>
      </w:r>
      <w:r w:rsidRPr="00F621E1">
        <w:rPr>
          <w:rFonts w:cs="Times New Roman"/>
          <w:szCs w:val="24"/>
        </w:rPr>
        <w:t>Estimate (</w:t>
      </w:r>
      <w:r w:rsidRPr="00F621E1">
        <w:rPr>
          <w:rFonts w:cs="Times New Roman" w:hint="eastAsia"/>
          <w:szCs w:val="24"/>
        </w:rPr>
        <w:t>左圖</w:t>
      </w:r>
      <w:r w:rsidRPr="00F621E1">
        <w:rPr>
          <w:rFonts w:cs="Times New Roman"/>
          <w:szCs w:val="24"/>
        </w:rPr>
        <w:t xml:space="preserve">) </w:t>
      </w:r>
      <w:r w:rsidRPr="00F621E1">
        <w:rPr>
          <w:rFonts w:cs="Times New Roman" w:hint="eastAsia"/>
          <w:szCs w:val="24"/>
        </w:rPr>
        <w:t>與</w:t>
      </w:r>
      <w:r w:rsidRPr="00F621E1">
        <w:rPr>
          <w:rFonts w:cs="Times New Roman"/>
          <w:szCs w:val="24"/>
        </w:rPr>
        <w:t>RMSE (</w:t>
      </w:r>
      <w:r w:rsidRPr="00F621E1">
        <w:rPr>
          <w:rFonts w:cs="Times New Roman" w:hint="eastAsia"/>
          <w:szCs w:val="24"/>
        </w:rPr>
        <w:t>右圖</w:t>
      </w:r>
      <w:r w:rsidRPr="00F621E1">
        <w:rPr>
          <w:rFonts w:cs="Times New Roman"/>
          <w:szCs w:val="24"/>
        </w:rPr>
        <w:t xml:space="preserve">) </w:t>
      </w:r>
      <w:r w:rsidRPr="00F621E1">
        <w:rPr>
          <w:rFonts w:cs="Times New Roman" w:hint="eastAsia"/>
          <w:szCs w:val="24"/>
        </w:rPr>
        <w:t>估計結果。</w:t>
      </w:r>
      <w:bookmarkEnd w:id="141"/>
      <w:bookmarkEnd w:id="142"/>
      <w:bookmarkEnd w:id="143"/>
    </w:p>
    <w:p w14:paraId="4C78800C" w14:textId="77777777" w:rsidR="00C83AF8" w:rsidRPr="00F621E1" w:rsidRDefault="00C83AF8" w:rsidP="00C83AF8">
      <w:pPr>
        <w:widowControl/>
        <w:spacing w:line="240" w:lineRule="auto"/>
        <w:jc w:val="both"/>
        <w:rPr>
          <w:rFonts w:cs="Times New Roman"/>
          <w:szCs w:val="24"/>
        </w:rPr>
      </w:pPr>
      <w:r w:rsidRPr="00F621E1">
        <w:rPr>
          <w:rFonts w:cs="Times New Roman"/>
          <w:kern w:val="0"/>
          <w:szCs w:val="24"/>
        </w:rPr>
        <w:br w:type="page"/>
      </w:r>
    </w:p>
    <w:p w14:paraId="45D52B12" w14:textId="4249E1DC" w:rsidR="00C83AF8" w:rsidRPr="00F621E1" w:rsidRDefault="00C83AF8" w:rsidP="00C83AF8">
      <w:pPr>
        <w:pStyle w:val="af1"/>
        <w:spacing w:line="240" w:lineRule="auto"/>
        <w:ind w:leftChars="-413" w:left="-991" w:rightChars="-378" w:right="-907"/>
        <w:rPr>
          <w:rFonts w:cs="Times New Roman"/>
          <w:szCs w:val="24"/>
        </w:rPr>
      </w:pPr>
      <w:bookmarkStart w:id="144" w:name="_Ref169798552"/>
      <w:bookmarkStart w:id="145" w:name="_Toc171203091"/>
      <w:r w:rsidRPr="00F621E1">
        <w:rPr>
          <w:rFonts w:hint="eastAsia"/>
        </w:rPr>
        <w:lastRenderedPageBreak/>
        <w:t>表</w:t>
      </w:r>
      <w:r w:rsidRPr="00F621E1">
        <w:t xml:space="preserve"> </w:t>
      </w:r>
      <w:r w:rsidR="00505302" w:rsidRPr="00F621E1">
        <w:rPr>
          <w:rFonts w:hint="eastAsia"/>
        </w:rPr>
        <w:t>4</w:t>
      </w:r>
      <w:r w:rsidR="00505302" w:rsidRPr="00F621E1">
        <w:t>.</w:t>
      </w:r>
      <w:r w:rsidR="00520CD8" w:rsidRPr="00F621E1">
        <w:fldChar w:fldCharType="begin"/>
      </w:r>
      <w:r w:rsidR="00520CD8" w:rsidRPr="00F621E1">
        <w:instrText xml:space="preserve"> SEQ </w:instrText>
      </w:r>
      <w:r w:rsidR="00520CD8" w:rsidRPr="00F621E1">
        <w:instrText>表</w:instrText>
      </w:r>
      <w:r w:rsidR="00520CD8" w:rsidRPr="00F621E1">
        <w:instrText xml:space="preserve"> \* ARABIC \s 1 </w:instrText>
      </w:r>
      <w:r w:rsidR="00520CD8" w:rsidRPr="00F621E1">
        <w:fldChar w:fldCharType="separate"/>
      </w:r>
      <w:r w:rsidR="00CF2B5F">
        <w:rPr>
          <w:noProof/>
        </w:rPr>
        <w:t>4</w:t>
      </w:r>
      <w:r w:rsidR="00520CD8" w:rsidRPr="00F621E1">
        <w:fldChar w:fldCharType="end"/>
      </w:r>
      <w:bookmarkEnd w:id="144"/>
      <w:r w:rsidRPr="00F621E1">
        <w:rPr>
          <w:rFonts w:hint="eastAsia"/>
        </w:rPr>
        <w:t>、</w:t>
      </w:r>
      <w:bookmarkStart w:id="146" w:name="_Toc163389720"/>
      <w:bookmarkStart w:id="147" w:name="_Toc164865535"/>
      <w:bookmarkStart w:id="148" w:name="_Toc166682333"/>
      <w:r w:rsidRPr="00F621E1">
        <w:rPr>
          <w:rFonts w:hint="eastAsia"/>
        </w:rPr>
        <w:t>取後放回的抽樣方式在情境一下，</w:t>
      </w:r>
      <w:r w:rsidRPr="00F621E1">
        <w:rPr>
          <w:rFonts w:cs="Times New Roman" w:hint="eastAsia"/>
          <w:szCs w:val="24"/>
        </w:rPr>
        <w:t>群落一為</w:t>
      </w:r>
      <w:r w:rsidRPr="00F621E1">
        <w:rPr>
          <w:rFonts w:cs="Times New Roman"/>
          <w:szCs w:val="24"/>
        </w:rPr>
        <w:t>Broken-stick</w:t>
      </w:r>
      <w:r w:rsidRPr="00F621E1">
        <w:rPr>
          <w:rFonts w:cs="Times New Roman" w:hint="eastAsia"/>
          <w:szCs w:val="24"/>
        </w:rPr>
        <w:t>模型，群落二為對數常數模型之情境下的估計結果。</w:t>
      </w:r>
      <w:bookmarkEnd w:id="145"/>
      <w:bookmarkEnd w:id="146"/>
      <w:bookmarkEnd w:id="147"/>
      <w:bookmarkEnd w:id="148"/>
    </w:p>
    <w:tbl>
      <w:tblPr>
        <w:tblStyle w:val="24"/>
        <w:tblW w:w="9780" w:type="dxa"/>
        <w:jc w:val="center"/>
        <w:tblInd w:w="0" w:type="dxa"/>
        <w:tblLayout w:type="fixed"/>
        <w:tblLook w:val="04A0" w:firstRow="1" w:lastRow="0" w:firstColumn="1" w:lastColumn="0" w:noHBand="0" w:noVBand="1"/>
      </w:tblPr>
      <w:tblGrid>
        <w:gridCol w:w="997"/>
        <w:gridCol w:w="1274"/>
        <w:gridCol w:w="997"/>
        <w:gridCol w:w="1083"/>
        <w:gridCol w:w="1084"/>
        <w:gridCol w:w="1088"/>
        <w:gridCol w:w="991"/>
        <w:gridCol w:w="989"/>
        <w:gridCol w:w="1277"/>
      </w:tblGrid>
      <w:tr w:rsidR="00C83AF8" w:rsidRPr="00F621E1" w14:paraId="6BA3F827" w14:textId="77777777" w:rsidTr="00C83AF8">
        <w:trPr>
          <w:cnfStyle w:val="100000000000" w:firstRow="1" w:lastRow="0" w:firstColumn="0" w:lastColumn="0" w:oddVBand="0" w:evenVBand="0" w:oddHBand="0" w:evenHBand="0" w:firstRowFirstColumn="0" w:firstRowLastColumn="0" w:lastRowFirstColumn="0" w:lastRowLastColumn="0"/>
          <w:trHeight w:val="324"/>
          <w:jc w:val="center"/>
        </w:trPr>
        <w:tc>
          <w:tcPr>
            <w:tcW w:w="997" w:type="dxa"/>
            <w:tcBorders>
              <w:top w:val="single" w:sz="12" w:space="0" w:color="auto"/>
              <w:left w:val="nil"/>
              <w:right w:val="nil"/>
            </w:tcBorders>
            <w:noWrap/>
            <w:hideMark/>
          </w:tcPr>
          <w:p w14:paraId="1DE21BCC" w14:textId="77777777" w:rsidR="00C83AF8" w:rsidRPr="00F621E1" w:rsidRDefault="00C83AF8">
            <w:pPr>
              <w:rPr>
                <w:iCs/>
                <w:szCs w:val="24"/>
              </w:rPr>
            </w:pPr>
            <w:r w:rsidRPr="00F621E1">
              <w:rPr>
                <w:iCs/>
                <w:szCs w:val="24"/>
              </w:rPr>
              <w:t>Sample size</w:t>
            </w:r>
          </w:p>
        </w:tc>
        <w:tc>
          <w:tcPr>
            <w:tcW w:w="1274" w:type="dxa"/>
            <w:tcBorders>
              <w:top w:val="single" w:sz="12" w:space="0" w:color="auto"/>
              <w:left w:val="nil"/>
              <w:right w:val="nil"/>
            </w:tcBorders>
            <w:hideMark/>
          </w:tcPr>
          <w:p w14:paraId="065114D0" w14:textId="77777777" w:rsidR="00C83AF8" w:rsidRPr="00F621E1" w:rsidRDefault="00C83AF8">
            <w:pPr>
              <w:rPr>
                <w:iCs/>
                <w:szCs w:val="24"/>
              </w:rPr>
            </w:pPr>
            <w:r w:rsidRPr="00F621E1">
              <w:rPr>
                <w:szCs w:val="24"/>
              </w:rPr>
              <w:t>Estimator</w:t>
            </w:r>
          </w:p>
        </w:tc>
        <w:tc>
          <w:tcPr>
            <w:tcW w:w="997" w:type="dxa"/>
            <w:tcBorders>
              <w:top w:val="single" w:sz="12" w:space="0" w:color="auto"/>
              <w:left w:val="nil"/>
              <w:right w:val="nil"/>
            </w:tcBorders>
            <w:noWrap/>
            <w:hideMark/>
          </w:tcPr>
          <w:p w14:paraId="6F982FC6" w14:textId="77777777" w:rsidR="00C83AF8" w:rsidRPr="00F621E1" w:rsidRDefault="00C83AF8">
            <w:pPr>
              <w:rPr>
                <w:iCs/>
                <w:szCs w:val="24"/>
              </w:rPr>
            </w:pPr>
            <w:r w:rsidRPr="00F621E1">
              <w:rPr>
                <w:iCs/>
                <w:szCs w:val="24"/>
              </w:rPr>
              <w:t>Obs</w:t>
            </w:r>
          </w:p>
        </w:tc>
        <w:tc>
          <w:tcPr>
            <w:tcW w:w="1084" w:type="dxa"/>
            <w:tcBorders>
              <w:top w:val="single" w:sz="12" w:space="0" w:color="auto"/>
              <w:left w:val="nil"/>
              <w:right w:val="nil"/>
            </w:tcBorders>
            <w:noWrap/>
            <w:hideMark/>
          </w:tcPr>
          <w:p w14:paraId="3C6DB252" w14:textId="77777777" w:rsidR="00C83AF8" w:rsidRPr="00F621E1" w:rsidRDefault="00C83AF8">
            <w:pPr>
              <w:rPr>
                <w:iCs/>
                <w:szCs w:val="24"/>
              </w:rPr>
            </w:pPr>
            <w:r w:rsidRPr="00F621E1">
              <w:rPr>
                <w:iCs/>
                <w:szCs w:val="24"/>
              </w:rPr>
              <w:t xml:space="preserve">AVG </w:t>
            </w:r>
            <w:r w:rsidRPr="00F621E1">
              <w:rPr>
                <w:szCs w:val="24"/>
              </w:rPr>
              <w:t>Estimate</w:t>
            </w:r>
          </w:p>
        </w:tc>
        <w:tc>
          <w:tcPr>
            <w:tcW w:w="1085" w:type="dxa"/>
            <w:tcBorders>
              <w:top w:val="single" w:sz="12" w:space="0" w:color="auto"/>
              <w:left w:val="nil"/>
              <w:right w:val="nil"/>
            </w:tcBorders>
            <w:noWrap/>
            <w:hideMark/>
          </w:tcPr>
          <w:p w14:paraId="575EC323" w14:textId="77777777" w:rsidR="00C83AF8" w:rsidRPr="00F621E1" w:rsidRDefault="00C83AF8">
            <w:pPr>
              <w:rPr>
                <w:iCs/>
                <w:szCs w:val="24"/>
              </w:rPr>
            </w:pPr>
            <w:r w:rsidRPr="00F621E1">
              <w:rPr>
                <w:iCs/>
                <w:szCs w:val="24"/>
              </w:rPr>
              <w:t>Bias</w:t>
            </w:r>
          </w:p>
        </w:tc>
        <w:tc>
          <w:tcPr>
            <w:tcW w:w="1089" w:type="dxa"/>
            <w:tcBorders>
              <w:top w:val="single" w:sz="12" w:space="0" w:color="auto"/>
              <w:left w:val="nil"/>
              <w:right w:val="nil"/>
            </w:tcBorders>
            <w:noWrap/>
            <w:hideMark/>
          </w:tcPr>
          <w:p w14:paraId="6970FD43" w14:textId="77777777" w:rsidR="00C83AF8" w:rsidRPr="00F621E1" w:rsidRDefault="00C83AF8">
            <w:pPr>
              <w:rPr>
                <w:iCs/>
                <w:szCs w:val="24"/>
              </w:rPr>
            </w:pPr>
            <w:r w:rsidRPr="00F621E1">
              <w:rPr>
                <w:iCs/>
                <w:szCs w:val="24"/>
              </w:rPr>
              <w:t>Sample SE</w:t>
            </w:r>
          </w:p>
        </w:tc>
        <w:tc>
          <w:tcPr>
            <w:tcW w:w="992" w:type="dxa"/>
            <w:tcBorders>
              <w:top w:val="single" w:sz="12" w:space="0" w:color="auto"/>
              <w:left w:val="nil"/>
              <w:right w:val="nil"/>
            </w:tcBorders>
            <w:noWrap/>
            <w:hideMark/>
          </w:tcPr>
          <w:p w14:paraId="2EB0F498" w14:textId="77777777" w:rsidR="00C83AF8" w:rsidRPr="00F621E1" w:rsidRDefault="00C83AF8">
            <w:pPr>
              <w:rPr>
                <w:iCs/>
                <w:szCs w:val="24"/>
              </w:rPr>
            </w:pPr>
            <w:r w:rsidRPr="00F621E1">
              <w:rPr>
                <w:iCs/>
                <w:szCs w:val="24"/>
              </w:rPr>
              <w:t>Est. SD</w:t>
            </w:r>
          </w:p>
        </w:tc>
        <w:tc>
          <w:tcPr>
            <w:tcW w:w="990" w:type="dxa"/>
            <w:tcBorders>
              <w:top w:val="single" w:sz="12" w:space="0" w:color="auto"/>
              <w:left w:val="nil"/>
              <w:right w:val="nil"/>
            </w:tcBorders>
            <w:noWrap/>
            <w:hideMark/>
          </w:tcPr>
          <w:p w14:paraId="55A42B5B" w14:textId="77777777" w:rsidR="00C83AF8" w:rsidRPr="00F621E1" w:rsidRDefault="00C83AF8">
            <w:pPr>
              <w:rPr>
                <w:iCs/>
                <w:szCs w:val="24"/>
              </w:rPr>
            </w:pPr>
            <w:r w:rsidRPr="00F621E1">
              <w:rPr>
                <w:iCs/>
                <w:szCs w:val="24"/>
              </w:rPr>
              <w:t>RMSE</w:t>
            </w:r>
          </w:p>
        </w:tc>
        <w:tc>
          <w:tcPr>
            <w:tcW w:w="1278" w:type="dxa"/>
            <w:tcBorders>
              <w:top w:val="single" w:sz="12" w:space="0" w:color="auto"/>
              <w:left w:val="nil"/>
              <w:right w:val="nil"/>
            </w:tcBorders>
            <w:hideMark/>
          </w:tcPr>
          <w:p w14:paraId="16202E7C" w14:textId="77777777" w:rsidR="00C83AF8" w:rsidRPr="00F621E1" w:rsidRDefault="00C83AF8">
            <w:pPr>
              <w:rPr>
                <w:iCs/>
                <w:szCs w:val="24"/>
              </w:rPr>
            </w:pPr>
            <w:r w:rsidRPr="00F621E1">
              <w:rPr>
                <w:iCs/>
                <w:szCs w:val="24"/>
              </w:rPr>
              <w:t>95% CI Coverage</w:t>
            </w:r>
          </w:p>
        </w:tc>
      </w:tr>
      <w:tr w:rsidR="00C83AF8" w:rsidRPr="00F621E1" w14:paraId="2EAC8A47" w14:textId="77777777" w:rsidTr="00C83AF8">
        <w:trPr>
          <w:trHeight w:val="324"/>
          <w:jc w:val="center"/>
        </w:trPr>
        <w:tc>
          <w:tcPr>
            <w:tcW w:w="997" w:type="dxa"/>
            <w:vMerge w:val="restart"/>
            <w:tcBorders>
              <w:top w:val="double" w:sz="4" w:space="0" w:color="auto"/>
              <w:left w:val="nil"/>
              <w:bottom w:val="single" w:sz="4" w:space="0" w:color="auto"/>
              <w:right w:val="nil"/>
            </w:tcBorders>
            <w:noWrap/>
            <w:hideMark/>
          </w:tcPr>
          <w:p w14:paraId="0C73D759" w14:textId="77777777" w:rsidR="00C83AF8" w:rsidRPr="00F621E1" w:rsidRDefault="00C83AF8">
            <w:pPr>
              <w:rPr>
                <w:iCs/>
                <w:szCs w:val="24"/>
              </w:rPr>
            </w:pPr>
            <w:r w:rsidRPr="00F621E1">
              <w:rPr>
                <w:iCs/>
                <w:szCs w:val="24"/>
              </w:rPr>
              <w:t>10</w:t>
            </w:r>
          </w:p>
        </w:tc>
        <w:tc>
          <w:tcPr>
            <w:tcW w:w="1274" w:type="dxa"/>
            <w:tcBorders>
              <w:top w:val="double" w:sz="4" w:space="0" w:color="auto"/>
              <w:left w:val="nil"/>
              <w:bottom w:val="nil"/>
              <w:right w:val="nil"/>
            </w:tcBorders>
            <w:hideMark/>
          </w:tcPr>
          <w:p w14:paraId="53192974" w14:textId="77777777" w:rsidR="00C83AF8" w:rsidRPr="00F621E1" w:rsidRDefault="00C83AF8">
            <w:pPr>
              <w:rPr>
                <w:color w:val="000000"/>
                <w:szCs w:val="24"/>
              </w:rPr>
            </w:pPr>
            <w:r w:rsidRPr="00F621E1">
              <w:rPr>
                <w:color w:val="000000"/>
                <w:szCs w:val="24"/>
              </w:rPr>
              <w:t>12.MoRE</w:t>
            </w:r>
          </w:p>
        </w:tc>
        <w:tc>
          <w:tcPr>
            <w:tcW w:w="997" w:type="dxa"/>
            <w:vMerge w:val="restart"/>
            <w:tcBorders>
              <w:top w:val="double" w:sz="4" w:space="0" w:color="auto"/>
              <w:left w:val="nil"/>
              <w:bottom w:val="single" w:sz="4" w:space="0" w:color="auto"/>
              <w:right w:val="nil"/>
            </w:tcBorders>
            <w:noWrap/>
            <w:hideMark/>
          </w:tcPr>
          <w:p w14:paraId="075822DB" w14:textId="77777777" w:rsidR="00C83AF8" w:rsidRPr="00F621E1" w:rsidRDefault="00C83AF8">
            <w:pPr>
              <w:rPr>
                <w:iCs/>
                <w:szCs w:val="24"/>
              </w:rPr>
            </w:pPr>
            <w:r w:rsidRPr="00F621E1">
              <w:rPr>
                <w:color w:val="000000"/>
              </w:rPr>
              <w:t>115.62</w:t>
            </w:r>
          </w:p>
        </w:tc>
        <w:tc>
          <w:tcPr>
            <w:tcW w:w="1084" w:type="dxa"/>
            <w:tcBorders>
              <w:top w:val="double" w:sz="4" w:space="0" w:color="auto"/>
              <w:left w:val="nil"/>
              <w:bottom w:val="nil"/>
              <w:right w:val="nil"/>
            </w:tcBorders>
            <w:noWrap/>
            <w:hideMark/>
          </w:tcPr>
          <w:p w14:paraId="5B3DEB9F" w14:textId="77777777" w:rsidR="00C83AF8" w:rsidRPr="00F621E1" w:rsidRDefault="00C83AF8">
            <w:pPr>
              <w:rPr>
                <w:iCs/>
                <w:szCs w:val="24"/>
              </w:rPr>
            </w:pPr>
            <w:r w:rsidRPr="00F621E1">
              <w:rPr>
                <w:color w:val="000000"/>
              </w:rPr>
              <w:t>228.28</w:t>
            </w:r>
          </w:p>
        </w:tc>
        <w:tc>
          <w:tcPr>
            <w:tcW w:w="1085" w:type="dxa"/>
            <w:tcBorders>
              <w:top w:val="double" w:sz="4" w:space="0" w:color="auto"/>
              <w:left w:val="nil"/>
              <w:bottom w:val="nil"/>
              <w:right w:val="nil"/>
            </w:tcBorders>
            <w:noWrap/>
            <w:hideMark/>
          </w:tcPr>
          <w:p w14:paraId="71851836" w14:textId="77777777" w:rsidR="00C83AF8" w:rsidRPr="00F621E1" w:rsidRDefault="00C83AF8">
            <w:pPr>
              <w:rPr>
                <w:iCs/>
                <w:szCs w:val="24"/>
              </w:rPr>
            </w:pPr>
            <w:r w:rsidRPr="00F621E1">
              <w:rPr>
                <w:color w:val="000000"/>
              </w:rPr>
              <w:t>-71.72</w:t>
            </w:r>
          </w:p>
        </w:tc>
        <w:tc>
          <w:tcPr>
            <w:tcW w:w="1089" w:type="dxa"/>
            <w:tcBorders>
              <w:top w:val="double" w:sz="4" w:space="0" w:color="auto"/>
              <w:left w:val="nil"/>
              <w:bottom w:val="nil"/>
              <w:right w:val="nil"/>
            </w:tcBorders>
            <w:noWrap/>
            <w:hideMark/>
          </w:tcPr>
          <w:p w14:paraId="19FECD93" w14:textId="77777777" w:rsidR="00C83AF8" w:rsidRPr="00F621E1" w:rsidRDefault="00C83AF8">
            <w:pPr>
              <w:rPr>
                <w:iCs/>
                <w:szCs w:val="24"/>
              </w:rPr>
            </w:pPr>
            <w:r w:rsidRPr="00F621E1">
              <w:rPr>
                <w:color w:val="000000"/>
              </w:rPr>
              <w:t>52.12</w:t>
            </w:r>
          </w:p>
        </w:tc>
        <w:tc>
          <w:tcPr>
            <w:tcW w:w="992" w:type="dxa"/>
            <w:tcBorders>
              <w:top w:val="double" w:sz="4" w:space="0" w:color="auto"/>
              <w:left w:val="nil"/>
              <w:bottom w:val="nil"/>
              <w:right w:val="nil"/>
            </w:tcBorders>
            <w:noWrap/>
            <w:hideMark/>
          </w:tcPr>
          <w:p w14:paraId="5F2140EA" w14:textId="77777777" w:rsidR="00C83AF8" w:rsidRPr="00F621E1" w:rsidRDefault="00C83AF8">
            <w:pPr>
              <w:rPr>
                <w:iCs/>
                <w:szCs w:val="24"/>
              </w:rPr>
            </w:pPr>
            <w:r w:rsidRPr="00F621E1">
              <w:rPr>
                <w:color w:val="000000"/>
              </w:rPr>
              <w:t>40.34</w:t>
            </w:r>
          </w:p>
        </w:tc>
        <w:tc>
          <w:tcPr>
            <w:tcW w:w="990" w:type="dxa"/>
            <w:tcBorders>
              <w:top w:val="double" w:sz="4" w:space="0" w:color="auto"/>
              <w:left w:val="nil"/>
              <w:bottom w:val="nil"/>
              <w:right w:val="nil"/>
            </w:tcBorders>
            <w:noWrap/>
            <w:hideMark/>
          </w:tcPr>
          <w:p w14:paraId="19C439E9" w14:textId="77777777" w:rsidR="00C83AF8" w:rsidRPr="00F621E1" w:rsidRDefault="00C83AF8">
            <w:pPr>
              <w:rPr>
                <w:iCs/>
                <w:szCs w:val="24"/>
              </w:rPr>
            </w:pPr>
            <w:r w:rsidRPr="00F621E1">
              <w:rPr>
                <w:color w:val="000000"/>
              </w:rPr>
              <w:t>88.64</w:t>
            </w:r>
          </w:p>
        </w:tc>
        <w:tc>
          <w:tcPr>
            <w:tcW w:w="1278" w:type="dxa"/>
            <w:tcBorders>
              <w:top w:val="double" w:sz="4" w:space="0" w:color="auto"/>
              <w:left w:val="nil"/>
              <w:bottom w:val="nil"/>
              <w:right w:val="nil"/>
            </w:tcBorders>
            <w:hideMark/>
          </w:tcPr>
          <w:p w14:paraId="17EE5E83" w14:textId="77777777" w:rsidR="00C83AF8" w:rsidRPr="00F621E1" w:rsidRDefault="00C83AF8">
            <w:pPr>
              <w:rPr>
                <w:color w:val="FF0000"/>
                <w:szCs w:val="24"/>
              </w:rPr>
            </w:pPr>
            <w:r w:rsidRPr="00F621E1">
              <w:rPr>
                <w:color w:val="000000"/>
              </w:rPr>
              <w:t>0.85</w:t>
            </w:r>
          </w:p>
        </w:tc>
      </w:tr>
      <w:tr w:rsidR="00C83AF8" w:rsidRPr="00F621E1" w14:paraId="7748E618" w14:textId="77777777" w:rsidTr="00C83AF8">
        <w:trPr>
          <w:trHeight w:val="324"/>
          <w:jc w:val="center"/>
        </w:trPr>
        <w:tc>
          <w:tcPr>
            <w:tcW w:w="997" w:type="dxa"/>
            <w:vMerge/>
            <w:tcBorders>
              <w:top w:val="double" w:sz="4" w:space="0" w:color="auto"/>
              <w:left w:val="nil"/>
              <w:bottom w:val="single" w:sz="4" w:space="0" w:color="auto"/>
              <w:right w:val="nil"/>
            </w:tcBorders>
            <w:hideMark/>
          </w:tcPr>
          <w:p w14:paraId="2C419299" w14:textId="77777777" w:rsidR="00C83AF8" w:rsidRPr="00F621E1" w:rsidRDefault="00C83AF8">
            <w:pPr>
              <w:widowControl/>
              <w:spacing w:line="240" w:lineRule="auto"/>
              <w:rPr>
                <w:iCs/>
                <w:szCs w:val="24"/>
              </w:rPr>
            </w:pPr>
          </w:p>
        </w:tc>
        <w:tc>
          <w:tcPr>
            <w:tcW w:w="1274" w:type="dxa"/>
            <w:tcBorders>
              <w:top w:val="nil"/>
              <w:left w:val="nil"/>
              <w:bottom w:val="single" w:sz="4" w:space="0" w:color="auto"/>
              <w:right w:val="nil"/>
            </w:tcBorders>
            <w:hideMark/>
          </w:tcPr>
          <w:p w14:paraId="6AA1B206" w14:textId="77777777" w:rsidR="00C83AF8" w:rsidRPr="00F621E1" w:rsidRDefault="00C83AF8">
            <w:pPr>
              <w:rPr>
                <w:color w:val="000000"/>
                <w:szCs w:val="24"/>
              </w:rPr>
            </w:pPr>
            <w:r w:rsidRPr="00F621E1">
              <w:rPr>
                <w:color w:val="000000"/>
                <w:szCs w:val="24"/>
              </w:rPr>
              <w:t>Pan</w:t>
            </w:r>
          </w:p>
        </w:tc>
        <w:tc>
          <w:tcPr>
            <w:tcW w:w="997" w:type="dxa"/>
            <w:vMerge/>
            <w:tcBorders>
              <w:top w:val="double" w:sz="4" w:space="0" w:color="auto"/>
              <w:left w:val="nil"/>
              <w:bottom w:val="single" w:sz="4" w:space="0" w:color="auto"/>
              <w:right w:val="nil"/>
            </w:tcBorders>
            <w:hideMark/>
          </w:tcPr>
          <w:p w14:paraId="58378418" w14:textId="77777777" w:rsidR="00C83AF8" w:rsidRPr="00F621E1" w:rsidRDefault="00C83AF8">
            <w:pPr>
              <w:widowControl/>
              <w:spacing w:line="240" w:lineRule="auto"/>
              <w:rPr>
                <w:iCs/>
                <w:szCs w:val="24"/>
              </w:rPr>
            </w:pPr>
          </w:p>
        </w:tc>
        <w:tc>
          <w:tcPr>
            <w:tcW w:w="1084" w:type="dxa"/>
            <w:tcBorders>
              <w:top w:val="nil"/>
              <w:left w:val="nil"/>
              <w:bottom w:val="single" w:sz="4" w:space="0" w:color="auto"/>
              <w:right w:val="nil"/>
            </w:tcBorders>
            <w:noWrap/>
            <w:hideMark/>
          </w:tcPr>
          <w:p w14:paraId="64D3667B" w14:textId="77777777" w:rsidR="00C83AF8" w:rsidRPr="00F621E1" w:rsidRDefault="00C83AF8">
            <w:pPr>
              <w:rPr>
                <w:iCs/>
                <w:szCs w:val="24"/>
              </w:rPr>
            </w:pPr>
            <w:r w:rsidRPr="00F621E1">
              <w:rPr>
                <w:color w:val="000000"/>
              </w:rPr>
              <w:t>199.49</w:t>
            </w:r>
          </w:p>
        </w:tc>
        <w:tc>
          <w:tcPr>
            <w:tcW w:w="1085" w:type="dxa"/>
            <w:tcBorders>
              <w:top w:val="nil"/>
              <w:left w:val="nil"/>
              <w:bottom w:val="single" w:sz="4" w:space="0" w:color="auto"/>
              <w:right w:val="nil"/>
            </w:tcBorders>
            <w:noWrap/>
            <w:hideMark/>
          </w:tcPr>
          <w:p w14:paraId="1D0F6DC1" w14:textId="77777777" w:rsidR="00C83AF8" w:rsidRPr="00F621E1" w:rsidRDefault="00C83AF8">
            <w:pPr>
              <w:rPr>
                <w:iCs/>
                <w:szCs w:val="24"/>
              </w:rPr>
            </w:pPr>
            <w:r w:rsidRPr="00F621E1">
              <w:rPr>
                <w:color w:val="000000"/>
              </w:rPr>
              <w:t>-100.51</w:t>
            </w:r>
          </w:p>
        </w:tc>
        <w:tc>
          <w:tcPr>
            <w:tcW w:w="1089" w:type="dxa"/>
            <w:tcBorders>
              <w:top w:val="nil"/>
              <w:left w:val="nil"/>
              <w:bottom w:val="single" w:sz="4" w:space="0" w:color="auto"/>
              <w:right w:val="nil"/>
            </w:tcBorders>
            <w:noWrap/>
            <w:hideMark/>
          </w:tcPr>
          <w:p w14:paraId="73F23C42" w14:textId="77777777" w:rsidR="00C83AF8" w:rsidRPr="00F621E1" w:rsidRDefault="00C83AF8">
            <w:pPr>
              <w:rPr>
                <w:iCs/>
                <w:szCs w:val="24"/>
              </w:rPr>
            </w:pPr>
            <w:r w:rsidRPr="00F621E1">
              <w:rPr>
                <w:color w:val="000000"/>
              </w:rPr>
              <w:t>31.57</w:t>
            </w:r>
          </w:p>
        </w:tc>
        <w:tc>
          <w:tcPr>
            <w:tcW w:w="992" w:type="dxa"/>
            <w:tcBorders>
              <w:top w:val="nil"/>
              <w:left w:val="nil"/>
              <w:bottom w:val="single" w:sz="4" w:space="0" w:color="auto"/>
              <w:right w:val="nil"/>
            </w:tcBorders>
            <w:noWrap/>
            <w:hideMark/>
          </w:tcPr>
          <w:p w14:paraId="2EFEA431" w14:textId="77777777" w:rsidR="00C83AF8" w:rsidRPr="00F621E1" w:rsidRDefault="00C83AF8">
            <w:pPr>
              <w:rPr>
                <w:iCs/>
                <w:szCs w:val="24"/>
              </w:rPr>
            </w:pPr>
            <w:r w:rsidRPr="00F621E1">
              <w:rPr>
                <w:color w:val="000000"/>
              </w:rPr>
              <w:t>22.73</w:t>
            </w:r>
          </w:p>
        </w:tc>
        <w:tc>
          <w:tcPr>
            <w:tcW w:w="990" w:type="dxa"/>
            <w:tcBorders>
              <w:top w:val="nil"/>
              <w:left w:val="nil"/>
              <w:bottom w:val="single" w:sz="4" w:space="0" w:color="auto"/>
              <w:right w:val="nil"/>
            </w:tcBorders>
            <w:noWrap/>
            <w:hideMark/>
          </w:tcPr>
          <w:p w14:paraId="79EDBB26" w14:textId="77777777" w:rsidR="00C83AF8" w:rsidRPr="00F621E1" w:rsidRDefault="00C83AF8">
            <w:pPr>
              <w:rPr>
                <w:iCs/>
                <w:szCs w:val="24"/>
              </w:rPr>
            </w:pPr>
            <w:r w:rsidRPr="00F621E1">
              <w:rPr>
                <w:color w:val="000000"/>
              </w:rPr>
              <w:t>105.34</w:t>
            </w:r>
          </w:p>
        </w:tc>
        <w:tc>
          <w:tcPr>
            <w:tcW w:w="1278" w:type="dxa"/>
            <w:tcBorders>
              <w:top w:val="nil"/>
              <w:left w:val="nil"/>
              <w:bottom w:val="single" w:sz="4" w:space="0" w:color="auto"/>
              <w:right w:val="nil"/>
            </w:tcBorders>
            <w:hideMark/>
          </w:tcPr>
          <w:p w14:paraId="3031885B" w14:textId="77777777" w:rsidR="00C83AF8" w:rsidRPr="00F621E1" w:rsidRDefault="00C83AF8">
            <w:pPr>
              <w:rPr>
                <w:color w:val="FF0000"/>
                <w:szCs w:val="24"/>
              </w:rPr>
            </w:pPr>
            <w:r w:rsidRPr="00F621E1">
              <w:rPr>
                <w:color w:val="000000"/>
              </w:rPr>
              <w:t>0.83</w:t>
            </w:r>
          </w:p>
        </w:tc>
      </w:tr>
      <w:tr w:rsidR="00C83AF8" w:rsidRPr="00F621E1" w14:paraId="67785B53" w14:textId="77777777" w:rsidTr="00C83AF8">
        <w:trPr>
          <w:trHeight w:val="324"/>
          <w:jc w:val="center"/>
        </w:trPr>
        <w:tc>
          <w:tcPr>
            <w:tcW w:w="997" w:type="dxa"/>
            <w:vMerge w:val="restart"/>
            <w:tcBorders>
              <w:top w:val="single" w:sz="4" w:space="0" w:color="auto"/>
              <w:left w:val="nil"/>
              <w:bottom w:val="single" w:sz="4" w:space="0" w:color="auto"/>
              <w:right w:val="nil"/>
            </w:tcBorders>
            <w:noWrap/>
            <w:hideMark/>
          </w:tcPr>
          <w:p w14:paraId="42B01B28" w14:textId="77777777" w:rsidR="00C83AF8" w:rsidRPr="00F621E1" w:rsidRDefault="00C83AF8">
            <w:pPr>
              <w:rPr>
                <w:iCs/>
                <w:szCs w:val="24"/>
              </w:rPr>
            </w:pPr>
            <w:r w:rsidRPr="00F621E1">
              <w:rPr>
                <w:iCs/>
                <w:szCs w:val="24"/>
              </w:rPr>
              <w:t>30</w:t>
            </w:r>
          </w:p>
        </w:tc>
        <w:tc>
          <w:tcPr>
            <w:tcW w:w="1274" w:type="dxa"/>
            <w:tcBorders>
              <w:top w:val="single" w:sz="4" w:space="0" w:color="auto"/>
              <w:left w:val="nil"/>
              <w:bottom w:val="nil"/>
              <w:right w:val="nil"/>
            </w:tcBorders>
            <w:hideMark/>
          </w:tcPr>
          <w:p w14:paraId="790EB1DB" w14:textId="77777777" w:rsidR="00C83AF8" w:rsidRPr="00F621E1" w:rsidRDefault="00C83AF8">
            <w:pPr>
              <w:rPr>
                <w:color w:val="000000"/>
                <w:szCs w:val="24"/>
              </w:rPr>
            </w:pPr>
            <w:r w:rsidRPr="00F621E1">
              <w:rPr>
                <w:color w:val="000000"/>
                <w:szCs w:val="24"/>
              </w:rPr>
              <w:t>12.MoRE</w:t>
            </w:r>
          </w:p>
        </w:tc>
        <w:tc>
          <w:tcPr>
            <w:tcW w:w="997" w:type="dxa"/>
            <w:vMerge w:val="restart"/>
            <w:tcBorders>
              <w:top w:val="single" w:sz="4" w:space="0" w:color="auto"/>
              <w:left w:val="nil"/>
              <w:bottom w:val="single" w:sz="4" w:space="0" w:color="auto"/>
              <w:right w:val="nil"/>
            </w:tcBorders>
            <w:noWrap/>
            <w:hideMark/>
          </w:tcPr>
          <w:p w14:paraId="43CA2714" w14:textId="77777777" w:rsidR="00C83AF8" w:rsidRPr="00F621E1" w:rsidRDefault="00C83AF8">
            <w:pPr>
              <w:rPr>
                <w:iCs/>
                <w:szCs w:val="24"/>
              </w:rPr>
            </w:pPr>
            <w:r w:rsidRPr="00F621E1">
              <w:rPr>
                <w:color w:val="000000"/>
              </w:rPr>
              <w:t>208.96</w:t>
            </w:r>
          </w:p>
        </w:tc>
        <w:tc>
          <w:tcPr>
            <w:tcW w:w="1084" w:type="dxa"/>
            <w:tcBorders>
              <w:top w:val="single" w:sz="4" w:space="0" w:color="auto"/>
              <w:left w:val="nil"/>
              <w:bottom w:val="nil"/>
              <w:right w:val="nil"/>
            </w:tcBorders>
            <w:noWrap/>
            <w:hideMark/>
          </w:tcPr>
          <w:p w14:paraId="3D4A024F" w14:textId="77777777" w:rsidR="00C83AF8" w:rsidRPr="00F621E1" w:rsidRDefault="00C83AF8">
            <w:pPr>
              <w:rPr>
                <w:iCs/>
                <w:szCs w:val="24"/>
              </w:rPr>
            </w:pPr>
            <w:r w:rsidRPr="00F621E1">
              <w:rPr>
                <w:color w:val="000000"/>
              </w:rPr>
              <w:t>277.73</w:t>
            </w:r>
          </w:p>
        </w:tc>
        <w:tc>
          <w:tcPr>
            <w:tcW w:w="1085" w:type="dxa"/>
            <w:tcBorders>
              <w:top w:val="single" w:sz="4" w:space="0" w:color="auto"/>
              <w:left w:val="nil"/>
              <w:bottom w:val="nil"/>
              <w:right w:val="nil"/>
            </w:tcBorders>
            <w:noWrap/>
            <w:hideMark/>
          </w:tcPr>
          <w:p w14:paraId="5B475495" w14:textId="77777777" w:rsidR="00C83AF8" w:rsidRPr="00F621E1" w:rsidRDefault="00C83AF8">
            <w:pPr>
              <w:rPr>
                <w:iCs/>
                <w:szCs w:val="24"/>
              </w:rPr>
            </w:pPr>
            <w:r w:rsidRPr="00F621E1">
              <w:rPr>
                <w:color w:val="000000"/>
              </w:rPr>
              <w:t>-22.27</w:t>
            </w:r>
          </w:p>
        </w:tc>
        <w:tc>
          <w:tcPr>
            <w:tcW w:w="1089" w:type="dxa"/>
            <w:tcBorders>
              <w:top w:val="single" w:sz="4" w:space="0" w:color="auto"/>
              <w:left w:val="nil"/>
              <w:bottom w:val="nil"/>
              <w:right w:val="nil"/>
            </w:tcBorders>
            <w:noWrap/>
            <w:hideMark/>
          </w:tcPr>
          <w:p w14:paraId="5A84C7B2" w14:textId="77777777" w:rsidR="00C83AF8" w:rsidRPr="00F621E1" w:rsidRDefault="00C83AF8">
            <w:pPr>
              <w:rPr>
                <w:iCs/>
                <w:szCs w:val="24"/>
              </w:rPr>
            </w:pPr>
            <w:r w:rsidRPr="00F621E1">
              <w:rPr>
                <w:color w:val="000000"/>
              </w:rPr>
              <w:t>29.47</w:t>
            </w:r>
          </w:p>
        </w:tc>
        <w:tc>
          <w:tcPr>
            <w:tcW w:w="992" w:type="dxa"/>
            <w:tcBorders>
              <w:top w:val="single" w:sz="4" w:space="0" w:color="auto"/>
              <w:left w:val="nil"/>
              <w:bottom w:val="nil"/>
              <w:right w:val="nil"/>
            </w:tcBorders>
            <w:noWrap/>
            <w:hideMark/>
          </w:tcPr>
          <w:p w14:paraId="32EDE343" w14:textId="77777777" w:rsidR="00C83AF8" w:rsidRPr="00F621E1" w:rsidRDefault="00C83AF8">
            <w:pPr>
              <w:rPr>
                <w:iCs/>
                <w:szCs w:val="24"/>
              </w:rPr>
            </w:pPr>
            <w:r w:rsidRPr="00F621E1">
              <w:rPr>
                <w:color w:val="000000"/>
              </w:rPr>
              <w:t>25.47</w:t>
            </w:r>
          </w:p>
        </w:tc>
        <w:tc>
          <w:tcPr>
            <w:tcW w:w="990" w:type="dxa"/>
            <w:tcBorders>
              <w:top w:val="single" w:sz="4" w:space="0" w:color="auto"/>
              <w:left w:val="nil"/>
              <w:bottom w:val="nil"/>
              <w:right w:val="nil"/>
            </w:tcBorders>
            <w:noWrap/>
            <w:hideMark/>
          </w:tcPr>
          <w:p w14:paraId="6B3454E2" w14:textId="77777777" w:rsidR="00C83AF8" w:rsidRPr="00F621E1" w:rsidRDefault="00C83AF8">
            <w:pPr>
              <w:rPr>
                <w:iCs/>
                <w:szCs w:val="24"/>
              </w:rPr>
            </w:pPr>
            <w:r w:rsidRPr="00F621E1">
              <w:rPr>
                <w:color w:val="000000"/>
              </w:rPr>
              <w:t>36.93</w:t>
            </w:r>
          </w:p>
        </w:tc>
        <w:tc>
          <w:tcPr>
            <w:tcW w:w="1278" w:type="dxa"/>
            <w:tcBorders>
              <w:top w:val="single" w:sz="4" w:space="0" w:color="auto"/>
              <w:left w:val="nil"/>
              <w:bottom w:val="nil"/>
              <w:right w:val="nil"/>
            </w:tcBorders>
            <w:hideMark/>
          </w:tcPr>
          <w:p w14:paraId="51A9503F" w14:textId="77777777" w:rsidR="00C83AF8" w:rsidRPr="00F621E1" w:rsidRDefault="00C83AF8">
            <w:pPr>
              <w:rPr>
                <w:color w:val="000000"/>
                <w:szCs w:val="24"/>
              </w:rPr>
            </w:pPr>
            <w:r w:rsidRPr="00F621E1">
              <w:rPr>
                <w:color w:val="000000"/>
              </w:rPr>
              <w:t>0.9</w:t>
            </w:r>
          </w:p>
        </w:tc>
      </w:tr>
      <w:tr w:rsidR="00C83AF8" w:rsidRPr="00F621E1" w14:paraId="61901A14" w14:textId="77777777" w:rsidTr="00C83AF8">
        <w:trPr>
          <w:trHeight w:val="324"/>
          <w:jc w:val="center"/>
        </w:trPr>
        <w:tc>
          <w:tcPr>
            <w:tcW w:w="997" w:type="dxa"/>
            <w:vMerge/>
            <w:tcBorders>
              <w:top w:val="single" w:sz="4" w:space="0" w:color="auto"/>
              <w:left w:val="nil"/>
              <w:bottom w:val="single" w:sz="4" w:space="0" w:color="auto"/>
              <w:right w:val="nil"/>
            </w:tcBorders>
            <w:hideMark/>
          </w:tcPr>
          <w:p w14:paraId="0F546236" w14:textId="77777777" w:rsidR="00C83AF8" w:rsidRPr="00F621E1" w:rsidRDefault="00C83AF8">
            <w:pPr>
              <w:widowControl/>
              <w:spacing w:line="240" w:lineRule="auto"/>
              <w:rPr>
                <w:iCs/>
                <w:szCs w:val="24"/>
              </w:rPr>
            </w:pPr>
          </w:p>
        </w:tc>
        <w:tc>
          <w:tcPr>
            <w:tcW w:w="1274" w:type="dxa"/>
            <w:tcBorders>
              <w:top w:val="nil"/>
              <w:left w:val="nil"/>
              <w:bottom w:val="single" w:sz="4" w:space="0" w:color="auto"/>
              <w:right w:val="nil"/>
            </w:tcBorders>
            <w:hideMark/>
          </w:tcPr>
          <w:p w14:paraId="33486A0A" w14:textId="77777777" w:rsidR="00C83AF8" w:rsidRPr="00F621E1" w:rsidRDefault="00C83AF8">
            <w:pPr>
              <w:rPr>
                <w:iCs/>
                <w:szCs w:val="24"/>
              </w:rPr>
            </w:pPr>
            <w:r w:rsidRPr="00F621E1">
              <w:rPr>
                <w:color w:val="000000"/>
                <w:szCs w:val="24"/>
              </w:rPr>
              <w:t>Pan</w:t>
            </w:r>
          </w:p>
        </w:tc>
        <w:tc>
          <w:tcPr>
            <w:tcW w:w="997" w:type="dxa"/>
            <w:vMerge/>
            <w:tcBorders>
              <w:top w:val="single" w:sz="4" w:space="0" w:color="auto"/>
              <w:left w:val="nil"/>
              <w:bottom w:val="single" w:sz="4" w:space="0" w:color="auto"/>
              <w:right w:val="nil"/>
            </w:tcBorders>
            <w:hideMark/>
          </w:tcPr>
          <w:p w14:paraId="7C18D2DA" w14:textId="77777777" w:rsidR="00C83AF8" w:rsidRPr="00F621E1" w:rsidRDefault="00C83AF8">
            <w:pPr>
              <w:widowControl/>
              <w:spacing w:line="240" w:lineRule="auto"/>
              <w:rPr>
                <w:iCs/>
                <w:szCs w:val="24"/>
              </w:rPr>
            </w:pPr>
          </w:p>
        </w:tc>
        <w:tc>
          <w:tcPr>
            <w:tcW w:w="1084" w:type="dxa"/>
            <w:tcBorders>
              <w:top w:val="nil"/>
              <w:left w:val="nil"/>
              <w:bottom w:val="single" w:sz="4" w:space="0" w:color="auto"/>
              <w:right w:val="nil"/>
            </w:tcBorders>
            <w:noWrap/>
            <w:hideMark/>
          </w:tcPr>
          <w:p w14:paraId="5F5DF180" w14:textId="77777777" w:rsidR="00C83AF8" w:rsidRPr="00F621E1" w:rsidRDefault="00C83AF8">
            <w:pPr>
              <w:rPr>
                <w:iCs/>
                <w:szCs w:val="24"/>
              </w:rPr>
            </w:pPr>
            <w:r w:rsidRPr="00F621E1">
              <w:rPr>
                <w:color w:val="000000"/>
              </w:rPr>
              <w:t>261.16</w:t>
            </w:r>
          </w:p>
        </w:tc>
        <w:tc>
          <w:tcPr>
            <w:tcW w:w="1085" w:type="dxa"/>
            <w:tcBorders>
              <w:top w:val="nil"/>
              <w:left w:val="nil"/>
              <w:bottom w:val="single" w:sz="4" w:space="0" w:color="auto"/>
              <w:right w:val="nil"/>
            </w:tcBorders>
            <w:noWrap/>
            <w:hideMark/>
          </w:tcPr>
          <w:p w14:paraId="3206A287" w14:textId="77777777" w:rsidR="00C83AF8" w:rsidRPr="00F621E1" w:rsidRDefault="00C83AF8">
            <w:pPr>
              <w:rPr>
                <w:iCs/>
                <w:szCs w:val="24"/>
              </w:rPr>
            </w:pPr>
            <w:r w:rsidRPr="00F621E1">
              <w:rPr>
                <w:color w:val="000000"/>
              </w:rPr>
              <w:t>-38.84</w:t>
            </w:r>
          </w:p>
        </w:tc>
        <w:tc>
          <w:tcPr>
            <w:tcW w:w="1089" w:type="dxa"/>
            <w:tcBorders>
              <w:top w:val="nil"/>
              <w:left w:val="nil"/>
              <w:bottom w:val="single" w:sz="4" w:space="0" w:color="auto"/>
              <w:right w:val="nil"/>
            </w:tcBorders>
            <w:noWrap/>
            <w:hideMark/>
          </w:tcPr>
          <w:p w14:paraId="4395E584" w14:textId="77777777" w:rsidR="00C83AF8" w:rsidRPr="00F621E1" w:rsidRDefault="00C83AF8">
            <w:pPr>
              <w:rPr>
                <w:iCs/>
                <w:szCs w:val="24"/>
              </w:rPr>
            </w:pPr>
            <w:r w:rsidRPr="00F621E1">
              <w:rPr>
                <w:color w:val="000000"/>
              </w:rPr>
              <w:t>18.92</w:t>
            </w:r>
          </w:p>
        </w:tc>
        <w:tc>
          <w:tcPr>
            <w:tcW w:w="992" w:type="dxa"/>
            <w:tcBorders>
              <w:top w:val="nil"/>
              <w:left w:val="nil"/>
              <w:bottom w:val="single" w:sz="4" w:space="0" w:color="auto"/>
              <w:right w:val="nil"/>
            </w:tcBorders>
            <w:noWrap/>
            <w:hideMark/>
          </w:tcPr>
          <w:p w14:paraId="6892D5F0" w14:textId="77777777" w:rsidR="00C83AF8" w:rsidRPr="00F621E1" w:rsidRDefault="00C83AF8">
            <w:pPr>
              <w:rPr>
                <w:iCs/>
                <w:szCs w:val="24"/>
              </w:rPr>
            </w:pPr>
            <w:r w:rsidRPr="00F621E1">
              <w:rPr>
                <w:color w:val="000000"/>
              </w:rPr>
              <w:t>15.57</w:t>
            </w:r>
          </w:p>
        </w:tc>
        <w:tc>
          <w:tcPr>
            <w:tcW w:w="990" w:type="dxa"/>
            <w:tcBorders>
              <w:top w:val="nil"/>
              <w:left w:val="nil"/>
              <w:bottom w:val="single" w:sz="4" w:space="0" w:color="auto"/>
              <w:right w:val="nil"/>
            </w:tcBorders>
            <w:noWrap/>
            <w:hideMark/>
          </w:tcPr>
          <w:p w14:paraId="642641FC" w14:textId="77777777" w:rsidR="00C83AF8" w:rsidRPr="00F621E1" w:rsidRDefault="00C83AF8">
            <w:pPr>
              <w:rPr>
                <w:iCs/>
                <w:szCs w:val="24"/>
              </w:rPr>
            </w:pPr>
            <w:r w:rsidRPr="00F621E1">
              <w:rPr>
                <w:color w:val="000000"/>
              </w:rPr>
              <w:t>43.2</w:t>
            </w:r>
          </w:p>
        </w:tc>
        <w:tc>
          <w:tcPr>
            <w:tcW w:w="1278" w:type="dxa"/>
            <w:tcBorders>
              <w:top w:val="nil"/>
              <w:left w:val="nil"/>
              <w:bottom w:val="single" w:sz="4" w:space="0" w:color="auto"/>
              <w:right w:val="nil"/>
            </w:tcBorders>
            <w:hideMark/>
          </w:tcPr>
          <w:p w14:paraId="2ABE4CAC" w14:textId="77777777" w:rsidR="00C83AF8" w:rsidRPr="00F621E1" w:rsidRDefault="00C83AF8">
            <w:pPr>
              <w:rPr>
                <w:color w:val="000000"/>
                <w:szCs w:val="24"/>
              </w:rPr>
            </w:pPr>
            <w:r w:rsidRPr="00F621E1">
              <w:rPr>
                <w:color w:val="000000"/>
              </w:rPr>
              <w:t>0.88</w:t>
            </w:r>
          </w:p>
        </w:tc>
      </w:tr>
      <w:tr w:rsidR="00C83AF8" w:rsidRPr="00F621E1" w14:paraId="7F9A15B7" w14:textId="77777777" w:rsidTr="00C83AF8">
        <w:trPr>
          <w:trHeight w:val="324"/>
          <w:jc w:val="center"/>
        </w:trPr>
        <w:tc>
          <w:tcPr>
            <w:tcW w:w="997" w:type="dxa"/>
            <w:vMerge w:val="restart"/>
            <w:tcBorders>
              <w:top w:val="single" w:sz="4" w:space="0" w:color="auto"/>
              <w:left w:val="nil"/>
              <w:bottom w:val="single" w:sz="4" w:space="0" w:color="auto"/>
              <w:right w:val="nil"/>
            </w:tcBorders>
            <w:noWrap/>
            <w:hideMark/>
          </w:tcPr>
          <w:p w14:paraId="704568EC" w14:textId="77777777" w:rsidR="00C83AF8" w:rsidRPr="00F621E1" w:rsidRDefault="00C83AF8">
            <w:pPr>
              <w:rPr>
                <w:iCs/>
                <w:szCs w:val="24"/>
              </w:rPr>
            </w:pPr>
            <w:r w:rsidRPr="00F621E1">
              <w:rPr>
                <w:iCs/>
                <w:szCs w:val="24"/>
              </w:rPr>
              <w:t>50</w:t>
            </w:r>
          </w:p>
        </w:tc>
        <w:tc>
          <w:tcPr>
            <w:tcW w:w="1274" w:type="dxa"/>
            <w:tcBorders>
              <w:top w:val="single" w:sz="4" w:space="0" w:color="auto"/>
              <w:left w:val="nil"/>
              <w:bottom w:val="nil"/>
              <w:right w:val="nil"/>
            </w:tcBorders>
            <w:hideMark/>
          </w:tcPr>
          <w:p w14:paraId="31D72903" w14:textId="77777777" w:rsidR="00C83AF8" w:rsidRPr="00F621E1" w:rsidRDefault="00C83AF8">
            <w:pPr>
              <w:rPr>
                <w:color w:val="000000"/>
                <w:szCs w:val="24"/>
              </w:rPr>
            </w:pPr>
            <w:r w:rsidRPr="00F621E1">
              <w:rPr>
                <w:color w:val="000000"/>
                <w:szCs w:val="24"/>
              </w:rPr>
              <w:t>12.MoRE</w:t>
            </w:r>
          </w:p>
        </w:tc>
        <w:tc>
          <w:tcPr>
            <w:tcW w:w="997" w:type="dxa"/>
            <w:vMerge w:val="restart"/>
            <w:tcBorders>
              <w:top w:val="single" w:sz="4" w:space="0" w:color="auto"/>
              <w:left w:val="nil"/>
              <w:bottom w:val="single" w:sz="4" w:space="0" w:color="auto"/>
              <w:right w:val="nil"/>
            </w:tcBorders>
            <w:noWrap/>
            <w:hideMark/>
          </w:tcPr>
          <w:p w14:paraId="264D148F" w14:textId="77777777" w:rsidR="00C83AF8" w:rsidRPr="00F621E1" w:rsidRDefault="00C83AF8">
            <w:pPr>
              <w:rPr>
                <w:iCs/>
                <w:szCs w:val="24"/>
              </w:rPr>
            </w:pPr>
            <w:r w:rsidRPr="00F621E1">
              <w:rPr>
                <w:color w:val="000000"/>
              </w:rPr>
              <w:t>242.64</w:t>
            </w:r>
          </w:p>
        </w:tc>
        <w:tc>
          <w:tcPr>
            <w:tcW w:w="1084" w:type="dxa"/>
            <w:tcBorders>
              <w:top w:val="single" w:sz="4" w:space="0" w:color="auto"/>
              <w:left w:val="nil"/>
              <w:bottom w:val="nil"/>
              <w:right w:val="nil"/>
            </w:tcBorders>
            <w:noWrap/>
            <w:hideMark/>
          </w:tcPr>
          <w:p w14:paraId="761A7BD3" w14:textId="77777777" w:rsidR="00C83AF8" w:rsidRPr="00F621E1" w:rsidRDefault="00C83AF8">
            <w:pPr>
              <w:rPr>
                <w:iCs/>
                <w:szCs w:val="24"/>
              </w:rPr>
            </w:pPr>
            <w:r w:rsidRPr="00F621E1">
              <w:rPr>
                <w:color w:val="000000"/>
              </w:rPr>
              <w:t>292.56</w:t>
            </w:r>
          </w:p>
        </w:tc>
        <w:tc>
          <w:tcPr>
            <w:tcW w:w="1085" w:type="dxa"/>
            <w:tcBorders>
              <w:top w:val="single" w:sz="4" w:space="0" w:color="auto"/>
              <w:left w:val="nil"/>
              <w:bottom w:val="nil"/>
              <w:right w:val="nil"/>
            </w:tcBorders>
            <w:noWrap/>
            <w:hideMark/>
          </w:tcPr>
          <w:p w14:paraId="710D5199" w14:textId="77777777" w:rsidR="00C83AF8" w:rsidRPr="00F621E1" w:rsidRDefault="00C83AF8">
            <w:pPr>
              <w:rPr>
                <w:iCs/>
                <w:szCs w:val="24"/>
              </w:rPr>
            </w:pPr>
            <w:r w:rsidRPr="00F621E1">
              <w:rPr>
                <w:color w:val="000000"/>
              </w:rPr>
              <w:t>-7.44</w:t>
            </w:r>
          </w:p>
        </w:tc>
        <w:tc>
          <w:tcPr>
            <w:tcW w:w="1089" w:type="dxa"/>
            <w:tcBorders>
              <w:top w:val="single" w:sz="4" w:space="0" w:color="auto"/>
              <w:left w:val="nil"/>
              <w:bottom w:val="nil"/>
              <w:right w:val="nil"/>
            </w:tcBorders>
            <w:noWrap/>
            <w:hideMark/>
          </w:tcPr>
          <w:p w14:paraId="270055D7" w14:textId="77777777" w:rsidR="00C83AF8" w:rsidRPr="00F621E1" w:rsidRDefault="00C83AF8">
            <w:pPr>
              <w:rPr>
                <w:iCs/>
                <w:szCs w:val="24"/>
              </w:rPr>
            </w:pPr>
            <w:r w:rsidRPr="00F621E1">
              <w:rPr>
                <w:color w:val="000000"/>
              </w:rPr>
              <w:t>22.86</w:t>
            </w:r>
          </w:p>
        </w:tc>
        <w:tc>
          <w:tcPr>
            <w:tcW w:w="992" w:type="dxa"/>
            <w:tcBorders>
              <w:top w:val="single" w:sz="4" w:space="0" w:color="auto"/>
              <w:left w:val="nil"/>
              <w:bottom w:val="nil"/>
              <w:right w:val="nil"/>
            </w:tcBorders>
            <w:noWrap/>
            <w:hideMark/>
          </w:tcPr>
          <w:p w14:paraId="52E9EB4D" w14:textId="77777777" w:rsidR="00C83AF8" w:rsidRPr="00F621E1" w:rsidRDefault="00C83AF8">
            <w:pPr>
              <w:rPr>
                <w:iCs/>
                <w:szCs w:val="24"/>
              </w:rPr>
            </w:pPr>
            <w:r w:rsidRPr="00F621E1">
              <w:rPr>
                <w:color w:val="000000"/>
              </w:rPr>
              <w:t>20.58</w:t>
            </w:r>
          </w:p>
        </w:tc>
        <w:tc>
          <w:tcPr>
            <w:tcW w:w="990" w:type="dxa"/>
            <w:tcBorders>
              <w:top w:val="single" w:sz="4" w:space="0" w:color="auto"/>
              <w:left w:val="nil"/>
              <w:bottom w:val="nil"/>
              <w:right w:val="nil"/>
            </w:tcBorders>
            <w:noWrap/>
            <w:hideMark/>
          </w:tcPr>
          <w:p w14:paraId="72F4CCC6" w14:textId="77777777" w:rsidR="00C83AF8" w:rsidRPr="00F621E1" w:rsidRDefault="00C83AF8">
            <w:pPr>
              <w:rPr>
                <w:iCs/>
                <w:szCs w:val="24"/>
              </w:rPr>
            </w:pPr>
            <w:r w:rsidRPr="00F621E1">
              <w:rPr>
                <w:color w:val="000000"/>
              </w:rPr>
              <w:t>24.03</w:t>
            </w:r>
          </w:p>
        </w:tc>
        <w:tc>
          <w:tcPr>
            <w:tcW w:w="1278" w:type="dxa"/>
            <w:tcBorders>
              <w:top w:val="single" w:sz="4" w:space="0" w:color="auto"/>
              <w:left w:val="nil"/>
              <w:bottom w:val="nil"/>
              <w:right w:val="nil"/>
            </w:tcBorders>
            <w:hideMark/>
          </w:tcPr>
          <w:p w14:paraId="3460C609" w14:textId="77777777" w:rsidR="00C83AF8" w:rsidRPr="00F621E1" w:rsidRDefault="00C83AF8">
            <w:pPr>
              <w:rPr>
                <w:color w:val="000000"/>
                <w:szCs w:val="24"/>
              </w:rPr>
            </w:pPr>
            <w:r w:rsidRPr="00F621E1">
              <w:rPr>
                <w:color w:val="000000"/>
              </w:rPr>
              <w:t>0.88</w:t>
            </w:r>
          </w:p>
        </w:tc>
      </w:tr>
      <w:tr w:rsidR="00C83AF8" w:rsidRPr="00F621E1" w14:paraId="172845DB" w14:textId="77777777" w:rsidTr="00C83AF8">
        <w:trPr>
          <w:trHeight w:val="324"/>
          <w:jc w:val="center"/>
        </w:trPr>
        <w:tc>
          <w:tcPr>
            <w:tcW w:w="997" w:type="dxa"/>
            <w:vMerge/>
            <w:tcBorders>
              <w:top w:val="single" w:sz="4" w:space="0" w:color="auto"/>
              <w:left w:val="nil"/>
              <w:bottom w:val="single" w:sz="4" w:space="0" w:color="auto"/>
              <w:right w:val="nil"/>
            </w:tcBorders>
            <w:hideMark/>
          </w:tcPr>
          <w:p w14:paraId="55401480" w14:textId="77777777" w:rsidR="00C83AF8" w:rsidRPr="00F621E1" w:rsidRDefault="00C83AF8">
            <w:pPr>
              <w:widowControl/>
              <w:spacing w:line="240" w:lineRule="auto"/>
              <w:rPr>
                <w:iCs/>
                <w:szCs w:val="24"/>
              </w:rPr>
            </w:pPr>
          </w:p>
        </w:tc>
        <w:tc>
          <w:tcPr>
            <w:tcW w:w="1274" w:type="dxa"/>
            <w:tcBorders>
              <w:top w:val="nil"/>
              <w:left w:val="nil"/>
              <w:bottom w:val="single" w:sz="4" w:space="0" w:color="auto"/>
              <w:right w:val="nil"/>
            </w:tcBorders>
            <w:hideMark/>
          </w:tcPr>
          <w:p w14:paraId="165F58A1" w14:textId="77777777" w:rsidR="00C83AF8" w:rsidRPr="00F621E1" w:rsidRDefault="00C83AF8">
            <w:pPr>
              <w:rPr>
                <w:iCs/>
                <w:szCs w:val="24"/>
              </w:rPr>
            </w:pPr>
            <w:r w:rsidRPr="00F621E1">
              <w:rPr>
                <w:color w:val="000000"/>
                <w:szCs w:val="24"/>
              </w:rPr>
              <w:t>Pan</w:t>
            </w:r>
          </w:p>
        </w:tc>
        <w:tc>
          <w:tcPr>
            <w:tcW w:w="997" w:type="dxa"/>
            <w:vMerge/>
            <w:tcBorders>
              <w:top w:val="single" w:sz="4" w:space="0" w:color="auto"/>
              <w:left w:val="nil"/>
              <w:bottom w:val="single" w:sz="4" w:space="0" w:color="auto"/>
              <w:right w:val="nil"/>
            </w:tcBorders>
            <w:hideMark/>
          </w:tcPr>
          <w:p w14:paraId="62D7E211" w14:textId="77777777" w:rsidR="00C83AF8" w:rsidRPr="00F621E1" w:rsidRDefault="00C83AF8">
            <w:pPr>
              <w:widowControl/>
              <w:spacing w:line="240" w:lineRule="auto"/>
              <w:rPr>
                <w:iCs/>
                <w:szCs w:val="24"/>
              </w:rPr>
            </w:pPr>
          </w:p>
        </w:tc>
        <w:tc>
          <w:tcPr>
            <w:tcW w:w="1084" w:type="dxa"/>
            <w:tcBorders>
              <w:top w:val="nil"/>
              <w:left w:val="nil"/>
              <w:bottom w:val="single" w:sz="4" w:space="0" w:color="auto"/>
              <w:right w:val="nil"/>
            </w:tcBorders>
            <w:noWrap/>
            <w:hideMark/>
          </w:tcPr>
          <w:p w14:paraId="0F088E41" w14:textId="77777777" w:rsidR="00C83AF8" w:rsidRPr="00F621E1" w:rsidRDefault="00C83AF8">
            <w:pPr>
              <w:rPr>
                <w:iCs/>
                <w:szCs w:val="24"/>
              </w:rPr>
            </w:pPr>
            <w:r w:rsidRPr="00F621E1">
              <w:rPr>
                <w:color w:val="000000"/>
              </w:rPr>
              <w:t>280.66</w:t>
            </w:r>
          </w:p>
        </w:tc>
        <w:tc>
          <w:tcPr>
            <w:tcW w:w="1085" w:type="dxa"/>
            <w:tcBorders>
              <w:top w:val="nil"/>
              <w:left w:val="nil"/>
              <w:bottom w:val="single" w:sz="4" w:space="0" w:color="auto"/>
              <w:right w:val="nil"/>
            </w:tcBorders>
            <w:noWrap/>
            <w:hideMark/>
          </w:tcPr>
          <w:p w14:paraId="5646128D" w14:textId="77777777" w:rsidR="00C83AF8" w:rsidRPr="00F621E1" w:rsidRDefault="00C83AF8">
            <w:pPr>
              <w:rPr>
                <w:iCs/>
                <w:szCs w:val="24"/>
              </w:rPr>
            </w:pPr>
            <w:r w:rsidRPr="00F621E1">
              <w:rPr>
                <w:color w:val="000000"/>
              </w:rPr>
              <w:t>-19.34</w:t>
            </w:r>
          </w:p>
        </w:tc>
        <w:tc>
          <w:tcPr>
            <w:tcW w:w="1089" w:type="dxa"/>
            <w:tcBorders>
              <w:top w:val="nil"/>
              <w:left w:val="nil"/>
              <w:bottom w:val="single" w:sz="4" w:space="0" w:color="auto"/>
              <w:right w:val="nil"/>
            </w:tcBorders>
            <w:noWrap/>
            <w:hideMark/>
          </w:tcPr>
          <w:p w14:paraId="59429B3D" w14:textId="77777777" w:rsidR="00C83AF8" w:rsidRPr="00F621E1" w:rsidRDefault="00C83AF8">
            <w:pPr>
              <w:rPr>
                <w:iCs/>
                <w:szCs w:val="24"/>
              </w:rPr>
            </w:pPr>
            <w:r w:rsidRPr="00F621E1">
              <w:rPr>
                <w:color w:val="000000"/>
              </w:rPr>
              <w:t>15.44</w:t>
            </w:r>
          </w:p>
        </w:tc>
        <w:tc>
          <w:tcPr>
            <w:tcW w:w="992" w:type="dxa"/>
            <w:tcBorders>
              <w:top w:val="nil"/>
              <w:left w:val="nil"/>
              <w:bottom w:val="single" w:sz="4" w:space="0" w:color="auto"/>
              <w:right w:val="nil"/>
            </w:tcBorders>
            <w:noWrap/>
            <w:hideMark/>
          </w:tcPr>
          <w:p w14:paraId="6B4A6234" w14:textId="77777777" w:rsidR="00C83AF8" w:rsidRPr="00F621E1" w:rsidRDefault="00C83AF8">
            <w:pPr>
              <w:rPr>
                <w:iCs/>
                <w:szCs w:val="24"/>
              </w:rPr>
            </w:pPr>
            <w:r w:rsidRPr="00F621E1">
              <w:rPr>
                <w:color w:val="000000"/>
              </w:rPr>
              <w:t>13.18</w:t>
            </w:r>
          </w:p>
        </w:tc>
        <w:tc>
          <w:tcPr>
            <w:tcW w:w="990" w:type="dxa"/>
            <w:tcBorders>
              <w:top w:val="nil"/>
              <w:left w:val="nil"/>
              <w:bottom w:val="single" w:sz="4" w:space="0" w:color="auto"/>
              <w:right w:val="nil"/>
            </w:tcBorders>
            <w:noWrap/>
            <w:hideMark/>
          </w:tcPr>
          <w:p w14:paraId="1FA64613" w14:textId="77777777" w:rsidR="00C83AF8" w:rsidRPr="00F621E1" w:rsidRDefault="00C83AF8">
            <w:pPr>
              <w:rPr>
                <w:iCs/>
                <w:szCs w:val="24"/>
              </w:rPr>
            </w:pPr>
            <w:r w:rsidRPr="00F621E1">
              <w:rPr>
                <w:color w:val="000000"/>
              </w:rPr>
              <w:t>24.74</w:t>
            </w:r>
          </w:p>
        </w:tc>
        <w:tc>
          <w:tcPr>
            <w:tcW w:w="1278" w:type="dxa"/>
            <w:tcBorders>
              <w:top w:val="nil"/>
              <w:left w:val="nil"/>
              <w:bottom w:val="single" w:sz="4" w:space="0" w:color="auto"/>
              <w:right w:val="nil"/>
            </w:tcBorders>
            <w:hideMark/>
          </w:tcPr>
          <w:p w14:paraId="48DB1102" w14:textId="77777777" w:rsidR="00C83AF8" w:rsidRPr="00F621E1" w:rsidRDefault="00C83AF8">
            <w:pPr>
              <w:rPr>
                <w:color w:val="000000"/>
                <w:szCs w:val="24"/>
              </w:rPr>
            </w:pPr>
            <w:r w:rsidRPr="00F621E1">
              <w:rPr>
                <w:color w:val="000000"/>
              </w:rPr>
              <w:t>0.87</w:t>
            </w:r>
          </w:p>
        </w:tc>
      </w:tr>
      <w:tr w:rsidR="00C83AF8" w:rsidRPr="00F621E1" w14:paraId="7902EE07" w14:textId="77777777" w:rsidTr="00C83AF8">
        <w:trPr>
          <w:trHeight w:val="324"/>
          <w:jc w:val="center"/>
        </w:trPr>
        <w:tc>
          <w:tcPr>
            <w:tcW w:w="997" w:type="dxa"/>
            <w:vMerge w:val="restart"/>
            <w:tcBorders>
              <w:top w:val="single" w:sz="4" w:space="0" w:color="auto"/>
              <w:left w:val="nil"/>
              <w:bottom w:val="single" w:sz="12" w:space="0" w:color="auto"/>
              <w:right w:val="nil"/>
            </w:tcBorders>
            <w:noWrap/>
            <w:hideMark/>
          </w:tcPr>
          <w:p w14:paraId="7F0CAB03" w14:textId="77777777" w:rsidR="00C83AF8" w:rsidRPr="00F621E1" w:rsidRDefault="00C83AF8">
            <w:pPr>
              <w:rPr>
                <w:iCs/>
                <w:szCs w:val="24"/>
              </w:rPr>
            </w:pPr>
            <w:r w:rsidRPr="00F621E1">
              <w:rPr>
                <w:iCs/>
                <w:szCs w:val="24"/>
              </w:rPr>
              <w:t>70</w:t>
            </w:r>
          </w:p>
        </w:tc>
        <w:tc>
          <w:tcPr>
            <w:tcW w:w="1274" w:type="dxa"/>
            <w:tcBorders>
              <w:top w:val="single" w:sz="4" w:space="0" w:color="auto"/>
              <w:left w:val="nil"/>
              <w:bottom w:val="nil"/>
              <w:right w:val="nil"/>
            </w:tcBorders>
            <w:hideMark/>
          </w:tcPr>
          <w:p w14:paraId="240984BB" w14:textId="77777777" w:rsidR="00C83AF8" w:rsidRPr="00F621E1" w:rsidRDefault="00C83AF8">
            <w:pPr>
              <w:rPr>
                <w:color w:val="000000"/>
                <w:szCs w:val="24"/>
              </w:rPr>
            </w:pPr>
            <w:r w:rsidRPr="00F621E1">
              <w:rPr>
                <w:color w:val="000000"/>
                <w:szCs w:val="24"/>
              </w:rPr>
              <w:t>12.MoRE</w:t>
            </w:r>
          </w:p>
        </w:tc>
        <w:tc>
          <w:tcPr>
            <w:tcW w:w="997" w:type="dxa"/>
            <w:vMerge w:val="restart"/>
            <w:tcBorders>
              <w:top w:val="single" w:sz="4" w:space="0" w:color="auto"/>
              <w:left w:val="nil"/>
              <w:bottom w:val="single" w:sz="12" w:space="0" w:color="auto"/>
              <w:right w:val="nil"/>
            </w:tcBorders>
            <w:noWrap/>
            <w:hideMark/>
          </w:tcPr>
          <w:p w14:paraId="1C35D07A" w14:textId="77777777" w:rsidR="00C83AF8" w:rsidRPr="00F621E1" w:rsidRDefault="00C83AF8">
            <w:pPr>
              <w:rPr>
                <w:iCs/>
                <w:szCs w:val="24"/>
              </w:rPr>
            </w:pPr>
            <w:r w:rsidRPr="00F621E1">
              <w:rPr>
                <w:color w:val="000000"/>
              </w:rPr>
              <w:t>260.08</w:t>
            </w:r>
          </w:p>
        </w:tc>
        <w:tc>
          <w:tcPr>
            <w:tcW w:w="1084" w:type="dxa"/>
            <w:tcBorders>
              <w:top w:val="single" w:sz="4" w:space="0" w:color="auto"/>
              <w:left w:val="nil"/>
              <w:bottom w:val="nil"/>
              <w:right w:val="nil"/>
            </w:tcBorders>
            <w:noWrap/>
            <w:hideMark/>
          </w:tcPr>
          <w:p w14:paraId="578BAA4A" w14:textId="77777777" w:rsidR="00C83AF8" w:rsidRPr="00F621E1" w:rsidRDefault="00C83AF8">
            <w:pPr>
              <w:rPr>
                <w:iCs/>
                <w:szCs w:val="24"/>
              </w:rPr>
            </w:pPr>
            <w:r w:rsidRPr="00F621E1">
              <w:rPr>
                <w:color w:val="000000"/>
              </w:rPr>
              <w:t>298.13</w:t>
            </w:r>
          </w:p>
        </w:tc>
        <w:tc>
          <w:tcPr>
            <w:tcW w:w="1085" w:type="dxa"/>
            <w:tcBorders>
              <w:top w:val="single" w:sz="4" w:space="0" w:color="auto"/>
              <w:left w:val="nil"/>
              <w:bottom w:val="nil"/>
              <w:right w:val="nil"/>
            </w:tcBorders>
            <w:noWrap/>
            <w:hideMark/>
          </w:tcPr>
          <w:p w14:paraId="2410CE26" w14:textId="77777777" w:rsidR="00C83AF8" w:rsidRPr="00F621E1" w:rsidRDefault="00C83AF8">
            <w:pPr>
              <w:rPr>
                <w:iCs/>
                <w:szCs w:val="24"/>
              </w:rPr>
            </w:pPr>
            <w:r w:rsidRPr="00F621E1">
              <w:rPr>
                <w:color w:val="000000"/>
              </w:rPr>
              <w:t>-1.87</w:t>
            </w:r>
          </w:p>
        </w:tc>
        <w:tc>
          <w:tcPr>
            <w:tcW w:w="1089" w:type="dxa"/>
            <w:tcBorders>
              <w:top w:val="single" w:sz="4" w:space="0" w:color="auto"/>
              <w:left w:val="nil"/>
              <w:bottom w:val="nil"/>
              <w:right w:val="nil"/>
            </w:tcBorders>
            <w:noWrap/>
            <w:hideMark/>
          </w:tcPr>
          <w:p w14:paraId="33C1458C" w14:textId="77777777" w:rsidR="00C83AF8" w:rsidRPr="00F621E1" w:rsidRDefault="00C83AF8">
            <w:pPr>
              <w:rPr>
                <w:iCs/>
                <w:szCs w:val="24"/>
              </w:rPr>
            </w:pPr>
            <w:r w:rsidRPr="00F621E1">
              <w:rPr>
                <w:color w:val="000000"/>
              </w:rPr>
              <w:t>19.15</w:t>
            </w:r>
          </w:p>
        </w:tc>
        <w:tc>
          <w:tcPr>
            <w:tcW w:w="992" w:type="dxa"/>
            <w:tcBorders>
              <w:top w:val="single" w:sz="4" w:space="0" w:color="auto"/>
              <w:left w:val="nil"/>
              <w:bottom w:val="nil"/>
              <w:right w:val="nil"/>
            </w:tcBorders>
            <w:noWrap/>
            <w:hideMark/>
          </w:tcPr>
          <w:p w14:paraId="1895D91D" w14:textId="77777777" w:rsidR="00C83AF8" w:rsidRPr="00F621E1" w:rsidRDefault="00C83AF8">
            <w:pPr>
              <w:rPr>
                <w:iCs/>
                <w:szCs w:val="24"/>
              </w:rPr>
            </w:pPr>
            <w:r w:rsidRPr="00F621E1">
              <w:rPr>
                <w:color w:val="000000"/>
              </w:rPr>
              <w:t>17.44</w:t>
            </w:r>
          </w:p>
        </w:tc>
        <w:tc>
          <w:tcPr>
            <w:tcW w:w="990" w:type="dxa"/>
            <w:tcBorders>
              <w:top w:val="single" w:sz="4" w:space="0" w:color="auto"/>
              <w:left w:val="nil"/>
              <w:bottom w:val="nil"/>
              <w:right w:val="nil"/>
            </w:tcBorders>
            <w:noWrap/>
            <w:hideMark/>
          </w:tcPr>
          <w:p w14:paraId="47B6EB6D" w14:textId="77777777" w:rsidR="00C83AF8" w:rsidRPr="00F621E1" w:rsidRDefault="00C83AF8">
            <w:pPr>
              <w:rPr>
                <w:iCs/>
                <w:szCs w:val="24"/>
              </w:rPr>
            </w:pPr>
            <w:r w:rsidRPr="00F621E1">
              <w:rPr>
                <w:color w:val="000000"/>
              </w:rPr>
              <w:t>19.23</w:t>
            </w:r>
          </w:p>
        </w:tc>
        <w:tc>
          <w:tcPr>
            <w:tcW w:w="1278" w:type="dxa"/>
            <w:tcBorders>
              <w:top w:val="single" w:sz="4" w:space="0" w:color="auto"/>
              <w:left w:val="nil"/>
              <w:bottom w:val="nil"/>
              <w:right w:val="nil"/>
            </w:tcBorders>
            <w:hideMark/>
          </w:tcPr>
          <w:p w14:paraId="4F728FC9" w14:textId="77777777" w:rsidR="00C83AF8" w:rsidRPr="00F621E1" w:rsidRDefault="00C83AF8">
            <w:pPr>
              <w:rPr>
                <w:color w:val="000000"/>
                <w:szCs w:val="24"/>
              </w:rPr>
            </w:pPr>
            <w:r w:rsidRPr="00F621E1">
              <w:rPr>
                <w:color w:val="000000"/>
              </w:rPr>
              <w:t>0.88</w:t>
            </w:r>
          </w:p>
        </w:tc>
      </w:tr>
      <w:tr w:rsidR="00C83AF8" w:rsidRPr="00F621E1" w14:paraId="2BECAEAE" w14:textId="77777777" w:rsidTr="00C83AF8">
        <w:trPr>
          <w:trHeight w:val="324"/>
          <w:jc w:val="center"/>
        </w:trPr>
        <w:tc>
          <w:tcPr>
            <w:tcW w:w="997" w:type="dxa"/>
            <w:vMerge/>
            <w:tcBorders>
              <w:top w:val="single" w:sz="4" w:space="0" w:color="auto"/>
              <w:left w:val="nil"/>
              <w:bottom w:val="single" w:sz="12" w:space="0" w:color="auto"/>
              <w:right w:val="nil"/>
            </w:tcBorders>
            <w:hideMark/>
          </w:tcPr>
          <w:p w14:paraId="007284D9" w14:textId="77777777" w:rsidR="00C83AF8" w:rsidRPr="00F621E1" w:rsidRDefault="00C83AF8">
            <w:pPr>
              <w:widowControl/>
              <w:spacing w:line="240" w:lineRule="auto"/>
              <w:rPr>
                <w:iCs/>
                <w:szCs w:val="24"/>
              </w:rPr>
            </w:pPr>
          </w:p>
        </w:tc>
        <w:tc>
          <w:tcPr>
            <w:tcW w:w="1274" w:type="dxa"/>
            <w:tcBorders>
              <w:top w:val="nil"/>
              <w:left w:val="nil"/>
              <w:bottom w:val="single" w:sz="12" w:space="0" w:color="auto"/>
              <w:right w:val="nil"/>
            </w:tcBorders>
            <w:hideMark/>
          </w:tcPr>
          <w:p w14:paraId="445F2783" w14:textId="77777777" w:rsidR="00C83AF8" w:rsidRPr="00F621E1" w:rsidRDefault="00C83AF8">
            <w:pPr>
              <w:rPr>
                <w:iCs/>
                <w:szCs w:val="24"/>
              </w:rPr>
            </w:pPr>
            <w:r w:rsidRPr="00F621E1">
              <w:rPr>
                <w:color w:val="000000"/>
                <w:szCs w:val="24"/>
              </w:rPr>
              <w:t>Pan</w:t>
            </w:r>
          </w:p>
        </w:tc>
        <w:tc>
          <w:tcPr>
            <w:tcW w:w="997" w:type="dxa"/>
            <w:vMerge/>
            <w:tcBorders>
              <w:top w:val="single" w:sz="4" w:space="0" w:color="auto"/>
              <w:left w:val="nil"/>
              <w:bottom w:val="single" w:sz="12" w:space="0" w:color="auto"/>
              <w:right w:val="nil"/>
            </w:tcBorders>
            <w:hideMark/>
          </w:tcPr>
          <w:p w14:paraId="117BACA7" w14:textId="77777777" w:rsidR="00C83AF8" w:rsidRPr="00F621E1" w:rsidRDefault="00C83AF8">
            <w:pPr>
              <w:widowControl/>
              <w:spacing w:line="240" w:lineRule="auto"/>
              <w:rPr>
                <w:iCs/>
                <w:szCs w:val="24"/>
              </w:rPr>
            </w:pPr>
          </w:p>
        </w:tc>
        <w:tc>
          <w:tcPr>
            <w:tcW w:w="1084" w:type="dxa"/>
            <w:tcBorders>
              <w:top w:val="nil"/>
              <w:left w:val="nil"/>
              <w:bottom w:val="single" w:sz="12" w:space="0" w:color="auto"/>
              <w:right w:val="nil"/>
            </w:tcBorders>
            <w:noWrap/>
            <w:hideMark/>
          </w:tcPr>
          <w:p w14:paraId="509B3C5D" w14:textId="77777777" w:rsidR="00C83AF8" w:rsidRPr="00F621E1" w:rsidRDefault="00C83AF8">
            <w:pPr>
              <w:rPr>
                <w:iCs/>
                <w:szCs w:val="24"/>
              </w:rPr>
            </w:pPr>
            <w:r w:rsidRPr="00F621E1">
              <w:rPr>
                <w:color w:val="000000"/>
              </w:rPr>
              <w:t>289.36</w:t>
            </w:r>
          </w:p>
        </w:tc>
        <w:tc>
          <w:tcPr>
            <w:tcW w:w="1085" w:type="dxa"/>
            <w:tcBorders>
              <w:top w:val="nil"/>
              <w:left w:val="nil"/>
              <w:bottom w:val="single" w:sz="12" w:space="0" w:color="auto"/>
              <w:right w:val="nil"/>
            </w:tcBorders>
            <w:noWrap/>
            <w:hideMark/>
          </w:tcPr>
          <w:p w14:paraId="6E679060" w14:textId="77777777" w:rsidR="00C83AF8" w:rsidRPr="00F621E1" w:rsidRDefault="00C83AF8">
            <w:pPr>
              <w:rPr>
                <w:iCs/>
                <w:szCs w:val="24"/>
              </w:rPr>
            </w:pPr>
            <w:r w:rsidRPr="00F621E1">
              <w:rPr>
                <w:color w:val="000000"/>
              </w:rPr>
              <w:t>-10.64</w:t>
            </w:r>
          </w:p>
        </w:tc>
        <w:tc>
          <w:tcPr>
            <w:tcW w:w="1089" w:type="dxa"/>
            <w:tcBorders>
              <w:top w:val="nil"/>
              <w:left w:val="nil"/>
              <w:bottom w:val="single" w:sz="12" w:space="0" w:color="auto"/>
              <w:right w:val="nil"/>
            </w:tcBorders>
            <w:noWrap/>
            <w:hideMark/>
          </w:tcPr>
          <w:p w14:paraId="161AB5DA" w14:textId="77777777" w:rsidR="00C83AF8" w:rsidRPr="00F621E1" w:rsidRDefault="00C83AF8">
            <w:pPr>
              <w:rPr>
                <w:iCs/>
                <w:szCs w:val="24"/>
              </w:rPr>
            </w:pPr>
            <w:r w:rsidRPr="00F621E1">
              <w:rPr>
                <w:color w:val="000000"/>
              </w:rPr>
              <w:t>13.26</w:t>
            </w:r>
          </w:p>
        </w:tc>
        <w:tc>
          <w:tcPr>
            <w:tcW w:w="992" w:type="dxa"/>
            <w:tcBorders>
              <w:top w:val="nil"/>
              <w:left w:val="nil"/>
              <w:bottom w:val="single" w:sz="12" w:space="0" w:color="auto"/>
              <w:right w:val="nil"/>
            </w:tcBorders>
            <w:noWrap/>
            <w:hideMark/>
          </w:tcPr>
          <w:p w14:paraId="19BF3328" w14:textId="77777777" w:rsidR="00C83AF8" w:rsidRPr="00F621E1" w:rsidRDefault="00C83AF8">
            <w:pPr>
              <w:rPr>
                <w:iCs/>
                <w:szCs w:val="24"/>
              </w:rPr>
            </w:pPr>
            <w:r w:rsidRPr="00F621E1">
              <w:rPr>
                <w:color w:val="000000"/>
              </w:rPr>
              <w:t>11.47</w:t>
            </w:r>
          </w:p>
        </w:tc>
        <w:tc>
          <w:tcPr>
            <w:tcW w:w="990" w:type="dxa"/>
            <w:tcBorders>
              <w:top w:val="nil"/>
              <w:left w:val="nil"/>
              <w:bottom w:val="single" w:sz="12" w:space="0" w:color="auto"/>
              <w:right w:val="nil"/>
            </w:tcBorders>
            <w:noWrap/>
            <w:hideMark/>
          </w:tcPr>
          <w:p w14:paraId="571A3988" w14:textId="77777777" w:rsidR="00C83AF8" w:rsidRPr="00F621E1" w:rsidRDefault="00C83AF8">
            <w:pPr>
              <w:rPr>
                <w:iCs/>
                <w:szCs w:val="24"/>
              </w:rPr>
            </w:pPr>
            <w:r w:rsidRPr="00F621E1">
              <w:rPr>
                <w:color w:val="000000"/>
              </w:rPr>
              <w:t>16.99</w:t>
            </w:r>
          </w:p>
        </w:tc>
        <w:tc>
          <w:tcPr>
            <w:tcW w:w="1278" w:type="dxa"/>
            <w:tcBorders>
              <w:top w:val="nil"/>
              <w:left w:val="nil"/>
              <w:bottom w:val="single" w:sz="12" w:space="0" w:color="auto"/>
              <w:right w:val="nil"/>
            </w:tcBorders>
            <w:hideMark/>
          </w:tcPr>
          <w:p w14:paraId="241DF27F" w14:textId="77777777" w:rsidR="00C83AF8" w:rsidRPr="00F621E1" w:rsidRDefault="00C83AF8">
            <w:pPr>
              <w:rPr>
                <w:color w:val="000000"/>
                <w:szCs w:val="24"/>
              </w:rPr>
            </w:pPr>
            <w:r w:rsidRPr="00F621E1">
              <w:rPr>
                <w:color w:val="000000"/>
              </w:rPr>
              <w:t>0.88</w:t>
            </w:r>
          </w:p>
        </w:tc>
      </w:tr>
    </w:tbl>
    <w:p w14:paraId="31F61A0F" w14:textId="77777777" w:rsidR="00C83AF8" w:rsidRPr="00F621E1" w:rsidRDefault="00C83AF8" w:rsidP="00C83AF8">
      <w:pPr>
        <w:widowControl/>
        <w:ind w:hanging="1"/>
        <w:jc w:val="both"/>
        <w:rPr>
          <w:rFonts w:cs="Times New Roman"/>
          <w:szCs w:val="24"/>
        </w:rPr>
      </w:pPr>
    </w:p>
    <w:p w14:paraId="49528AEA" w14:textId="77777777" w:rsidR="00C83AF8" w:rsidRPr="00F621E1" w:rsidRDefault="00C83AF8" w:rsidP="00C83AF8">
      <w:pPr>
        <w:widowControl/>
        <w:jc w:val="both"/>
        <w:rPr>
          <w:rFonts w:cs="Times New Roman"/>
          <w:szCs w:val="24"/>
        </w:rPr>
      </w:pPr>
    </w:p>
    <w:p w14:paraId="7EA80833" w14:textId="29721DF5" w:rsidR="00C83AF8" w:rsidRPr="00F621E1" w:rsidRDefault="00C83AF8" w:rsidP="00C83AF8">
      <w:pPr>
        <w:widowControl/>
        <w:jc w:val="both"/>
        <w:rPr>
          <w:rFonts w:cs="Times New Roman"/>
          <w:szCs w:val="24"/>
        </w:rPr>
      </w:pPr>
      <w:r w:rsidRPr="00F621E1">
        <w:rPr>
          <w:noProof/>
        </w:rPr>
        <w:drawing>
          <wp:inline distT="0" distB="0" distL="0" distR="0" wp14:anchorId="0CDCB932" wp14:editId="4181BE66">
            <wp:extent cx="5272405" cy="2990850"/>
            <wp:effectExtent l="0" t="0" r="0" b="0"/>
            <wp:docPr id="889366695" name="圖形 25"/>
            <wp:cNvGraphicFramePr/>
            <a:graphic xmlns:a="http://schemas.openxmlformats.org/drawingml/2006/main">
              <a:graphicData uri="http://schemas.openxmlformats.org/drawingml/2006/picture">
                <pic:pic xmlns:pic="http://schemas.openxmlformats.org/drawingml/2006/picture">
                  <pic:nvPicPr>
                    <pic:cNvPr id="2000360525" name="圖形 1"/>
                    <pic:cNvPicPr>
                      <a:picLocks noChangeAspect="1"/>
                    </pic:cNvPicPr>
                  </pic:nvPicPr>
                  <pic:blipFill>
                    <a:blip r:embed="rId19">
                      <a:extLst>
                        <a:ext uri="{96DAC541-7B7A-43D3-8B79-37D633B846F1}">
                          <asvg:svgBlip xmlns:asvg="http://schemas.microsoft.com/office/drawing/2016/SVG/main" r:embed="rId20"/>
                        </a:ext>
                      </a:extLst>
                    </a:blip>
                    <a:stretch>
                      <a:fillRect/>
                    </a:stretch>
                  </pic:blipFill>
                  <pic:spPr>
                    <a:xfrm>
                      <a:off x="0" y="0"/>
                      <a:ext cx="5274310" cy="2989580"/>
                    </a:xfrm>
                    <a:prstGeom prst="rect">
                      <a:avLst/>
                    </a:prstGeom>
                  </pic:spPr>
                </pic:pic>
              </a:graphicData>
            </a:graphic>
          </wp:inline>
        </w:drawing>
      </w:r>
    </w:p>
    <w:p w14:paraId="0F4F7A86" w14:textId="3C11B707" w:rsidR="00C83AF8" w:rsidRPr="00F621E1" w:rsidRDefault="00C83AF8" w:rsidP="00C83AF8">
      <w:pPr>
        <w:pStyle w:val="af1"/>
        <w:spacing w:line="240" w:lineRule="auto"/>
        <w:rPr>
          <w:rFonts w:cs="Times New Roman"/>
          <w:szCs w:val="24"/>
        </w:rPr>
      </w:pPr>
      <w:bookmarkStart w:id="149" w:name="_Toc164865519"/>
      <w:bookmarkStart w:id="150" w:name="_Toc168338345"/>
      <w:bookmarkStart w:id="151" w:name="_Toc171203055"/>
      <w:r w:rsidRPr="00F621E1">
        <w:rPr>
          <w:rFonts w:hint="eastAsia"/>
        </w:rPr>
        <w:t>圖</w:t>
      </w:r>
      <w:r w:rsidRPr="00F621E1">
        <w:t xml:space="preserve"> </w:t>
      </w:r>
      <w:r w:rsidR="00505302" w:rsidRPr="00F621E1">
        <w:rPr>
          <w:rFonts w:hint="eastAsia"/>
        </w:rPr>
        <w:t>4</w:t>
      </w:r>
      <w:r w:rsidR="00791619" w:rsidRPr="00F621E1">
        <w:t>.</w:t>
      </w:r>
      <w:r w:rsidR="00791619" w:rsidRPr="00F621E1">
        <w:fldChar w:fldCharType="begin"/>
      </w:r>
      <w:r w:rsidR="00791619" w:rsidRPr="00F621E1">
        <w:instrText xml:space="preserve"> SEQ </w:instrText>
      </w:r>
      <w:r w:rsidR="00791619" w:rsidRPr="00F621E1">
        <w:instrText>圖</w:instrText>
      </w:r>
      <w:r w:rsidR="00791619" w:rsidRPr="00F621E1">
        <w:instrText xml:space="preserve"> \* ARABIC \s 1 </w:instrText>
      </w:r>
      <w:r w:rsidR="00791619" w:rsidRPr="00F621E1">
        <w:fldChar w:fldCharType="separate"/>
      </w:r>
      <w:r w:rsidR="00CF2B5F">
        <w:rPr>
          <w:noProof/>
        </w:rPr>
        <w:t>4</w:t>
      </w:r>
      <w:r w:rsidR="00791619" w:rsidRPr="00F621E1">
        <w:fldChar w:fldCharType="end"/>
      </w:r>
      <w:r w:rsidRPr="00F621E1">
        <w:rPr>
          <w:rFonts w:hint="eastAsia"/>
        </w:rPr>
        <w:t>、取後放回的抽樣方式在情境一下，</w:t>
      </w:r>
      <w:r w:rsidRPr="00F621E1">
        <w:rPr>
          <w:rFonts w:cs="Times New Roman" w:hint="eastAsia"/>
          <w:szCs w:val="24"/>
        </w:rPr>
        <w:t>群落一為</w:t>
      </w:r>
      <w:r w:rsidRPr="00F621E1">
        <w:rPr>
          <w:rFonts w:cs="Times New Roman"/>
          <w:szCs w:val="24"/>
        </w:rPr>
        <w:t>Broken-stick</w:t>
      </w:r>
      <w:r w:rsidRPr="00F621E1">
        <w:rPr>
          <w:rFonts w:cs="Times New Roman" w:hint="eastAsia"/>
          <w:szCs w:val="24"/>
        </w:rPr>
        <w:t>模型，群落二為對數常數模型之情境下的</w:t>
      </w:r>
      <w:r w:rsidRPr="00F621E1">
        <w:rPr>
          <w:rFonts w:cs="Times New Roman"/>
          <w:iCs/>
          <w:szCs w:val="24"/>
        </w:rPr>
        <w:t xml:space="preserve">AVG </w:t>
      </w:r>
      <w:r w:rsidRPr="00F621E1">
        <w:rPr>
          <w:rFonts w:cs="Times New Roman"/>
          <w:szCs w:val="24"/>
        </w:rPr>
        <w:t>Estimate (</w:t>
      </w:r>
      <w:r w:rsidRPr="00F621E1">
        <w:rPr>
          <w:rFonts w:cs="Times New Roman" w:hint="eastAsia"/>
          <w:szCs w:val="24"/>
        </w:rPr>
        <w:t>左圖</w:t>
      </w:r>
      <w:r w:rsidRPr="00F621E1">
        <w:rPr>
          <w:rFonts w:cs="Times New Roman"/>
          <w:szCs w:val="24"/>
        </w:rPr>
        <w:t xml:space="preserve">) </w:t>
      </w:r>
      <w:r w:rsidRPr="00F621E1">
        <w:rPr>
          <w:rFonts w:cs="Times New Roman" w:hint="eastAsia"/>
          <w:szCs w:val="24"/>
        </w:rPr>
        <w:t>與</w:t>
      </w:r>
      <w:r w:rsidRPr="00F621E1">
        <w:rPr>
          <w:rFonts w:cs="Times New Roman"/>
          <w:szCs w:val="24"/>
        </w:rPr>
        <w:t>RMSE (</w:t>
      </w:r>
      <w:r w:rsidRPr="00F621E1">
        <w:rPr>
          <w:rFonts w:cs="Times New Roman" w:hint="eastAsia"/>
          <w:szCs w:val="24"/>
        </w:rPr>
        <w:t>右圖</w:t>
      </w:r>
      <w:r w:rsidRPr="00F621E1">
        <w:rPr>
          <w:rFonts w:cs="Times New Roman"/>
          <w:szCs w:val="24"/>
        </w:rPr>
        <w:t xml:space="preserve">) </w:t>
      </w:r>
      <w:r w:rsidRPr="00F621E1">
        <w:rPr>
          <w:rFonts w:cs="Times New Roman" w:hint="eastAsia"/>
          <w:szCs w:val="24"/>
        </w:rPr>
        <w:t>估計結果。</w:t>
      </w:r>
      <w:bookmarkEnd w:id="149"/>
      <w:bookmarkEnd w:id="150"/>
      <w:bookmarkEnd w:id="151"/>
    </w:p>
    <w:p w14:paraId="49F80CB5" w14:textId="703498C4" w:rsidR="00C83AF8" w:rsidRPr="00F621E1" w:rsidRDefault="00C83AF8">
      <w:pPr>
        <w:widowControl/>
        <w:spacing w:line="240" w:lineRule="auto"/>
        <w:rPr>
          <w:rFonts w:cs="Times New Roman"/>
          <w:b/>
          <w:kern w:val="0"/>
          <w:sz w:val="32"/>
        </w:rPr>
      </w:pPr>
      <w:r w:rsidRPr="00F621E1">
        <w:br w:type="page"/>
      </w:r>
    </w:p>
    <w:p w14:paraId="3577D3DE" w14:textId="77777777" w:rsidR="00C83AF8" w:rsidRPr="00F621E1" w:rsidRDefault="00C83AF8" w:rsidP="00505302">
      <w:pPr>
        <w:pStyle w:val="2"/>
        <w:rPr>
          <w:rFonts w:eastAsia="新細明體"/>
        </w:rPr>
      </w:pPr>
      <w:bookmarkStart w:id="152" w:name="_Toc164865452"/>
      <w:bookmarkStart w:id="153" w:name="_Toc168307508"/>
      <w:bookmarkStart w:id="154" w:name="_Toc171202775"/>
      <w:r w:rsidRPr="00F621E1">
        <w:rPr>
          <w:rFonts w:hint="eastAsia"/>
        </w:rPr>
        <w:lastRenderedPageBreak/>
        <w:t>取後不放回與取後放回的模擬結果比較</w:t>
      </w:r>
      <w:bookmarkEnd w:id="152"/>
      <w:bookmarkEnd w:id="153"/>
      <w:bookmarkEnd w:id="154"/>
    </w:p>
    <w:p w14:paraId="564569AD" w14:textId="77777777" w:rsidR="00C21EF3" w:rsidRPr="00F621E1" w:rsidRDefault="00C21EF3" w:rsidP="00C21EF3">
      <w:pPr>
        <w:ind w:firstLine="480"/>
        <w:jc w:val="both"/>
      </w:pPr>
      <w:bookmarkStart w:id="155" w:name="_Hlk162351263"/>
      <w:r w:rsidRPr="00F621E1">
        <w:rPr>
          <w:rFonts w:hint="eastAsia"/>
        </w:rPr>
        <w:t>在取後不放回的模擬針對樣本涵蓋率型計算，同樣於在多種組合模擬下，除了在抽樣比例為</w:t>
      </w:r>
      <w:r w:rsidRPr="00F621E1">
        <w:t>0.1</w:t>
      </w:r>
      <w:r w:rsidRPr="00F621E1">
        <w:rPr>
          <w:rFonts w:hint="eastAsia"/>
        </w:rPr>
        <w:t>的情境底下，其餘樣本大小所抽樣本，無論是在何種模型或模擬組合下，所估計之樣本涵蓋率</w:t>
      </w:r>
      <w:r w:rsidRPr="00F621E1">
        <w:rPr>
          <w:rFonts w:hint="eastAsia"/>
        </w:rPr>
        <w:t xml:space="preserve"> (</w:t>
      </w:r>
      <m:oMath>
        <m:acc>
          <m:accPr>
            <m:ctrlPr>
              <w:rPr>
                <w:rFonts w:ascii="Cambria Math" w:hAnsi="Cambria Math"/>
                <w:i/>
              </w:rPr>
            </m:ctrlPr>
          </m:accPr>
          <m:e>
            <m:r>
              <w:rPr>
                <w:rFonts w:ascii="Cambria Math" w:hAnsi="Cambria Math" w:hint="eastAsia"/>
              </w:rPr>
              <m:t>C</m:t>
            </m:r>
          </m:e>
        </m:acc>
      </m:oMath>
      <w:r w:rsidRPr="00F621E1">
        <w:rPr>
          <w:rFonts w:hint="eastAsia"/>
        </w:rPr>
        <w:t xml:space="preserve">) </w:t>
      </w:r>
      <w:r w:rsidRPr="00F621E1">
        <w:rPr>
          <w:rFonts w:hint="eastAsia"/>
        </w:rPr>
        <w:t>皆大於</w:t>
      </w:r>
      <w:r w:rsidRPr="00F621E1">
        <w:t>0.9</w:t>
      </w:r>
      <w:r w:rsidRPr="00F621E1">
        <w:rPr>
          <w:rFonts w:hint="eastAsia"/>
        </w:rPr>
        <w:t>。且模擬同質群落或均勻群落在抽樣比例為</w:t>
      </w:r>
      <w:r w:rsidRPr="00F621E1">
        <w:t>0.1</w:t>
      </w:r>
      <w:r w:rsidRPr="00F621E1">
        <w:rPr>
          <w:rFonts w:hint="eastAsia"/>
        </w:rPr>
        <w:t>的情境下，樣本所估計的群落變異係</w:t>
      </w:r>
      <w:r w:rsidRPr="00F621E1">
        <w:rPr>
          <w:rFonts w:hint="eastAsia"/>
        </w:rPr>
        <w:t xml:space="preserve"> (</w:t>
      </w:r>
      <m:oMath>
        <m:acc>
          <m:accPr>
            <m:ctrlPr>
              <w:rPr>
                <w:rFonts w:ascii="Cambria Math" w:hAnsi="Cambria Math"/>
                <w:i/>
              </w:rPr>
            </m:ctrlPr>
          </m:accPr>
          <m:e>
            <m:r>
              <w:rPr>
                <w:rFonts w:ascii="Cambria Math" w:hAnsi="Cambria Math" w:hint="eastAsia"/>
              </w:rPr>
              <m:t>CV</m:t>
            </m:r>
          </m:e>
        </m:acc>
      </m:oMath>
      <w:r w:rsidRPr="00F621E1">
        <w:rPr>
          <w:rFonts w:hint="eastAsia"/>
        </w:rPr>
        <w:t xml:space="preserve">) </w:t>
      </w:r>
      <w:r w:rsidRPr="00F621E1">
        <w:rPr>
          <w:rFonts w:hint="eastAsia"/>
        </w:rPr>
        <w:t>數通常小於</w:t>
      </w:r>
      <w:r w:rsidRPr="00F621E1">
        <w:t>0.4</w:t>
      </w:r>
      <w:r w:rsidRPr="00F621E1">
        <w:rPr>
          <w:rFonts w:hint="eastAsia"/>
        </w:rPr>
        <w:t>。而隨抽樣比例的增加將越接近母體變異係數。</w:t>
      </w:r>
    </w:p>
    <w:p w14:paraId="3FF3E7CA" w14:textId="2BF45166" w:rsidR="00C21EF3" w:rsidRPr="00F621E1" w:rsidRDefault="00C21EF3" w:rsidP="00C21EF3">
      <w:pPr>
        <w:ind w:firstLine="480"/>
        <w:jc w:val="both"/>
      </w:pPr>
      <w:r w:rsidRPr="00F621E1">
        <w:rPr>
          <w:rFonts w:hint="eastAsia"/>
        </w:rPr>
        <w:t>依據情境一物種假設的模擬結果</w:t>
      </w:r>
      <w:r w:rsidRPr="00F621E1">
        <w:rPr>
          <w:rFonts w:hint="eastAsia"/>
          <w:szCs w:val="24"/>
        </w:rPr>
        <w:t>可以得知</w:t>
      </w:r>
      <w:r w:rsidRPr="00F621E1">
        <w:rPr>
          <w:rFonts w:hint="eastAsia"/>
          <w:szCs w:val="24"/>
        </w:rPr>
        <w:t xml:space="preserve"> (</w:t>
      </w:r>
      <w:r w:rsidR="008F3E0B" w:rsidRPr="00F621E1">
        <w:rPr>
          <w:szCs w:val="24"/>
        </w:rPr>
        <w:fldChar w:fldCharType="begin"/>
      </w:r>
      <w:r w:rsidR="008F3E0B" w:rsidRPr="00F621E1">
        <w:rPr>
          <w:szCs w:val="24"/>
        </w:rPr>
        <w:instrText xml:space="preserve"> </w:instrText>
      </w:r>
      <w:r w:rsidR="008F3E0B" w:rsidRPr="00F621E1">
        <w:rPr>
          <w:rFonts w:hint="eastAsia"/>
          <w:szCs w:val="24"/>
        </w:rPr>
        <w:instrText>REF _Ref169859138 \h</w:instrText>
      </w:r>
      <w:r w:rsidR="008F3E0B" w:rsidRPr="00F621E1">
        <w:rPr>
          <w:szCs w:val="24"/>
        </w:rPr>
        <w:instrText xml:space="preserve">  \* MERGEFORMAT </w:instrText>
      </w:r>
      <w:r w:rsidR="008F3E0B" w:rsidRPr="00F621E1">
        <w:rPr>
          <w:szCs w:val="24"/>
        </w:rPr>
      </w:r>
      <w:r w:rsidR="008F3E0B" w:rsidRPr="00F621E1">
        <w:rPr>
          <w:szCs w:val="24"/>
        </w:rPr>
        <w:fldChar w:fldCharType="separate"/>
      </w:r>
      <w:r w:rsidR="00CF2B5F" w:rsidRPr="00CF2B5F">
        <w:rPr>
          <w:rFonts w:hint="eastAsia"/>
          <w:szCs w:val="24"/>
        </w:rPr>
        <w:t>表</w:t>
      </w:r>
      <w:r w:rsidR="00CF2B5F" w:rsidRPr="00CF2B5F">
        <w:rPr>
          <w:szCs w:val="24"/>
        </w:rPr>
        <w:t xml:space="preserve"> </w:t>
      </w:r>
      <w:r w:rsidR="00CF2B5F" w:rsidRPr="00CF2B5F">
        <w:rPr>
          <w:rFonts w:hint="eastAsia"/>
          <w:szCs w:val="24"/>
        </w:rPr>
        <w:t>4</w:t>
      </w:r>
      <w:r w:rsidR="00CF2B5F" w:rsidRPr="00CF2B5F">
        <w:rPr>
          <w:szCs w:val="24"/>
        </w:rPr>
        <w:t>.5</w:t>
      </w:r>
      <w:r w:rsidR="008F3E0B" w:rsidRPr="00F621E1">
        <w:rPr>
          <w:szCs w:val="24"/>
        </w:rPr>
        <w:fldChar w:fldCharType="end"/>
      </w:r>
      <w:r w:rsidR="008F3E0B" w:rsidRPr="00F621E1">
        <w:rPr>
          <w:rFonts w:hint="eastAsia"/>
          <w:szCs w:val="24"/>
        </w:rPr>
        <w:t xml:space="preserve"> - </w:t>
      </w:r>
      <w:r w:rsidR="008F3E0B" w:rsidRPr="00F621E1">
        <w:rPr>
          <w:szCs w:val="24"/>
        </w:rPr>
        <w:fldChar w:fldCharType="begin"/>
      </w:r>
      <w:r w:rsidR="008F3E0B" w:rsidRPr="00F621E1">
        <w:rPr>
          <w:szCs w:val="24"/>
        </w:rPr>
        <w:instrText xml:space="preserve"> </w:instrText>
      </w:r>
      <w:r w:rsidR="008F3E0B" w:rsidRPr="00F621E1">
        <w:rPr>
          <w:rFonts w:hint="eastAsia"/>
          <w:szCs w:val="24"/>
        </w:rPr>
        <w:instrText>REF _Ref169859149 \h</w:instrText>
      </w:r>
      <w:r w:rsidR="008F3E0B" w:rsidRPr="00F621E1">
        <w:rPr>
          <w:szCs w:val="24"/>
        </w:rPr>
        <w:instrText xml:space="preserve">  \* MERGEFORMAT </w:instrText>
      </w:r>
      <w:r w:rsidR="008F3E0B" w:rsidRPr="00F621E1">
        <w:rPr>
          <w:szCs w:val="24"/>
        </w:rPr>
      </w:r>
      <w:r w:rsidR="008F3E0B" w:rsidRPr="00F621E1">
        <w:rPr>
          <w:szCs w:val="24"/>
        </w:rPr>
        <w:fldChar w:fldCharType="separate"/>
      </w:r>
      <w:r w:rsidR="00CF2B5F" w:rsidRPr="00CF2B5F">
        <w:rPr>
          <w:rFonts w:hint="eastAsia"/>
          <w:szCs w:val="24"/>
        </w:rPr>
        <w:t>表</w:t>
      </w:r>
      <w:r w:rsidR="00CF2B5F" w:rsidRPr="00CF2B5F">
        <w:rPr>
          <w:szCs w:val="24"/>
        </w:rPr>
        <w:t xml:space="preserve"> </w:t>
      </w:r>
      <w:r w:rsidR="00CF2B5F" w:rsidRPr="00CF2B5F">
        <w:rPr>
          <w:rFonts w:hint="eastAsia"/>
          <w:szCs w:val="24"/>
        </w:rPr>
        <w:t>4</w:t>
      </w:r>
      <w:r w:rsidR="00CF2B5F" w:rsidRPr="00CF2B5F">
        <w:rPr>
          <w:szCs w:val="24"/>
        </w:rPr>
        <w:t>.8</w:t>
      </w:r>
      <w:r w:rsidR="008F3E0B" w:rsidRPr="00F621E1">
        <w:rPr>
          <w:szCs w:val="24"/>
        </w:rPr>
        <w:fldChar w:fldCharType="end"/>
      </w:r>
      <w:r w:rsidRPr="00F621E1">
        <w:rPr>
          <w:rFonts w:hint="eastAsia"/>
          <w:szCs w:val="24"/>
        </w:rPr>
        <w:t>)</w:t>
      </w:r>
      <w:r w:rsidRPr="00F621E1">
        <w:rPr>
          <w:rFonts w:hint="eastAsia"/>
        </w:rPr>
        <w:t>，在偏誤的表現上，</w:t>
      </w:r>
      <w:r w:rsidRPr="00F621E1">
        <w:rPr>
          <w:color w:val="FF0000"/>
        </w:rPr>
        <w:t xml:space="preserve"> </w:t>
      </w:r>
      <w:r w:rsidRPr="00F621E1">
        <w:rPr>
          <w:rFonts w:hint="eastAsia"/>
        </w:rPr>
        <w:t>使用本文所提出的方法</w:t>
      </w:r>
      <w:r w:rsidRPr="00F621E1">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12.w</m:t>
            </m:r>
            <m:r>
              <w:rPr>
                <w:rFonts w:ascii="Cambria Math" w:hAnsi="Cambria Math" w:hint="eastAsia"/>
              </w:rPr>
              <m:t>MoRE</m:t>
            </m:r>
            <m:r>
              <w:rPr>
                <w:rFonts w:ascii="Cambria Math" w:hAnsi="Cambria Math"/>
              </w:rPr>
              <m:t>1</m:t>
            </m:r>
          </m:sub>
        </m:sSub>
      </m:oMath>
      <w:r w:rsidRPr="00F621E1">
        <w:rPr>
          <w:rFonts w:hint="eastAsia"/>
        </w:rPr>
        <w:t xml:space="preserve"> </w:t>
      </w:r>
      <w:r w:rsidRPr="00F621E1">
        <w:rPr>
          <w:rFonts w:hint="eastAsia"/>
        </w:rPr>
        <w:t>與</w:t>
      </w:r>
      <w:r w:rsidRPr="00F621E1">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12.w</m:t>
            </m:r>
            <m:r>
              <w:rPr>
                <w:rFonts w:ascii="Cambria Math" w:hAnsi="Cambria Math" w:hint="eastAsia"/>
              </w:rPr>
              <m:t>MoRE2</m:t>
            </m:r>
          </m:sub>
        </m:sSub>
      </m:oMath>
      <w:r w:rsidRPr="00F621E1">
        <w:rPr>
          <w:rFonts w:hint="eastAsia"/>
        </w:rPr>
        <w:t xml:space="preserve"> </w:t>
      </w:r>
      <w:r w:rsidRPr="00F621E1">
        <w:rPr>
          <w:rFonts w:hint="eastAsia"/>
        </w:rPr>
        <w:t>估計共同物種，在小樣本</w:t>
      </w:r>
      <w:r w:rsidRPr="00F621E1">
        <w:rPr>
          <w:rFonts w:hint="eastAsia"/>
        </w:rPr>
        <w:t xml:space="preserve"> (</w:t>
      </w:r>
      <m:oMath>
        <m:r>
          <w:rPr>
            <w:rFonts w:ascii="Cambria Math" w:hAnsi="Cambria Math"/>
          </w:rPr>
          <m:t>q≤0.3</m:t>
        </m:r>
      </m:oMath>
      <w:r w:rsidRPr="00F621E1">
        <w:rPr>
          <w:rFonts w:hint="eastAsia"/>
        </w:rPr>
        <w:t xml:space="preserve">) </w:t>
      </w:r>
      <w:r w:rsidRPr="00F621E1">
        <w:rPr>
          <w:rFonts w:hint="eastAsia"/>
        </w:rPr>
        <w:t>的估計中，同質與</w:t>
      </w:r>
      <w:r w:rsidRPr="00F621E1">
        <w:t>Broken-stick</w:t>
      </w:r>
      <w:r w:rsidRPr="00F621E1">
        <w:rPr>
          <w:rFonts w:hint="eastAsia"/>
        </w:rPr>
        <w:t>以及兩群落皆為均勻的兩種模擬組合下有高估的表現；而在均勻與</w:t>
      </w:r>
      <w:r w:rsidRPr="00F621E1">
        <w:t>Broken-stick</w:t>
      </w:r>
      <w:r w:rsidRPr="00F621E1">
        <w:rPr>
          <w:rFonts w:hint="eastAsia"/>
        </w:rPr>
        <w:t>以及</w:t>
      </w:r>
      <w:r w:rsidRPr="00F621E1">
        <w:t>Broken-stick</w:t>
      </w:r>
      <w:r w:rsidRPr="00F621E1">
        <w:rPr>
          <w:rFonts w:hint="eastAsia"/>
        </w:rPr>
        <w:t>與常對數的兩種模擬組合下則出現低估的表現。但在大樣本的情境下，所有群落組合則是三種估計方法皆呈現低估的表現。</w:t>
      </w:r>
    </w:p>
    <w:p w14:paraId="0B101756" w14:textId="75A35241" w:rsidR="00C21EF3" w:rsidRPr="00F621E1" w:rsidRDefault="00C21EF3" w:rsidP="00C21EF3">
      <w:pPr>
        <w:ind w:firstLine="480"/>
        <w:jc w:val="both"/>
      </w:pPr>
      <w:r w:rsidRPr="00F621E1">
        <w:rPr>
          <w:rFonts w:hint="eastAsia"/>
        </w:rPr>
        <w:t>在樣本標準差以及估計標準差的結果中，可以發現無論在何種模擬情形下，無論是在本文所提出的</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12.w</m:t>
            </m:r>
            <m:r>
              <w:rPr>
                <w:rFonts w:ascii="Cambria Math" w:hAnsi="Cambria Math" w:hint="eastAsia"/>
              </w:rPr>
              <m:t>MoRE</m:t>
            </m:r>
            <m:r>
              <w:rPr>
                <w:rFonts w:ascii="Cambria Math" w:hAnsi="Cambria Math"/>
              </w:rPr>
              <m:t>1</m:t>
            </m:r>
          </m:sub>
        </m:sSub>
      </m:oMath>
      <w:r w:rsidR="00660E46" w:rsidRPr="00F621E1">
        <w:rPr>
          <w:rFonts w:hint="eastAsia"/>
        </w:rPr>
        <w:t xml:space="preserve"> </w:t>
      </w:r>
      <w:r w:rsidR="00660E46" w:rsidRPr="00F621E1">
        <w:rPr>
          <w:rFonts w:hint="eastAsia"/>
        </w:rPr>
        <w:t>與</w:t>
      </w:r>
      <w:r w:rsidR="00660E46" w:rsidRPr="00F621E1">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12.w</m:t>
            </m:r>
            <m:r>
              <w:rPr>
                <w:rFonts w:ascii="Cambria Math" w:hAnsi="Cambria Math" w:hint="eastAsia"/>
              </w:rPr>
              <m:t>MoRE</m:t>
            </m:r>
            <m:r>
              <w:rPr>
                <w:rFonts w:ascii="Cambria Math" w:hAnsi="Cambria Math"/>
              </w:rPr>
              <m:t>2</m:t>
            </m:r>
          </m:sub>
        </m:sSub>
      </m:oMath>
      <w:r w:rsidRPr="00F621E1">
        <w:rPr>
          <w:rFonts w:hint="eastAsia"/>
        </w:rPr>
        <w:t>，或是現有方法</w:t>
      </w:r>
      <w:r w:rsidR="00660E46" w:rsidRPr="00F621E1">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wChao2.12</m:t>
            </m:r>
          </m:sub>
        </m:sSub>
      </m:oMath>
      <w:r w:rsidR="00660E46" w:rsidRPr="00F621E1">
        <w:rPr>
          <w:rFonts w:hint="eastAsia"/>
        </w:rPr>
        <w:t xml:space="preserve"> </w:t>
      </w:r>
      <w:r w:rsidRPr="00F621E1">
        <w:rPr>
          <w:rFonts w:hint="eastAsia"/>
        </w:rPr>
        <w:t>所呈現的估計標準差結果皆有低估樣本標準差的情境發生</w:t>
      </w:r>
      <w:r w:rsidR="00660E46" w:rsidRPr="00F621E1">
        <w:rPr>
          <w:rFonts w:hint="eastAsia"/>
        </w:rPr>
        <w:t>。且</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12.w</m:t>
            </m:r>
            <m:r>
              <w:rPr>
                <w:rFonts w:ascii="Cambria Math" w:hAnsi="Cambria Math" w:hint="eastAsia"/>
              </w:rPr>
              <m:t>MoRE</m:t>
            </m:r>
            <m:r>
              <w:rPr>
                <w:rFonts w:ascii="Cambria Math" w:hAnsi="Cambria Math"/>
              </w:rPr>
              <m:t>1</m:t>
            </m:r>
          </m:sub>
        </m:sSub>
      </m:oMath>
      <w:r w:rsidR="00660E46" w:rsidRPr="00F621E1">
        <w:rPr>
          <w:rFonts w:hint="eastAsia"/>
        </w:rPr>
        <w:t xml:space="preserve"> </w:t>
      </w:r>
      <w:r w:rsidR="00660E46" w:rsidRPr="00F621E1">
        <w:rPr>
          <w:rFonts w:hint="eastAsia"/>
        </w:rPr>
        <w:t>與</w:t>
      </w:r>
      <w:r w:rsidR="00660E46" w:rsidRPr="00F621E1">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12.w</m:t>
            </m:r>
            <m:r>
              <w:rPr>
                <w:rFonts w:ascii="Cambria Math" w:hAnsi="Cambria Math" w:hint="eastAsia"/>
              </w:rPr>
              <m:t>MoRE</m:t>
            </m:r>
            <m:r>
              <w:rPr>
                <w:rFonts w:ascii="Cambria Math" w:hAnsi="Cambria Math"/>
              </w:rPr>
              <m:t>2</m:t>
            </m:r>
          </m:sub>
        </m:sSub>
      </m:oMath>
      <w:r w:rsidR="00660E46" w:rsidRPr="00F621E1">
        <w:rPr>
          <w:rFonts w:hint="eastAsia"/>
        </w:rPr>
        <w:t xml:space="preserve"> </w:t>
      </w:r>
      <w:r w:rsidR="00660E46" w:rsidRPr="00F621E1">
        <w:rPr>
          <w:rFonts w:hint="eastAsia"/>
        </w:rPr>
        <w:t>相較於</w:t>
      </w:r>
      <w:r w:rsidR="00660E46" w:rsidRPr="00F621E1">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wChao2.12</m:t>
            </m:r>
          </m:sub>
        </m:sSub>
      </m:oMath>
      <w:r w:rsidR="00660E46" w:rsidRPr="00F621E1">
        <w:rPr>
          <w:rFonts w:hint="eastAsia"/>
        </w:rPr>
        <w:t xml:space="preserve"> </w:t>
      </w:r>
      <w:r w:rsidR="00660E46" w:rsidRPr="00F621E1">
        <w:rPr>
          <w:rFonts w:hint="eastAsia"/>
        </w:rPr>
        <w:t>皆具有更大的變異</w:t>
      </w:r>
      <w:r w:rsidRPr="00F621E1">
        <w:rPr>
          <w:rFonts w:hint="eastAsia"/>
        </w:rPr>
        <w:t>。除此之外，在</w:t>
      </w:r>
      <w:r w:rsidRPr="00F621E1">
        <w:t>RMSE</w:t>
      </w:r>
      <w:r w:rsidRPr="00F621E1">
        <w:rPr>
          <w:rFonts w:hint="eastAsia"/>
        </w:rPr>
        <w:t>的結果中，使用本文所提出的估計方法</w:t>
      </w:r>
      <w:r w:rsidRPr="00F621E1">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12.w</m:t>
            </m:r>
            <m:r>
              <w:rPr>
                <w:rFonts w:ascii="Cambria Math" w:hAnsi="Cambria Math" w:hint="eastAsia"/>
              </w:rPr>
              <m:t>MoRE</m:t>
            </m:r>
            <m:r>
              <w:rPr>
                <w:rFonts w:ascii="Cambria Math" w:hAnsi="Cambria Math"/>
              </w:rPr>
              <m:t>1</m:t>
            </m:r>
          </m:sub>
        </m:sSub>
      </m:oMath>
      <w:r w:rsidRPr="00F621E1">
        <w:rPr>
          <w:rFonts w:hint="eastAsia"/>
        </w:rPr>
        <w:t xml:space="preserve"> </w:t>
      </w:r>
      <w:r w:rsidRPr="00F621E1">
        <w:rPr>
          <w:rFonts w:hint="eastAsia"/>
        </w:rPr>
        <w:t>與</w:t>
      </w:r>
      <w:r w:rsidRPr="00F621E1">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12.w</m:t>
            </m:r>
            <m:r>
              <w:rPr>
                <w:rFonts w:ascii="Cambria Math" w:hAnsi="Cambria Math" w:hint="eastAsia"/>
              </w:rPr>
              <m:t>MoRE</m:t>
            </m:r>
            <m:r>
              <w:rPr>
                <w:rFonts w:ascii="Cambria Math" w:hAnsi="Cambria Math"/>
              </w:rPr>
              <m:t>2</m:t>
            </m:r>
          </m:sub>
        </m:sSub>
      </m:oMath>
      <w:r w:rsidRPr="00F621E1">
        <w:rPr>
          <w:rFonts w:hint="eastAsia"/>
        </w:rPr>
        <w:t xml:space="preserve"> </w:t>
      </w:r>
      <w:r w:rsidRPr="00F621E1">
        <w:rPr>
          <w:rFonts w:hint="eastAsia"/>
        </w:rPr>
        <w:t>所估計的結果，兩種方式間並無明顯差異，且都小於</w:t>
      </w:r>
      <w:r w:rsidRPr="00F621E1">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wChao2.12</m:t>
            </m:r>
          </m:sub>
        </m:sSub>
      </m:oMath>
      <w:r w:rsidR="00660E46" w:rsidRPr="00F621E1">
        <w:rPr>
          <w:rFonts w:hint="eastAsia"/>
        </w:rPr>
        <w:t xml:space="preserve"> </w:t>
      </w:r>
      <w:r w:rsidR="00660E46" w:rsidRPr="00F621E1">
        <w:rPr>
          <w:rFonts w:hint="eastAsia"/>
        </w:rPr>
        <w:t>的</w:t>
      </w:r>
      <w:r w:rsidR="00660E46" w:rsidRPr="00F621E1">
        <w:rPr>
          <w:rFonts w:hint="eastAsia"/>
        </w:rPr>
        <w:t>RMSE</w:t>
      </w:r>
      <w:r w:rsidRPr="00F621E1">
        <w:rPr>
          <w:rFonts w:hint="eastAsia"/>
        </w:rPr>
        <w:t>。</w:t>
      </w:r>
      <w:r w:rsidRPr="00F621E1">
        <w:t xml:space="preserve"> </w:t>
      </w:r>
      <w:r w:rsidRPr="00F621E1">
        <w:rPr>
          <w:rFonts w:hint="eastAsia"/>
        </w:rPr>
        <w:t>而在</w:t>
      </w:r>
      <w:r w:rsidRPr="00F621E1">
        <w:t>95% CI Coverage</w:t>
      </w:r>
      <w:r w:rsidRPr="00F621E1">
        <w:rPr>
          <w:rFonts w:hint="eastAsia"/>
        </w:rPr>
        <w:t>方面，由於</w:t>
      </w:r>
      <w:r w:rsidRPr="00F621E1">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wChao2.12</m:t>
            </m:r>
          </m:sub>
        </m:sSub>
      </m:oMath>
      <w:r w:rsidRPr="00F621E1">
        <w:rPr>
          <w:i/>
          <w:iCs/>
        </w:rPr>
        <w:t xml:space="preserve"> </w:t>
      </w:r>
      <w:r w:rsidRPr="00F621E1">
        <w:rPr>
          <w:rFonts w:hint="eastAsia"/>
        </w:rPr>
        <w:t>已知為下界估計式，因此在</w:t>
      </w:r>
      <w:r w:rsidRPr="00F621E1">
        <w:t>95% CI Coverage</w:t>
      </w:r>
      <w:r w:rsidRPr="00F621E1">
        <w:rPr>
          <w:rFonts w:hint="eastAsia"/>
        </w:rPr>
        <w:t>的估計上使用</w:t>
      </w:r>
      <w:r w:rsidRPr="00F621E1">
        <w:t>log</w:t>
      </w:r>
      <w:r w:rsidRPr="00F621E1">
        <w:rPr>
          <w:rFonts w:hint="eastAsia"/>
        </w:rPr>
        <w:t>修正的方式進行估計，而在</w:t>
      </w:r>
      <w:r w:rsidRPr="00F621E1">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12.w</m:t>
            </m:r>
            <m:r>
              <w:rPr>
                <w:rFonts w:ascii="Cambria Math" w:hAnsi="Cambria Math" w:hint="eastAsia"/>
              </w:rPr>
              <m:t>MoRE</m:t>
            </m:r>
            <m:r>
              <w:rPr>
                <w:rFonts w:ascii="Cambria Math" w:hAnsi="Cambria Math"/>
              </w:rPr>
              <m:t>1</m:t>
            </m:r>
          </m:sub>
        </m:sSub>
      </m:oMath>
      <w:r w:rsidRPr="00F621E1">
        <w:rPr>
          <w:rFonts w:hint="eastAsia"/>
        </w:rPr>
        <w:t xml:space="preserve"> </w:t>
      </w:r>
      <w:r w:rsidRPr="00F621E1">
        <w:rPr>
          <w:rFonts w:hint="eastAsia"/>
        </w:rPr>
        <w:t>與</w:t>
      </w:r>
      <w:r w:rsidRPr="00F621E1">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12.w</m:t>
            </m:r>
            <m:r>
              <w:rPr>
                <w:rFonts w:ascii="Cambria Math" w:hAnsi="Cambria Math" w:hint="eastAsia"/>
              </w:rPr>
              <m:t>MoRE</m:t>
            </m:r>
            <m:r>
              <w:rPr>
                <w:rFonts w:ascii="Cambria Math" w:hAnsi="Cambria Math"/>
              </w:rPr>
              <m:t>2</m:t>
            </m:r>
          </m:sub>
        </m:sSub>
      </m:oMath>
      <w:r w:rsidRPr="00F621E1">
        <w:rPr>
          <w:rFonts w:hint="eastAsia"/>
        </w:rPr>
        <w:t>，則使用未修正的估計方式。並且無論在何種模型組合的結果下，</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12.w</m:t>
            </m:r>
            <m:r>
              <w:rPr>
                <w:rFonts w:ascii="Cambria Math" w:hAnsi="Cambria Math" w:hint="eastAsia"/>
              </w:rPr>
              <m:t>MoRE</m:t>
            </m:r>
            <m:r>
              <w:rPr>
                <w:rFonts w:ascii="Cambria Math" w:hAnsi="Cambria Math"/>
              </w:rPr>
              <m:t>1</m:t>
            </m:r>
          </m:sub>
        </m:sSub>
      </m:oMath>
      <w:r w:rsidRPr="00F621E1">
        <w:rPr>
          <w:rFonts w:hint="eastAsia"/>
        </w:rPr>
        <w:t>的估計結果具有較精確的</w:t>
      </w:r>
      <w:r w:rsidRPr="00F621E1">
        <w:rPr>
          <w:rFonts w:hint="eastAsia"/>
        </w:rPr>
        <w:t>95% CI Coverage</w:t>
      </w:r>
      <w:r w:rsidRPr="00F621E1">
        <w:rPr>
          <w:rFonts w:hint="eastAsia"/>
        </w:rPr>
        <w:t>。</w:t>
      </w:r>
    </w:p>
    <w:p w14:paraId="035C07C0" w14:textId="36B71468" w:rsidR="00C21EF3" w:rsidRPr="00F621E1" w:rsidRDefault="00C21EF3" w:rsidP="00C21EF3">
      <w:pPr>
        <w:widowControl/>
        <w:ind w:firstLine="480"/>
        <w:rPr>
          <w:szCs w:val="24"/>
        </w:rPr>
      </w:pPr>
      <w:r w:rsidRPr="00F621E1">
        <w:rPr>
          <w:rFonts w:hint="eastAsia"/>
          <w:szCs w:val="24"/>
        </w:rPr>
        <w:t>在情境二、情境三與情境四的物種區塊數的假設底下，所進行的模擬結果，無論是在何種估計值的結果，皆與情境一的物種區塊數的假設並無太大的差異，皆是在使用本文的估計方法</w:t>
      </w:r>
      <w:r w:rsidRPr="00F621E1">
        <w:rPr>
          <w:rFonts w:hint="eastAsia"/>
          <w:szCs w:val="24"/>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12.w</m:t>
            </m:r>
            <m:r>
              <w:rPr>
                <w:rFonts w:ascii="Cambria Math" w:hAnsi="Cambria Math" w:hint="eastAsia"/>
              </w:rPr>
              <m:t>MoRE</m:t>
            </m:r>
            <m:r>
              <w:rPr>
                <w:rFonts w:ascii="Cambria Math" w:hAnsi="Cambria Math"/>
              </w:rPr>
              <m:t>1</m:t>
            </m:r>
          </m:sub>
        </m:sSub>
      </m:oMath>
      <w:r w:rsidRPr="00F621E1">
        <w:rPr>
          <w:rFonts w:hint="eastAsia"/>
          <w:szCs w:val="24"/>
        </w:rPr>
        <w:t xml:space="preserve"> </w:t>
      </w:r>
      <w:r w:rsidRPr="00F621E1">
        <w:rPr>
          <w:rFonts w:hint="eastAsia"/>
          <w:szCs w:val="24"/>
        </w:rPr>
        <w:t>的結果種具有更接近真值的偏</w:t>
      </w:r>
      <w:r w:rsidRPr="00F621E1">
        <w:rPr>
          <w:rFonts w:hint="eastAsia"/>
          <w:szCs w:val="24"/>
        </w:rPr>
        <w:lastRenderedPageBreak/>
        <w:t>誤、較小的</w:t>
      </w:r>
      <w:r w:rsidRPr="00F621E1">
        <w:rPr>
          <w:rFonts w:hint="eastAsia"/>
          <w:szCs w:val="24"/>
        </w:rPr>
        <w:t>RMSE</w:t>
      </w:r>
      <w:r w:rsidRPr="00F621E1">
        <w:rPr>
          <w:rFonts w:hint="eastAsia"/>
          <w:szCs w:val="24"/>
        </w:rPr>
        <w:t>與較精確的</w:t>
      </w:r>
      <w:r w:rsidRPr="00F621E1">
        <w:rPr>
          <w:rFonts w:hint="eastAsia"/>
          <w:szCs w:val="24"/>
        </w:rPr>
        <w:t>% CI Coverage</w:t>
      </w:r>
      <w:r w:rsidRPr="00F621E1">
        <w:rPr>
          <w:rFonts w:hint="eastAsia"/>
          <w:szCs w:val="24"/>
        </w:rPr>
        <w:t>，且估計標準差皆有低估的現象發生</w:t>
      </w:r>
      <w:r w:rsidRPr="00F621E1">
        <w:rPr>
          <w:rFonts w:hint="eastAsia"/>
          <w:szCs w:val="24"/>
        </w:rPr>
        <w:t xml:space="preserve"> (</w:t>
      </w:r>
      <w:r w:rsidR="00B84B9E" w:rsidRPr="00F621E1">
        <w:rPr>
          <w:szCs w:val="24"/>
        </w:rPr>
        <w:fldChar w:fldCharType="begin"/>
      </w:r>
      <w:r w:rsidR="00B84B9E" w:rsidRPr="00F621E1">
        <w:rPr>
          <w:szCs w:val="24"/>
        </w:rPr>
        <w:instrText xml:space="preserve"> </w:instrText>
      </w:r>
      <w:r w:rsidR="00B84B9E" w:rsidRPr="00F621E1">
        <w:rPr>
          <w:rFonts w:hint="eastAsia"/>
          <w:szCs w:val="24"/>
        </w:rPr>
        <w:instrText>REF _Ref169859188 \h</w:instrText>
      </w:r>
      <w:r w:rsidR="00B84B9E" w:rsidRPr="00F621E1">
        <w:rPr>
          <w:szCs w:val="24"/>
        </w:rPr>
        <w:instrText xml:space="preserve"> </w:instrText>
      </w:r>
      <w:r w:rsidR="00F621E1" w:rsidRPr="00F621E1">
        <w:rPr>
          <w:szCs w:val="24"/>
        </w:rPr>
        <w:instrText xml:space="preserve"> \* MERGEFORMAT </w:instrText>
      </w:r>
      <w:r w:rsidR="00B84B9E" w:rsidRPr="00F621E1">
        <w:rPr>
          <w:szCs w:val="24"/>
        </w:rPr>
      </w:r>
      <w:r w:rsidR="00B84B9E" w:rsidRPr="00F621E1">
        <w:rPr>
          <w:szCs w:val="24"/>
        </w:rPr>
        <w:fldChar w:fldCharType="separate"/>
      </w:r>
      <w:r w:rsidR="00CF2B5F" w:rsidRPr="00F621E1">
        <w:rPr>
          <w:rFonts w:hint="eastAsia"/>
        </w:rPr>
        <w:t>表</w:t>
      </w:r>
      <w:r w:rsidR="00CF2B5F" w:rsidRPr="00F621E1">
        <w:rPr>
          <w:rFonts w:hint="eastAsia"/>
        </w:rPr>
        <w:t xml:space="preserve">S. </w:t>
      </w:r>
      <w:r w:rsidR="00CF2B5F">
        <w:rPr>
          <w:noProof/>
        </w:rPr>
        <w:t>13</w:t>
      </w:r>
      <w:r w:rsidR="00B84B9E" w:rsidRPr="00F621E1">
        <w:rPr>
          <w:szCs w:val="24"/>
        </w:rPr>
        <w:fldChar w:fldCharType="end"/>
      </w:r>
      <w:r w:rsidR="00B84B9E" w:rsidRPr="00F621E1">
        <w:rPr>
          <w:rFonts w:hint="eastAsia"/>
          <w:szCs w:val="24"/>
        </w:rPr>
        <w:t xml:space="preserve"> </w:t>
      </w:r>
      <w:r w:rsidRPr="00F621E1">
        <w:rPr>
          <w:rFonts w:hint="eastAsia"/>
          <w:szCs w:val="24"/>
        </w:rPr>
        <w:t xml:space="preserve">- </w:t>
      </w:r>
      <w:r w:rsidR="00B84B9E" w:rsidRPr="00F621E1">
        <w:rPr>
          <w:szCs w:val="24"/>
        </w:rPr>
        <w:fldChar w:fldCharType="begin"/>
      </w:r>
      <w:r w:rsidR="00B84B9E" w:rsidRPr="00F621E1">
        <w:rPr>
          <w:szCs w:val="24"/>
        </w:rPr>
        <w:instrText xml:space="preserve"> </w:instrText>
      </w:r>
      <w:r w:rsidR="00B84B9E" w:rsidRPr="00F621E1">
        <w:rPr>
          <w:rFonts w:hint="eastAsia"/>
          <w:szCs w:val="24"/>
        </w:rPr>
        <w:instrText>REF _Ref169867073 \h</w:instrText>
      </w:r>
      <w:r w:rsidR="00B84B9E" w:rsidRPr="00F621E1">
        <w:rPr>
          <w:szCs w:val="24"/>
        </w:rPr>
        <w:instrText xml:space="preserve"> </w:instrText>
      </w:r>
      <w:r w:rsidR="00F621E1" w:rsidRPr="00F621E1">
        <w:rPr>
          <w:szCs w:val="24"/>
        </w:rPr>
        <w:instrText xml:space="preserve"> \* MERGEFORMAT </w:instrText>
      </w:r>
      <w:r w:rsidR="00B84B9E" w:rsidRPr="00F621E1">
        <w:rPr>
          <w:szCs w:val="24"/>
        </w:rPr>
      </w:r>
      <w:r w:rsidR="00B84B9E" w:rsidRPr="00F621E1">
        <w:rPr>
          <w:szCs w:val="24"/>
        </w:rPr>
        <w:fldChar w:fldCharType="separate"/>
      </w:r>
      <w:r w:rsidR="00CF2B5F" w:rsidRPr="00F621E1">
        <w:rPr>
          <w:rFonts w:hint="eastAsia"/>
        </w:rPr>
        <w:t>表</w:t>
      </w:r>
      <w:r w:rsidR="00CF2B5F" w:rsidRPr="00F621E1">
        <w:rPr>
          <w:rFonts w:hint="eastAsia"/>
        </w:rPr>
        <w:t xml:space="preserve">S. </w:t>
      </w:r>
      <w:r w:rsidR="00CF2B5F">
        <w:rPr>
          <w:noProof/>
        </w:rPr>
        <w:t>24</w:t>
      </w:r>
      <w:r w:rsidR="00B84B9E" w:rsidRPr="00F621E1">
        <w:rPr>
          <w:szCs w:val="24"/>
        </w:rPr>
        <w:fldChar w:fldCharType="end"/>
      </w:r>
      <w:r w:rsidRPr="00F621E1">
        <w:rPr>
          <w:rFonts w:hint="eastAsia"/>
          <w:szCs w:val="24"/>
        </w:rPr>
        <w:t>)</w:t>
      </w:r>
      <w:r w:rsidRPr="00F621E1">
        <w:rPr>
          <w:rFonts w:hint="eastAsia"/>
          <w:szCs w:val="24"/>
        </w:rPr>
        <w:t>。</w:t>
      </w:r>
    </w:p>
    <w:p w14:paraId="50B1EB8C" w14:textId="77777777" w:rsidR="00C83AF8" w:rsidRPr="00F621E1" w:rsidRDefault="00C83AF8" w:rsidP="00C83AF8">
      <w:pPr>
        <w:ind w:firstLine="480"/>
        <w:jc w:val="both"/>
      </w:pPr>
    </w:p>
    <w:p w14:paraId="54A6357F" w14:textId="020E6725" w:rsidR="00C83AF8" w:rsidRPr="00F621E1" w:rsidRDefault="00C83AF8" w:rsidP="00C83AF8">
      <w:pPr>
        <w:spacing w:line="240" w:lineRule="auto"/>
        <w:ind w:leftChars="-413" w:left="-991" w:rightChars="-319" w:right="-766"/>
        <w:rPr>
          <w:sz w:val="20"/>
          <w:szCs w:val="24"/>
        </w:rPr>
      </w:pPr>
      <w:bookmarkStart w:id="156" w:name="_Ref169859138"/>
      <w:bookmarkStart w:id="157" w:name="_Toc171203092"/>
      <w:bookmarkStart w:id="158" w:name="_Ref171203845"/>
      <w:bookmarkEnd w:id="155"/>
      <w:r w:rsidRPr="00F621E1">
        <w:rPr>
          <w:rFonts w:hint="eastAsia"/>
          <w:sz w:val="20"/>
          <w:szCs w:val="20"/>
        </w:rPr>
        <w:t>表</w:t>
      </w:r>
      <w:r w:rsidRPr="00F621E1">
        <w:rPr>
          <w:sz w:val="20"/>
          <w:szCs w:val="20"/>
        </w:rPr>
        <w:t xml:space="preserve"> </w:t>
      </w:r>
      <w:r w:rsidR="00505302" w:rsidRPr="00F621E1">
        <w:rPr>
          <w:rFonts w:hint="eastAsia"/>
          <w:sz w:val="20"/>
          <w:szCs w:val="20"/>
        </w:rPr>
        <w:t>4</w:t>
      </w:r>
      <w:r w:rsidR="00505302" w:rsidRPr="00F621E1">
        <w:rPr>
          <w:sz w:val="20"/>
          <w:szCs w:val="20"/>
        </w:rPr>
        <w:t>.</w:t>
      </w:r>
      <w:r w:rsidR="00520CD8" w:rsidRPr="00F621E1">
        <w:rPr>
          <w:sz w:val="20"/>
          <w:szCs w:val="20"/>
        </w:rPr>
        <w:fldChar w:fldCharType="begin"/>
      </w:r>
      <w:r w:rsidR="00520CD8" w:rsidRPr="00F621E1">
        <w:rPr>
          <w:sz w:val="20"/>
          <w:szCs w:val="20"/>
        </w:rPr>
        <w:instrText xml:space="preserve"> SEQ </w:instrText>
      </w:r>
      <w:r w:rsidR="00520CD8" w:rsidRPr="00F621E1">
        <w:rPr>
          <w:sz w:val="20"/>
          <w:szCs w:val="20"/>
        </w:rPr>
        <w:instrText>表</w:instrText>
      </w:r>
      <w:r w:rsidR="00520CD8" w:rsidRPr="00F621E1">
        <w:rPr>
          <w:sz w:val="20"/>
          <w:szCs w:val="20"/>
        </w:rPr>
        <w:instrText xml:space="preserve"> \* ARABIC \s 1 </w:instrText>
      </w:r>
      <w:r w:rsidR="00520CD8" w:rsidRPr="00F621E1">
        <w:rPr>
          <w:sz w:val="20"/>
          <w:szCs w:val="20"/>
        </w:rPr>
        <w:fldChar w:fldCharType="separate"/>
      </w:r>
      <w:r w:rsidR="00CF2B5F">
        <w:rPr>
          <w:noProof/>
          <w:sz w:val="20"/>
          <w:szCs w:val="20"/>
        </w:rPr>
        <w:t>5</w:t>
      </w:r>
      <w:r w:rsidR="00520CD8" w:rsidRPr="00F621E1">
        <w:rPr>
          <w:sz w:val="20"/>
          <w:szCs w:val="20"/>
        </w:rPr>
        <w:fldChar w:fldCharType="end"/>
      </w:r>
      <w:bookmarkStart w:id="159" w:name="_Toc163389721"/>
      <w:bookmarkStart w:id="160" w:name="_Toc164865536"/>
      <w:bookmarkStart w:id="161" w:name="_Toc166682334"/>
      <w:bookmarkEnd w:id="156"/>
      <w:r w:rsidRPr="00F621E1">
        <w:rPr>
          <w:rFonts w:hint="eastAsia"/>
          <w:sz w:val="20"/>
          <w:szCs w:val="20"/>
        </w:rPr>
        <w:t>、取後不放回的抽樣方式在情境一下，</w:t>
      </w:r>
      <w:r w:rsidRPr="00F621E1">
        <w:rPr>
          <w:rFonts w:hint="eastAsia"/>
          <w:sz w:val="20"/>
          <w:szCs w:val="24"/>
        </w:rPr>
        <w:t>群落一為同質模型，群落二為</w:t>
      </w:r>
      <w:r w:rsidRPr="00F621E1">
        <w:rPr>
          <w:sz w:val="20"/>
          <w:szCs w:val="24"/>
        </w:rPr>
        <w:t>Broken-stick</w:t>
      </w:r>
      <w:r w:rsidRPr="00F621E1">
        <w:rPr>
          <w:rFonts w:hint="eastAsia"/>
          <w:sz w:val="20"/>
          <w:szCs w:val="24"/>
        </w:rPr>
        <w:t>模型之情境下的估計結果。</w:t>
      </w:r>
      <w:bookmarkEnd w:id="157"/>
      <w:bookmarkEnd w:id="158"/>
      <w:bookmarkEnd w:id="159"/>
      <w:bookmarkEnd w:id="160"/>
      <w:bookmarkEnd w:id="161"/>
    </w:p>
    <w:tbl>
      <w:tblPr>
        <w:tblStyle w:val="24"/>
        <w:tblW w:w="10275" w:type="dxa"/>
        <w:jc w:val="center"/>
        <w:tblInd w:w="0" w:type="dxa"/>
        <w:tblLayout w:type="fixed"/>
        <w:tblLook w:val="04A0" w:firstRow="1" w:lastRow="0" w:firstColumn="1" w:lastColumn="0" w:noHBand="0" w:noVBand="1"/>
      </w:tblPr>
      <w:tblGrid>
        <w:gridCol w:w="636"/>
        <w:gridCol w:w="1413"/>
        <w:gridCol w:w="919"/>
        <w:gridCol w:w="1299"/>
        <w:gridCol w:w="1183"/>
        <w:gridCol w:w="1058"/>
        <w:gridCol w:w="1058"/>
        <w:gridCol w:w="1058"/>
        <w:gridCol w:w="1651"/>
      </w:tblGrid>
      <w:tr w:rsidR="00C83AF8" w:rsidRPr="00F621E1" w14:paraId="2BF9C067" w14:textId="77777777" w:rsidTr="00C83AF8">
        <w:trPr>
          <w:cnfStyle w:val="100000000000" w:firstRow="1" w:lastRow="0" w:firstColumn="0" w:lastColumn="0" w:oddVBand="0" w:evenVBand="0" w:oddHBand="0" w:evenHBand="0" w:firstRowFirstColumn="0" w:firstRowLastColumn="0" w:lastRowFirstColumn="0" w:lastRowLastColumn="0"/>
          <w:trHeight w:val="324"/>
          <w:jc w:val="center"/>
        </w:trPr>
        <w:tc>
          <w:tcPr>
            <w:tcW w:w="635" w:type="dxa"/>
            <w:tcBorders>
              <w:top w:val="single" w:sz="12" w:space="0" w:color="auto"/>
              <w:left w:val="nil"/>
              <w:right w:val="nil"/>
            </w:tcBorders>
            <w:noWrap/>
            <w:hideMark/>
          </w:tcPr>
          <w:p w14:paraId="075F2899" w14:textId="77777777" w:rsidR="00C83AF8" w:rsidRPr="00F621E1" w:rsidRDefault="00C83AF8" w:rsidP="00C83AF8">
            <w:pPr>
              <w:spacing w:line="276" w:lineRule="auto"/>
              <w:rPr>
                <w:iCs/>
                <w:szCs w:val="24"/>
              </w:rPr>
            </w:pPr>
            <w:r w:rsidRPr="00F621E1">
              <w:rPr>
                <w:iCs/>
                <w:szCs w:val="24"/>
              </w:rPr>
              <w:t>q</w:t>
            </w:r>
          </w:p>
        </w:tc>
        <w:tc>
          <w:tcPr>
            <w:tcW w:w="1413" w:type="dxa"/>
            <w:tcBorders>
              <w:top w:val="single" w:sz="12" w:space="0" w:color="auto"/>
              <w:left w:val="nil"/>
              <w:right w:val="nil"/>
            </w:tcBorders>
            <w:hideMark/>
          </w:tcPr>
          <w:p w14:paraId="68A538CA" w14:textId="77777777" w:rsidR="00C83AF8" w:rsidRPr="00F621E1" w:rsidRDefault="00C83AF8" w:rsidP="00C83AF8">
            <w:pPr>
              <w:spacing w:line="276" w:lineRule="auto"/>
              <w:rPr>
                <w:iCs/>
                <w:szCs w:val="24"/>
              </w:rPr>
            </w:pPr>
            <w:r w:rsidRPr="00F621E1">
              <w:rPr>
                <w:szCs w:val="24"/>
              </w:rPr>
              <w:t>Estimator</w:t>
            </w:r>
          </w:p>
        </w:tc>
        <w:tc>
          <w:tcPr>
            <w:tcW w:w="919" w:type="dxa"/>
            <w:tcBorders>
              <w:top w:val="single" w:sz="12" w:space="0" w:color="auto"/>
              <w:left w:val="nil"/>
              <w:right w:val="nil"/>
            </w:tcBorders>
            <w:noWrap/>
            <w:hideMark/>
          </w:tcPr>
          <w:p w14:paraId="25809AF7" w14:textId="77777777" w:rsidR="00C83AF8" w:rsidRPr="00F621E1" w:rsidRDefault="00C83AF8" w:rsidP="00C83AF8">
            <w:pPr>
              <w:spacing w:line="276" w:lineRule="auto"/>
              <w:rPr>
                <w:iCs/>
                <w:szCs w:val="24"/>
              </w:rPr>
            </w:pPr>
            <w:r w:rsidRPr="00F621E1">
              <w:rPr>
                <w:iCs/>
                <w:szCs w:val="24"/>
              </w:rPr>
              <w:t>Obs</w:t>
            </w:r>
          </w:p>
        </w:tc>
        <w:tc>
          <w:tcPr>
            <w:tcW w:w="1299" w:type="dxa"/>
            <w:tcBorders>
              <w:top w:val="single" w:sz="12" w:space="0" w:color="auto"/>
              <w:left w:val="nil"/>
              <w:right w:val="nil"/>
            </w:tcBorders>
            <w:noWrap/>
            <w:hideMark/>
          </w:tcPr>
          <w:p w14:paraId="51C5B9B1" w14:textId="77777777" w:rsidR="00C83AF8" w:rsidRPr="00F621E1" w:rsidRDefault="00C83AF8" w:rsidP="00C83AF8">
            <w:pPr>
              <w:spacing w:line="276" w:lineRule="auto"/>
              <w:rPr>
                <w:iCs/>
                <w:szCs w:val="24"/>
              </w:rPr>
            </w:pPr>
            <w:r w:rsidRPr="00F621E1">
              <w:rPr>
                <w:iCs/>
                <w:szCs w:val="24"/>
              </w:rPr>
              <w:t xml:space="preserve">AVG </w:t>
            </w:r>
            <w:r w:rsidRPr="00F621E1">
              <w:rPr>
                <w:szCs w:val="24"/>
              </w:rPr>
              <w:t>Estimate</w:t>
            </w:r>
          </w:p>
        </w:tc>
        <w:tc>
          <w:tcPr>
            <w:tcW w:w="1183" w:type="dxa"/>
            <w:tcBorders>
              <w:top w:val="single" w:sz="12" w:space="0" w:color="auto"/>
              <w:left w:val="nil"/>
              <w:right w:val="nil"/>
            </w:tcBorders>
            <w:noWrap/>
            <w:hideMark/>
          </w:tcPr>
          <w:p w14:paraId="29718B7A" w14:textId="77777777" w:rsidR="00C83AF8" w:rsidRPr="00F621E1" w:rsidRDefault="00C83AF8" w:rsidP="00C83AF8">
            <w:pPr>
              <w:spacing w:line="276" w:lineRule="auto"/>
              <w:rPr>
                <w:iCs/>
                <w:szCs w:val="24"/>
              </w:rPr>
            </w:pPr>
            <w:r w:rsidRPr="00F621E1">
              <w:rPr>
                <w:iCs/>
                <w:szCs w:val="24"/>
              </w:rPr>
              <w:t>Bias</w:t>
            </w:r>
          </w:p>
        </w:tc>
        <w:tc>
          <w:tcPr>
            <w:tcW w:w="1058" w:type="dxa"/>
            <w:tcBorders>
              <w:top w:val="single" w:sz="12" w:space="0" w:color="auto"/>
              <w:left w:val="nil"/>
              <w:right w:val="nil"/>
            </w:tcBorders>
            <w:noWrap/>
            <w:hideMark/>
          </w:tcPr>
          <w:p w14:paraId="04008870" w14:textId="77777777" w:rsidR="00C83AF8" w:rsidRPr="00F621E1" w:rsidRDefault="00C83AF8" w:rsidP="00C83AF8">
            <w:pPr>
              <w:spacing w:line="276" w:lineRule="auto"/>
              <w:rPr>
                <w:iCs/>
                <w:szCs w:val="24"/>
              </w:rPr>
            </w:pPr>
            <w:r w:rsidRPr="00F621E1">
              <w:rPr>
                <w:iCs/>
                <w:szCs w:val="24"/>
              </w:rPr>
              <w:t>Sample SE</w:t>
            </w:r>
          </w:p>
        </w:tc>
        <w:tc>
          <w:tcPr>
            <w:tcW w:w="1058" w:type="dxa"/>
            <w:tcBorders>
              <w:top w:val="single" w:sz="12" w:space="0" w:color="auto"/>
              <w:left w:val="nil"/>
              <w:right w:val="nil"/>
            </w:tcBorders>
            <w:noWrap/>
            <w:hideMark/>
          </w:tcPr>
          <w:p w14:paraId="237EDE3F" w14:textId="77777777" w:rsidR="00C83AF8" w:rsidRPr="00F621E1" w:rsidRDefault="00C83AF8" w:rsidP="00C83AF8">
            <w:pPr>
              <w:spacing w:line="276" w:lineRule="auto"/>
              <w:rPr>
                <w:iCs/>
                <w:szCs w:val="24"/>
              </w:rPr>
            </w:pPr>
            <w:r w:rsidRPr="00F621E1">
              <w:rPr>
                <w:iCs/>
                <w:szCs w:val="24"/>
              </w:rPr>
              <w:t>Est. SD</w:t>
            </w:r>
          </w:p>
        </w:tc>
        <w:tc>
          <w:tcPr>
            <w:tcW w:w="1058" w:type="dxa"/>
            <w:tcBorders>
              <w:top w:val="single" w:sz="12" w:space="0" w:color="auto"/>
              <w:left w:val="nil"/>
              <w:right w:val="nil"/>
            </w:tcBorders>
            <w:noWrap/>
            <w:hideMark/>
          </w:tcPr>
          <w:p w14:paraId="5520DB25" w14:textId="77777777" w:rsidR="00C83AF8" w:rsidRPr="00F621E1" w:rsidRDefault="00C83AF8" w:rsidP="00C83AF8">
            <w:pPr>
              <w:spacing w:line="276" w:lineRule="auto"/>
              <w:rPr>
                <w:iCs/>
                <w:szCs w:val="24"/>
              </w:rPr>
            </w:pPr>
            <w:r w:rsidRPr="00F621E1">
              <w:rPr>
                <w:iCs/>
                <w:szCs w:val="24"/>
              </w:rPr>
              <w:t>RMSE</w:t>
            </w:r>
          </w:p>
        </w:tc>
        <w:tc>
          <w:tcPr>
            <w:tcW w:w="1651" w:type="dxa"/>
            <w:tcBorders>
              <w:top w:val="single" w:sz="12" w:space="0" w:color="auto"/>
              <w:left w:val="nil"/>
              <w:right w:val="nil"/>
            </w:tcBorders>
            <w:hideMark/>
          </w:tcPr>
          <w:p w14:paraId="6884067C" w14:textId="77777777" w:rsidR="00C83AF8" w:rsidRPr="00F621E1" w:rsidRDefault="00C83AF8" w:rsidP="00C83AF8">
            <w:pPr>
              <w:spacing w:line="276" w:lineRule="auto"/>
              <w:rPr>
                <w:iCs/>
                <w:szCs w:val="24"/>
              </w:rPr>
            </w:pPr>
            <w:r w:rsidRPr="00F621E1">
              <w:rPr>
                <w:iCs/>
                <w:szCs w:val="24"/>
              </w:rPr>
              <w:t>95%CI Coverage</w:t>
            </w:r>
          </w:p>
        </w:tc>
      </w:tr>
      <w:tr w:rsidR="00C83AF8" w:rsidRPr="00F621E1" w14:paraId="56CAE9DA" w14:textId="77777777" w:rsidTr="00C83AF8">
        <w:trPr>
          <w:trHeight w:val="324"/>
          <w:jc w:val="center"/>
        </w:trPr>
        <w:tc>
          <w:tcPr>
            <w:tcW w:w="635" w:type="dxa"/>
            <w:vMerge w:val="restart"/>
            <w:tcBorders>
              <w:top w:val="double" w:sz="4" w:space="0" w:color="auto"/>
              <w:left w:val="nil"/>
              <w:bottom w:val="single" w:sz="4" w:space="0" w:color="auto"/>
              <w:right w:val="nil"/>
            </w:tcBorders>
            <w:noWrap/>
            <w:hideMark/>
          </w:tcPr>
          <w:p w14:paraId="275704D7" w14:textId="77777777" w:rsidR="00C83AF8" w:rsidRPr="00F621E1" w:rsidRDefault="00C83AF8" w:rsidP="00C83AF8">
            <w:pPr>
              <w:spacing w:line="276" w:lineRule="auto"/>
              <w:rPr>
                <w:iCs/>
                <w:szCs w:val="24"/>
              </w:rPr>
            </w:pPr>
            <w:r w:rsidRPr="00F621E1">
              <w:rPr>
                <w:iCs/>
                <w:szCs w:val="24"/>
              </w:rPr>
              <w:t>0.1</w:t>
            </w:r>
          </w:p>
        </w:tc>
        <w:tc>
          <w:tcPr>
            <w:tcW w:w="1413" w:type="dxa"/>
            <w:tcBorders>
              <w:top w:val="double" w:sz="4" w:space="0" w:color="auto"/>
              <w:left w:val="nil"/>
              <w:bottom w:val="nil"/>
              <w:right w:val="nil"/>
            </w:tcBorders>
            <w:hideMark/>
          </w:tcPr>
          <w:p w14:paraId="50616247" w14:textId="77777777" w:rsidR="00C83AF8" w:rsidRPr="00F621E1" w:rsidRDefault="00C83AF8" w:rsidP="00C83AF8">
            <w:pPr>
              <w:spacing w:line="276" w:lineRule="auto"/>
              <w:rPr>
                <w:color w:val="000000"/>
                <w:sz w:val="22"/>
              </w:rPr>
            </w:pPr>
            <w:r w:rsidRPr="00F621E1">
              <w:rPr>
                <w:color w:val="000000"/>
                <w:sz w:val="22"/>
              </w:rPr>
              <w:t>12.wMoRE1</w:t>
            </w:r>
          </w:p>
        </w:tc>
        <w:tc>
          <w:tcPr>
            <w:tcW w:w="919" w:type="dxa"/>
            <w:vMerge w:val="restart"/>
            <w:tcBorders>
              <w:top w:val="double" w:sz="4" w:space="0" w:color="auto"/>
              <w:left w:val="nil"/>
              <w:bottom w:val="single" w:sz="4" w:space="0" w:color="auto"/>
              <w:right w:val="nil"/>
            </w:tcBorders>
            <w:noWrap/>
            <w:hideMark/>
          </w:tcPr>
          <w:p w14:paraId="43042425" w14:textId="77777777" w:rsidR="00C83AF8" w:rsidRPr="00F621E1" w:rsidRDefault="00C83AF8" w:rsidP="00C83AF8">
            <w:pPr>
              <w:spacing w:line="276" w:lineRule="auto"/>
              <w:rPr>
                <w:iCs/>
                <w:szCs w:val="24"/>
              </w:rPr>
            </w:pPr>
            <w:r w:rsidRPr="00F621E1">
              <w:rPr>
                <w:color w:val="000000"/>
              </w:rPr>
              <w:t>130.68</w:t>
            </w:r>
          </w:p>
        </w:tc>
        <w:tc>
          <w:tcPr>
            <w:tcW w:w="1299" w:type="dxa"/>
            <w:tcBorders>
              <w:top w:val="double" w:sz="4" w:space="0" w:color="auto"/>
              <w:left w:val="nil"/>
              <w:bottom w:val="nil"/>
              <w:right w:val="nil"/>
            </w:tcBorders>
            <w:noWrap/>
            <w:hideMark/>
          </w:tcPr>
          <w:p w14:paraId="10EB7DEE" w14:textId="77777777" w:rsidR="00C83AF8" w:rsidRPr="00F621E1" w:rsidRDefault="00C83AF8" w:rsidP="00C83AF8">
            <w:pPr>
              <w:spacing w:line="276" w:lineRule="auto"/>
              <w:rPr>
                <w:iCs/>
                <w:szCs w:val="24"/>
              </w:rPr>
            </w:pPr>
            <w:r w:rsidRPr="00F621E1">
              <w:rPr>
                <w:color w:val="000000"/>
              </w:rPr>
              <w:t>363.12</w:t>
            </w:r>
          </w:p>
        </w:tc>
        <w:tc>
          <w:tcPr>
            <w:tcW w:w="1183" w:type="dxa"/>
            <w:tcBorders>
              <w:top w:val="double" w:sz="4" w:space="0" w:color="auto"/>
              <w:left w:val="nil"/>
              <w:bottom w:val="nil"/>
              <w:right w:val="nil"/>
            </w:tcBorders>
            <w:noWrap/>
            <w:hideMark/>
          </w:tcPr>
          <w:p w14:paraId="354AC8D0" w14:textId="77777777" w:rsidR="00C83AF8" w:rsidRPr="00F621E1" w:rsidRDefault="00C83AF8" w:rsidP="00C83AF8">
            <w:pPr>
              <w:spacing w:line="276" w:lineRule="auto"/>
              <w:rPr>
                <w:iCs/>
                <w:szCs w:val="24"/>
              </w:rPr>
            </w:pPr>
            <w:r w:rsidRPr="00F621E1">
              <w:rPr>
                <w:color w:val="000000"/>
              </w:rPr>
              <w:t>63.12</w:t>
            </w:r>
          </w:p>
        </w:tc>
        <w:tc>
          <w:tcPr>
            <w:tcW w:w="1058" w:type="dxa"/>
            <w:tcBorders>
              <w:top w:val="double" w:sz="4" w:space="0" w:color="auto"/>
              <w:left w:val="nil"/>
              <w:bottom w:val="nil"/>
              <w:right w:val="nil"/>
            </w:tcBorders>
            <w:noWrap/>
            <w:hideMark/>
          </w:tcPr>
          <w:p w14:paraId="110693A1" w14:textId="77777777" w:rsidR="00C83AF8" w:rsidRPr="00F621E1" w:rsidRDefault="00C83AF8" w:rsidP="00C83AF8">
            <w:pPr>
              <w:spacing w:line="276" w:lineRule="auto"/>
              <w:rPr>
                <w:iCs/>
                <w:szCs w:val="24"/>
              </w:rPr>
            </w:pPr>
            <w:r w:rsidRPr="00F621E1">
              <w:rPr>
                <w:color w:val="000000"/>
              </w:rPr>
              <w:t>57.16</w:t>
            </w:r>
          </w:p>
        </w:tc>
        <w:tc>
          <w:tcPr>
            <w:tcW w:w="1058" w:type="dxa"/>
            <w:tcBorders>
              <w:top w:val="double" w:sz="4" w:space="0" w:color="auto"/>
              <w:left w:val="nil"/>
              <w:bottom w:val="nil"/>
              <w:right w:val="nil"/>
            </w:tcBorders>
            <w:noWrap/>
            <w:hideMark/>
          </w:tcPr>
          <w:p w14:paraId="445A4694" w14:textId="77777777" w:rsidR="00C83AF8" w:rsidRPr="00F621E1" w:rsidRDefault="00C83AF8" w:rsidP="00C83AF8">
            <w:pPr>
              <w:spacing w:line="276" w:lineRule="auto"/>
              <w:rPr>
                <w:iCs/>
                <w:szCs w:val="24"/>
              </w:rPr>
            </w:pPr>
            <w:r w:rsidRPr="00F621E1">
              <w:rPr>
                <w:color w:val="000000"/>
              </w:rPr>
              <w:t>51.9</w:t>
            </w:r>
          </w:p>
        </w:tc>
        <w:tc>
          <w:tcPr>
            <w:tcW w:w="1058" w:type="dxa"/>
            <w:tcBorders>
              <w:top w:val="double" w:sz="4" w:space="0" w:color="auto"/>
              <w:left w:val="nil"/>
              <w:bottom w:val="nil"/>
              <w:right w:val="nil"/>
            </w:tcBorders>
            <w:noWrap/>
            <w:hideMark/>
          </w:tcPr>
          <w:p w14:paraId="5652735B" w14:textId="77777777" w:rsidR="00C83AF8" w:rsidRPr="00F621E1" w:rsidRDefault="00C83AF8" w:rsidP="00C83AF8">
            <w:pPr>
              <w:spacing w:line="276" w:lineRule="auto"/>
              <w:rPr>
                <w:iCs/>
                <w:szCs w:val="24"/>
              </w:rPr>
            </w:pPr>
            <w:r w:rsidRPr="00F621E1">
              <w:rPr>
                <w:color w:val="000000"/>
              </w:rPr>
              <w:t>85.14</w:t>
            </w:r>
          </w:p>
        </w:tc>
        <w:tc>
          <w:tcPr>
            <w:tcW w:w="1651" w:type="dxa"/>
            <w:tcBorders>
              <w:top w:val="double" w:sz="4" w:space="0" w:color="auto"/>
              <w:left w:val="nil"/>
              <w:bottom w:val="nil"/>
              <w:right w:val="nil"/>
            </w:tcBorders>
            <w:hideMark/>
          </w:tcPr>
          <w:p w14:paraId="342050DC" w14:textId="77777777" w:rsidR="00C83AF8" w:rsidRPr="00F621E1" w:rsidRDefault="00C83AF8" w:rsidP="00C83AF8">
            <w:pPr>
              <w:spacing w:line="276" w:lineRule="auto"/>
              <w:rPr>
                <w:color w:val="FF0000"/>
                <w:szCs w:val="24"/>
              </w:rPr>
            </w:pPr>
            <w:r w:rsidRPr="00F621E1">
              <w:rPr>
                <w:color w:val="000000"/>
              </w:rPr>
              <w:t>0.93</w:t>
            </w:r>
          </w:p>
        </w:tc>
      </w:tr>
      <w:tr w:rsidR="00C83AF8" w:rsidRPr="00F621E1" w14:paraId="0497897C" w14:textId="77777777" w:rsidTr="00C83AF8">
        <w:trPr>
          <w:trHeight w:val="324"/>
          <w:jc w:val="center"/>
        </w:trPr>
        <w:tc>
          <w:tcPr>
            <w:tcW w:w="635" w:type="dxa"/>
            <w:vMerge/>
            <w:tcBorders>
              <w:top w:val="double" w:sz="4" w:space="0" w:color="auto"/>
              <w:left w:val="nil"/>
              <w:bottom w:val="single" w:sz="4" w:space="0" w:color="auto"/>
              <w:right w:val="nil"/>
            </w:tcBorders>
            <w:hideMark/>
          </w:tcPr>
          <w:p w14:paraId="417A398B"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08FE722D" w14:textId="77777777" w:rsidR="00C83AF8" w:rsidRPr="00F621E1" w:rsidRDefault="00C83AF8" w:rsidP="00C83AF8">
            <w:pPr>
              <w:spacing w:line="276" w:lineRule="auto"/>
              <w:rPr>
                <w:color w:val="000000"/>
                <w:sz w:val="22"/>
              </w:rPr>
            </w:pPr>
            <w:r w:rsidRPr="00F621E1">
              <w:rPr>
                <w:color w:val="000000"/>
                <w:sz w:val="22"/>
              </w:rPr>
              <w:t>12.wMoRE2</w:t>
            </w:r>
          </w:p>
        </w:tc>
        <w:tc>
          <w:tcPr>
            <w:tcW w:w="919" w:type="dxa"/>
            <w:vMerge/>
            <w:tcBorders>
              <w:top w:val="double" w:sz="4" w:space="0" w:color="auto"/>
              <w:left w:val="nil"/>
              <w:bottom w:val="single" w:sz="4" w:space="0" w:color="auto"/>
              <w:right w:val="nil"/>
            </w:tcBorders>
            <w:hideMark/>
          </w:tcPr>
          <w:p w14:paraId="246ED24F"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4A86EFC0" w14:textId="77777777" w:rsidR="00C83AF8" w:rsidRPr="00F621E1" w:rsidRDefault="00C83AF8" w:rsidP="00C83AF8">
            <w:pPr>
              <w:spacing w:line="276" w:lineRule="auto"/>
              <w:rPr>
                <w:iCs/>
                <w:szCs w:val="24"/>
              </w:rPr>
            </w:pPr>
            <w:r w:rsidRPr="00F621E1">
              <w:rPr>
                <w:color w:val="000000"/>
              </w:rPr>
              <w:t>367.93</w:t>
            </w:r>
          </w:p>
        </w:tc>
        <w:tc>
          <w:tcPr>
            <w:tcW w:w="1183" w:type="dxa"/>
            <w:tcBorders>
              <w:top w:val="nil"/>
              <w:left w:val="nil"/>
              <w:bottom w:val="nil"/>
              <w:right w:val="nil"/>
            </w:tcBorders>
            <w:noWrap/>
            <w:hideMark/>
          </w:tcPr>
          <w:p w14:paraId="35A8646E" w14:textId="77777777" w:rsidR="00C83AF8" w:rsidRPr="00F621E1" w:rsidRDefault="00C83AF8" w:rsidP="00C83AF8">
            <w:pPr>
              <w:spacing w:line="276" w:lineRule="auto"/>
              <w:rPr>
                <w:iCs/>
                <w:szCs w:val="24"/>
              </w:rPr>
            </w:pPr>
            <w:r w:rsidRPr="00F621E1">
              <w:rPr>
                <w:color w:val="000000"/>
              </w:rPr>
              <w:t>67.93</w:t>
            </w:r>
          </w:p>
        </w:tc>
        <w:tc>
          <w:tcPr>
            <w:tcW w:w="1058" w:type="dxa"/>
            <w:tcBorders>
              <w:top w:val="nil"/>
              <w:left w:val="nil"/>
              <w:bottom w:val="nil"/>
              <w:right w:val="nil"/>
            </w:tcBorders>
            <w:noWrap/>
            <w:hideMark/>
          </w:tcPr>
          <w:p w14:paraId="182194F9" w14:textId="77777777" w:rsidR="00C83AF8" w:rsidRPr="00F621E1" w:rsidRDefault="00C83AF8" w:rsidP="00C83AF8">
            <w:pPr>
              <w:spacing w:line="276" w:lineRule="auto"/>
              <w:rPr>
                <w:iCs/>
                <w:szCs w:val="24"/>
              </w:rPr>
            </w:pPr>
            <w:r w:rsidRPr="00F621E1">
              <w:rPr>
                <w:color w:val="000000"/>
              </w:rPr>
              <w:t>67.03</w:t>
            </w:r>
          </w:p>
        </w:tc>
        <w:tc>
          <w:tcPr>
            <w:tcW w:w="1058" w:type="dxa"/>
            <w:tcBorders>
              <w:top w:val="nil"/>
              <w:left w:val="nil"/>
              <w:bottom w:val="nil"/>
              <w:right w:val="nil"/>
            </w:tcBorders>
            <w:noWrap/>
            <w:hideMark/>
          </w:tcPr>
          <w:p w14:paraId="5B5CD319" w14:textId="77777777" w:rsidR="00C83AF8" w:rsidRPr="00F621E1" w:rsidRDefault="00C83AF8" w:rsidP="00C83AF8">
            <w:pPr>
              <w:spacing w:line="276" w:lineRule="auto"/>
              <w:rPr>
                <w:iCs/>
                <w:szCs w:val="24"/>
              </w:rPr>
            </w:pPr>
            <w:r w:rsidRPr="00F621E1">
              <w:rPr>
                <w:color w:val="000000"/>
              </w:rPr>
              <w:t>56.69</w:t>
            </w:r>
          </w:p>
        </w:tc>
        <w:tc>
          <w:tcPr>
            <w:tcW w:w="1058" w:type="dxa"/>
            <w:tcBorders>
              <w:top w:val="nil"/>
              <w:left w:val="nil"/>
              <w:bottom w:val="nil"/>
              <w:right w:val="nil"/>
            </w:tcBorders>
            <w:noWrap/>
            <w:hideMark/>
          </w:tcPr>
          <w:p w14:paraId="131B3A3B" w14:textId="77777777" w:rsidR="00C83AF8" w:rsidRPr="00F621E1" w:rsidRDefault="00C83AF8" w:rsidP="00C83AF8">
            <w:pPr>
              <w:spacing w:line="276" w:lineRule="auto"/>
              <w:rPr>
                <w:iCs/>
                <w:szCs w:val="24"/>
              </w:rPr>
            </w:pPr>
            <w:r w:rsidRPr="00F621E1">
              <w:rPr>
                <w:color w:val="000000"/>
              </w:rPr>
              <w:t>95.41</w:t>
            </w:r>
          </w:p>
        </w:tc>
        <w:tc>
          <w:tcPr>
            <w:tcW w:w="1651" w:type="dxa"/>
            <w:tcBorders>
              <w:top w:val="nil"/>
              <w:left w:val="nil"/>
              <w:bottom w:val="nil"/>
              <w:right w:val="nil"/>
            </w:tcBorders>
            <w:hideMark/>
          </w:tcPr>
          <w:p w14:paraId="16959C3D" w14:textId="77777777" w:rsidR="00C83AF8" w:rsidRPr="00F621E1" w:rsidRDefault="00C83AF8" w:rsidP="00C83AF8">
            <w:pPr>
              <w:spacing w:line="276" w:lineRule="auto"/>
              <w:rPr>
                <w:color w:val="FF0000"/>
                <w:szCs w:val="24"/>
              </w:rPr>
            </w:pPr>
            <w:r w:rsidRPr="00F621E1">
              <w:rPr>
                <w:color w:val="000000"/>
              </w:rPr>
              <w:t>0.92</w:t>
            </w:r>
          </w:p>
        </w:tc>
      </w:tr>
      <w:tr w:rsidR="00C83AF8" w:rsidRPr="00F621E1" w14:paraId="7A472F4A" w14:textId="77777777" w:rsidTr="00C83AF8">
        <w:trPr>
          <w:trHeight w:val="324"/>
          <w:jc w:val="center"/>
        </w:trPr>
        <w:tc>
          <w:tcPr>
            <w:tcW w:w="635" w:type="dxa"/>
            <w:vMerge/>
            <w:tcBorders>
              <w:top w:val="double" w:sz="4" w:space="0" w:color="auto"/>
              <w:left w:val="nil"/>
              <w:bottom w:val="single" w:sz="4" w:space="0" w:color="auto"/>
              <w:right w:val="nil"/>
            </w:tcBorders>
            <w:hideMark/>
          </w:tcPr>
          <w:p w14:paraId="44820BCD"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4C0B8253" w14:textId="77777777" w:rsidR="00C83AF8" w:rsidRPr="00F621E1" w:rsidRDefault="00C83AF8" w:rsidP="00C83AF8">
            <w:pPr>
              <w:spacing w:line="276" w:lineRule="auto"/>
              <w:rPr>
                <w:color w:val="000000"/>
                <w:sz w:val="22"/>
              </w:rPr>
            </w:pPr>
            <w:r w:rsidRPr="00F621E1">
              <w:rPr>
                <w:color w:val="000000"/>
                <w:sz w:val="22"/>
              </w:rPr>
              <w:t>wChao2.12</w:t>
            </w:r>
          </w:p>
        </w:tc>
        <w:tc>
          <w:tcPr>
            <w:tcW w:w="919" w:type="dxa"/>
            <w:vMerge/>
            <w:tcBorders>
              <w:top w:val="double" w:sz="4" w:space="0" w:color="auto"/>
              <w:left w:val="nil"/>
              <w:bottom w:val="single" w:sz="4" w:space="0" w:color="auto"/>
              <w:right w:val="nil"/>
            </w:tcBorders>
            <w:hideMark/>
          </w:tcPr>
          <w:p w14:paraId="70939599"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68DEFA8D" w14:textId="77777777" w:rsidR="00C83AF8" w:rsidRPr="00F621E1" w:rsidRDefault="00C83AF8" w:rsidP="00C83AF8">
            <w:pPr>
              <w:spacing w:line="276" w:lineRule="auto"/>
              <w:rPr>
                <w:iCs/>
                <w:szCs w:val="24"/>
              </w:rPr>
            </w:pPr>
            <w:r w:rsidRPr="00F621E1">
              <w:rPr>
                <w:color w:val="000000"/>
              </w:rPr>
              <w:t>246.53</w:t>
            </w:r>
          </w:p>
        </w:tc>
        <w:tc>
          <w:tcPr>
            <w:tcW w:w="1183" w:type="dxa"/>
            <w:tcBorders>
              <w:top w:val="nil"/>
              <w:left w:val="nil"/>
              <w:bottom w:val="nil"/>
              <w:right w:val="nil"/>
            </w:tcBorders>
            <w:noWrap/>
            <w:hideMark/>
          </w:tcPr>
          <w:p w14:paraId="4D3EE9AF" w14:textId="77777777" w:rsidR="00C83AF8" w:rsidRPr="00F621E1" w:rsidRDefault="00C83AF8" w:rsidP="00C83AF8">
            <w:pPr>
              <w:spacing w:line="276" w:lineRule="auto"/>
              <w:rPr>
                <w:iCs/>
                <w:szCs w:val="24"/>
              </w:rPr>
            </w:pPr>
            <w:r w:rsidRPr="00F621E1">
              <w:rPr>
                <w:color w:val="000000"/>
              </w:rPr>
              <w:t>-53.47</w:t>
            </w:r>
          </w:p>
        </w:tc>
        <w:tc>
          <w:tcPr>
            <w:tcW w:w="1058" w:type="dxa"/>
            <w:tcBorders>
              <w:top w:val="nil"/>
              <w:left w:val="nil"/>
              <w:bottom w:val="nil"/>
              <w:right w:val="nil"/>
            </w:tcBorders>
            <w:noWrap/>
            <w:hideMark/>
          </w:tcPr>
          <w:p w14:paraId="0197BF16" w14:textId="77777777" w:rsidR="00C83AF8" w:rsidRPr="00F621E1" w:rsidRDefault="00C83AF8" w:rsidP="00C83AF8">
            <w:pPr>
              <w:spacing w:line="276" w:lineRule="auto"/>
              <w:rPr>
                <w:iCs/>
                <w:szCs w:val="24"/>
              </w:rPr>
            </w:pPr>
            <w:r w:rsidRPr="00F621E1">
              <w:rPr>
                <w:color w:val="000000"/>
              </w:rPr>
              <w:t>30.75</w:t>
            </w:r>
          </w:p>
        </w:tc>
        <w:tc>
          <w:tcPr>
            <w:tcW w:w="1058" w:type="dxa"/>
            <w:tcBorders>
              <w:top w:val="nil"/>
              <w:left w:val="nil"/>
              <w:bottom w:val="nil"/>
              <w:right w:val="nil"/>
            </w:tcBorders>
            <w:noWrap/>
            <w:hideMark/>
          </w:tcPr>
          <w:p w14:paraId="358A60AC" w14:textId="77777777" w:rsidR="00C83AF8" w:rsidRPr="00F621E1" w:rsidRDefault="00C83AF8" w:rsidP="00C83AF8">
            <w:pPr>
              <w:spacing w:line="276" w:lineRule="auto"/>
              <w:rPr>
                <w:iCs/>
                <w:szCs w:val="24"/>
              </w:rPr>
            </w:pPr>
            <w:r w:rsidRPr="00F621E1">
              <w:rPr>
                <w:color w:val="000000"/>
              </w:rPr>
              <w:t>24.33</w:t>
            </w:r>
          </w:p>
        </w:tc>
        <w:tc>
          <w:tcPr>
            <w:tcW w:w="1058" w:type="dxa"/>
            <w:tcBorders>
              <w:top w:val="nil"/>
              <w:left w:val="nil"/>
              <w:bottom w:val="nil"/>
              <w:right w:val="nil"/>
            </w:tcBorders>
            <w:noWrap/>
            <w:hideMark/>
          </w:tcPr>
          <w:p w14:paraId="18AB6A60" w14:textId="77777777" w:rsidR="00C83AF8" w:rsidRPr="00F621E1" w:rsidRDefault="00C83AF8" w:rsidP="00C83AF8">
            <w:pPr>
              <w:spacing w:line="276" w:lineRule="auto"/>
              <w:rPr>
                <w:iCs/>
                <w:szCs w:val="24"/>
              </w:rPr>
            </w:pPr>
            <w:r w:rsidRPr="00F621E1">
              <w:rPr>
                <w:color w:val="000000"/>
              </w:rPr>
              <w:t>61.67</w:t>
            </w:r>
          </w:p>
        </w:tc>
        <w:tc>
          <w:tcPr>
            <w:tcW w:w="1651" w:type="dxa"/>
            <w:tcBorders>
              <w:top w:val="nil"/>
              <w:left w:val="nil"/>
              <w:bottom w:val="nil"/>
              <w:right w:val="nil"/>
            </w:tcBorders>
            <w:hideMark/>
          </w:tcPr>
          <w:p w14:paraId="031C932F" w14:textId="77777777" w:rsidR="00C83AF8" w:rsidRPr="00F621E1" w:rsidRDefault="00C83AF8" w:rsidP="00C83AF8">
            <w:pPr>
              <w:spacing w:line="276" w:lineRule="auto"/>
              <w:rPr>
                <w:color w:val="000000"/>
                <w:szCs w:val="24"/>
              </w:rPr>
            </w:pPr>
            <w:r w:rsidRPr="00F621E1">
              <w:rPr>
                <w:color w:val="000000"/>
              </w:rPr>
              <w:t>0.89</w:t>
            </w:r>
          </w:p>
        </w:tc>
      </w:tr>
      <w:tr w:rsidR="00C83AF8" w:rsidRPr="00F621E1" w14:paraId="5B091524" w14:textId="77777777" w:rsidTr="00C83AF8">
        <w:trPr>
          <w:trHeight w:val="324"/>
          <w:jc w:val="center"/>
        </w:trPr>
        <w:tc>
          <w:tcPr>
            <w:tcW w:w="635" w:type="dxa"/>
            <w:vMerge/>
            <w:tcBorders>
              <w:top w:val="double" w:sz="4" w:space="0" w:color="auto"/>
              <w:left w:val="nil"/>
              <w:bottom w:val="single" w:sz="4" w:space="0" w:color="auto"/>
              <w:right w:val="nil"/>
            </w:tcBorders>
            <w:hideMark/>
          </w:tcPr>
          <w:p w14:paraId="17EE1316" w14:textId="77777777" w:rsidR="00C83AF8" w:rsidRPr="00F621E1" w:rsidRDefault="00C83AF8" w:rsidP="00C83AF8">
            <w:pPr>
              <w:widowControl/>
              <w:spacing w:line="240" w:lineRule="auto"/>
              <w:rPr>
                <w:iCs/>
                <w:szCs w:val="24"/>
              </w:rPr>
            </w:pPr>
          </w:p>
        </w:tc>
        <w:tc>
          <w:tcPr>
            <w:tcW w:w="1413" w:type="dxa"/>
            <w:tcBorders>
              <w:top w:val="nil"/>
              <w:left w:val="nil"/>
              <w:bottom w:val="single" w:sz="4" w:space="0" w:color="auto"/>
              <w:right w:val="nil"/>
            </w:tcBorders>
            <w:hideMark/>
          </w:tcPr>
          <w:p w14:paraId="235EFE72" w14:textId="77777777" w:rsidR="00C83AF8" w:rsidRPr="00F621E1" w:rsidRDefault="00C83AF8" w:rsidP="00C83AF8">
            <w:pPr>
              <w:spacing w:line="276" w:lineRule="auto"/>
              <w:rPr>
                <w:color w:val="000000"/>
                <w:sz w:val="22"/>
              </w:rPr>
            </w:pPr>
            <w:r w:rsidRPr="00F621E1">
              <w:rPr>
                <w:color w:val="000000"/>
                <w:sz w:val="22"/>
              </w:rPr>
              <w:t>12.MoRE</w:t>
            </w:r>
          </w:p>
        </w:tc>
        <w:tc>
          <w:tcPr>
            <w:tcW w:w="919" w:type="dxa"/>
            <w:vMerge/>
            <w:tcBorders>
              <w:top w:val="double" w:sz="4" w:space="0" w:color="auto"/>
              <w:left w:val="nil"/>
              <w:bottom w:val="single" w:sz="4" w:space="0" w:color="auto"/>
              <w:right w:val="nil"/>
            </w:tcBorders>
            <w:hideMark/>
          </w:tcPr>
          <w:p w14:paraId="0E5431E2" w14:textId="77777777" w:rsidR="00C83AF8" w:rsidRPr="00F621E1" w:rsidRDefault="00C83AF8" w:rsidP="00C83AF8">
            <w:pPr>
              <w:widowControl/>
              <w:spacing w:line="240" w:lineRule="auto"/>
              <w:rPr>
                <w:iCs/>
                <w:szCs w:val="24"/>
              </w:rPr>
            </w:pPr>
          </w:p>
        </w:tc>
        <w:tc>
          <w:tcPr>
            <w:tcW w:w="1299" w:type="dxa"/>
            <w:tcBorders>
              <w:top w:val="nil"/>
              <w:left w:val="nil"/>
              <w:bottom w:val="single" w:sz="4" w:space="0" w:color="auto"/>
              <w:right w:val="nil"/>
            </w:tcBorders>
            <w:noWrap/>
            <w:hideMark/>
          </w:tcPr>
          <w:p w14:paraId="4F0A761B" w14:textId="77777777" w:rsidR="00C83AF8" w:rsidRPr="00F621E1" w:rsidRDefault="00C83AF8" w:rsidP="00C83AF8">
            <w:pPr>
              <w:spacing w:line="276" w:lineRule="auto"/>
              <w:rPr>
                <w:color w:val="000000"/>
              </w:rPr>
            </w:pPr>
            <w:r w:rsidRPr="00F621E1">
              <w:rPr>
                <w:color w:val="000000"/>
              </w:rPr>
              <w:t>282.03</w:t>
            </w:r>
          </w:p>
        </w:tc>
        <w:tc>
          <w:tcPr>
            <w:tcW w:w="1183" w:type="dxa"/>
            <w:tcBorders>
              <w:top w:val="nil"/>
              <w:left w:val="nil"/>
              <w:bottom w:val="single" w:sz="4" w:space="0" w:color="auto"/>
              <w:right w:val="nil"/>
            </w:tcBorders>
            <w:noWrap/>
            <w:hideMark/>
          </w:tcPr>
          <w:p w14:paraId="5F61BCD4" w14:textId="77777777" w:rsidR="00C83AF8" w:rsidRPr="00F621E1" w:rsidRDefault="00C83AF8" w:rsidP="00C83AF8">
            <w:pPr>
              <w:spacing w:line="276" w:lineRule="auto"/>
              <w:rPr>
                <w:color w:val="000000"/>
              </w:rPr>
            </w:pPr>
            <w:r w:rsidRPr="00F621E1">
              <w:rPr>
                <w:color w:val="000000"/>
              </w:rPr>
              <w:t>-17.97</w:t>
            </w:r>
          </w:p>
        </w:tc>
        <w:tc>
          <w:tcPr>
            <w:tcW w:w="1058" w:type="dxa"/>
            <w:tcBorders>
              <w:top w:val="nil"/>
              <w:left w:val="nil"/>
              <w:bottom w:val="single" w:sz="4" w:space="0" w:color="auto"/>
              <w:right w:val="nil"/>
            </w:tcBorders>
            <w:noWrap/>
            <w:hideMark/>
          </w:tcPr>
          <w:p w14:paraId="4395F4BF" w14:textId="77777777" w:rsidR="00C83AF8" w:rsidRPr="00F621E1" w:rsidRDefault="00C83AF8" w:rsidP="00C83AF8">
            <w:pPr>
              <w:spacing w:line="276" w:lineRule="auto"/>
              <w:rPr>
                <w:color w:val="000000"/>
              </w:rPr>
            </w:pPr>
            <w:r w:rsidRPr="00F621E1">
              <w:rPr>
                <w:color w:val="000000"/>
              </w:rPr>
              <w:t>57.47</w:t>
            </w:r>
          </w:p>
        </w:tc>
        <w:tc>
          <w:tcPr>
            <w:tcW w:w="1058" w:type="dxa"/>
            <w:tcBorders>
              <w:top w:val="nil"/>
              <w:left w:val="nil"/>
              <w:bottom w:val="single" w:sz="4" w:space="0" w:color="auto"/>
              <w:right w:val="nil"/>
            </w:tcBorders>
            <w:noWrap/>
            <w:hideMark/>
          </w:tcPr>
          <w:p w14:paraId="6ADB1428" w14:textId="77777777" w:rsidR="00C83AF8" w:rsidRPr="00F621E1" w:rsidRDefault="00C83AF8" w:rsidP="00C83AF8">
            <w:pPr>
              <w:spacing w:line="276" w:lineRule="auto"/>
              <w:rPr>
                <w:color w:val="000000"/>
              </w:rPr>
            </w:pPr>
            <w:r w:rsidRPr="00F621E1">
              <w:rPr>
                <w:color w:val="000000"/>
              </w:rPr>
              <w:t>45.49</w:t>
            </w:r>
          </w:p>
        </w:tc>
        <w:tc>
          <w:tcPr>
            <w:tcW w:w="1058" w:type="dxa"/>
            <w:tcBorders>
              <w:top w:val="nil"/>
              <w:left w:val="nil"/>
              <w:bottom w:val="single" w:sz="4" w:space="0" w:color="auto"/>
              <w:right w:val="nil"/>
            </w:tcBorders>
            <w:noWrap/>
            <w:hideMark/>
          </w:tcPr>
          <w:p w14:paraId="71A13B63" w14:textId="77777777" w:rsidR="00C83AF8" w:rsidRPr="00F621E1" w:rsidRDefault="00C83AF8" w:rsidP="00C83AF8">
            <w:pPr>
              <w:spacing w:line="276" w:lineRule="auto"/>
              <w:rPr>
                <w:color w:val="000000"/>
              </w:rPr>
            </w:pPr>
            <w:r w:rsidRPr="00F621E1">
              <w:rPr>
                <w:color w:val="000000"/>
              </w:rPr>
              <w:t>60.19</w:t>
            </w:r>
          </w:p>
        </w:tc>
        <w:tc>
          <w:tcPr>
            <w:tcW w:w="1651" w:type="dxa"/>
            <w:tcBorders>
              <w:top w:val="nil"/>
              <w:left w:val="nil"/>
              <w:bottom w:val="single" w:sz="4" w:space="0" w:color="auto"/>
              <w:right w:val="nil"/>
            </w:tcBorders>
            <w:hideMark/>
          </w:tcPr>
          <w:p w14:paraId="517044B8" w14:textId="77777777" w:rsidR="00C83AF8" w:rsidRPr="00F621E1" w:rsidRDefault="00C83AF8" w:rsidP="00C83AF8">
            <w:pPr>
              <w:spacing w:line="276" w:lineRule="auto"/>
              <w:rPr>
                <w:color w:val="000000"/>
              </w:rPr>
            </w:pPr>
            <w:r w:rsidRPr="00F621E1">
              <w:rPr>
                <w:color w:val="000000"/>
              </w:rPr>
              <w:t>0.89</w:t>
            </w:r>
          </w:p>
        </w:tc>
      </w:tr>
      <w:tr w:rsidR="00C83AF8" w:rsidRPr="00F621E1" w14:paraId="4CB894DF" w14:textId="77777777" w:rsidTr="00C83AF8">
        <w:trPr>
          <w:trHeight w:val="324"/>
          <w:jc w:val="center"/>
        </w:trPr>
        <w:tc>
          <w:tcPr>
            <w:tcW w:w="635" w:type="dxa"/>
            <w:vMerge w:val="restart"/>
            <w:tcBorders>
              <w:top w:val="single" w:sz="4" w:space="0" w:color="auto"/>
              <w:left w:val="nil"/>
              <w:bottom w:val="single" w:sz="4" w:space="0" w:color="auto"/>
              <w:right w:val="nil"/>
            </w:tcBorders>
            <w:noWrap/>
            <w:hideMark/>
          </w:tcPr>
          <w:p w14:paraId="067CFF2B" w14:textId="77777777" w:rsidR="00C83AF8" w:rsidRPr="00F621E1" w:rsidRDefault="00C83AF8" w:rsidP="00C83AF8">
            <w:pPr>
              <w:spacing w:line="276" w:lineRule="auto"/>
              <w:rPr>
                <w:iCs/>
                <w:szCs w:val="24"/>
              </w:rPr>
            </w:pPr>
            <w:r w:rsidRPr="00F621E1">
              <w:rPr>
                <w:iCs/>
                <w:szCs w:val="24"/>
              </w:rPr>
              <w:t>0.3</w:t>
            </w:r>
          </w:p>
        </w:tc>
        <w:tc>
          <w:tcPr>
            <w:tcW w:w="1413" w:type="dxa"/>
            <w:tcBorders>
              <w:top w:val="single" w:sz="4" w:space="0" w:color="auto"/>
              <w:left w:val="nil"/>
              <w:bottom w:val="nil"/>
              <w:right w:val="nil"/>
            </w:tcBorders>
            <w:hideMark/>
          </w:tcPr>
          <w:p w14:paraId="0455B61E" w14:textId="77777777" w:rsidR="00C83AF8" w:rsidRPr="00F621E1" w:rsidRDefault="00C83AF8" w:rsidP="00C83AF8">
            <w:pPr>
              <w:spacing w:line="276" w:lineRule="auto"/>
              <w:rPr>
                <w:color w:val="000000"/>
                <w:sz w:val="22"/>
              </w:rPr>
            </w:pPr>
            <w:r w:rsidRPr="00F621E1">
              <w:rPr>
                <w:color w:val="000000"/>
                <w:sz w:val="22"/>
              </w:rPr>
              <w:t>12.wMoRE1</w:t>
            </w:r>
          </w:p>
        </w:tc>
        <w:tc>
          <w:tcPr>
            <w:tcW w:w="919" w:type="dxa"/>
            <w:vMerge w:val="restart"/>
            <w:tcBorders>
              <w:top w:val="single" w:sz="4" w:space="0" w:color="auto"/>
              <w:left w:val="nil"/>
              <w:bottom w:val="single" w:sz="4" w:space="0" w:color="auto"/>
              <w:right w:val="nil"/>
            </w:tcBorders>
            <w:noWrap/>
            <w:hideMark/>
          </w:tcPr>
          <w:p w14:paraId="673857CA" w14:textId="77777777" w:rsidR="00C83AF8" w:rsidRPr="00F621E1" w:rsidRDefault="00C83AF8" w:rsidP="00C83AF8">
            <w:pPr>
              <w:spacing w:line="276" w:lineRule="auto"/>
              <w:rPr>
                <w:iCs/>
                <w:szCs w:val="24"/>
              </w:rPr>
            </w:pPr>
            <w:r w:rsidRPr="00F621E1">
              <w:rPr>
                <w:color w:val="000000"/>
              </w:rPr>
              <w:t>251.5</w:t>
            </w:r>
          </w:p>
        </w:tc>
        <w:tc>
          <w:tcPr>
            <w:tcW w:w="1299" w:type="dxa"/>
            <w:tcBorders>
              <w:top w:val="single" w:sz="4" w:space="0" w:color="auto"/>
              <w:left w:val="nil"/>
              <w:bottom w:val="nil"/>
              <w:right w:val="nil"/>
            </w:tcBorders>
            <w:noWrap/>
            <w:hideMark/>
          </w:tcPr>
          <w:p w14:paraId="778CD7BE" w14:textId="77777777" w:rsidR="00C83AF8" w:rsidRPr="00F621E1" w:rsidRDefault="00C83AF8" w:rsidP="00C83AF8">
            <w:pPr>
              <w:spacing w:line="276" w:lineRule="auto"/>
              <w:rPr>
                <w:iCs/>
                <w:szCs w:val="24"/>
              </w:rPr>
            </w:pPr>
            <w:r w:rsidRPr="00F621E1">
              <w:rPr>
                <w:color w:val="000000"/>
              </w:rPr>
              <w:t>311.16</w:t>
            </w:r>
          </w:p>
        </w:tc>
        <w:tc>
          <w:tcPr>
            <w:tcW w:w="1183" w:type="dxa"/>
            <w:tcBorders>
              <w:top w:val="single" w:sz="4" w:space="0" w:color="auto"/>
              <w:left w:val="nil"/>
              <w:bottom w:val="nil"/>
              <w:right w:val="nil"/>
            </w:tcBorders>
            <w:noWrap/>
            <w:hideMark/>
          </w:tcPr>
          <w:p w14:paraId="713D7B6C" w14:textId="77777777" w:rsidR="00C83AF8" w:rsidRPr="00F621E1" w:rsidRDefault="00C83AF8" w:rsidP="00C83AF8">
            <w:pPr>
              <w:spacing w:line="276" w:lineRule="auto"/>
              <w:rPr>
                <w:iCs/>
                <w:szCs w:val="24"/>
              </w:rPr>
            </w:pPr>
            <w:r w:rsidRPr="00F621E1">
              <w:rPr>
                <w:color w:val="000000"/>
              </w:rPr>
              <w:t>11.16</w:t>
            </w:r>
          </w:p>
        </w:tc>
        <w:tc>
          <w:tcPr>
            <w:tcW w:w="1058" w:type="dxa"/>
            <w:tcBorders>
              <w:top w:val="single" w:sz="4" w:space="0" w:color="auto"/>
              <w:left w:val="nil"/>
              <w:bottom w:val="nil"/>
              <w:right w:val="nil"/>
            </w:tcBorders>
            <w:noWrap/>
            <w:hideMark/>
          </w:tcPr>
          <w:p w14:paraId="5EB4D18C" w14:textId="77777777" w:rsidR="00C83AF8" w:rsidRPr="00F621E1" w:rsidRDefault="00C83AF8" w:rsidP="00C83AF8">
            <w:pPr>
              <w:spacing w:line="276" w:lineRule="auto"/>
              <w:rPr>
                <w:iCs/>
                <w:szCs w:val="24"/>
              </w:rPr>
            </w:pPr>
            <w:r w:rsidRPr="00F621E1">
              <w:rPr>
                <w:color w:val="000000"/>
              </w:rPr>
              <w:t>12.8</w:t>
            </w:r>
          </w:p>
        </w:tc>
        <w:tc>
          <w:tcPr>
            <w:tcW w:w="1058" w:type="dxa"/>
            <w:tcBorders>
              <w:top w:val="single" w:sz="4" w:space="0" w:color="auto"/>
              <w:left w:val="nil"/>
              <w:bottom w:val="nil"/>
              <w:right w:val="nil"/>
            </w:tcBorders>
            <w:noWrap/>
            <w:hideMark/>
          </w:tcPr>
          <w:p w14:paraId="59D7D6AD" w14:textId="77777777" w:rsidR="00C83AF8" w:rsidRPr="00F621E1" w:rsidRDefault="00C83AF8" w:rsidP="00C83AF8">
            <w:pPr>
              <w:spacing w:line="276" w:lineRule="auto"/>
              <w:rPr>
                <w:iCs/>
                <w:szCs w:val="24"/>
              </w:rPr>
            </w:pPr>
            <w:r w:rsidRPr="00F621E1">
              <w:rPr>
                <w:color w:val="000000"/>
              </w:rPr>
              <w:t>9.77</w:t>
            </w:r>
          </w:p>
        </w:tc>
        <w:tc>
          <w:tcPr>
            <w:tcW w:w="1058" w:type="dxa"/>
            <w:tcBorders>
              <w:top w:val="single" w:sz="4" w:space="0" w:color="auto"/>
              <w:left w:val="nil"/>
              <w:bottom w:val="nil"/>
              <w:right w:val="nil"/>
            </w:tcBorders>
            <w:noWrap/>
            <w:hideMark/>
          </w:tcPr>
          <w:p w14:paraId="48539D7D" w14:textId="77777777" w:rsidR="00C83AF8" w:rsidRPr="00F621E1" w:rsidRDefault="00C83AF8" w:rsidP="00C83AF8">
            <w:pPr>
              <w:spacing w:line="276" w:lineRule="auto"/>
              <w:rPr>
                <w:iCs/>
                <w:szCs w:val="24"/>
              </w:rPr>
            </w:pPr>
            <w:r w:rsidRPr="00F621E1">
              <w:rPr>
                <w:color w:val="000000"/>
              </w:rPr>
              <w:t>16.98</w:t>
            </w:r>
          </w:p>
        </w:tc>
        <w:tc>
          <w:tcPr>
            <w:tcW w:w="1651" w:type="dxa"/>
            <w:tcBorders>
              <w:top w:val="single" w:sz="4" w:space="0" w:color="auto"/>
              <w:left w:val="nil"/>
              <w:bottom w:val="nil"/>
              <w:right w:val="nil"/>
            </w:tcBorders>
            <w:hideMark/>
          </w:tcPr>
          <w:p w14:paraId="4ACD9ACD" w14:textId="77777777" w:rsidR="00C83AF8" w:rsidRPr="00F621E1" w:rsidRDefault="00C83AF8" w:rsidP="00C83AF8">
            <w:pPr>
              <w:spacing w:line="276" w:lineRule="auto"/>
              <w:rPr>
                <w:color w:val="000000"/>
                <w:szCs w:val="24"/>
              </w:rPr>
            </w:pPr>
            <w:r w:rsidRPr="00F621E1">
              <w:rPr>
                <w:color w:val="000000"/>
              </w:rPr>
              <w:t>0.88</w:t>
            </w:r>
          </w:p>
        </w:tc>
      </w:tr>
      <w:tr w:rsidR="00C83AF8" w:rsidRPr="00F621E1" w14:paraId="175E2D61"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60340627"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46DCE986" w14:textId="77777777" w:rsidR="00C83AF8" w:rsidRPr="00F621E1" w:rsidRDefault="00C83AF8" w:rsidP="00C83AF8">
            <w:pPr>
              <w:spacing w:line="276" w:lineRule="auto"/>
              <w:rPr>
                <w:iCs/>
                <w:sz w:val="22"/>
              </w:rPr>
            </w:pPr>
            <w:r w:rsidRPr="00F621E1">
              <w:rPr>
                <w:color w:val="000000"/>
                <w:sz w:val="22"/>
              </w:rPr>
              <w:t>12.wMoRE2</w:t>
            </w:r>
          </w:p>
        </w:tc>
        <w:tc>
          <w:tcPr>
            <w:tcW w:w="919" w:type="dxa"/>
            <w:vMerge/>
            <w:tcBorders>
              <w:top w:val="single" w:sz="4" w:space="0" w:color="auto"/>
              <w:left w:val="nil"/>
              <w:bottom w:val="single" w:sz="4" w:space="0" w:color="auto"/>
              <w:right w:val="nil"/>
            </w:tcBorders>
            <w:hideMark/>
          </w:tcPr>
          <w:p w14:paraId="23F78DFA"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6B0E708E" w14:textId="77777777" w:rsidR="00C83AF8" w:rsidRPr="00F621E1" w:rsidRDefault="00C83AF8" w:rsidP="00C83AF8">
            <w:pPr>
              <w:spacing w:line="276" w:lineRule="auto"/>
              <w:rPr>
                <w:iCs/>
                <w:szCs w:val="24"/>
              </w:rPr>
            </w:pPr>
            <w:r w:rsidRPr="00F621E1">
              <w:rPr>
                <w:color w:val="000000"/>
              </w:rPr>
              <w:t>313.95</w:t>
            </w:r>
          </w:p>
        </w:tc>
        <w:tc>
          <w:tcPr>
            <w:tcW w:w="1183" w:type="dxa"/>
            <w:tcBorders>
              <w:top w:val="nil"/>
              <w:left w:val="nil"/>
              <w:bottom w:val="nil"/>
              <w:right w:val="nil"/>
            </w:tcBorders>
            <w:noWrap/>
            <w:hideMark/>
          </w:tcPr>
          <w:p w14:paraId="2400F564" w14:textId="77777777" w:rsidR="00C83AF8" w:rsidRPr="00F621E1" w:rsidRDefault="00C83AF8" w:rsidP="00C83AF8">
            <w:pPr>
              <w:spacing w:line="276" w:lineRule="auto"/>
              <w:rPr>
                <w:iCs/>
                <w:szCs w:val="24"/>
              </w:rPr>
            </w:pPr>
            <w:r w:rsidRPr="00F621E1">
              <w:rPr>
                <w:color w:val="000000"/>
              </w:rPr>
              <w:t>13.95</w:t>
            </w:r>
          </w:p>
        </w:tc>
        <w:tc>
          <w:tcPr>
            <w:tcW w:w="1058" w:type="dxa"/>
            <w:tcBorders>
              <w:top w:val="nil"/>
              <w:left w:val="nil"/>
              <w:bottom w:val="nil"/>
              <w:right w:val="nil"/>
            </w:tcBorders>
            <w:noWrap/>
            <w:hideMark/>
          </w:tcPr>
          <w:p w14:paraId="53D2D644" w14:textId="77777777" w:rsidR="00C83AF8" w:rsidRPr="00F621E1" w:rsidRDefault="00C83AF8" w:rsidP="00C83AF8">
            <w:pPr>
              <w:spacing w:line="276" w:lineRule="auto"/>
              <w:rPr>
                <w:iCs/>
                <w:szCs w:val="24"/>
              </w:rPr>
            </w:pPr>
            <w:r w:rsidRPr="00F621E1">
              <w:rPr>
                <w:color w:val="000000"/>
              </w:rPr>
              <w:t>16.78</w:t>
            </w:r>
          </w:p>
        </w:tc>
        <w:tc>
          <w:tcPr>
            <w:tcW w:w="1058" w:type="dxa"/>
            <w:tcBorders>
              <w:top w:val="nil"/>
              <w:left w:val="nil"/>
              <w:bottom w:val="nil"/>
              <w:right w:val="nil"/>
            </w:tcBorders>
            <w:noWrap/>
            <w:hideMark/>
          </w:tcPr>
          <w:p w14:paraId="5A72DFD8" w14:textId="77777777" w:rsidR="00C83AF8" w:rsidRPr="00F621E1" w:rsidRDefault="00C83AF8" w:rsidP="00C83AF8">
            <w:pPr>
              <w:spacing w:line="276" w:lineRule="auto"/>
              <w:rPr>
                <w:iCs/>
                <w:szCs w:val="24"/>
              </w:rPr>
            </w:pPr>
            <w:r w:rsidRPr="00F621E1">
              <w:rPr>
                <w:color w:val="000000"/>
              </w:rPr>
              <w:t>15</w:t>
            </w:r>
          </w:p>
        </w:tc>
        <w:tc>
          <w:tcPr>
            <w:tcW w:w="1058" w:type="dxa"/>
            <w:tcBorders>
              <w:top w:val="nil"/>
              <w:left w:val="nil"/>
              <w:bottom w:val="nil"/>
              <w:right w:val="nil"/>
            </w:tcBorders>
            <w:noWrap/>
            <w:hideMark/>
          </w:tcPr>
          <w:p w14:paraId="040245F4" w14:textId="77777777" w:rsidR="00C83AF8" w:rsidRPr="00F621E1" w:rsidRDefault="00C83AF8" w:rsidP="00C83AF8">
            <w:pPr>
              <w:spacing w:line="276" w:lineRule="auto"/>
              <w:rPr>
                <w:iCs/>
                <w:szCs w:val="24"/>
              </w:rPr>
            </w:pPr>
            <w:r w:rsidRPr="00F621E1">
              <w:rPr>
                <w:color w:val="000000"/>
              </w:rPr>
              <w:t>21.81</w:t>
            </w:r>
          </w:p>
        </w:tc>
        <w:tc>
          <w:tcPr>
            <w:tcW w:w="1651" w:type="dxa"/>
            <w:tcBorders>
              <w:top w:val="nil"/>
              <w:left w:val="nil"/>
              <w:bottom w:val="nil"/>
              <w:right w:val="nil"/>
            </w:tcBorders>
            <w:hideMark/>
          </w:tcPr>
          <w:p w14:paraId="66424501" w14:textId="77777777" w:rsidR="00C83AF8" w:rsidRPr="00F621E1" w:rsidRDefault="00C83AF8" w:rsidP="00C83AF8">
            <w:pPr>
              <w:spacing w:line="276" w:lineRule="auto"/>
              <w:rPr>
                <w:color w:val="000000"/>
                <w:szCs w:val="24"/>
              </w:rPr>
            </w:pPr>
            <w:r w:rsidRPr="00F621E1">
              <w:rPr>
                <w:color w:val="000000"/>
              </w:rPr>
              <w:t>0.93</w:t>
            </w:r>
          </w:p>
        </w:tc>
      </w:tr>
      <w:tr w:rsidR="00C83AF8" w:rsidRPr="00F621E1" w14:paraId="32DA4F59"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12FF98F0"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729AF997" w14:textId="77777777" w:rsidR="00C83AF8" w:rsidRPr="00F621E1" w:rsidRDefault="00C83AF8" w:rsidP="00C83AF8">
            <w:pPr>
              <w:spacing w:line="276" w:lineRule="auto"/>
              <w:rPr>
                <w:iCs/>
                <w:sz w:val="22"/>
              </w:rPr>
            </w:pPr>
            <w:r w:rsidRPr="00F621E1">
              <w:rPr>
                <w:color w:val="000000"/>
                <w:sz w:val="22"/>
              </w:rPr>
              <w:t>wChao2.12</w:t>
            </w:r>
          </w:p>
        </w:tc>
        <w:tc>
          <w:tcPr>
            <w:tcW w:w="919" w:type="dxa"/>
            <w:vMerge/>
            <w:tcBorders>
              <w:top w:val="single" w:sz="4" w:space="0" w:color="auto"/>
              <w:left w:val="nil"/>
              <w:bottom w:val="single" w:sz="4" w:space="0" w:color="auto"/>
              <w:right w:val="nil"/>
            </w:tcBorders>
            <w:hideMark/>
          </w:tcPr>
          <w:p w14:paraId="3E65FDDB"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69C898E4" w14:textId="77777777" w:rsidR="00C83AF8" w:rsidRPr="00F621E1" w:rsidRDefault="00C83AF8" w:rsidP="00C83AF8">
            <w:pPr>
              <w:spacing w:line="276" w:lineRule="auto"/>
              <w:rPr>
                <w:iCs/>
                <w:szCs w:val="24"/>
              </w:rPr>
            </w:pPr>
            <w:r w:rsidRPr="00F621E1">
              <w:rPr>
                <w:color w:val="000000"/>
              </w:rPr>
              <w:t>281.55</w:t>
            </w:r>
          </w:p>
        </w:tc>
        <w:tc>
          <w:tcPr>
            <w:tcW w:w="1183" w:type="dxa"/>
            <w:tcBorders>
              <w:top w:val="nil"/>
              <w:left w:val="nil"/>
              <w:bottom w:val="nil"/>
              <w:right w:val="nil"/>
            </w:tcBorders>
            <w:noWrap/>
            <w:hideMark/>
          </w:tcPr>
          <w:p w14:paraId="4F9E56F7" w14:textId="77777777" w:rsidR="00C83AF8" w:rsidRPr="00F621E1" w:rsidRDefault="00C83AF8" w:rsidP="00C83AF8">
            <w:pPr>
              <w:spacing w:line="276" w:lineRule="auto"/>
              <w:rPr>
                <w:iCs/>
                <w:szCs w:val="24"/>
              </w:rPr>
            </w:pPr>
            <w:r w:rsidRPr="00F621E1">
              <w:rPr>
                <w:color w:val="000000"/>
              </w:rPr>
              <w:t>-18.45</w:t>
            </w:r>
          </w:p>
        </w:tc>
        <w:tc>
          <w:tcPr>
            <w:tcW w:w="1058" w:type="dxa"/>
            <w:tcBorders>
              <w:top w:val="nil"/>
              <w:left w:val="nil"/>
              <w:bottom w:val="nil"/>
              <w:right w:val="nil"/>
            </w:tcBorders>
            <w:noWrap/>
            <w:hideMark/>
          </w:tcPr>
          <w:p w14:paraId="087B3067" w14:textId="77777777" w:rsidR="00C83AF8" w:rsidRPr="00F621E1" w:rsidRDefault="00C83AF8" w:rsidP="00C83AF8">
            <w:pPr>
              <w:spacing w:line="276" w:lineRule="auto"/>
              <w:rPr>
                <w:iCs/>
                <w:szCs w:val="24"/>
              </w:rPr>
            </w:pPr>
            <w:r w:rsidRPr="00F621E1">
              <w:rPr>
                <w:color w:val="000000"/>
              </w:rPr>
              <w:t>9.7</w:t>
            </w:r>
          </w:p>
        </w:tc>
        <w:tc>
          <w:tcPr>
            <w:tcW w:w="1058" w:type="dxa"/>
            <w:tcBorders>
              <w:top w:val="nil"/>
              <w:left w:val="nil"/>
              <w:bottom w:val="nil"/>
              <w:right w:val="nil"/>
            </w:tcBorders>
            <w:noWrap/>
            <w:hideMark/>
          </w:tcPr>
          <w:p w14:paraId="78FC9DC1" w14:textId="77777777" w:rsidR="00C83AF8" w:rsidRPr="00F621E1" w:rsidRDefault="00C83AF8" w:rsidP="00C83AF8">
            <w:pPr>
              <w:spacing w:line="276" w:lineRule="auto"/>
              <w:rPr>
                <w:iCs/>
                <w:szCs w:val="24"/>
              </w:rPr>
            </w:pPr>
            <w:r w:rsidRPr="00F621E1">
              <w:rPr>
                <w:color w:val="000000"/>
              </w:rPr>
              <w:t>9.15</w:t>
            </w:r>
          </w:p>
        </w:tc>
        <w:tc>
          <w:tcPr>
            <w:tcW w:w="1058" w:type="dxa"/>
            <w:tcBorders>
              <w:top w:val="nil"/>
              <w:left w:val="nil"/>
              <w:bottom w:val="nil"/>
              <w:right w:val="nil"/>
            </w:tcBorders>
            <w:noWrap/>
            <w:hideMark/>
          </w:tcPr>
          <w:p w14:paraId="0E3CFA1D" w14:textId="77777777" w:rsidR="00C83AF8" w:rsidRPr="00F621E1" w:rsidRDefault="00C83AF8" w:rsidP="00C83AF8">
            <w:pPr>
              <w:spacing w:line="276" w:lineRule="auto"/>
              <w:rPr>
                <w:iCs/>
                <w:szCs w:val="24"/>
              </w:rPr>
            </w:pPr>
            <w:r w:rsidRPr="00F621E1">
              <w:rPr>
                <w:color w:val="000000"/>
              </w:rPr>
              <w:t>20.85</w:t>
            </w:r>
          </w:p>
        </w:tc>
        <w:tc>
          <w:tcPr>
            <w:tcW w:w="1651" w:type="dxa"/>
            <w:tcBorders>
              <w:top w:val="nil"/>
              <w:left w:val="nil"/>
              <w:bottom w:val="nil"/>
              <w:right w:val="nil"/>
            </w:tcBorders>
            <w:hideMark/>
          </w:tcPr>
          <w:p w14:paraId="5453EDE5" w14:textId="77777777" w:rsidR="00C83AF8" w:rsidRPr="00F621E1" w:rsidRDefault="00C83AF8" w:rsidP="00C83AF8">
            <w:pPr>
              <w:spacing w:line="276" w:lineRule="auto"/>
              <w:rPr>
                <w:color w:val="000000"/>
                <w:szCs w:val="24"/>
              </w:rPr>
            </w:pPr>
            <w:r w:rsidRPr="00F621E1">
              <w:rPr>
                <w:color w:val="000000"/>
              </w:rPr>
              <w:t>0.92</w:t>
            </w:r>
          </w:p>
        </w:tc>
      </w:tr>
      <w:tr w:rsidR="00C83AF8" w:rsidRPr="00F621E1" w14:paraId="22CC09CA"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7C22C50C" w14:textId="77777777" w:rsidR="00C83AF8" w:rsidRPr="00F621E1" w:rsidRDefault="00C83AF8" w:rsidP="00C83AF8">
            <w:pPr>
              <w:widowControl/>
              <w:spacing w:line="240" w:lineRule="auto"/>
              <w:rPr>
                <w:iCs/>
                <w:szCs w:val="24"/>
              </w:rPr>
            </w:pPr>
          </w:p>
        </w:tc>
        <w:tc>
          <w:tcPr>
            <w:tcW w:w="1413" w:type="dxa"/>
            <w:tcBorders>
              <w:top w:val="nil"/>
              <w:left w:val="nil"/>
              <w:bottom w:val="single" w:sz="4" w:space="0" w:color="auto"/>
              <w:right w:val="nil"/>
            </w:tcBorders>
            <w:hideMark/>
          </w:tcPr>
          <w:p w14:paraId="5CEE54A5" w14:textId="77777777" w:rsidR="00C83AF8" w:rsidRPr="00F621E1" w:rsidRDefault="00C83AF8" w:rsidP="00C83AF8">
            <w:pPr>
              <w:spacing w:line="276" w:lineRule="auto"/>
              <w:rPr>
                <w:color w:val="000000"/>
                <w:sz w:val="22"/>
              </w:rPr>
            </w:pPr>
            <w:r w:rsidRPr="00F621E1">
              <w:rPr>
                <w:color w:val="000000"/>
                <w:sz w:val="22"/>
              </w:rPr>
              <w:t>12.MoRE</w:t>
            </w:r>
          </w:p>
        </w:tc>
        <w:tc>
          <w:tcPr>
            <w:tcW w:w="919" w:type="dxa"/>
            <w:vMerge/>
            <w:tcBorders>
              <w:top w:val="single" w:sz="4" w:space="0" w:color="auto"/>
              <w:left w:val="nil"/>
              <w:bottom w:val="single" w:sz="4" w:space="0" w:color="auto"/>
              <w:right w:val="nil"/>
            </w:tcBorders>
            <w:hideMark/>
          </w:tcPr>
          <w:p w14:paraId="3E321E60" w14:textId="77777777" w:rsidR="00C83AF8" w:rsidRPr="00F621E1" w:rsidRDefault="00C83AF8" w:rsidP="00C83AF8">
            <w:pPr>
              <w:widowControl/>
              <w:spacing w:line="240" w:lineRule="auto"/>
              <w:rPr>
                <w:iCs/>
                <w:szCs w:val="24"/>
              </w:rPr>
            </w:pPr>
          </w:p>
        </w:tc>
        <w:tc>
          <w:tcPr>
            <w:tcW w:w="1299" w:type="dxa"/>
            <w:tcBorders>
              <w:top w:val="nil"/>
              <w:left w:val="nil"/>
              <w:bottom w:val="single" w:sz="4" w:space="0" w:color="auto"/>
              <w:right w:val="nil"/>
            </w:tcBorders>
            <w:noWrap/>
            <w:hideMark/>
          </w:tcPr>
          <w:p w14:paraId="23C419F3" w14:textId="77777777" w:rsidR="00C83AF8" w:rsidRPr="00F621E1" w:rsidRDefault="00C83AF8" w:rsidP="00C83AF8">
            <w:pPr>
              <w:spacing w:line="276" w:lineRule="auto"/>
              <w:rPr>
                <w:color w:val="000000"/>
              </w:rPr>
            </w:pPr>
            <w:r w:rsidRPr="00F621E1">
              <w:rPr>
                <w:color w:val="000000"/>
              </w:rPr>
              <w:t>300.26</w:t>
            </w:r>
          </w:p>
        </w:tc>
        <w:tc>
          <w:tcPr>
            <w:tcW w:w="1183" w:type="dxa"/>
            <w:tcBorders>
              <w:top w:val="nil"/>
              <w:left w:val="nil"/>
              <w:bottom w:val="single" w:sz="4" w:space="0" w:color="auto"/>
              <w:right w:val="nil"/>
            </w:tcBorders>
            <w:noWrap/>
            <w:hideMark/>
          </w:tcPr>
          <w:p w14:paraId="35244749" w14:textId="77777777" w:rsidR="00C83AF8" w:rsidRPr="00F621E1" w:rsidRDefault="00C83AF8" w:rsidP="00C83AF8">
            <w:pPr>
              <w:spacing w:line="276" w:lineRule="auto"/>
              <w:rPr>
                <w:color w:val="000000"/>
              </w:rPr>
            </w:pPr>
            <w:r w:rsidRPr="00F621E1">
              <w:rPr>
                <w:color w:val="000000"/>
              </w:rPr>
              <w:t>0.26</w:t>
            </w:r>
          </w:p>
        </w:tc>
        <w:tc>
          <w:tcPr>
            <w:tcW w:w="1058" w:type="dxa"/>
            <w:tcBorders>
              <w:top w:val="nil"/>
              <w:left w:val="nil"/>
              <w:bottom w:val="single" w:sz="4" w:space="0" w:color="auto"/>
              <w:right w:val="nil"/>
            </w:tcBorders>
            <w:noWrap/>
            <w:hideMark/>
          </w:tcPr>
          <w:p w14:paraId="4BCF8459" w14:textId="77777777" w:rsidR="00C83AF8" w:rsidRPr="00F621E1" w:rsidRDefault="00C83AF8" w:rsidP="00C83AF8">
            <w:pPr>
              <w:spacing w:line="276" w:lineRule="auto"/>
              <w:rPr>
                <w:color w:val="000000"/>
              </w:rPr>
            </w:pPr>
            <w:r w:rsidRPr="00F621E1">
              <w:rPr>
                <w:color w:val="000000"/>
              </w:rPr>
              <w:t>19.47</w:t>
            </w:r>
          </w:p>
        </w:tc>
        <w:tc>
          <w:tcPr>
            <w:tcW w:w="1058" w:type="dxa"/>
            <w:tcBorders>
              <w:top w:val="nil"/>
              <w:left w:val="nil"/>
              <w:bottom w:val="single" w:sz="4" w:space="0" w:color="auto"/>
              <w:right w:val="nil"/>
            </w:tcBorders>
            <w:noWrap/>
            <w:hideMark/>
          </w:tcPr>
          <w:p w14:paraId="73153973" w14:textId="77777777" w:rsidR="00C83AF8" w:rsidRPr="00F621E1" w:rsidRDefault="00C83AF8" w:rsidP="00C83AF8">
            <w:pPr>
              <w:spacing w:line="276" w:lineRule="auto"/>
              <w:rPr>
                <w:color w:val="000000"/>
              </w:rPr>
            </w:pPr>
            <w:r w:rsidRPr="00F621E1">
              <w:rPr>
                <w:color w:val="000000"/>
              </w:rPr>
              <w:t>19.11</w:t>
            </w:r>
          </w:p>
        </w:tc>
        <w:tc>
          <w:tcPr>
            <w:tcW w:w="1058" w:type="dxa"/>
            <w:tcBorders>
              <w:top w:val="nil"/>
              <w:left w:val="nil"/>
              <w:bottom w:val="single" w:sz="4" w:space="0" w:color="auto"/>
              <w:right w:val="nil"/>
            </w:tcBorders>
            <w:noWrap/>
            <w:hideMark/>
          </w:tcPr>
          <w:p w14:paraId="1049D8EE" w14:textId="77777777" w:rsidR="00C83AF8" w:rsidRPr="00F621E1" w:rsidRDefault="00C83AF8" w:rsidP="00C83AF8">
            <w:pPr>
              <w:spacing w:line="276" w:lineRule="auto"/>
              <w:rPr>
                <w:color w:val="000000"/>
              </w:rPr>
            </w:pPr>
            <w:r w:rsidRPr="00F621E1">
              <w:rPr>
                <w:color w:val="000000"/>
              </w:rPr>
              <w:t>19.46</w:t>
            </w:r>
          </w:p>
        </w:tc>
        <w:tc>
          <w:tcPr>
            <w:tcW w:w="1651" w:type="dxa"/>
            <w:tcBorders>
              <w:top w:val="nil"/>
              <w:left w:val="nil"/>
              <w:bottom w:val="single" w:sz="4" w:space="0" w:color="auto"/>
              <w:right w:val="nil"/>
            </w:tcBorders>
            <w:hideMark/>
          </w:tcPr>
          <w:p w14:paraId="7C13E884" w14:textId="77777777" w:rsidR="00C83AF8" w:rsidRPr="00F621E1" w:rsidRDefault="00C83AF8" w:rsidP="00C83AF8">
            <w:pPr>
              <w:spacing w:line="276" w:lineRule="auto"/>
              <w:rPr>
                <w:color w:val="000000"/>
              </w:rPr>
            </w:pPr>
            <w:r w:rsidRPr="00F621E1">
              <w:rPr>
                <w:color w:val="000000"/>
              </w:rPr>
              <w:t>0.91</w:t>
            </w:r>
          </w:p>
        </w:tc>
      </w:tr>
      <w:tr w:rsidR="00C83AF8" w:rsidRPr="00F621E1" w14:paraId="4916EEBF" w14:textId="77777777" w:rsidTr="00C83AF8">
        <w:trPr>
          <w:trHeight w:val="324"/>
          <w:jc w:val="center"/>
        </w:trPr>
        <w:tc>
          <w:tcPr>
            <w:tcW w:w="635" w:type="dxa"/>
            <w:vMerge w:val="restart"/>
            <w:tcBorders>
              <w:top w:val="single" w:sz="4" w:space="0" w:color="auto"/>
              <w:left w:val="nil"/>
              <w:bottom w:val="single" w:sz="4" w:space="0" w:color="auto"/>
              <w:right w:val="nil"/>
            </w:tcBorders>
            <w:noWrap/>
            <w:hideMark/>
          </w:tcPr>
          <w:p w14:paraId="08A04B59" w14:textId="77777777" w:rsidR="00C83AF8" w:rsidRPr="00F621E1" w:rsidRDefault="00C83AF8" w:rsidP="00C83AF8">
            <w:pPr>
              <w:spacing w:line="276" w:lineRule="auto"/>
              <w:rPr>
                <w:iCs/>
                <w:szCs w:val="24"/>
              </w:rPr>
            </w:pPr>
            <w:r w:rsidRPr="00F621E1">
              <w:rPr>
                <w:iCs/>
                <w:szCs w:val="24"/>
              </w:rPr>
              <w:t>0.5</w:t>
            </w:r>
          </w:p>
        </w:tc>
        <w:tc>
          <w:tcPr>
            <w:tcW w:w="1413" w:type="dxa"/>
            <w:tcBorders>
              <w:top w:val="single" w:sz="4" w:space="0" w:color="auto"/>
              <w:left w:val="nil"/>
              <w:bottom w:val="nil"/>
              <w:right w:val="nil"/>
            </w:tcBorders>
            <w:hideMark/>
          </w:tcPr>
          <w:p w14:paraId="08775B52" w14:textId="77777777" w:rsidR="00C83AF8" w:rsidRPr="00F621E1" w:rsidRDefault="00C83AF8" w:rsidP="00C83AF8">
            <w:pPr>
              <w:spacing w:line="276" w:lineRule="auto"/>
              <w:rPr>
                <w:color w:val="000000"/>
                <w:sz w:val="22"/>
              </w:rPr>
            </w:pPr>
            <w:r w:rsidRPr="00F621E1">
              <w:rPr>
                <w:color w:val="000000"/>
                <w:sz w:val="22"/>
              </w:rPr>
              <w:t>12.wMoRE1</w:t>
            </w:r>
          </w:p>
        </w:tc>
        <w:tc>
          <w:tcPr>
            <w:tcW w:w="919" w:type="dxa"/>
            <w:vMerge w:val="restart"/>
            <w:tcBorders>
              <w:top w:val="single" w:sz="4" w:space="0" w:color="auto"/>
              <w:left w:val="nil"/>
              <w:bottom w:val="single" w:sz="4" w:space="0" w:color="auto"/>
              <w:right w:val="nil"/>
            </w:tcBorders>
            <w:noWrap/>
            <w:hideMark/>
          </w:tcPr>
          <w:p w14:paraId="65F6FEED" w14:textId="77777777" w:rsidR="00C83AF8" w:rsidRPr="00F621E1" w:rsidRDefault="00C83AF8" w:rsidP="00C83AF8">
            <w:pPr>
              <w:spacing w:line="276" w:lineRule="auto"/>
              <w:rPr>
                <w:iCs/>
                <w:szCs w:val="24"/>
              </w:rPr>
            </w:pPr>
            <w:r w:rsidRPr="00F621E1">
              <w:rPr>
                <w:color w:val="000000"/>
              </w:rPr>
              <w:t>277.66</w:t>
            </w:r>
          </w:p>
        </w:tc>
        <w:tc>
          <w:tcPr>
            <w:tcW w:w="1299" w:type="dxa"/>
            <w:tcBorders>
              <w:top w:val="single" w:sz="4" w:space="0" w:color="auto"/>
              <w:left w:val="nil"/>
              <w:bottom w:val="nil"/>
              <w:right w:val="nil"/>
            </w:tcBorders>
            <w:noWrap/>
            <w:hideMark/>
          </w:tcPr>
          <w:p w14:paraId="4F9EB565" w14:textId="77777777" w:rsidR="00C83AF8" w:rsidRPr="00F621E1" w:rsidRDefault="00C83AF8" w:rsidP="00C83AF8">
            <w:pPr>
              <w:spacing w:line="276" w:lineRule="auto"/>
              <w:rPr>
                <w:iCs/>
                <w:szCs w:val="24"/>
              </w:rPr>
            </w:pPr>
            <w:r w:rsidRPr="00F621E1">
              <w:rPr>
                <w:color w:val="000000"/>
              </w:rPr>
              <w:t>299.44</w:t>
            </w:r>
          </w:p>
        </w:tc>
        <w:tc>
          <w:tcPr>
            <w:tcW w:w="1183" w:type="dxa"/>
            <w:tcBorders>
              <w:top w:val="single" w:sz="4" w:space="0" w:color="auto"/>
              <w:left w:val="nil"/>
              <w:bottom w:val="nil"/>
              <w:right w:val="nil"/>
            </w:tcBorders>
            <w:noWrap/>
            <w:hideMark/>
          </w:tcPr>
          <w:p w14:paraId="16A1C1BB" w14:textId="77777777" w:rsidR="00C83AF8" w:rsidRPr="00F621E1" w:rsidRDefault="00C83AF8" w:rsidP="00C83AF8">
            <w:pPr>
              <w:spacing w:line="276" w:lineRule="auto"/>
              <w:rPr>
                <w:iCs/>
                <w:szCs w:val="24"/>
              </w:rPr>
            </w:pPr>
            <w:r w:rsidRPr="00F621E1">
              <w:rPr>
                <w:color w:val="000000"/>
              </w:rPr>
              <w:t>-0.56</w:t>
            </w:r>
          </w:p>
        </w:tc>
        <w:tc>
          <w:tcPr>
            <w:tcW w:w="1058" w:type="dxa"/>
            <w:tcBorders>
              <w:top w:val="single" w:sz="4" w:space="0" w:color="auto"/>
              <w:left w:val="nil"/>
              <w:bottom w:val="nil"/>
              <w:right w:val="nil"/>
            </w:tcBorders>
            <w:noWrap/>
            <w:hideMark/>
          </w:tcPr>
          <w:p w14:paraId="5691D4D6" w14:textId="77777777" w:rsidR="00C83AF8" w:rsidRPr="00F621E1" w:rsidRDefault="00C83AF8" w:rsidP="00C83AF8">
            <w:pPr>
              <w:spacing w:line="276" w:lineRule="auto"/>
              <w:rPr>
                <w:iCs/>
                <w:szCs w:val="24"/>
              </w:rPr>
            </w:pPr>
            <w:r w:rsidRPr="00F621E1">
              <w:rPr>
                <w:color w:val="000000"/>
              </w:rPr>
              <w:t>6.72</w:t>
            </w:r>
          </w:p>
        </w:tc>
        <w:tc>
          <w:tcPr>
            <w:tcW w:w="1058" w:type="dxa"/>
            <w:tcBorders>
              <w:top w:val="single" w:sz="4" w:space="0" w:color="auto"/>
              <w:left w:val="nil"/>
              <w:bottom w:val="nil"/>
              <w:right w:val="nil"/>
            </w:tcBorders>
            <w:noWrap/>
            <w:hideMark/>
          </w:tcPr>
          <w:p w14:paraId="339EEE89" w14:textId="77777777" w:rsidR="00C83AF8" w:rsidRPr="00F621E1" w:rsidRDefault="00C83AF8" w:rsidP="00C83AF8">
            <w:pPr>
              <w:spacing w:line="276" w:lineRule="auto"/>
              <w:rPr>
                <w:iCs/>
                <w:szCs w:val="24"/>
              </w:rPr>
            </w:pPr>
            <w:r w:rsidRPr="00F621E1">
              <w:rPr>
                <w:color w:val="000000"/>
              </w:rPr>
              <w:t>7.5</w:t>
            </w:r>
          </w:p>
        </w:tc>
        <w:tc>
          <w:tcPr>
            <w:tcW w:w="1058" w:type="dxa"/>
            <w:tcBorders>
              <w:top w:val="single" w:sz="4" w:space="0" w:color="auto"/>
              <w:left w:val="nil"/>
              <w:bottom w:val="nil"/>
              <w:right w:val="nil"/>
            </w:tcBorders>
            <w:noWrap/>
            <w:hideMark/>
          </w:tcPr>
          <w:p w14:paraId="7331BA9C" w14:textId="77777777" w:rsidR="00C83AF8" w:rsidRPr="00F621E1" w:rsidRDefault="00C83AF8" w:rsidP="00C83AF8">
            <w:pPr>
              <w:spacing w:line="276" w:lineRule="auto"/>
              <w:rPr>
                <w:iCs/>
                <w:szCs w:val="24"/>
              </w:rPr>
            </w:pPr>
            <w:r w:rsidRPr="00F621E1">
              <w:rPr>
                <w:color w:val="000000"/>
              </w:rPr>
              <w:t>6.74</w:t>
            </w:r>
          </w:p>
        </w:tc>
        <w:tc>
          <w:tcPr>
            <w:tcW w:w="1651" w:type="dxa"/>
            <w:tcBorders>
              <w:top w:val="single" w:sz="4" w:space="0" w:color="auto"/>
              <w:left w:val="nil"/>
              <w:bottom w:val="nil"/>
              <w:right w:val="nil"/>
            </w:tcBorders>
            <w:hideMark/>
          </w:tcPr>
          <w:p w14:paraId="55D0DF64" w14:textId="77777777" w:rsidR="00C83AF8" w:rsidRPr="00F621E1" w:rsidRDefault="00C83AF8" w:rsidP="00C83AF8">
            <w:pPr>
              <w:spacing w:line="276" w:lineRule="auto"/>
              <w:rPr>
                <w:color w:val="000000"/>
                <w:szCs w:val="24"/>
              </w:rPr>
            </w:pPr>
            <w:r w:rsidRPr="00F621E1">
              <w:rPr>
                <w:color w:val="000000"/>
              </w:rPr>
              <w:t>0.98</w:t>
            </w:r>
          </w:p>
        </w:tc>
      </w:tr>
      <w:tr w:rsidR="00C83AF8" w:rsidRPr="00F621E1" w14:paraId="4F72503E"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0FD1F30D"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0465EF27" w14:textId="77777777" w:rsidR="00C83AF8" w:rsidRPr="00F621E1" w:rsidRDefault="00C83AF8" w:rsidP="00C83AF8">
            <w:pPr>
              <w:spacing w:line="276" w:lineRule="auto"/>
              <w:rPr>
                <w:iCs/>
                <w:sz w:val="22"/>
              </w:rPr>
            </w:pPr>
            <w:r w:rsidRPr="00F621E1">
              <w:rPr>
                <w:color w:val="000000"/>
                <w:sz w:val="22"/>
              </w:rPr>
              <w:t>12.wMoRE2</w:t>
            </w:r>
          </w:p>
        </w:tc>
        <w:tc>
          <w:tcPr>
            <w:tcW w:w="919" w:type="dxa"/>
            <w:vMerge/>
            <w:tcBorders>
              <w:top w:val="single" w:sz="4" w:space="0" w:color="auto"/>
              <w:left w:val="nil"/>
              <w:bottom w:val="single" w:sz="4" w:space="0" w:color="auto"/>
              <w:right w:val="nil"/>
            </w:tcBorders>
            <w:hideMark/>
          </w:tcPr>
          <w:p w14:paraId="55944BD6"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352E3213" w14:textId="77777777" w:rsidR="00C83AF8" w:rsidRPr="00F621E1" w:rsidRDefault="00C83AF8" w:rsidP="00C83AF8">
            <w:pPr>
              <w:spacing w:line="276" w:lineRule="auto"/>
              <w:rPr>
                <w:iCs/>
                <w:szCs w:val="24"/>
              </w:rPr>
            </w:pPr>
            <w:r w:rsidRPr="00F621E1">
              <w:rPr>
                <w:color w:val="000000"/>
              </w:rPr>
              <w:t>297.72</w:t>
            </w:r>
          </w:p>
        </w:tc>
        <w:tc>
          <w:tcPr>
            <w:tcW w:w="1183" w:type="dxa"/>
            <w:tcBorders>
              <w:top w:val="nil"/>
              <w:left w:val="nil"/>
              <w:bottom w:val="nil"/>
              <w:right w:val="nil"/>
            </w:tcBorders>
            <w:noWrap/>
            <w:hideMark/>
          </w:tcPr>
          <w:p w14:paraId="4843DADE" w14:textId="77777777" w:rsidR="00C83AF8" w:rsidRPr="00F621E1" w:rsidRDefault="00C83AF8" w:rsidP="00C83AF8">
            <w:pPr>
              <w:spacing w:line="276" w:lineRule="auto"/>
              <w:rPr>
                <w:iCs/>
                <w:szCs w:val="24"/>
              </w:rPr>
            </w:pPr>
            <w:r w:rsidRPr="00F621E1">
              <w:rPr>
                <w:color w:val="000000"/>
              </w:rPr>
              <w:t>-2.28</w:t>
            </w:r>
          </w:p>
        </w:tc>
        <w:tc>
          <w:tcPr>
            <w:tcW w:w="1058" w:type="dxa"/>
            <w:tcBorders>
              <w:top w:val="nil"/>
              <w:left w:val="nil"/>
              <w:bottom w:val="nil"/>
              <w:right w:val="nil"/>
            </w:tcBorders>
            <w:noWrap/>
            <w:hideMark/>
          </w:tcPr>
          <w:p w14:paraId="6E3059ED" w14:textId="77777777" w:rsidR="00C83AF8" w:rsidRPr="00F621E1" w:rsidRDefault="00C83AF8" w:rsidP="00C83AF8">
            <w:pPr>
              <w:spacing w:line="276" w:lineRule="auto"/>
              <w:rPr>
                <w:iCs/>
                <w:szCs w:val="24"/>
              </w:rPr>
            </w:pPr>
            <w:r w:rsidRPr="00F621E1">
              <w:rPr>
                <w:color w:val="000000"/>
              </w:rPr>
              <w:t>6.06</w:t>
            </w:r>
          </w:p>
        </w:tc>
        <w:tc>
          <w:tcPr>
            <w:tcW w:w="1058" w:type="dxa"/>
            <w:tcBorders>
              <w:top w:val="nil"/>
              <w:left w:val="nil"/>
              <w:bottom w:val="nil"/>
              <w:right w:val="nil"/>
            </w:tcBorders>
            <w:noWrap/>
            <w:hideMark/>
          </w:tcPr>
          <w:p w14:paraId="4FF6CCC9" w14:textId="77777777" w:rsidR="00C83AF8" w:rsidRPr="00F621E1" w:rsidRDefault="00C83AF8" w:rsidP="00C83AF8">
            <w:pPr>
              <w:spacing w:line="276" w:lineRule="auto"/>
              <w:rPr>
                <w:iCs/>
                <w:szCs w:val="24"/>
              </w:rPr>
            </w:pPr>
            <w:r w:rsidRPr="00F621E1">
              <w:rPr>
                <w:color w:val="000000"/>
              </w:rPr>
              <w:t>5.89</w:t>
            </w:r>
          </w:p>
        </w:tc>
        <w:tc>
          <w:tcPr>
            <w:tcW w:w="1058" w:type="dxa"/>
            <w:tcBorders>
              <w:top w:val="nil"/>
              <w:left w:val="nil"/>
              <w:bottom w:val="nil"/>
              <w:right w:val="nil"/>
            </w:tcBorders>
            <w:noWrap/>
            <w:hideMark/>
          </w:tcPr>
          <w:p w14:paraId="4A1B263E" w14:textId="77777777" w:rsidR="00C83AF8" w:rsidRPr="00F621E1" w:rsidRDefault="00C83AF8" w:rsidP="00C83AF8">
            <w:pPr>
              <w:spacing w:line="276" w:lineRule="auto"/>
              <w:rPr>
                <w:iCs/>
                <w:szCs w:val="24"/>
              </w:rPr>
            </w:pPr>
            <w:r w:rsidRPr="00F621E1">
              <w:rPr>
                <w:color w:val="000000"/>
              </w:rPr>
              <w:t>6.47</w:t>
            </w:r>
          </w:p>
        </w:tc>
        <w:tc>
          <w:tcPr>
            <w:tcW w:w="1651" w:type="dxa"/>
            <w:tcBorders>
              <w:top w:val="nil"/>
              <w:left w:val="nil"/>
              <w:bottom w:val="nil"/>
              <w:right w:val="nil"/>
            </w:tcBorders>
            <w:hideMark/>
          </w:tcPr>
          <w:p w14:paraId="0E96EF98" w14:textId="77777777" w:rsidR="00C83AF8" w:rsidRPr="00F621E1" w:rsidRDefault="00C83AF8" w:rsidP="00C83AF8">
            <w:pPr>
              <w:spacing w:line="276" w:lineRule="auto"/>
              <w:rPr>
                <w:color w:val="000000"/>
                <w:szCs w:val="24"/>
              </w:rPr>
            </w:pPr>
            <w:r w:rsidRPr="00F621E1">
              <w:rPr>
                <w:color w:val="000000"/>
              </w:rPr>
              <w:t>0.94</w:t>
            </w:r>
          </w:p>
        </w:tc>
      </w:tr>
      <w:tr w:rsidR="00C83AF8" w:rsidRPr="00F621E1" w14:paraId="44B8EFC2"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6F7D32F0"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311807EA" w14:textId="77777777" w:rsidR="00C83AF8" w:rsidRPr="00F621E1" w:rsidRDefault="00C83AF8" w:rsidP="00C83AF8">
            <w:pPr>
              <w:spacing w:line="276" w:lineRule="auto"/>
              <w:rPr>
                <w:iCs/>
                <w:sz w:val="22"/>
              </w:rPr>
            </w:pPr>
            <w:r w:rsidRPr="00F621E1">
              <w:rPr>
                <w:color w:val="000000"/>
                <w:sz w:val="22"/>
              </w:rPr>
              <w:t>wChao2.12</w:t>
            </w:r>
          </w:p>
        </w:tc>
        <w:tc>
          <w:tcPr>
            <w:tcW w:w="919" w:type="dxa"/>
            <w:vMerge/>
            <w:tcBorders>
              <w:top w:val="single" w:sz="4" w:space="0" w:color="auto"/>
              <w:left w:val="nil"/>
              <w:bottom w:val="single" w:sz="4" w:space="0" w:color="auto"/>
              <w:right w:val="nil"/>
            </w:tcBorders>
            <w:hideMark/>
          </w:tcPr>
          <w:p w14:paraId="01F4770D"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1A87D570" w14:textId="77777777" w:rsidR="00C83AF8" w:rsidRPr="00F621E1" w:rsidRDefault="00C83AF8" w:rsidP="00C83AF8">
            <w:pPr>
              <w:spacing w:line="276" w:lineRule="auto"/>
              <w:rPr>
                <w:iCs/>
                <w:szCs w:val="24"/>
              </w:rPr>
            </w:pPr>
            <w:r w:rsidRPr="00F621E1">
              <w:rPr>
                <w:color w:val="000000"/>
              </w:rPr>
              <w:t>292.87</w:t>
            </w:r>
          </w:p>
        </w:tc>
        <w:tc>
          <w:tcPr>
            <w:tcW w:w="1183" w:type="dxa"/>
            <w:tcBorders>
              <w:top w:val="nil"/>
              <w:left w:val="nil"/>
              <w:bottom w:val="nil"/>
              <w:right w:val="nil"/>
            </w:tcBorders>
            <w:noWrap/>
            <w:hideMark/>
          </w:tcPr>
          <w:p w14:paraId="6813E781" w14:textId="77777777" w:rsidR="00C83AF8" w:rsidRPr="00F621E1" w:rsidRDefault="00C83AF8" w:rsidP="00C83AF8">
            <w:pPr>
              <w:spacing w:line="276" w:lineRule="auto"/>
              <w:rPr>
                <w:iCs/>
                <w:szCs w:val="24"/>
              </w:rPr>
            </w:pPr>
            <w:r w:rsidRPr="00F621E1">
              <w:rPr>
                <w:color w:val="000000"/>
              </w:rPr>
              <w:t>-7.13</w:t>
            </w:r>
          </w:p>
        </w:tc>
        <w:tc>
          <w:tcPr>
            <w:tcW w:w="1058" w:type="dxa"/>
            <w:tcBorders>
              <w:top w:val="nil"/>
              <w:left w:val="nil"/>
              <w:bottom w:val="nil"/>
              <w:right w:val="nil"/>
            </w:tcBorders>
            <w:noWrap/>
            <w:hideMark/>
          </w:tcPr>
          <w:p w14:paraId="5EA52B16" w14:textId="77777777" w:rsidR="00C83AF8" w:rsidRPr="00F621E1" w:rsidRDefault="00C83AF8" w:rsidP="00C83AF8">
            <w:pPr>
              <w:spacing w:line="276" w:lineRule="auto"/>
              <w:rPr>
                <w:iCs/>
                <w:szCs w:val="24"/>
              </w:rPr>
            </w:pPr>
            <w:r w:rsidRPr="00F621E1">
              <w:rPr>
                <w:color w:val="000000"/>
              </w:rPr>
              <w:t>6.15</w:t>
            </w:r>
          </w:p>
        </w:tc>
        <w:tc>
          <w:tcPr>
            <w:tcW w:w="1058" w:type="dxa"/>
            <w:tcBorders>
              <w:top w:val="nil"/>
              <w:left w:val="nil"/>
              <w:bottom w:val="nil"/>
              <w:right w:val="nil"/>
            </w:tcBorders>
            <w:noWrap/>
            <w:hideMark/>
          </w:tcPr>
          <w:p w14:paraId="0172C210" w14:textId="77777777" w:rsidR="00C83AF8" w:rsidRPr="00F621E1" w:rsidRDefault="00C83AF8" w:rsidP="00C83AF8">
            <w:pPr>
              <w:spacing w:line="276" w:lineRule="auto"/>
              <w:rPr>
                <w:iCs/>
                <w:szCs w:val="24"/>
              </w:rPr>
            </w:pPr>
            <w:r w:rsidRPr="00F621E1">
              <w:rPr>
                <w:color w:val="000000"/>
              </w:rPr>
              <w:t>5.81</w:t>
            </w:r>
          </w:p>
        </w:tc>
        <w:tc>
          <w:tcPr>
            <w:tcW w:w="1058" w:type="dxa"/>
            <w:tcBorders>
              <w:top w:val="nil"/>
              <w:left w:val="nil"/>
              <w:bottom w:val="nil"/>
              <w:right w:val="nil"/>
            </w:tcBorders>
            <w:noWrap/>
            <w:hideMark/>
          </w:tcPr>
          <w:p w14:paraId="2A8B95D6" w14:textId="77777777" w:rsidR="00C83AF8" w:rsidRPr="00F621E1" w:rsidRDefault="00C83AF8" w:rsidP="00C83AF8">
            <w:pPr>
              <w:spacing w:line="276" w:lineRule="auto"/>
              <w:rPr>
                <w:iCs/>
                <w:szCs w:val="24"/>
              </w:rPr>
            </w:pPr>
            <w:r w:rsidRPr="00F621E1">
              <w:rPr>
                <w:color w:val="000000"/>
              </w:rPr>
              <w:t>9.41</w:t>
            </w:r>
          </w:p>
        </w:tc>
        <w:tc>
          <w:tcPr>
            <w:tcW w:w="1651" w:type="dxa"/>
            <w:tcBorders>
              <w:top w:val="nil"/>
              <w:left w:val="nil"/>
              <w:bottom w:val="nil"/>
              <w:right w:val="nil"/>
            </w:tcBorders>
            <w:hideMark/>
          </w:tcPr>
          <w:p w14:paraId="48000B29" w14:textId="77777777" w:rsidR="00C83AF8" w:rsidRPr="00F621E1" w:rsidRDefault="00C83AF8" w:rsidP="00C83AF8">
            <w:pPr>
              <w:spacing w:line="276" w:lineRule="auto"/>
              <w:rPr>
                <w:color w:val="000000"/>
                <w:szCs w:val="24"/>
              </w:rPr>
            </w:pPr>
            <w:r w:rsidRPr="00F621E1">
              <w:rPr>
                <w:color w:val="000000"/>
              </w:rPr>
              <w:t>0.89</w:t>
            </w:r>
          </w:p>
        </w:tc>
      </w:tr>
      <w:tr w:rsidR="00C83AF8" w:rsidRPr="00F621E1" w14:paraId="74025F89"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05D2CF21" w14:textId="77777777" w:rsidR="00C83AF8" w:rsidRPr="00F621E1" w:rsidRDefault="00C83AF8" w:rsidP="00C83AF8">
            <w:pPr>
              <w:widowControl/>
              <w:spacing w:line="240" w:lineRule="auto"/>
              <w:rPr>
                <w:iCs/>
                <w:szCs w:val="24"/>
              </w:rPr>
            </w:pPr>
          </w:p>
        </w:tc>
        <w:tc>
          <w:tcPr>
            <w:tcW w:w="1413" w:type="dxa"/>
            <w:tcBorders>
              <w:top w:val="nil"/>
              <w:left w:val="nil"/>
              <w:bottom w:val="single" w:sz="4" w:space="0" w:color="auto"/>
              <w:right w:val="nil"/>
            </w:tcBorders>
            <w:hideMark/>
          </w:tcPr>
          <w:p w14:paraId="0360DCD0" w14:textId="77777777" w:rsidR="00C83AF8" w:rsidRPr="00F621E1" w:rsidRDefault="00C83AF8" w:rsidP="00C83AF8">
            <w:pPr>
              <w:spacing w:line="276" w:lineRule="auto"/>
              <w:rPr>
                <w:color w:val="000000"/>
                <w:sz w:val="22"/>
              </w:rPr>
            </w:pPr>
            <w:r w:rsidRPr="00F621E1">
              <w:rPr>
                <w:color w:val="000000"/>
                <w:sz w:val="22"/>
              </w:rPr>
              <w:t>12.MoRE</w:t>
            </w:r>
          </w:p>
        </w:tc>
        <w:tc>
          <w:tcPr>
            <w:tcW w:w="919" w:type="dxa"/>
            <w:vMerge/>
            <w:tcBorders>
              <w:top w:val="single" w:sz="4" w:space="0" w:color="auto"/>
              <w:left w:val="nil"/>
              <w:bottom w:val="single" w:sz="4" w:space="0" w:color="auto"/>
              <w:right w:val="nil"/>
            </w:tcBorders>
            <w:hideMark/>
          </w:tcPr>
          <w:p w14:paraId="3603D767" w14:textId="77777777" w:rsidR="00C83AF8" w:rsidRPr="00F621E1" w:rsidRDefault="00C83AF8" w:rsidP="00C83AF8">
            <w:pPr>
              <w:widowControl/>
              <w:spacing w:line="240" w:lineRule="auto"/>
              <w:rPr>
                <w:iCs/>
                <w:szCs w:val="24"/>
              </w:rPr>
            </w:pPr>
          </w:p>
        </w:tc>
        <w:tc>
          <w:tcPr>
            <w:tcW w:w="1299" w:type="dxa"/>
            <w:tcBorders>
              <w:top w:val="nil"/>
              <w:left w:val="nil"/>
              <w:bottom w:val="single" w:sz="4" w:space="0" w:color="auto"/>
              <w:right w:val="nil"/>
            </w:tcBorders>
            <w:noWrap/>
            <w:hideMark/>
          </w:tcPr>
          <w:p w14:paraId="4C6B5AF7" w14:textId="77777777" w:rsidR="00C83AF8" w:rsidRPr="00F621E1" w:rsidRDefault="00C83AF8" w:rsidP="00C83AF8">
            <w:pPr>
              <w:spacing w:line="276" w:lineRule="auto"/>
              <w:rPr>
                <w:color w:val="000000"/>
              </w:rPr>
            </w:pPr>
            <w:r w:rsidRPr="00F621E1">
              <w:rPr>
                <w:color w:val="000000"/>
              </w:rPr>
              <w:t>313.19</w:t>
            </w:r>
          </w:p>
        </w:tc>
        <w:tc>
          <w:tcPr>
            <w:tcW w:w="1183" w:type="dxa"/>
            <w:tcBorders>
              <w:top w:val="nil"/>
              <w:left w:val="nil"/>
              <w:bottom w:val="single" w:sz="4" w:space="0" w:color="auto"/>
              <w:right w:val="nil"/>
            </w:tcBorders>
            <w:noWrap/>
            <w:hideMark/>
          </w:tcPr>
          <w:p w14:paraId="4D8D99AF" w14:textId="77777777" w:rsidR="00C83AF8" w:rsidRPr="00F621E1" w:rsidRDefault="00C83AF8" w:rsidP="00C83AF8">
            <w:pPr>
              <w:spacing w:line="276" w:lineRule="auto"/>
              <w:rPr>
                <w:color w:val="000000"/>
              </w:rPr>
            </w:pPr>
            <w:r w:rsidRPr="00F621E1">
              <w:rPr>
                <w:color w:val="000000"/>
              </w:rPr>
              <w:t>13.19</w:t>
            </w:r>
          </w:p>
        </w:tc>
        <w:tc>
          <w:tcPr>
            <w:tcW w:w="1058" w:type="dxa"/>
            <w:tcBorders>
              <w:top w:val="nil"/>
              <w:left w:val="nil"/>
              <w:bottom w:val="single" w:sz="4" w:space="0" w:color="auto"/>
              <w:right w:val="nil"/>
            </w:tcBorders>
            <w:noWrap/>
            <w:hideMark/>
          </w:tcPr>
          <w:p w14:paraId="4C4DB440" w14:textId="77777777" w:rsidR="00C83AF8" w:rsidRPr="00F621E1" w:rsidRDefault="00C83AF8" w:rsidP="00C83AF8">
            <w:pPr>
              <w:spacing w:line="276" w:lineRule="auto"/>
              <w:rPr>
                <w:color w:val="000000"/>
              </w:rPr>
            </w:pPr>
            <w:r w:rsidRPr="00F621E1">
              <w:rPr>
                <w:color w:val="000000"/>
              </w:rPr>
              <w:t>16.35</w:t>
            </w:r>
          </w:p>
        </w:tc>
        <w:tc>
          <w:tcPr>
            <w:tcW w:w="1058" w:type="dxa"/>
            <w:tcBorders>
              <w:top w:val="nil"/>
              <w:left w:val="nil"/>
              <w:bottom w:val="single" w:sz="4" w:space="0" w:color="auto"/>
              <w:right w:val="nil"/>
            </w:tcBorders>
            <w:noWrap/>
            <w:hideMark/>
          </w:tcPr>
          <w:p w14:paraId="5C08E7BF" w14:textId="77777777" w:rsidR="00C83AF8" w:rsidRPr="00F621E1" w:rsidRDefault="00C83AF8" w:rsidP="00C83AF8">
            <w:pPr>
              <w:spacing w:line="276" w:lineRule="auto"/>
              <w:rPr>
                <w:color w:val="000000"/>
              </w:rPr>
            </w:pPr>
            <w:r w:rsidRPr="00F621E1">
              <w:rPr>
                <w:color w:val="000000"/>
              </w:rPr>
              <w:t>16.84</w:t>
            </w:r>
          </w:p>
        </w:tc>
        <w:tc>
          <w:tcPr>
            <w:tcW w:w="1058" w:type="dxa"/>
            <w:tcBorders>
              <w:top w:val="nil"/>
              <w:left w:val="nil"/>
              <w:bottom w:val="single" w:sz="4" w:space="0" w:color="auto"/>
              <w:right w:val="nil"/>
            </w:tcBorders>
            <w:noWrap/>
            <w:hideMark/>
          </w:tcPr>
          <w:p w14:paraId="5CAF64D3" w14:textId="77777777" w:rsidR="00C83AF8" w:rsidRPr="00F621E1" w:rsidRDefault="00C83AF8" w:rsidP="00C83AF8">
            <w:pPr>
              <w:spacing w:line="276" w:lineRule="auto"/>
              <w:rPr>
                <w:color w:val="000000"/>
              </w:rPr>
            </w:pPr>
            <w:r w:rsidRPr="00F621E1">
              <w:rPr>
                <w:color w:val="000000"/>
              </w:rPr>
              <w:t>21</w:t>
            </w:r>
          </w:p>
        </w:tc>
        <w:tc>
          <w:tcPr>
            <w:tcW w:w="1651" w:type="dxa"/>
            <w:tcBorders>
              <w:top w:val="nil"/>
              <w:left w:val="nil"/>
              <w:bottom w:val="single" w:sz="4" w:space="0" w:color="auto"/>
              <w:right w:val="nil"/>
            </w:tcBorders>
            <w:hideMark/>
          </w:tcPr>
          <w:p w14:paraId="4FBBD5B5" w14:textId="77777777" w:rsidR="00C83AF8" w:rsidRPr="00F621E1" w:rsidRDefault="00C83AF8" w:rsidP="00C83AF8">
            <w:pPr>
              <w:spacing w:line="276" w:lineRule="auto"/>
              <w:rPr>
                <w:color w:val="000000"/>
              </w:rPr>
            </w:pPr>
            <w:r w:rsidRPr="00F621E1">
              <w:rPr>
                <w:color w:val="000000"/>
              </w:rPr>
              <w:t>0.91</w:t>
            </w:r>
          </w:p>
        </w:tc>
      </w:tr>
      <w:tr w:rsidR="00C83AF8" w:rsidRPr="00F621E1" w14:paraId="3B15AD96" w14:textId="77777777" w:rsidTr="00C83AF8">
        <w:trPr>
          <w:trHeight w:val="324"/>
          <w:jc w:val="center"/>
        </w:trPr>
        <w:tc>
          <w:tcPr>
            <w:tcW w:w="635" w:type="dxa"/>
            <w:vMerge w:val="restart"/>
            <w:tcBorders>
              <w:top w:val="single" w:sz="4" w:space="0" w:color="auto"/>
              <w:left w:val="nil"/>
              <w:bottom w:val="single" w:sz="12" w:space="0" w:color="auto"/>
              <w:right w:val="nil"/>
            </w:tcBorders>
            <w:noWrap/>
            <w:hideMark/>
          </w:tcPr>
          <w:p w14:paraId="1A18025C" w14:textId="77777777" w:rsidR="00C83AF8" w:rsidRPr="00F621E1" w:rsidRDefault="00C83AF8" w:rsidP="00C83AF8">
            <w:pPr>
              <w:spacing w:line="276" w:lineRule="auto"/>
              <w:rPr>
                <w:iCs/>
                <w:szCs w:val="24"/>
              </w:rPr>
            </w:pPr>
            <w:r w:rsidRPr="00F621E1">
              <w:rPr>
                <w:iCs/>
                <w:szCs w:val="24"/>
              </w:rPr>
              <w:t>0.7</w:t>
            </w:r>
          </w:p>
        </w:tc>
        <w:tc>
          <w:tcPr>
            <w:tcW w:w="1413" w:type="dxa"/>
            <w:tcBorders>
              <w:top w:val="single" w:sz="4" w:space="0" w:color="auto"/>
              <w:left w:val="nil"/>
              <w:bottom w:val="nil"/>
              <w:right w:val="nil"/>
            </w:tcBorders>
            <w:hideMark/>
          </w:tcPr>
          <w:p w14:paraId="261F3301" w14:textId="77777777" w:rsidR="00C83AF8" w:rsidRPr="00F621E1" w:rsidRDefault="00C83AF8" w:rsidP="00C83AF8">
            <w:pPr>
              <w:spacing w:line="276" w:lineRule="auto"/>
              <w:rPr>
                <w:color w:val="000000"/>
                <w:sz w:val="22"/>
              </w:rPr>
            </w:pPr>
            <w:r w:rsidRPr="00F621E1">
              <w:rPr>
                <w:color w:val="000000"/>
                <w:sz w:val="22"/>
              </w:rPr>
              <w:t>12.wMoRE1</w:t>
            </w:r>
          </w:p>
        </w:tc>
        <w:tc>
          <w:tcPr>
            <w:tcW w:w="919" w:type="dxa"/>
            <w:vMerge w:val="restart"/>
            <w:tcBorders>
              <w:top w:val="single" w:sz="4" w:space="0" w:color="auto"/>
              <w:left w:val="nil"/>
              <w:bottom w:val="single" w:sz="12" w:space="0" w:color="auto"/>
              <w:right w:val="nil"/>
            </w:tcBorders>
            <w:noWrap/>
            <w:hideMark/>
          </w:tcPr>
          <w:p w14:paraId="15F46DF4" w14:textId="77777777" w:rsidR="00C83AF8" w:rsidRPr="00F621E1" w:rsidRDefault="00C83AF8" w:rsidP="00C83AF8">
            <w:pPr>
              <w:spacing w:line="276" w:lineRule="auto"/>
              <w:rPr>
                <w:iCs/>
                <w:szCs w:val="24"/>
              </w:rPr>
            </w:pPr>
            <w:r w:rsidRPr="00F621E1">
              <w:rPr>
                <w:color w:val="000000"/>
              </w:rPr>
              <w:t>289.19</w:t>
            </w:r>
          </w:p>
        </w:tc>
        <w:tc>
          <w:tcPr>
            <w:tcW w:w="1299" w:type="dxa"/>
            <w:tcBorders>
              <w:top w:val="single" w:sz="4" w:space="0" w:color="auto"/>
              <w:left w:val="nil"/>
              <w:bottom w:val="nil"/>
              <w:right w:val="nil"/>
            </w:tcBorders>
            <w:noWrap/>
            <w:hideMark/>
          </w:tcPr>
          <w:p w14:paraId="5D2AF325" w14:textId="77777777" w:rsidR="00C83AF8" w:rsidRPr="00F621E1" w:rsidRDefault="00C83AF8" w:rsidP="00C83AF8">
            <w:pPr>
              <w:spacing w:line="276" w:lineRule="auto"/>
              <w:rPr>
                <w:iCs/>
                <w:szCs w:val="24"/>
              </w:rPr>
            </w:pPr>
            <w:r w:rsidRPr="00F621E1">
              <w:rPr>
                <w:color w:val="000000"/>
              </w:rPr>
              <w:t>299.95</w:t>
            </w:r>
          </w:p>
        </w:tc>
        <w:tc>
          <w:tcPr>
            <w:tcW w:w="1183" w:type="dxa"/>
            <w:tcBorders>
              <w:top w:val="single" w:sz="4" w:space="0" w:color="auto"/>
              <w:left w:val="nil"/>
              <w:bottom w:val="nil"/>
              <w:right w:val="nil"/>
            </w:tcBorders>
            <w:noWrap/>
            <w:hideMark/>
          </w:tcPr>
          <w:p w14:paraId="53BEB38C" w14:textId="77777777" w:rsidR="00C83AF8" w:rsidRPr="00F621E1" w:rsidRDefault="00C83AF8" w:rsidP="00C83AF8">
            <w:pPr>
              <w:spacing w:line="276" w:lineRule="auto"/>
              <w:rPr>
                <w:iCs/>
                <w:szCs w:val="24"/>
              </w:rPr>
            </w:pPr>
            <w:r w:rsidRPr="00F621E1">
              <w:rPr>
                <w:color w:val="000000"/>
              </w:rPr>
              <w:t>-0.05</w:t>
            </w:r>
          </w:p>
        </w:tc>
        <w:tc>
          <w:tcPr>
            <w:tcW w:w="1058" w:type="dxa"/>
            <w:tcBorders>
              <w:top w:val="single" w:sz="4" w:space="0" w:color="auto"/>
              <w:left w:val="nil"/>
              <w:bottom w:val="nil"/>
              <w:right w:val="nil"/>
            </w:tcBorders>
            <w:noWrap/>
            <w:hideMark/>
          </w:tcPr>
          <w:p w14:paraId="55FAEB48" w14:textId="77777777" w:rsidR="00C83AF8" w:rsidRPr="00F621E1" w:rsidRDefault="00C83AF8" w:rsidP="00C83AF8">
            <w:pPr>
              <w:spacing w:line="276" w:lineRule="auto"/>
              <w:rPr>
                <w:iCs/>
                <w:szCs w:val="24"/>
              </w:rPr>
            </w:pPr>
            <w:r w:rsidRPr="00F621E1">
              <w:rPr>
                <w:color w:val="000000"/>
              </w:rPr>
              <w:t>3.67</w:t>
            </w:r>
          </w:p>
        </w:tc>
        <w:tc>
          <w:tcPr>
            <w:tcW w:w="1058" w:type="dxa"/>
            <w:tcBorders>
              <w:top w:val="single" w:sz="4" w:space="0" w:color="auto"/>
              <w:left w:val="nil"/>
              <w:bottom w:val="nil"/>
              <w:right w:val="nil"/>
            </w:tcBorders>
            <w:noWrap/>
            <w:hideMark/>
          </w:tcPr>
          <w:p w14:paraId="162118CD" w14:textId="77777777" w:rsidR="00C83AF8" w:rsidRPr="00F621E1" w:rsidRDefault="00C83AF8" w:rsidP="00C83AF8">
            <w:pPr>
              <w:spacing w:line="276" w:lineRule="auto"/>
              <w:rPr>
                <w:iCs/>
                <w:szCs w:val="24"/>
              </w:rPr>
            </w:pPr>
            <w:r w:rsidRPr="00F621E1">
              <w:rPr>
                <w:color w:val="000000"/>
              </w:rPr>
              <w:t>4.06</w:t>
            </w:r>
          </w:p>
        </w:tc>
        <w:tc>
          <w:tcPr>
            <w:tcW w:w="1058" w:type="dxa"/>
            <w:tcBorders>
              <w:top w:val="single" w:sz="4" w:space="0" w:color="auto"/>
              <w:left w:val="nil"/>
              <w:bottom w:val="nil"/>
              <w:right w:val="nil"/>
            </w:tcBorders>
            <w:noWrap/>
            <w:hideMark/>
          </w:tcPr>
          <w:p w14:paraId="0EC13CAE" w14:textId="77777777" w:rsidR="00C83AF8" w:rsidRPr="00F621E1" w:rsidRDefault="00C83AF8" w:rsidP="00C83AF8">
            <w:pPr>
              <w:spacing w:line="276" w:lineRule="auto"/>
              <w:rPr>
                <w:iCs/>
                <w:szCs w:val="24"/>
              </w:rPr>
            </w:pPr>
            <w:r w:rsidRPr="00F621E1">
              <w:rPr>
                <w:color w:val="000000"/>
              </w:rPr>
              <w:t>3.67</w:t>
            </w:r>
          </w:p>
        </w:tc>
        <w:tc>
          <w:tcPr>
            <w:tcW w:w="1651" w:type="dxa"/>
            <w:tcBorders>
              <w:top w:val="single" w:sz="4" w:space="0" w:color="auto"/>
              <w:left w:val="nil"/>
              <w:bottom w:val="nil"/>
              <w:right w:val="nil"/>
            </w:tcBorders>
            <w:hideMark/>
          </w:tcPr>
          <w:p w14:paraId="26418846" w14:textId="77777777" w:rsidR="00C83AF8" w:rsidRPr="00F621E1" w:rsidRDefault="00C83AF8" w:rsidP="00C83AF8">
            <w:pPr>
              <w:spacing w:line="276" w:lineRule="auto"/>
              <w:rPr>
                <w:color w:val="000000"/>
                <w:szCs w:val="24"/>
              </w:rPr>
            </w:pPr>
            <w:r w:rsidRPr="00F621E1">
              <w:rPr>
                <w:color w:val="000000"/>
              </w:rPr>
              <w:t>0.97</w:t>
            </w:r>
          </w:p>
        </w:tc>
      </w:tr>
      <w:tr w:rsidR="00C83AF8" w:rsidRPr="00F621E1" w14:paraId="7FCA5826" w14:textId="77777777" w:rsidTr="00C83AF8">
        <w:trPr>
          <w:trHeight w:val="324"/>
          <w:jc w:val="center"/>
        </w:trPr>
        <w:tc>
          <w:tcPr>
            <w:tcW w:w="635" w:type="dxa"/>
            <w:vMerge/>
            <w:tcBorders>
              <w:top w:val="single" w:sz="4" w:space="0" w:color="auto"/>
              <w:left w:val="nil"/>
              <w:bottom w:val="single" w:sz="12" w:space="0" w:color="auto"/>
              <w:right w:val="nil"/>
            </w:tcBorders>
            <w:hideMark/>
          </w:tcPr>
          <w:p w14:paraId="49B12A42"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2CAF0CDB" w14:textId="77777777" w:rsidR="00C83AF8" w:rsidRPr="00F621E1" w:rsidRDefault="00C83AF8" w:rsidP="00C83AF8">
            <w:pPr>
              <w:spacing w:line="276" w:lineRule="auto"/>
              <w:rPr>
                <w:iCs/>
                <w:sz w:val="22"/>
              </w:rPr>
            </w:pPr>
            <w:r w:rsidRPr="00F621E1">
              <w:rPr>
                <w:color w:val="000000"/>
                <w:sz w:val="22"/>
              </w:rPr>
              <w:t>12.wMoRE2</w:t>
            </w:r>
          </w:p>
        </w:tc>
        <w:tc>
          <w:tcPr>
            <w:tcW w:w="919" w:type="dxa"/>
            <w:vMerge/>
            <w:tcBorders>
              <w:top w:val="single" w:sz="4" w:space="0" w:color="auto"/>
              <w:left w:val="nil"/>
              <w:bottom w:val="single" w:sz="12" w:space="0" w:color="auto"/>
              <w:right w:val="nil"/>
            </w:tcBorders>
            <w:hideMark/>
          </w:tcPr>
          <w:p w14:paraId="528CF018"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03E3ADF3" w14:textId="77777777" w:rsidR="00C83AF8" w:rsidRPr="00F621E1" w:rsidRDefault="00C83AF8" w:rsidP="00C83AF8">
            <w:pPr>
              <w:spacing w:line="276" w:lineRule="auto"/>
              <w:rPr>
                <w:iCs/>
                <w:szCs w:val="24"/>
              </w:rPr>
            </w:pPr>
            <w:r w:rsidRPr="00F621E1">
              <w:rPr>
                <w:color w:val="000000"/>
              </w:rPr>
              <w:t>298.72</w:t>
            </w:r>
          </w:p>
        </w:tc>
        <w:tc>
          <w:tcPr>
            <w:tcW w:w="1183" w:type="dxa"/>
            <w:tcBorders>
              <w:top w:val="nil"/>
              <w:left w:val="nil"/>
              <w:bottom w:val="nil"/>
              <w:right w:val="nil"/>
            </w:tcBorders>
            <w:noWrap/>
            <w:hideMark/>
          </w:tcPr>
          <w:p w14:paraId="509505F6" w14:textId="77777777" w:rsidR="00C83AF8" w:rsidRPr="00F621E1" w:rsidRDefault="00C83AF8" w:rsidP="00C83AF8">
            <w:pPr>
              <w:spacing w:line="276" w:lineRule="auto"/>
              <w:rPr>
                <w:iCs/>
                <w:szCs w:val="24"/>
              </w:rPr>
            </w:pPr>
            <w:r w:rsidRPr="00F621E1">
              <w:rPr>
                <w:color w:val="000000"/>
              </w:rPr>
              <w:t>-1.28</w:t>
            </w:r>
          </w:p>
        </w:tc>
        <w:tc>
          <w:tcPr>
            <w:tcW w:w="1058" w:type="dxa"/>
            <w:tcBorders>
              <w:top w:val="nil"/>
              <w:left w:val="nil"/>
              <w:bottom w:val="nil"/>
              <w:right w:val="nil"/>
            </w:tcBorders>
            <w:noWrap/>
            <w:hideMark/>
          </w:tcPr>
          <w:p w14:paraId="0012A189" w14:textId="77777777" w:rsidR="00C83AF8" w:rsidRPr="00F621E1" w:rsidRDefault="00C83AF8" w:rsidP="00C83AF8">
            <w:pPr>
              <w:spacing w:line="276" w:lineRule="auto"/>
              <w:rPr>
                <w:iCs/>
                <w:szCs w:val="24"/>
              </w:rPr>
            </w:pPr>
            <w:r w:rsidRPr="00F621E1">
              <w:rPr>
                <w:color w:val="000000"/>
              </w:rPr>
              <w:t>3.32</w:t>
            </w:r>
          </w:p>
        </w:tc>
        <w:tc>
          <w:tcPr>
            <w:tcW w:w="1058" w:type="dxa"/>
            <w:tcBorders>
              <w:top w:val="nil"/>
              <w:left w:val="nil"/>
              <w:bottom w:val="nil"/>
              <w:right w:val="nil"/>
            </w:tcBorders>
            <w:noWrap/>
            <w:hideMark/>
          </w:tcPr>
          <w:p w14:paraId="65CBBF36" w14:textId="77777777" w:rsidR="00C83AF8" w:rsidRPr="00F621E1" w:rsidRDefault="00C83AF8" w:rsidP="00C83AF8">
            <w:pPr>
              <w:spacing w:line="276" w:lineRule="auto"/>
              <w:rPr>
                <w:iCs/>
                <w:szCs w:val="24"/>
              </w:rPr>
            </w:pPr>
            <w:r w:rsidRPr="00F621E1">
              <w:rPr>
                <w:color w:val="000000"/>
              </w:rPr>
              <w:t>3.51</w:t>
            </w:r>
          </w:p>
        </w:tc>
        <w:tc>
          <w:tcPr>
            <w:tcW w:w="1058" w:type="dxa"/>
            <w:tcBorders>
              <w:top w:val="nil"/>
              <w:left w:val="nil"/>
              <w:bottom w:val="nil"/>
              <w:right w:val="nil"/>
            </w:tcBorders>
            <w:noWrap/>
            <w:hideMark/>
          </w:tcPr>
          <w:p w14:paraId="54736E88" w14:textId="77777777" w:rsidR="00C83AF8" w:rsidRPr="00F621E1" w:rsidRDefault="00C83AF8" w:rsidP="00C83AF8">
            <w:pPr>
              <w:spacing w:line="276" w:lineRule="auto"/>
              <w:rPr>
                <w:iCs/>
                <w:szCs w:val="24"/>
              </w:rPr>
            </w:pPr>
            <w:r w:rsidRPr="00F621E1">
              <w:rPr>
                <w:color w:val="000000"/>
              </w:rPr>
              <w:t>3.56</w:t>
            </w:r>
          </w:p>
        </w:tc>
        <w:tc>
          <w:tcPr>
            <w:tcW w:w="1651" w:type="dxa"/>
            <w:tcBorders>
              <w:top w:val="nil"/>
              <w:left w:val="nil"/>
              <w:bottom w:val="nil"/>
              <w:right w:val="nil"/>
            </w:tcBorders>
            <w:hideMark/>
          </w:tcPr>
          <w:p w14:paraId="6B643ECE" w14:textId="77777777" w:rsidR="00C83AF8" w:rsidRPr="00F621E1" w:rsidRDefault="00C83AF8" w:rsidP="00C83AF8">
            <w:pPr>
              <w:spacing w:line="276" w:lineRule="auto"/>
              <w:rPr>
                <w:color w:val="000000"/>
                <w:szCs w:val="24"/>
              </w:rPr>
            </w:pPr>
            <w:r w:rsidRPr="00F621E1">
              <w:rPr>
                <w:color w:val="000000"/>
              </w:rPr>
              <w:t>0.97</w:t>
            </w:r>
          </w:p>
        </w:tc>
      </w:tr>
      <w:tr w:rsidR="00C83AF8" w:rsidRPr="00F621E1" w14:paraId="6E381F27" w14:textId="77777777" w:rsidTr="00C83AF8">
        <w:trPr>
          <w:trHeight w:val="324"/>
          <w:jc w:val="center"/>
        </w:trPr>
        <w:tc>
          <w:tcPr>
            <w:tcW w:w="635" w:type="dxa"/>
            <w:vMerge/>
            <w:tcBorders>
              <w:top w:val="single" w:sz="4" w:space="0" w:color="auto"/>
              <w:left w:val="nil"/>
              <w:bottom w:val="single" w:sz="12" w:space="0" w:color="auto"/>
              <w:right w:val="nil"/>
            </w:tcBorders>
            <w:hideMark/>
          </w:tcPr>
          <w:p w14:paraId="10A498A0"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157FFE7B" w14:textId="77777777" w:rsidR="00C83AF8" w:rsidRPr="00F621E1" w:rsidRDefault="00C83AF8" w:rsidP="00C83AF8">
            <w:pPr>
              <w:spacing w:line="276" w:lineRule="auto"/>
              <w:rPr>
                <w:iCs/>
                <w:sz w:val="22"/>
              </w:rPr>
            </w:pPr>
            <w:r w:rsidRPr="00F621E1">
              <w:rPr>
                <w:color w:val="000000"/>
                <w:sz w:val="22"/>
              </w:rPr>
              <w:t>wChao2.12</w:t>
            </w:r>
          </w:p>
        </w:tc>
        <w:tc>
          <w:tcPr>
            <w:tcW w:w="919" w:type="dxa"/>
            <w:vMerge/>
            <w:tcBorders>
              <w:top w:val="single" w:sz="4" w:space="0" w:color="auto"/>
              <w:left w:val="nil"/>
              <w:bottom w:val="single" w:sz="12" w:space="0" w:color="auto"/>
              <w:right w:val="nil"/>
            </w:tcBorders>
            <w:hideMark/>
          </w:tcPr>
          <w:p w14:paraId="6A526BAE"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76F9D87C" w14:textId="77777777" w:rsidR="00C83AF8" w:rsidRPr="00F621E1" w:rsidRDefault="00C83AF8" w:rsidP="00C83AF8">
            <w:pPr>
              <w:spacing w:line="276" w:lineRule="auto"/>
              <w:rPr>
                <w:iCs/>
                <w:szCs w:val="24"/>
              </w:rPr>
            </w:pPr>
            <w:r w:rsidRPr="00F621E1">
              <w:rPr>
                <w:color w:val="000000"/>
              </w:rPr>
              <w:t>298.19</w:t>
            </w:r>
          </w:p>
        </w:tc>
        <w:tc>
          <w:tcPr>
            <w:tcW w:w="1183" w:type="dxa"/>
            <w:tcBorders>
              <w:top w:val="nil"/>
              <w:left w:val="nil"/>
              <w:bottom w:val="nil"/>
              <w:right w:val="nil"/>
            </w:tcBorders>
            <w:noWrap/>
            <w:hideMark/>
          </w:tcPr>
          <w:p w14:paraId="69F30AED" w14:textId="77777777" w:rsidR="00C83AF8" w:rsidRPr="00F621E1" w:rsidRDefault="00C83AF8" w:rsidP="00C83AF8">
            <w:pPr>
              <w:spacing w:line="276" w:lineRule="auto"/>
              <w:rPr>
                <w:iCs/>
                <w:szCs w:val="24"/>
              </w:rPr>
            </w:pPr>
            <w:r w:rsidRPr="00F621E1">
              <w:rPr>
                <w:color w:val="000000"/>
              </w:rPr>
              <w:t>-1.81</w:t>
            </w:r>
          </w:p>
        </w:tc>
        <w:tc>
          <w:tcPr>
            <w:tcW w:w="1058" w:type="dxa"/>
            <w:tcBorders>
              <w:top w:val="nil"/>
              <w:left w:val="nil"/>
              <w:bottom w:val="nil"/>
              <w:right w:val="nil"/>
            </w:tcBorders>
            <w:noWrap/>
            <w:hideMark/>
          </w:tcPr>
          <w:p w14:paraId="2BF705EF" w14:textId="77777777" w:rsidR="00C83AF8" w:rsidRPr="00F621E1" w:rsidRDefault="00C83AF8" w:rsidP="00C83AF8">
            <w:pPr>
              <w:spacing w:line="276" w:lineRule="auto"/>
              <w:rPr>
                <w:iCs/>
                <w:szCs w:val="24"/>
              </w:rPr>
            </w:pPr>
            <w:r w:rsidRPr="00F621E1">
              <w:rPr>
                <w:color w:val="000000"/>
              </w:rPr>
              <w:t>3.62</w:t>
            </w:r>
          </w:p>
        </w:tc>
        <w:tc>
          <w:tcPr>
            <w:tcW w:w="1058" w:type="dxa"/>
            <w:tcBorders>
              <w:top w:val="nil"/>
              <w:left w:val="nil"/>
              <w:bottom w:val="nil"/>
              <w:right w:val="nil"/>
            </w:tcBorders>
            <w:noWrap/>
            <w:hideMark/>
          </w:tcPr>
          <w:p w14:paraId="3EAB6184" w14:textId="77777777" w:rsidR="00C83AF8" w:rsidRPr="00F621E1" w:rsidRDefault="00C83AF8" w:rsidP="00C83AF8">
            <w:pPr>
              <w:spacing w:line="276" w:lineRule="auto"/>
              <w:rPr>
                <w:iCs/>
                <w:szCs w:val="24"/>
              </w:rPr>
            </w:pPr>
            <w:r w:rsidRPr="00F621E1">
              <w:rPr>
                <w:color w:val="000000"/>
              </w:rPr>
              <w:t>3.74</w:t>
            </w:r>
          </w:p>
        </w:tc>
        <w:tc>
          <w:tcPr>
            <w:tcW w:w="1058" w:type="dxa"/>
            <w:tcBorders>
              <w:top w:val="nil"/>
              <w:left w:val="nil"/>
              <w:bottom w:val="nil"/>
              <w:right w:val="nil"/>
            </w:tcBorders>
            <w:noWrap/>
            <w:hideMark/>
          </w:tcPr>
          <w:p w14:paraId="4FC8C790" w14:textId="77777777" w:rsidR="00C83AF8" w:rsidRPr="00F621E1" w:rsidRDefault="00C83AF8" w:rsidP="00C83AF8">
            <w:pPr>
              <w:spacing w:line="276" w:lineRule="auto"/>
              <w:rPr>
                <w:iCs/>
                <w:szCs w:val="24"/>
              </w:rPr>
            </w:pPr>
            <w:r w:rsidRPr="00F621E1">
              <w:rPr>
                <w:color w:val="000000"/>
              </w:rPr>
              <w:t>4.05</w:t>
            </w:r>
          </w:p>
        </w:tc>
        <w:tc>
          <w:tcPr>
            <w:tcW w:w="1651" w:type="dxa"/>
            <w:tcBorders>
              <w:top w:val="nil"/>
              <w:left w:val="nil"/>
              <w:bottom w:val="nil"/>
              <w:right w:val="nil"/>
            </w:tcBorders>
            <w:hideMark/>
          </w:tcPr>
          <w:p w14:paraId="649CCB82" w14:textId="77777777" w:rsidR="00C83AF8" w:rsidRPr="00F621E1" w:rsidRDefault="00C83AF8" w:rsidP="00C83AF8">
            <w:pPr>
              <w:spacing w:line="276" w:lineRule="auto"/>
              <w:rPr>
                <w:color w:val="000000"/>
                <w:szCs w:val="24"/>
              </w:rPr>
            </w:pPr>
            <w:r w:rsidRPr="00F621E1">
              <w:rPr>
                <w:color w:val="000000"/>
              </w:rPr>
              <w:t>0.9</w:t>
            </w:r>
          </w:p>
        </w:tc>
      </w:tr>
      <w:tr w:rsidR="00C83AF8" w:rsidRPr="00F621E1" w14:paraId="7C827CFB" w14:textId="77777777" w:rsidTr="00C83AF8">
        <w:trPr>
          <w:trHeight w:val="324"/>
          <w:jc w:val="center"/>
        </w:trPr>
        <w:tc>
          <w:tcPr>
            <w:tcW w:w="635" w:type="dxa"/>
            <w:vMerge/>
            <w:tcBorders>
              <w:top w:val="single" w:sz="4" w:space="0" w:color="auto"/>
              <w:left w:val="nil"/>
              <w:bottom w:val="single" w:sz="12" w:space="0" w:color="auto"/>
              <w:right w:val="nil"/>
            </w:tcBorders>
            <w:hideMark/>
          </w:tcPr>
          <w:p w14:paraId="7A100EB4" w14:textId="77777777" w:rsidR="00C83AF8" w:rsidRPr="00F621E1" w:rsidRDefault="00C83AF8" w:rsidP="00C83AF8">
            <w:pPr>
              <w:widowControl/>
              <w:spacing w:line="240" w:lineRule="auto"/>
              <w:rPr>
                <w:iCs/>
                <w:szCs w:val="24"/>
              </w:rPr>
            </w:pPr>
          </w:p>
        </w:tc>
        <w:tc>
          <w:tcPr>
            <w:tcW w:w="1413" w:type="dxa"/>
            <w:tcBorders>
              <w:top w:val="nil"/>
              <w:left w:val="nil"/>
              <w:bottom w:val="single" w:sz="12" w:space="0" w:color="auto"/>
              <w:right w:val="nil"/>
            </w:tcBorders>
            <w:hideMark/>
          </w:tcPr>
          <w:p w14:paraId="55111330" w14:textId="77777777" w:rsidR="00C83AF8" w:rsidRPr="00F621E1" w:rsidRDefault="00C83AF8" w:rsidP="00C83AF8">
            <w:pPr>
              <w:spacing w:line="276" w:lineRule="auto"/>
              <w:rPr>
                <w:color w:val="000000"/>
                <w:sz w:val="22"/>
              </w:rPr>
            </w:pPr>
            <w:r w:rsidRPr="00F621E1">
              <w:rPr>
                <w:color w:val="000000"/>
                <w:sz w:val="22"/>
              </w:rPr>
              <w:t>12.MoRE</w:t>
            </w:r>
          </w:p>
        </w:tc>
        <w:tc>
          <w:tcPr>
            <w:tcW w:w="919" w:type="dxa"/>
            <w:vMerge/>
            <w:tcBorders>
              <w:top w:val="single" w:sz="4" w:space="0" w:color="auto"/>
              <w:left w:val="nil"/>
              <w:bottom w:val="single" w:sz="12" w:space="0" w:color="auto"/>
              <w:right w:val="nil"/>
            </w:tcBorders>
            <w:hideMark/>
          </w:tcPr>
          <w:p w14:paraId="0B1A05C3" w14:textId="77777777" w:rsidR="00C83AF8" w:rsidRPr="00F621E1" w:rsidRDefault="00C83AF8" w:rsidP="00C83AF8">
            <w:pPr>
              <w:widowControl/>
              <w:spacing w:line="240" w:lineRule="auto"/>
              <w:rPr>
                <w:iCs/>
                <w:szCs w:val="24"/>
              </w:rPr>
            </w:pPr>
          </w:p>
        </w:tc>
        <w:tc>
          <w:tcPr>
            <w:tcW w:w="1299" w:type="dxa"/>
            <w:tcBorders>
              <w:top w:val="nil"/>
              <w:left w:val="nil"/>
              <w:bottom w:val="single" w:sz="12" w:space="0" w:color="auto"/>
              <w:right w:val="nil"/>
            </w:tcBorders>
            <w:noWrap/>
            <w:hideMark/>
          </w:tcPr>
          <w:p w14:paraId="005BBDD8" w14:textId="77777777" w:rsidR="00C83AF8" w:rsidRPr="00F621E1" w:rsidRDefault="00C83AF8" w:rsidP="00C83AF8">
            <w:pPr>
              <w:spacing w:line="276" w:lineRule="auto"/>
              <w:rPr>
                <w:color w:val="000000"/>
              </w:rPr>
            </w:pPr>
            <w:r w:rsidRPr="00F621E1">
              <w:rPr>
                <w:color w:val="000000"/>
              </w:rPr>
              <w:t>324.51</w:t>
            </w:r>
          </w:p>
        </w:tc>
        <w:tc>
          <w:tcPr>
            <w:tcW w:w="1183" w:type="dxa"/>
            <w:tcBorders>
              <w:top w:val="nil"/>
              <w:left w:val="nil"/>
              <w:bottom w:val="single" w:sz="12" w:space="0" w:color="auto"/>
              <w:right w:val="nil"/>
            </w:tcBorders>
            <w:noWrap/>
            <w:hideMark/>
          </w:tcPr>
          <w:p w14:paraId="5A8EBD31" w14:textId="77777777" w:rsidR="00C83AF8" w:rsidRPr="00F621E1" w:rsidRDefault="00C83AF8" w:rsidP="00C83AF8">
            <w:pPr>
              <w:spacing w:line="276" w:lineRule="auto"/>
              <w:rPr>
                <w:color w:val="000000"/>
              </w:rPr>
            </w:pPr>
            <w:r w:rsidRPr="00F621E1">
              <w:rPr>
                <w:color w:val="000000"/>
              </w:rPr>
              <w:t>24.51</w:t>
            </w:r>
          </w:p>
        </w:tc>
        <w:tc>
          <w:tcPr>
            <w:tcW w:w="1058" w:type="dxa"/>
            <w:tcBorders>
              <w:top w:val="nil"/>
              <w:left w:val="nil"/>
              <w:bottom w:val="single" w:sz="12" w:space="0" w:color="auto"/>
              <w:right w:val="nil"/>
            </w:tcBorders>
            <w:noWrap/>
            <w:hideMark/>
          </w:tcPr>
          <w:p w14:paraId="30FCE3B5" w14:textId="77777777" w:rsidR="00C83AF8" w:rsidRPr="00F621E1" w:rsidRDefault="00C83AF8" w:rsidP="00C83AF8">
            <w:pPr>
              <w:spacing w:line="276" w:lineRule="auto"/>
              <w:rPr>
                <w:color w:val="000000"/>
              </w:rPr>
            </w:pPr>
            <w:r w:rsidRPr="00F621E1">
              <w:rPr>
                <w:color w:val="000000"/>
              </w:rPr>
              <w:t>14.65</w:t>
            </w:r>
          </w:p>
        </w:tc>
        <w:tc>
          <w:tcPr>
            <w:tcW w:w="1058" w:type="dxa"/>
            <w:tcBorders>
              <w:top w:val="nil"/>
              <w:left w:val="nil"/>
              <w:bottom w:val="single" w:sz="12" w:space="0" w:color="auto"/>
              <w:right w:val="nil"/>
            </w:tcBorders>
            <w:noWrap/>
            <w:hideMark/>
          </w:tcPr>
          <w:p w14:paraId="70B875FC" w14:textId="77777777" w:rsidR="00C83AF8" w:rsidRPr="00F621E1" w:rsidRDefault="00C83AF8" w:rsidP="00C83AF8">
            <w:pPr>
              <w:spacing w:line="276" w:lineRule="auto"/>
              <w:rPr>
                <w:color w:val="000000"/>
              </w:rPr>
            </w:pPr>
            <w:r w:rsidRPr="00F621E1">
              <w:rPr>
                <w:color w:val="000000"/>
              </w:rPr>
              <w:t>17.23</w:t>
            </w:r>
          </w:p>
        </w:tc>
        <w:tc>
          <w:tcPr>
            <w:tcW w:w="1058" w:type="dxa"/>
            <w:tcBorders>
              <w:top w:val="nil"/>
              <w:left w:val="nil"/>
              <w:bottom w:val="single" w:sz="12" w:space="0" w:color="auto"/>
              <w:right w:val="nil"/>
            </w:tcBorders>
            <w:noWrap/>
            <w:hideMark/>
          </w:tcPr>
          <w:p w14:paraId="6F933F94" w14:textId="77777777" w:rsidR="00C83AF8" w:rsidRPr="00F621E1" w:rsidRDefault="00C83AF8" w:rsidP="00C83AF8">
            <w:pPr>
              <w:spacing w:line="276" w:lineRule="auto"/>
              <w:rPr>
                <w:color w:val="000000"/>
              </w:rPr>
            </w:pPr>
            <w:r w:rsidRPr="00F621E1">
              <w:rPr>
                <w:color w:val="000000"/>
              </w:rPr>
              <w:t>28.55</w:t>
            </w:r>
          </w:p>
        </w:tc>
        <w:tc>
          <w:tcPr>
            <w:tcW w:w="1651" w:type="dxa"/>
            <w:tcBorders>
              <w:top w:val="nil"/>
              <w:left w:val="nil"/>
              <w:bottom w:val="single" w:sz="12" w:space="0" w:color="auto"/>
              <w:right w:val="nil"/>
            </w:tcBorders>
            <w:hideMark/>
          </w:tcPr>
          <w:p w14:paraId="7EFAF47E" w14:textId="77777777" w:rsidR="00C83AF8" w:rsidRPr="00F621E1" w:rsidRDefault="00C83AF8" w:rsidP="00C83AF8">
            <w:pPr>
              <w:spacing w:line="276" w:lineRule="auto"/>
              <w:rPr>
                <w:color w:val="000000"/>
              </w:rPr>
            </w:pPr>
            <w:r w:rsidRPr="00F621E1">
              <w:rPr>
                <w:color w:val="000000"/>
              </w:rPr>
              <w:t>0.94</w:t>
            </w:r>
          </w:p>
        </w:tc>
      </w:tr>
    </w:tbl>
    <w:p w14:paraId="3501A916" w14:textId="77777777" w:rsidR="00C83AF8" w:rsidRPr="00F621E1" w:rsidRDefault="00C83AF8" w:rsidP="00C83AF8">
      <w:pPr>
        <w:spacing w:line="240" w:lineRule="auto"/>
        <w:ind w:leftChars="-236" w:left="-566" w:rightChars="-142" w:right="-341"/>
        <w:jc w:val="both"/>
        <w:rPr>
          <w:sz w:val="20"/>
          <w:szCs w:val="24"/>
        </w:rPr>
      </w:pPr>
    </w:p>
    <w:p w14:paraId="1BC08D3B" w14:textId="77777777" w:rsidR="00C83AF8" w:rsidRPr="00F621E1" w:rsidRDefault="00C83AF8" w:rsidP="00C83AF8">
      <w:pPr>
        <w:spacing w:line="240" w:lineRule="auto"/>
        <w:ind w:leftChars="-236" w:left="-566" w:rightChars="-142" w:right="-341"/>
        <w:jc w:val="both"/>
        <w:rPr>
          <w:sz w:val="20"/>
          <w:szCs w:val="24"/>
        </w:rPr>
      </w:pPr>
    </w:p>
    <w:p w14:paraId="44F6DAEA" w14:textId="77777777" w:rsidR="00C83AF8" w:rsidRPr="00F621E1" w:rsidRDefault="00C83AF8" w:rsidP="00C83AF8">
      <w:pPr>
        <w:widowControl/>
        <w:spacing w:line="240" w:lineRule="auto"/>
        <w:rPr>
          <w:sz w:val="20"/>
          <w:szCs w:val="20"/>
        </w:rPr>
      </w:pPr>
      <w:r w:rsidRPr="00F621E1">
        <w:rPr>
          <w:kern w:val="0"/>
          <w:sz w:val="20"/>
          <w:szCs w:val="20"/>
        </w:rPr>
        <w:br w:type="page"/>
      </w:r>
      <w:bookmarkStart w:id="162" w:name="_Ref166679896"/>
      <w:bookmarkStart w:id="163" w:name="_Toc163389722"/>
      <w:bookmarkStart w:id="164" w:name="_Toc164865537"/>
      <w:bookmarkStart w:id="165" w:name="_Toc166682335"/>
    </w:p>
    <w:p w14:paraId="4D390B9D" w14:textId="699BFF5D" w:rsidR="00C83AF8" w:rsidRPr="00F621E1" w:rsidRDefault="00C83AF8" w:rsidP="00C83AF8">
      <w:pPr>
        <w:spacing w:line="240" w:lineRule="auto"/>
        <w:ind w:leftChars="-413" w:left="-991"/>
        <w:rPr>
          <w:sz w:val="20"/>
          <w:szCs w:val="20"/>
        </w:rPr>
      </w:pPr>
      <w:bookmarkStart w:id="166" w:name="_Toc171203093"/>
      <w:r w:rsidRPr="00F621E1">
        <w:rPr>
          <w:rFonts w:hint="eastAsia"/>
          <w:sz w:val="20"/>
          <w:szCs w:val="20"/>
        </w:rPr>
        <w:lastRenderedPageBreak/>
        <w:t>表</w:t>
      </w:r>
      <w:r w:rsidRPr="00F621E1">
        <w:rPr>
          <w:sz w:val="20"/>
          <w:szCs w:val="20"/>
        </w:rPr>
        <w:t xml:space="preserve"> </w:t>
      </w:r>
      <w:r w:rsidR="00505302" w:rsidRPr="00F621E1">
        <w:rPr>
          <w:rFonts w:hint="eastAsia"/>
          <w:sz w:val="20"/>
          <w:szCs w:val="20"/>
        </w:rPr>
        <w:t>4</w:t>
      </w:r>
      <w:r w:rsidR="00505302" w:rsidRPr="00F621E1">
        <w:rPr>
          <w:sz w:val="20"/>
          <w:szCs w:val="20"/>
        </w:rPr>
        <w:t>.</w:t>
      </w:r>
      <w:r w:rsidR="00520CD8" w:rsidRPr="00F621E1">
        <w:rPr>
          <w:sz w:val="20"/>
          <w:szCs w:val="20"/>
        </w:rPr>
        <w:fldChar w:fldCharType="begin"/>
      </w:r>
      <w:r w:rsidR="00520CD8" w:rsidRPr="00F621E1">
        <w:rPr>
          <w:sz w:val="20"/>
          <w:szCs w:val="20"/>
        </w:rPr>
        <w:instrText xml:space="preserve"> SEQ </w:instrText>
      </w:r>
      <w:r w:rsidR="00520CD8" w:rsidRPr="00F621E1">
        <w:rPr>
          <w:sz w:val="20"/>
          <w:szCs w:val="20"/>
        </w:rPr>
        <w:instrText>表</w:instrText>
      </w:r>
      <w:r w:rsidR="00520CD8" w:rsidRPr="00F621E1">
        <w:rPr>
          <w:sz w:val="20"/>
          <w:szCs w:val="20"/>
        </w:rPr>
        <w:instrText xml:space="preserve"> \* ARABIC \s 1 </w:instrText>
      </w:r>
      <w:r w:rsidR="00520CD8" w:rsidRPr="00F621E1">
        <w:rPr>
          <w:sz w:val="20"/>
          <w:szCs w:val="20"/>
        </w:rPr>
        <w:fldChar w:fldCharType="separate"/>
      </w:r>
      <w:r w:rsidR="00CF2B5F">
        <w:rPr>
          <w:noProof/>
          <w:sz w:val="20"/>
          <w:szCs w:val="20"/>
        </w:rPr>
        <w:t>6</w:t>
      </w:r>
      <w:r w:rsidR="00520CD8" w:rsidRPr="00F621E1">
        <w:rPr>
          <w:sz w:val="20"/>
          <w:szCs w:val="20"/>
        </w:rPr>
        <w:fldChar w:fldCharType="end"/>
      </w:r>
      <w:r w:rsidRPr="00F621E1">
        <w:rPr>
          <w:rFonts w:hint="eastAsia"/>
          <w:sz w:val="20"/>
          <w:szCs w:val="20"/>
        </w:rPr>
        <w:t>、</w:t>
      </w:r>
      <w:bookmarkEnd w:id="162"/>
      <w:r w:rsidRPr="00F621E1">
        <w:rPr>
          <w:rFonts w:hint="eastAsia"/>
          <w:sz w:val="20"/>
          <w:szCs w:val="20"/>
        </w:rPr>
        <w:t>取後不放回的抽樣方式在情境一下，</w:t>
      </w:r>
      <w:r w:rsidRPr="00F621E1">
        <w:rPr>
          <w:rFonts w:hint="eastAsia"/>
          <w:sz w:val="20"/>
          <w:szCs w:val="24"/>
        </w:rPr>
        <w:t>兩群落皆為均勻模型之情境下的估計結果。</w:t>
      </w:r>
      <w:bookmarkEnd w:id="163"/>
      <w:bookmarkEnd w:id="164"/>
      <w:bookmarkEnd w:id="165"/>
      <w:bookmarkEnd w:id="166"/>
    </w:p>
    <w:tbl>
      <w:tblPr>
        <w:tblStyle w:val="24"/>
        <w:tblW w:w="10275" w:type="dxa"/>
        <w:jc w:val="center"/>
        <w:tblInd w:w="0" w:type="dxa"/>
        <w:tblLayout w:type="fixed"/>
        <w:tblLook w:val="04A0" w:firstRow="1" w:lastRow="0" w:firstColumn="1" w:lastColumn="0" w:noHBand="0" w:noVBand="1"/>
      </w:tblPr>
      <w:tblGrid>
        <w:gridCol w:w="636"/>
        <w:gridCol w:w="1413"/>
        <w:gridCol w:w="919"/>
        <w:gridCol w:w="1299"/>
        <w:gridCol w:w="1183"/>
        <w:gridCol w:w="1058"/>
        <w:gridCol w:w="1058"/>
        <w:gridCol w:w="1058"/>
        <w:gridCol w:w="1651"/>
      </w:tblGrid>
      <w:tr w:rsidR="00C83AF8" w:rsidRPr="00F621E1" w14:paraId="7DD7B018" w14:textId="77777777" w:rsidTr="00C83AF8">
        <w:trPr>
          <w:cnfStyle w:val="100000000000" w:firstRow="1" w:lastRow="0" w:firstColumn="0" w:lastColumn="0" w:oddVBand="0" w:evenVBand="0" w:oddHBand="0" w:evenHBand="0" w:firstRowFirstColumn="0" w:firstRowLastColumn="0" w:lastRowFirstColumn="0" w:lastRowLastColumn="0"/>
          <w:trHeight w:val="324"/>
          <w:jc w:val="center"/>
        </w:trPr>
        <w:tc>
          <w:tcPr>
            <w:tcW w:w="635" w:type="dxa"/>
            <w:tcBorders>
              <w:top w:val="single" w:sz="12" w:space="0" w:color="auto"/>
              <w:left w:val="nil"/>
              <w:right w:val="nil"/>
            </w:tcBorders>
            <w:noWrap/>
            <w:hideMark/>
          </w:tcPr>
          <w:p w14:paraId="207F6040" w14:textId="77777777" w:rsidR="00C83AF8" w:rsidRPr="00F621E1" w:rsidRDefault="00C83AF8" w:rsidP="00C83AF8">
            <w:pPr>
              <w:spacing w:line="276" w:lineRule="auto"/>
              <w:rPr>
                <w:iCs/>
                <w:szCs w:val="24"/>
              </w:rPr>
            </w:pPr>
            <w:r w:rsidRPr="00F621E1">
              <w:rPr>
                <w:iCs/>
                <w:szCs w:val="24"/>
              </w:rPr>
              <w:t>q</w:t>
            </w:r>
          </w:p>
        </w:tc>
        <w:tc>
          <w:tcPr>
            <w:tcW w:w="1413" w:type="dxa"/>
            <w:tcBorders>
              <w:top w:val="single" w:sz="12" w:space="0" w:color="auto"/>
              <w:left w:val="nil"/>
              <w:right w:val="nil"/>
            </w:tcBorders>
            <w:hideMark/>
          </w:tcPr>
          <w:p w14:paraId="519C4566" w14:textId="77777777" w:rsidR="00C83AF8" w:rsidRPr="00F621E1" w:rsidRDefault="00C83AF8" w:rsidP="00C83AF8">
            <w:pPr>
              <w:spacing w:line="276" w:lineRule="auto"/>
              <w:rPr>
                <w:iCs/>
                <w:szCs w:val="24"/>
              </w:rPr>
            </w:pPr>
            <w:r w:rsidRPr="00F621E1">
              <w:rPr>
                <w:szCs w:val="24"/>
              </w:rPr>
              <w:t>Estimator</w:t>
            </w:r>
          </w:p>
        </w:tc>
        <w:tc>
          <w:tcPr>
            <w:tcW w:w="919" w:type="dxa"/>
            <w:tcBorders>
              <w:top w:val="single" w:sz="12" w:space="0" w:color="auto"/>
              <w:left w:val="nil"/>
              <w:right w:val="nil"/>
            </w:tcBorders>
            <w:noWrap/>
            <w:hideMark/>
          </w:tcPr>
          <w:p w14:paraId="731F4533" w14:textId="77777777" w:rsidR="00C83AF8" w:rsidRPr="00F621E1" w:rsidRDefault="00C83AF8" w:rsidP="00C83AF8">
            <w:pPr>
              <w:spacing w:line="276" w:lineRule="auto"/>
              <w:rPr>
                <w:iCs/>
                <w:szCs w:val="24"/>
              </w:rPr>
            </w:pPr>
            <w:r w:rsidRPr="00F621E1">
              <w:rPr>
                <w:iCs/>
                <w:szCs w:val="24"/>
              </w:rPr>
              <w:t>Obs</w:t>
            </w:r>
          </w:p>
        </w:tc>
        <w:tc>
          <w:tcPr>
            <w:tcW w:w="1299" w:type="dxa"/>
            <w:tcBorders>
              <w:top w:val="single" w:sz="12" w:space="0" w:color="auto"/>
              <w:left w:val="nil"/>
              <w:right w:val="nil"/>
            </w:tcBorders>
            <w:noWrap/>
            <w:hideMark/>
          </w:tcPr>
          <w:p w14:paraId="11AEABFE" w14:textId="77777777" w:rsidR="00C83AF8" w:rsidRPr="00F621E1" w:rsidRDefault="00C83AF8" w:rsidP="00C83AF8">
            <w:pPr>
              <w:spacing w:line="276" w:lineRule="auto"/>
              <w:rPr>
                <w:iCs/>
                <w:szCs w:val="24"/>
              </w:rPr>
            </w:pPr>
            <w:r w:rsidRPr="00F621E1">
              <w:rPr>
                <w:iCs/>
                <w:szCs w:val="24"/>
              </w:rPr>
              <w:t xml:space="preserve">AVG </w:t>
            </w:r>
            <w:r w:rsidRPr="00F621E1">
              <w:rPr>
                <w:szCs w:val="24"/>
              </w:rPr>
              <w:t>Estimate</w:t>
            </w:r>
          </w:p>
        </w:tc>
        <w:tc>
          <w:tcPr>
            <w:tcW w:w="1183" w:type="dxa"/>
            <w:tcBorders>
              <w:top w:val="single" w:sz="12" w:space="0" w:color="auto"/>
              <w:left w:val="nil"/>
              <w:right w:val="nil"/>
            </w:tcBorders>
            <w:noWrap/>
            <w:hideMark/>
          </w:tcPr>
          <w:p w14:paraId="7508E97D" w14:textId="77777777" w:rsidR="00C83AF8" w:rsidRPr="00F621E1" w:rsidRDefault="00C83AF8" w:rsidP="00C83AF8">
            <w:pPr>
              <w:spacing w:line="276" w:lineRule="auto"/>
              <w:rPr>
                <w:iCs/>
                <w:szCs w:val="24"/>
              </w:rPr>
            </w:pPr>
            <w:r w:rsidRPr="00F621E1">
              <w:rPr>
                <w:iCs/>
                <w:szCs w:val="24"/>
              </w:rPr>
              <w:t>Bias</w:t>
            </w:r>
          </w:p>
        </w:tc>
        <w:tc>
          <w:tcPr>
            <w:tcW w:w="1058" w:type="dxa"/>
            <w:tcBorders>
              <w:top w:val="single" w:sz="12" w:space="0" w:color="auto"/>
              <w:left w:val="nil"/>
              <w:right w:val="nil"/>
            </w:tcBorders>
            <w:noWrap/>
            <w:hideMark/>
          </w:tcPr>
          <w:p w14:paraId="71F265C8" w14:textId="77777777" w:rsidR="00C83AF8" w:rsidRPr="00F621E1" w:rsidRDefault="00C83AF8" w:rsidP="00C83AF8">
            <w:pPr>
              <w:spacing w:line="276" w:lineRule="auto"/>
              <w:rPr>
                <w:iCs/>
                <w:szCs w:val="24"/>
              </w:rPr>
            </w:pPr>
            <w:r w:rsidRPr="00F621E1">
              <w:rPr>
                <w:iCs/>
                <w:szCs w:val="24"/>
              </w:rPr>
              <w:t>Sample SE</w:t>
            </w:r>
          </w:p>
        </w:tc>
        <w:tc>
          <w:tcPr>
            <w:tcW w:w="1058" w:type="dxa"/>
            <w:tcBorders>
              <w:top w:val="single" w:sz="12" w:space="0" w:color="auto"/>
              <w:left w:val="nil"/>
              <w:right w:val="nil"/>
            </w:tcBorders>
            <w:noWrap/>
            <w:hideMark/>
          </w:tcPr>
          <w:p w14:paraId="7B378FC8" w14:textId="77777777" w:rsidR="00C83AF8" w:rsidRPr="00F621E1" w:rsidRDefault="00C83AF8" w:rsidP="00C83AF8">
            <w:pPr>
              <w:spacing w:line="276" w:lineRule="auto"/>
              <w:rPr>
                <w:iCs/>
                <w:szCs w:val="24"/>
              </w:rPr>
            </w:pPr>
            <w:r w:rsidRPr="00F621E1">
              <w:rPr>
                <w:iCs/>
                <w:szCs w:val="24"/>
              </w:rPr>
              <w:t>Est. SD</w:t>
            </w:r>
          </w:p>
        </w:tc>
        <w:tc>
          <w:tcPr>
            <w:tcW w:w="1058" w:type="dxa"/>
            <w:tcBorders>
              <w:top w:val="single" w:sz="12" w:space="0" w:color="auto"/>
              <w:left w:val="nil"/>
              <w:right w:val="nil"/>
            </w:tcBorders>
            <w:noWrap/>
            <w:hideMark/>
          </w:tcPr>
          <w:p w14:paraId="1D93DBAD" w14:textId="77777777" w:rsidR="00C83AF8" w:rsidRPr="00F621E1" w:rsidRDefault="00C83AF8" w:rsidP="00C83AF8">
            <w:pPr>
              <w:spacing w:line="276" w:lineRule="auto"/>
              <w:rPr>
                <w:iCs/>
                <w:szCs w:val="24"/>
              </w:rPr>
            </w:pPr>
            <w:r w:rsidRPr="00F621E1">
              <w:rPr>
                <w:iCs/>
                <w:szCs w:val="24"/>
              </w:rPr>
              <w:t>RMSE</w:t>
            </w:r>
          </w:p>
        </w:tc>
        <w:tc>
          <w:tcPr>
            <w:tcW w:w="1651" w:type="dxa"/>
            <w:tcBorders>
              <w:top w:val="single" w:sz="12" w:space="0" w:color="auto"/>
              <w:left w:val="nil"/>
              <w:right w:val="nil"/>
            </w:tcBorders>
            <w:hideMark/>
          </w:tcPr>
          <w:p w14:paraId="4C5F449A" w14:textId="77777777" w:rsidR="00C83AF8" w:rsidRPr="00F621E1" w:rsidRDefault="00C83AF8" w:rsidP="00C83AF8">
            <w:pPr>
              <w:spacing w:line="276" w:lineRule="auto"/>
              <w:rPr>
                <w:iCs/>
                <w:szCs w:val="24"/>
              </w:rPr>
            </w:pPr>
            <w:r w:rsidRPr="00F621E1">
              <w:rPr>
                <w:iCs/>
                <w:szCs w:val="24"/>
              </w:rPr>
              <w:t>95%CI Coverage</w:t>
            </w:r>
          </w:p>
        </w:tc>
      </w:tr>
      <w:tr w:rsidR="00C83AF8" w:rsidRPr="00F621E1" w14:paraId="0DB1D987" w14:textId="77777777" w:rsidTr="00C83AF8">
        <w:trPr>
          <w:trHeight w:val="324"/>
          <w:jc w:val="center"/>
        </w:trPr>
        <w:tc>
          <w:tcPr>
            <w:tcW w:w="635" w:type="dxa"/>
            <w:vMerge w:val="restart"/>
            <w:tcBorders>
              <w:top w:val="double" w:sz="4" w:space="0" w:color="auto"/>
              <w:left w:val="nil"/>
              <w:bottom w:val="single" w:sz="4" w:space="0" w:color="auto"/>
              <w:right w:val="nil"/>
            </w:tcBorders>
            <w:noWrap/>
            <w:hideMark/>
          </w:tcPr>
          <w:p w14:paraId="568B74FD" w14:textId="77777777" w:rsidR="00C83AF8" w:rsidRPr="00F621E1" w:rsidRDefault="00C83AF8" w:rsidP="00C83AF8">
            <w:pPr>
              <w:spacing w:line="276" w:lineRule="auto"/>
              <w:rPr>
                <w:iCs/>
                <w:szCs w:val="24"/>
              </w:rPr>
            </w:pPr>
            <w:r w:rsidRPr="00F621E1">
              <w:rPr>
                <w:iCs/>
                <w:szCs w:val="24"/>
              </w:rPr>
              <w:t>0.1</w:t>
            </w:r>
          </w:p>
        </w:tc>
        <w:tc>
          <w:tcPr>
            <w:tcW w:w="1413" w:type="dxa"/>
            <w:tcBorders>
              <w:top w:val="double" w:sz="4" w:space="0" w:color="auto"/>
              <w:left w:val="nil"/>
              <w:bottom w:val="nil"/>
              <w:right w:val="nil"/>
            </w:tcBorders>
            <w:hideMark/>
          </w:tcPr>
          <w:p w14:paraId="3F13F9E2" w14:textId="77777777" w:rsidR="00C83AF8" w:rsidRPr="00F621E1" w:rsidRDefault="00C83AF8" w:rsidP="00C83AF8">
            <w:pPr>
              <w:spacing w:line="276" w:lineRule="auto"/>
              <w:rPr>
                <w:color w:val="000000"/>
                <w:sz w:val="22"/>
              </w:rPr>
            </w:pPr>
            <w:r w:rsidRPr="00F621E1">
              <w:rPr>
                <w:color w:val="000000"/>
                <w:sz w:val="22"/>
              </w:rPr>
              <w:t>12.wMoRE1</w:t>
            </w:r>
          </w:p>
        </w:tc>
        <w:tc>
          <w:tcPr>
            <w:tcW w:w="919" w:type="dxa"/>
            <w:vMerge w:val="restart"/>
            <w:tcBorders>
              <w:top w:val="double" w:sz="4" w:space="0" w:color="auto"/>
              <w:left w:val="nil"/>
              <w:bottom w:val="single" w:sz="4" w:space="0" w:color="auto"/>
              <w:right w:val="nil"/>
            </w:tcBorders>
            <w:noWrap/>
            <w:hideMark/>
          </w:tcPr>
          <w:p w14:paraId="7C66231F" w14:textId="77777777" w:rsidR="00C83AF8" w:rsidRPr="00F621E1" w:rsidRDefault="00C83AF8" w:rsidP="00C83AF8">
            <w:pPr>
              <w:spacing w:line="276" w:lineRule="auto"/>
              <w:rPr>
                <w:iCs/>
                <w:szCs w:val="24"/>
              </w:rPr>
            </w:pPr>
            <w:r w:rsidRPr="00F621E1">
              <w:rPr>
                <w:color w:val="000000"/>
              </w:rPr>
              <w:t>127.72</w:t>
            </w:r>
          </w:p>
        </w:tc>
        <w:tc>
          <w:tcPr>
            <w:tcW w:w="1299" w:type="dxa"/>
            <w:tcBorders>
              <w:top w:val="double" w:sz="4" w:space="0" w:color="auto"/>
              <w:left w:val="nil"/>
              <w:bottom w:val="nil"/>
              <w:right w:val="nil"/>
            </w:tcBorders>
            <w:noWrap/>
            <w:hideMark/>
          </w:tcPr>
          <w:p w14:paraId="755E5C29" w14:textId="77777777" w:rsidR="00C83AF8" w:rsidRPr="00F621E1" w:rsidRDefault="00C83AF8" w:rsidP="00C83AF8">
            <w:pPr>
              <w:spacing w:line="276" w:lineRule="auto"/>
              <w:rPr>
                <w:iCs/>
                <w:szCs w:val="24"/>
              </w:rPr>
            </w:pPr>
            <w:r w:rsidRPr="00F621E1">
              <w:rPr>
                <w:color w:val="000000"/>
              </w:rPr>
              <w:t>306.18</w:t>
            </w:r>
          </w:p>
        </w:tc>
        <w:tc>
          <w:tcPr>
            <w:tcW w:w="1183" w:type="dxa"/>
            <w:tcBorders>
              <w:top w:val="double" w:sz="4" w:space="0" w:color="auto"/>
              <w:left w:val="nil"/>
              <w:bottom w:val="nil"/>
              <w:right w:val="nil"/>
            </w:tcBorders>
            <w:noWrap/>
            <w:hideMark/>
          </w:tcPr>
          <w:p w14:paraId="4002937F" w14:textId="77777777" w:rsidR="00C83AF8" w:rsidRPr="00F621E1" w:rsidRDefault="00C83AF8" w:rsidP="00C83AF8">
            <w:pPr>
              <w:spacing w:line="276" w:lineRule="auto"/>
              <w:rPr>
                <w:iCs/>
                <w:szCs w:val="24"/>
              </w:rPr>
            </w:pPr>
            <w:r w:rsidRPr="00F621E1">
              <w:rPr>
                <w:color w:val="000000"/>
              </w:rPr>
              <w:t>6.18</w:t>
            </w:r>
          </w:p>
        </w:tc>
        <w:tc>
          <w:tcPr>
            <w:tcW w:w="1058" w:type="dxa"/>
            <w:tcBorders>
              <w:top w:val="double" w:sz="4" w:space="0" w:color="auto"/>
              <w:left w:val="nil"/>
              <w:bottom w:val="nil"/>
              <w:right w:val="nil"/>
            </w:tcBorders>
            <w:noWrap/>
            <w:hideMark/>
          </w:tcPr>
          <w:p w14:paraId="3DE139B1" w14:textId="77777777" w:rsidR="00C83AF8" w:rsidRPr="00F621E1" w:rsidRDefault="00C83AF8" w:rsidP="00C83AF8">
            <w:pPr>
              <w:spacing w:line="276" w:lineRule="auto"/>
              <w:rPr>
                <w:iCs/>
                <w:szCs w:val="24"/>
              </w:rPr>
            </w:pPr>
            <w:r w:rsidRPr="00F621E1">
              <w:rPr>
                <w:color w:val="000000"/>
              </w:rPr>
              <w:t>44.17</w:t>
            </w:r>
          </w:p>
        </w:tc>
        <w:tc>
          <w:tcPr>
            <w:tcW w:w="1058" w:type="dxa"/>
            <w:tcBorders>
              <w:top w:val="double" w:sz="4" w:space="0" w:color="auto"/>
              <w:left w:val="nil"/>
              <w:bottom w:val="nil"/>
              <w:right w:val="nil"/>
            </w:tcBorders>
            <w:noWrap/>
            <w:hideMark/>
          </w:tcPr>
          <w:p w14:paraId="046F0AE1" w14:textId="77777777" w:rsidR="00C83AF8" w:rsidRPr="00F621E1" w:rsidRDefault="00C83AF8" w:rsidP="00C83AF8">
            <w:pPr>
              <w:spacing w:line="276" w:lineRule="auto"/>
              <w:rPr>
                <w:iCs/>
                <w:szCs w:val="24"/>
              </w:rPr>
            </w:pPr>
            <w:r w:rsidRPr="00F621E1">
              <w:rPr>
                <w:color w:val="000000"/>
              </w:rPr>
              <w:t>44.69</w:t>
            </w:r>
          </w:p>
        </w:tc>
        <w:tc>
          <w:tcPr>
            <w:tcW w:w="1058" w:type="dxa"/>
            <w:tcBorders>
              <w:top w:val="double" w:sz="4" w:space="0" w:color="auto"/>
              <w:left w:val="nil"/>
              <w:bottom w:val="nil"/>
              <w:right w:val="nil"/>
            </w:tcBorders>
            <w:noWrap/>
            <w:hideMark/>
          </w:tcPr>
          <w:p w14:paraId="33010978" w14:textId="77777777" w:rsidR="00C83AF8" w:rsidRPr="00F621E1" w:rsidRDefault="00C83AF8" w:rsidP="00C83AF8">
            <w:pPr>
              <w:spacing w:line="276" w:lineRule="auto"/>
              <w:rPr>
                <w:iCs/>
                <w:szCs w:val="24"/>
              </w:rPr>
            </w:pPr>
            <w:r w:rsidRPr="00F621E1">
              <w:rPr>
                <w:color w:val="000000"/>
              </w:rPr>
              <w:t>44.58</w:t>
            </w:r>
          </w:p>
        </w:tc>
        <w:tc>
          <w:tcPr>
            <w:tcW w:w="1651" w:type="dxa"/>
            <w:tcBorders>
              <w:top w:val="double" w:sz="4" w:space="0" w:color="auto"/>
              <w:left w:val="nil"/>
              <w:bottom w:val="nil"/>
              <w:right w:val="nil"/>
            </w:tcBorders>
            <w:hideMark/>
          </w:tcPr>
          <w:p w14:paraId="49D50F1E" w14:textId="77777777" w:rsidR="00C83AF8" w:rsidRPr="00F621E1" w:rsidRDefault="00C83AF8" w:rsidP="00C83AF8">
            <w:pPr>
              <w:spacing w:line="276" w:lineRule="auto"/>
              <w:rPr>
                <w:color w:val="FF0000"/>
                <w:szCs w:val="24"/>
              </w:rPr>
            </w:pPr>
            <w:r w:rsidRPr="00F621E1">
              <w:rPr>
                <w:color w:val="000000"/>
              </w:rPr>
              <w:t>0.95</w:t>
            </w:r>
          </w:p>
        </w:tc>
      </w:tr>
      <w:tr w:rsidR="00C83AF8" w:rsidRPr="00F621E1" w14:paraId="4A23E869" w14:textId="77777777" w:rsidTr="00C83AF8">
        <w:trPr>
          <w:trHeight w:val="324"/>
          <w:jc w:val="center"/>
        </w:trPr>
        <w:tc>
          <w:tcPr>
            <w:tcW w:w="635" w:type="dxa"/>
            <w:vMerge/>
            <w:tcBorders>
              <w:top w:val="double" w:sz="4" w:space="0" w:color="auto"/>
              <w:left w:val="nil"/>
              <w:bottom w:val="single" w:sz="4" w:space="0" w:color="auto"/>
              <w:right w:val="nil"/>
            </w:tcBorders>
            <w:hideMark/>
          </w:tcPr>
          <w:p w14:paraId="7AF2CB88"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4F772926" w14:textId="77777777" w:rsidR="00C83AF8" w:rsidRPr="00F621E1" w:rsidRDefault="00C83AF8" w:rsidP="00C83AF8">
            <w:pPr>
              <w:spacing w:line="276" w:lineRule="auto"/>
              <w:rPr>
                <w:color w:val="000000"/>
                <w:sz w:val="22"/>
              </w:rPr>
            </w:pPr>
            <w:r w:rsidRPr="00F621E1">
              <w:rPr>
                <w:color w:val="000000"/>
                <w:sz w:val="22"/>
              </w:rPr>
              <w:t>12.wMoRE2</w:t>
            </w:r>
          </w:p>
        </w:tc>
        <w:tc>
          <w:tcPr>
            <w:tcW w:w="919" w:type="dxa"/>
            <w:vMerge/>
            <w:tcBorders>
              <w:top w:val="double" w:sz="4" w:space="0" w:color="auto"/>
              <w:left w:val="nil"/>
              <w:bottom w:val="single" w:sz="4" w:space="0" w:color="auto"/>
              <w:right w:val="nil"/>
            </w:tcBorders>
            <w:hideMark/>
          </w:tcPr>
          <w:p w14:paraId="297283AD"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29325AC4" w14:textId="77777777" w:rsidR="00C83AF8" w:rsidRPr="00F621E1" w:rsidRDefault="00C83AF8" w:rsidP="00C83AF8">
            <w:pPr>
              <w:spacing w:line="276" w:lineRule="auto"/>
              <w:rPr>
                <w:iCs/>
                <w:szCs w:val="24"/>
              </w:rPr>
            </w:pPr>
            <w:r w:rsidRPr="00F621E1">
              <w:rPr>
                <w:color w:val="000000"/>
              </w:rPr>
              <w:t>310.94</w:t>
            </w:r>
          </w:p>
        </w:tc>
        <w:tc>
          <w:tcPr>
            <w:tcW w:w="1183" w:type="dxa"/>
            <w:tcBorders>
              <w:top w:val="nil"/>
              <w:left w:val="nil"/>
              <w:bottom w:val="nil"/>
              <w:right w:val="nil"/>
            </w:tcBorders>
            <w:noWrap/>
            <w:hideMark/>
          </w:tcPr>
          <w:p w14:paraId="0BD0DFA8" w14:textId="77777777" w:rsidR="00C83AF8" w:rsidRPr="00F621E1" w:rsidRDefault="00C83AF8" w:rsidP="00C83AF8">
            <w:pPr>
              <w:spacing w:line="276" w:lineRule="auto"/>
              <w:rPr>
                <w:iCs/>
                <w:szCs w:val="24"/>
              </w:rPr>
            </w:pPr>
            <w:r w:rsidRPr="00F621E1">
              <w:rPr>
                <w:color w:val="000000"/>
              </w:rPr>
              <w:t>10.94</w:t>
            </w:r>
          </w:p>
        </w:tc>
        <w:tc>
          <w:tcPr>
            <w:tcW w:w="1058" w:type="dxa"/>
            <w:tcBorders>
              <w:top w:val="nil"/>
              <w:left w:val="nil"/>
              <w:bottom w:val="nil"/>
              <w:right w:val="nil"/>
            </w:tcBorders>
            <w:noWrap/>
            <w:hideMark/>
          </w:tcPr>
          <w:p w14:paraId="6720EA53" w14:textId="77777777" w:rsidR="00C83AF8" w:rsidRPr="00F621E1" w:rsidRDefault="00C83AF8" w:rsidP="00C83AF8">
            <w:pPr>
              <w:spacing w:line="276" w:lineRule="auto"/>
              <w:rPr>
                <w:iCs/>
                <w:szCs w:val="24"/>
              </w:rPr>
            </w:pPr>
            <w:r w:rsidRPr="00F621E1">
              <w:rPr>
                <w:color w:val="000000"/>
              </w:rPr>
              <w:t>51.89</w:t>
            </w:r>
          </w:p>
        </w:tc>
        <w:tc>
          <w:tcPr>
            <w:tcW w:w="1058" w:type="dxa"/>
            <w:tcBorders>
              <w:top w:val="nil"/>
              <w:left w:val="nil"/>
              <w:bottom w:val="nil"/>
              <w:right w:val="nil"/>
            </w:tcBorders>
            <w:noWrap/>
            <w:hideMark/>
          </w:tcPr>
          <w:p w14:paraId="74CA5820" w14:textId="77777777" w:rsidR="00C83AF8" w:rsidRPr="00F621E1" w:rsidRDefault="00C83AF8" w:rsidP="00C83AF8">
            <w:pPr>
              <w:spacing w:line="276" w:lineRule="auto"/>
              <w:rPr>
                <w:iCs/>
                <w:szCs w:val="24"/>
              </w:rPr>
            </w:pPr>
            <w:r w:rsidRPr="00F621E1">
              <w:rPr>
                <w:color w:val="000000"/>
              </w:rPr>
              <w:t>43.22</w:t>
            </w:r>
          </w:p>
        </w:tc>
        <w:tc>
          <w:tcPr>
            <w:tcW w:w="1058" w:type="dxa"/>
            <w:tcBorders>
              <w:top w:val="nil"/>
              <w:left w:val="nil"/>
              <w:bottom w:val="nil"/>
              <w:right w:val="nil"/>
            </w:tcBorders>
            <w:noWrap/>
            <w:hideMark/>
          </w:tcPr>
          <w:p w14:paraId="11A3CBFF" w14:textId="77777777" w:rsidR="00C83AF8" w:rsidRPr="00F621E1" w:rsidRDefault="00C83AF8" w:rsidP="00C83AF8">
            <w:pPr>
              <w:spacing w:line="276" w:lineRule="auto"/>
              <w:rPr>
                <w:iCs/>
                <w:szCs w:val="24"/>
              </w:rPr>
            </w:pPr>
            <w:r w:rsidRPr="00F621E1">
              <w:rPr>
                <w:color w:val="000000"/>
              </w:rPr>
              <w:t>53.01</w:t>
            </w:r>
          </w:p>
        </w:tc>
        <w:tc>
          <w:tcPr>
            <w:tcW w:w="1651" w:type="dxa"/>
            <w:tcBorders>
              <w:top w:val="nil"/>
              <w:left w:val="nil"/>
              <w:bottom w:val="nil"/>
              <w:right w:val="nil"/>
            </w:tcBorders>
            <w:hideMark/>
          </w:tcPr>
          <w:p w14:paraId="53D5BF97" w14:textId="77777777" w:rsidR="00C83AF8" w:rsidRPr="00F621E1" w:rsidRDefault="00C83AF8" w:rsidP="00C83AF8">
            <w:pPr>
              <w:spacing w:line="276" w:lineRule="auto"/>
              <w:rPr>
                <w:color w:val="FF0000"/>
                <w:szCs w:val="24"/>
              </w:rPr>
            </w:pPr>
            <w:r w:rsidRPr="00F621E1">
              <w:rPr>
                <w:color w:val="000000"/>
              </w:rPr>
              <w:t>0.92</w:t>
            </w:r>
          </w:p>
        </w:tc>
      </w:tr>
      <w:tr w:rsidR="00C83AF8" w:rsidRPr="00F621E1" w14:paraId="68CA2300" w14:textId="77777777" w:rsidTr="00C83AF8">
        <w:trPr>
          <w:trHeight w:val="324"/>
          <w:jc w:val="center"/>
        </w:trPr>
        <w:tc>
          <w:tcPr>
            <w:tcW w:w="635" w:type="dxa"/>
            <w:vMerge/>
            <w:tcBorders>
              <w:top w:val="double" w:sz="4" w:space="0" w:color="auto"/>
              <w:left w:val="nil"/>
              <w:bottom w:val="single" w:sz="4" w:space="0" w:color="auto"/>
              <w:right w:val="nil"/>
            </w:tcBorders>
            <w:hideMark/>
          </w:tcPr>
          <w:p w14:paraId="5E97D4D7"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01CD2E00" w14:textId="77777777" w:rsidR="00C83AF8" w:rsidRPr="00F621E1" w:rsidRDefault="00C83AF8" w:rsidP="00C83AF8">
            <w:pPr>
              <w:spacing w:line="276" w:lineRule="auto"/>
              <w:rPr>
                <w:color w:val="000000"/>
                <w:sz w:val="22"/>
              </w:rPr>
            </w:pPr>
            <w:r w:rsidRPr="00F621E1">
              <w:rPr>
                <w:color w:val="000000"/>
                <w:sz w:val="22"/>
              </w:rPr>
              <w:t>wChao2.12</w:t>
            </w:r>
          </w:p>
        </w:tc>
        <w:tc>
          <w:tcPr>
            <w:tcW w:w="919" w:type="dxa"/>
            <w:vMerge/>
            <w:tcBorders>
              <w:top w:val="double" w:sz="4" w:space="0" w:color="auto"/>
              <w:left w:val="nil"/>
              <w:bottom w:val="single" w:sz="4" w:space="0" w:color="auto"/>
              <w:right w:val="nil"/>
            </w:tcBorders>
            <w:hideMark/>
          </w:tcPr>
          <w:p w14:paraId="376A6D13"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08E738CA" w14:textId="77777777" w:rsidR="00C83AF8" w:rsidRPr="00F621E1" w:rsidRDefault="00C83AF8" w:rsidP="00C83AF8">
            <w:pPr>
              <w:spacing w:line="276" w:lineRule="auto"/>
              <w:rPr>
                <w:iCs/>
                <w:szCs w:val="24"/>
              </w:rPr>
            </w:pPr>
            <w:r w:rsidRPr="00F621E1">
              <w:rPr>
                <w:color w:val="000000"/>
              </w:rPr>
              <w:t>215.98</w:t>
            </w:r>
          </w:p>
        </w:tc>
        <w:tc>
          <w:tcPr>
            <w:tcW w:w="1183" w:type="dxa"/>
            <w:tcBorders>
              <w:top w:val="nil"/>
              <w:left w:val="nil"/>
              <w:bottom w:val="nil"/>
              <w:right w:val="nil"/>
            </w:tcBorders>
            <w:noWrap/>
            <w:hideMark/>
          </w:tcPr>
          <w:p w14:paraId="297A616B" w14:textId="77777777" w:rsidR="00C83AF8" w:rsidRPr="00F621E1" w:rsidRDefault="00C83AF8" w:rsidP="00C83AF8">
            <w:pPr>
              <w:spacing w:line="276" w:lineRule="auto"/>
              <w:rPr>
                <w:iCs/>
                <w:szCs w:val="24"/>
              </w:rPr>
            </w:pPr>
            <w:r w:rsidRPr="00F621E1">
              <w:rPr>
                <w:color w:val="000000"/>
              </w:rPr>
              <w:t>-84.02</w:t>
            </w:r>
          </w:p>
        </w:tc>
        <w:tc>
          <w:tcPr>
            <w:tcW w:w="1058" w:type="dxa"/>
            <w:tcBorders>
              <w:top w:val="nil"/>
              <w:left w:val="nil"/>
              <w:bottom w:val="nil"/>
              <w:right w:val="nil"/>
            </w:tcBorders>
            <w:noWrap/>
            <w:hideMark/>
          </w:tcPr>
          <w:p w14:paraId="56F81D03" w14:textId="77777777" w:rsidR="00C83AF8" w:rsidRPr="00F621E1" w:rsidRDefault="00C83AF8" w:rsidP="00C83AF8">
            <w:pPr>
              <w:spacing w:line="276" w:lineRule="auto"/>
              <w:rPr>
                <w:iCs/>
                <w:szCs w:val="24"/>
              </w:rPr>
            </w:pPr>
            <w:r w:rsidRPr="00F621E1">
              <w:rPr>
                <w:color w:val="000000"/>
              </w:rPr>
              <w:t>23.97</w:t>
            </w:r>
          </w:p>
        </w:tc>
        <w:tc>
          <w:tcPr>
            <w:tcW w:w="1058" w:type="dxa"/>
            <w:tcBorders>
              <w:top w:val="nil"/>
              <w:left w:val="nil"/>
              <w:bottom w:val="nil"/>
              <w:right w:val="nil"/>
            </w:tcBorders>
            <w:noWrap/>
            <w:hideMark/>
          </w:tcPr>
          <w:p w14:paraId="077DDF73" w14:textId="77777777" w:rsidR="00C83AF8" w:rsidRPr="00F621E1" w:rsidRDefault="00C83AF8" w:rsidP="00C83AF8">
            <w:pPr>
              <w:spacing w:line="276" w:lineRule="auto"/>
              <w:rPr>
                <w:iCs/>
                <w:szCs w:val="24"/>
              </w:rPr>
            </w:pPr>
            <w:r w:rsidRPr="00F621E1">
              <w:rPr>
                <w:color w:val="000000"/>
              </w:rPr>
              <w:t>19.41</w:t>
            </w:r>
          </w:p>
        </w:tc>
        <w:tc>
          <w:tcPr>
            <w:tcW w:w="1058" w:type="dxa"/>
            <w:tcBorders>
              <w:top w:val="nil"/>
              <w:left w:val="nil"/>
              <w:bottom w:val="nil"/>
              <w:right w:val="nil"/>
            </w:tcBorders>
            <w:noWrap/>
            <w:hideMark/>
          </w:tcPr>
          <w:p w14:paraId="02F1ECB6" w14:textId="77777777" w:rsidR="00C83AF8" w:rsidRPr="00F621E1" w:rsidRDefault="00C83AF8" w:rsidP="00C83AF8">
            <w:pPr>
              <w:spacing w:line="276" w:lineRule="auto"/>
              <w:rPr>
                <w:iCs/>
                <w:szCs w:val="24"/>
              </w:rPr>
            </w:pPr>
            <w:r w:rsidRPr="00F621E1">
              <w:rPr>
                <w:color w:val="000000"/>
              </w:rPr>
              <w:t>87.37</w:t>
            </w:r>
          </w:p>
        </w:tc>
        <w:tc>
          <w:tcPr>
            <w:tcW w:w="1651" w:type="dxa"/>
            <w:tcBorders>
              <w:top w:val="nil"/>
              <w:left w:val="nil"/>
              <w:bottom w:val="nil"/>
              <w:right w:val="nil"/>
            </w:tcBorders>
            <w:hideMark/>
          </w:tcPr>
          <w:p w14:paraId="1612C2DC" w14:textId="77777777" w:rsidR="00C83AF8" w:rsidRPr="00F621E1" w:rsidRDefault="00C83AF8" w:rsidP="00C83AF8">
            <w:pPr>
              <w:spacing w:line="276" w:lineRule="auto"/>
              <w:rPr>
                <w:color w:val="000000"/>
                <w:szCs w:val="24"/>
              </w:rPr>
            </w:pPr>
            <w:r w:rsidRPr="00F621E1">
              <w:rPr>
                <w:color w:val="000000"/>
              </w:rPr>
              <w:t>0.87</w:t>
            </w:r>
          </w:p>
        </w:tc>
      </w:tr>
      <w:tr w:rsidR="00C83AF8" w:rsidRPr="00F621E1" w14:paraId="6CDC4994" w14:textId="77777777" w:rsidTr="00C83AF8">
        <w:trPr>
          <w:trHeight w:val="324"/>
          <w:jc w:val="center"/>
        </w:trPr>
        <w:tc>
          <w:tcPr>
            <w:tcW w:w="635" w:type="dxa"/>
            <w:vMerge/>
            <w:tcBorders>
              <w:top w:val="double" w:sz="4" w:space="0" w:color="auto"/>
              <w:left w:val="nil"/>
              <w:bottom w:val="single" w:sz="4" w:space="0" w:color="auto"/>
              <w:right w:val="nil"/>
            </w:tcBorders>
            <w:hideMark/>
          </w:tcPr>
          <w:p w14:paraId="2DADA6DF" w14:textId="77777777" w:rsidR="00C83AF8" w:rsidRPr="00F621E1" w:rsidRDefault="00C83AF8" w:rsidP="00C83AF8">
            <w:pPr>
              <w:widowControl/>
              <w:spacing w:line="240" w:lineRule="auto"/>
              <w:rPr>
                <w:iCs/>
                <w:szCs w:val="24"/>
              </w:rPr>
            </w:pPr>
          </w:p>
        </w:tc>
        <w:tc>
          <w:tcPr>
            <w:tcW w:w="1413" w:type="dxa"/>
            <w:tcBorders>
              <w:top w:val="nil"/>
              <w:left w:val="nil"/>
              <w:bottom w:val="single" w:sz="4" w:space="0" w:color="auto"/>
              <w:right w:val="nil"/>
            </w:tcBorders>
            <w:hideMark/>
          </w:tcPr>
          <w:p w14:paraId="79E773C1" w14:textId="77777777" w:rsidR="00C83AF8" w:rsidRPr="00F621E1" w:rsidRDefault="00C83AF8" w:rsidP="00C83AF8">
            <w:pPr>
              <w:spacing w:line="276" w:lineRule="auto"/>
              <w:rPr>
                <w:color w:val="000000"/>
                <w:sz w:val="22"/>
              </w:rPr>
            </w:pPr>
            <w:r w:rsidRPr="00F621E1">
              <w:rPr>
                <w:color w:val="000000"/>
                <w:sz w:val="22"/>
              </w:rPr>
              <w:t>12.MoRE</w:t>
            </w:r>
          </w:p>
        </w:tc>
        <w:tc>
          <w:tcPr>
            <w:tcW w:w="919" w:type="dxa"/>
            <w:vMerge/>
            <w:tcBorders>
              <w:top w:val="double" w:sz="4" w:space="0" w:color="auto"/>
              <w:left w:val="nil"/>
              <w:bottom w:val="single" w:sz="4" w:space="0" w:color="auto"/>
              <w:right w:val="nil"/>
            </w:tcBorders>
            <w:hideMark/>
          </w:tcPr>
          <w:p w14:paraId="3F509C8A" w14:textId="77777777" w:rsidR="00C83AF8" w:rsidRPr="00F621E1" w:rsidRDefault="00C83AF8" w:rsidP="00C83AF8">
            <w:pPr>
              <w:widowControl/>
              <w:spacing w:line="240" w:lineRule="auto"/>
              <w:rPr>
                <w:iCs/>
                <w:szCs w:val="24"/>
              </w:rPr>
            </w:pPr>
          </w:p>
        </w:tc>
        <w:tc>
          <w:tcPr>
            <w:tcW w:w="1299" w:type="dxa"/>
            <w:tcBorders>
              <w:top w:val="nil"/>
              <w:left w:val="nil"/>
              <w:bottom w:val="single" w:sz="4" w:space="0" w:color="auto"/>
              <w:right w:val="nil"/>
            </w:tcBorders>
            <w:noWrap/>
            <w:hideMark/>
          </w:tcPr>
          <w:p w14:paraId="1292237E" w14:textId="77777777" w:rsidR="00C83AF8" w:rsidRPr="00F621E1" w:rsidRDefault="00C83AF8" w:rsidP="00C83AF8">
            <w:pPr>
              <w:spacing w:line="276" w:lineRule="auto"/>
              <w:rPr>
                <w:color w:val="000000"/>
              </w:rPr>
            </w:pPr>
            <w:r w:rsidRPr="00F621E1">
              <w:rPr>
                <w:color w:val="000000"/>
              </w:rPr>
              <w:t>246.21</w:t>
            </w:r>
          </w:p>
        </w:tc>
        <w:tc>
          <w:tcPr>
            <w:tcW w:w="1183" w:type="dxa"/>
            <w:tcBorders>
              <w:top w:val="nil"/>
              <w:left w:val="nil"/>
              <w:bottom w:val="single" w:sz="4" w:space="0" w:color="auto"/>
              <w:right w:val="nil"/>
            </w:tcBorders>
            <w:noWrap/>
            <w:hideMark/>
          </w:tcPr>
          <w:p w14:paraId="0B684596" w14:textId="77777777" w:rsidR="00C83AF8" w:rsidRPr="00F621E1" w:rsidRDefault="00C83AF8" w:rsidP="00C83AF8">
            <w:pPr>
              <w:spacing w:line="276" w:lineRule="auto"/>
              <w:rPr>
                <w:color w:val="000000"/>
              </w:rPr>
            </w:pPr>
            <w:r w:rsidRPr="00F621E1">
              <w:rPr>
                <w:color w:val="000000"/>
              </w:rPr>
              <w:t>-53.79</w:t>
            </w:r>
          </w:p>
        </w:tc>
        <w:tc>
          <w:tcPr>
            <w:tcW w:w="1058" w:type="dxa"/>
            <w:tcBorders>
              <w:top w:val="nil"/>
              <w:left w:val="nil"/>
              <w:bottom w:val="single" w:sz="4" w:space="0" w:color="auto"/>
              <w:right w:val="nil"/>
            </w:tcBorders>
            <w:noWrap/>
            <w:hideMark/>
          </w:tcPr>
          <w:p w14:paraId="3A42306F" w14:textId="77777777" w:rsidR="00C83AF8" w:rsidRPr="00F621E1" w:rsidRDefault="00C83AF8" w:rsidP="00C83AF8">
            <w:pPr>
              <w:spacing w:line="276" w:lineRule="auto"/>
              <w:rPr>
                <w:color w:val="000000"/>
              </w:rPr>
            </w:pPr>
            <w:r w:rsidRPr="00F621E1">
              <w:rPr>
                <w:color w:val="000000"/>
              </w:rPr>
              <w:t>46.24</w:t>
            </w:r>
          </w:p>
        </w:tc>
        <w:tc>
          <w:tcPr>
            <w:tcW w:w="1058" w:type="dxa"/>
            <w:tcBorders>
              <w:top w:val="nil"/>
              <w:left w:val="nil"/>
              <w:bottom w:val="single" w:sz="4" w:space="0" w:color="auto"/>
              <w:right w:val="nil"/>
            </w:tcBorders>
            <w:noWrap/>
            <w:hideMark/>
          </w:tcPr>
          <w:p w14:paraId="1848DADC" w14:textId="77777777" w:rsidR="00C83AF8" w:rsidRPr="00F621E1" w:rsidRDefault="00C83AF8" w:rsidP="00C83AF8">
            <w:pPr>
              <w:spacing w:line="276" w:lineRule="auto"/>
              <w:rPr>
                <w:color w:val="000000"/>
              </w:rPr>
            </w:pPr>
            <w:r w:rsidRPr="00F621E1">
              <w:rPr>
                <w:color w:val="000000"/>
              </w:rPr>
              <w:t>38.37</w:t>
            </w:r>
          </w:p>
        </w:tc>
        <w:tc>
          <w:tcPr>
            <w:tcW w:w="1058" w:type="dxa"/>
            <w:tcBorders>
              <w:top w:val="nil"/>
              <w:left w:val="nil"/>
              <w:bottom w:val="single" w:sz="4" w:space="0" w:color="auto"/>
              <w:right w:val="nil"/>
            </w:tcBorders>
            <w:noWrap/>
            <w:hideMark/>
          </w:tcPr>
          <w:p w14:paraId="3E00D6CE" w14:textId="77777777" w:rsidR="00C83AF8" w:rsidRPr="00F621E1" w:rsidRDefault="00C83AF8" w:rsidP="00C83AF8">
            <w:pPr>
              <w:spacing w:line="276" w:lineRule="auto"/>
              <w:rPr>
                <w:color w:val="000000"/>
              </w:rPr>
            </w:pPr>
            <w:r w:rsidRPr="00F621E1">
              <w:rPr>
                <w:color w:val="000000"/>
              </w:rPr>
              <w:t>70.92</w:t>
            </w:r>
          </w:p>
        </w:tc>
        <w:tc>
          <w:tcPr>
            <w:tcW w:w="1651" w:type="dxa"/>
            <w:tcBorders>
              <w:top w:val="nil"/>
              <w:left w:val="nil"/>
              <w:bottom w:val="single" w:sz="4" w:space="0" w:color="auto"/>
              <w:right w:val="nil"/>
            </w:tcBorders>
            <w:hideMark/>
          </w:tcPr>
          <w:p w14:paraId="413D6F1C" w14:textId="77777777" w:rsidR="00C83AF8" w:rsidRPr="00F621E1" w:rsidRDefault="00C83AF8" w:rsidP="00C83AF8">
            <w:pPr>
              <w:spacing w:line="276" w:lineRule="auto"/>
              <w:rPr>
                <w:color w:val="000000"/>
              </w:rPr>
            </w:pPr>
            <w:r w:rsidRPr="00F621E1">
              <w:rPr>
                <w:color w:val="000000"/>
              </w:rPr>
              <w:t>0.89</w:t>
            </w:r>
          </w:p>
        </w:tc>
      </w:tr>
      <w:tr w:rsidR="00C83AF8" w:rsidRPr="00F621E1" w14:paraId="77ECFC83" w14:textId="77777777" w:rsidTr="00C83AF8">
        <w:trPr>
          <w:trHeight w:val="324"/>
          <w:jc w:val="center"/>
        </w:trPr>
        <w:tc>
          <w:tcPr>
            <w:tcW w:w="635" w:type="dxa"/>
            <w:vMerge w:val="restart"/>
            <w:tcBorders>
              <w:top w:val="single" w:sz="4" w:space="0" w:color="auto"/>
              <w:left w:val="nil"/>
              <w:bottom w:val="single" w:sz="4" w:space="0" w:color="auto"/>
              <w:right w:val="nil"/>
            </w:tcBorders>
            <w:noWrap/>
            <w:hideMark/>
          </w:tcPr>
          <w:p w14:paraId="59FFACBF" w14:textId="77777777" w:rsidR="00C83AF8" w:rsidRPr="00F621E1" w:rsidRDefault="00C83AF8" w:rsidP="00C83AF8">
            <w:pPr>
              <w:spacing w:line="276" w:lineRule="auto"/>
              <w:rPr>
                <w:iCs/>
                <w:szCs w:val="24"/>
              </w:rPr>
            </w:pPr>
            <w:r w:rsidRPr="00F621E1">
              <w:rPr>
                <w:iCs/>
                <w:szCs w:val="24"/>
              </w:rPr>
              <w:t>0.3</w:t>
            </w:r>
          </w:p>
        </w:tc>
        <w:tc>
          <w:tcPr>
            <w:tcW w:w="1413" w:type="dxa"/>
            <w:tcBorders>
              <w:top w:val="single" w:sz="4" w:space="0" w:color="auto"/>
              <w:left w:val="nil"/>
              <w:bottom w:val="nil"/>
              <w:right w:val="nil"/>
            </w:tcBorders>
            <w:hideMark/>
          </w:tcPr>
          <w:p w14:paraId="40931080" w14:textId="77777777" w:rsidR="00C83AF8" w:rsidRPr="00F621E1" w:rsidRDefault="00C83AF8" w:rsidP="00C83AF8">
            <w:pPr>
              <w:spacing w:line="276" w:lineRule="auto"/>
              <w:rPr>
                <w:color w:val="000000"/>
                <w:sz w:val="22"/>
              </w:rPr>
            </w:pPr>
            <w:r w:rsidRPr="00F621E1">
              <w:rPr>
                <w:color w:val="000000"/>
                <w:sz w:val="22"/>
              </w:rPr>
              <w:t>12.wMoRE1</w:t>
            </w:r>
          </w:p>
        </w:tc>
        <w:tc>
          <w:tcPr>
            <w:tcW w:w="919" w:type="dxa"/>
            <w:vMerge w:val="restart"/>
            <w:tcBorders>
              <w:top w:val="single" w:sz="4" w:space="0" w:color="auto"/>
              <w:left w:val="nil"/>
              <w:bottom w:val="single" w:sz="4" w:space="0" w:color="auto"/>
              <w:right w:val="nil"/>
            </w:tcBorders>
            <w:noWrap/>
            <w:hideMark/>
          </w:tcPr>
          <w:p w14:paraId="64ECD4AA" w14:textId="77777777" w:rsidR="00C83AF8" w:rsidRPr="00F621E1" w:rsidRDefault="00C83AF8" w:rsidP="00C83AF8">
            <w:pPr>
              <w:spacing w:line="276" w:lineRule="auto"/>
              <w:rPr>
                <w:iCs/>
                <w:szCs w:val="24"/>
              </w:rPr>
            </w:pPr>
            <w:r w:rsidRPr="00F621E1">
              <w:rPr>
                <w:color w:val="000000"/>
              </w:rPr>
              <w:t>234.14</w:t>
            </w:r>
          </w:p>
        </w:tc>
        <w:tc>
          <w:tcPr>
            <w:tcW w:w="1299" w:type="dxa"/>
            <w:tcBorders>
              <w:top w:val="single" w:sz="4" w:space="0" w:color="auto"/>
              <w:left w:val="nil"/>
              <w:bottom w:val="nil"/>
              <w:right w:val="nil"/>
            </w:tcBorders>
            <w:noWrap/>
            <w:hideMark/>
          </w:tcPr>
          <w:p w14:paraId="6CA7799D" w14:textId="77777777" w:rsidR="00C83AF8" w:rsidRPr="00F621E1" w:rsidRDefault="00C83AF8" w:rsidP="00C83AF8">
            <w:pPr>
              <w:spacing w:line="276" w:lineRule="auto"/>
              <w:rPr>
                <w:iCs/>
                <w:szCs w:val="24"/>
              </w:rPr>
            </w:pPr>
            <w:r w:rsidRPr="00F621E1">
              <w:rPr>
                <w:color w:val="000000"/>
              </w:rPr>
              <w:t>295.51</w:t>
            </w:r>
          </w:p>
        </w:tc>
        <w:tc>
          <w:tcPr>
            <w:tcW w:w="1183" w:type="dxa"/>
            <w:tcBorders>
              <w:top w:val="single" w:sz="4" w:space="0" w:color="auto"/>
              <w:left w:val="nil"/>
              <w:bottom w:val="nil"/>
              <w:right w:val="nil"/>
            </w:tcBorders>
            <w:noWrap/>
            <w:hideMark/>
          </w:tcPr>
          <w:p w14:paraId="6FF15F8A" w14:textId="77777777" w:rsidR="00C83AF8" w:rsidRPr="00F621E1" w:rsidRDefault="00C83AF8" w:rsidP="00C83AF8">
            <w:pPr>
              <w:spacing w:line="276" w:lineRule="auto"/>
              <w:rPr>
                <w:iCs/>
                <w:szCs w:val="24"/>
              </w:rPr>
            </w:pPr>
            <w:r w:rsidRPr="00F621E1">
              <w:rPr>
                <w:color w:val="000000"/>
              </w:rPr>
              <w:t>-4.49</w:t>
            </w:r>
          </w:p>
        </w:tc>
        <w:tc>
          <w:tcPr>
            <w:tcW w:w="1058" w:type="dxa"/>
            <w:tcBorders>
              <w:top w:val="single" w:sz="4" w:space="0" w:color="auto"/>
              <w:left w:val="nil"/>
              <w:bottom w:val="nil"/>
              <w:right w:val="nil"/>
            </w:tcBorders>
            <w:noWrap/>
            <w:hideMark/>
          </w:tcPr>
          <w:p w14:paraId="19EB135E" w14:textId="77777777" w:rsidR="00C83AF8" w:rsidRPr="00F621E1" w:rsidRDefault="00C83AF8" w:rsidP="00C83AF8">
            <w:pPr>
              <w:spacing w:line="276" w:lineRule="auto"/>
              <w:rPr>
                <w:iCs/>
                <w:szCs w:val="24"/>
              </w:rPr>
            </w:pPr>
            <w:r w:rsidRPr="00F621E1">
              <w:rPr>
                <w:color w:val="000000"/>
              </w:rPr>
              <w:t>14.16</w:t>
            </w:r>
          </w:p>
        </w:tc>
        <w:tc>
          <w:tcPr>
            <w:tcW w:w="1058" w:type="dxa"/>
            <w:tcBorders>
              <w:top w:val="single" w:sz="4" w:space="0" w:color="auto"/>
              <w:left w:val="nil"/>
              <w:bottom w:val="nil"/>
              <w:right w:val="nil"/>
            </w:tcBorders>
            <w:noWrap/>
            <w:hideMark/>
          </w:tcPr>
          <w:p w14:paraId="6A52B5B8" w14:textId="77777777" w:rsidR="00C83AF8" w:rsidRPr="00F621E1" w:rsidRDefault="00C83AF8" w:rsidP="00C83AF8">
            <w:pPr>
              <w:spacing w:line="276" w:lineRule="auto"/>
              <w:rPr>
                <w:iCs/>
                <w:szCs w:val="24"/>
              </w:rPr>
            </w:pPr>
            <w:r w:rsidRPr="00F621E1">
              <w:rPr>
                <w:color w:val="000000"/>
              </w:rPr>
              <w:t>14.3</w:t>
            </w:r>
          </w:p>
        </w:tc>
        <w:tc>
          <w:tcPr>
            <w:tcW w:w="1058" w:type="dxa"/>
            <w:tcBorders>
              <w:top w:val="single" w:sz="4" w:space="0" w:color="auto"/>
              <w:left w:val="nil"/>
              <w:bottom w:val="nil"/>
              <w:right w:val="nil"/>
            </w:tcBorders>
            <w:noWrap/>
            <w:hideMark/>
          </w:tcPr>
          <w:p w14:paraId="02123302" w14:textId="77777777" w:rsidR="00C83AF8" w:rsidRPr="00F621E1" w:rsidRDefault="00C83AF8" w:rsidP="00C83AF8">
            <w:pPr>
              <w:spacing w:line="276" w:lineRule="auto"/>
              <w:rPr>
                <w:iCs/>
                <w:szCs w:val="24"/>
              </w:rPr>
            </w:pPr>
            <w:r w:rsidRPr="00F621E1">
              <w:rPr>
                <w:color w:val="000000"/>
              </w:rPr>
              <w:t>14.85</w:t>
            </w:r>
          </w:p>
        </w:tc>
        <w:tc>
          <w:tcPr>
            <w:tcW w:w="1651" w:type="dxa"/>
            <w:tcBorders>
              <w:top w:val="single" w:sz="4" w:space="0" w:color="auto"/>
              <w:left w:val="nil"/>
              <w:bottom w:val="nil"/>
              <w:right w:val="nil"/>
            </w:tcBorders>
            <w:hideMark/>
          </w:tcPr>
          <w:p w14:paraId="0F3B7B11" w14:textId="77777777" w:rsidR="00C83AF8" w:rsidRPr="00F621E1" w:rsidRDefault="00C83AF8" w:rsidP="00C83AF8">
            <w:pPr>
              <w:spacing w:line="276" w:lineRule="auto"/>
              <w:rPr>
                <w:color w:val="000000"/>
                <w:szCs w:val="24"/>
              </w:rPr>
            </w:pPr>
            <w:r w:rsidRPr="00F621E1">
              <w:rPr>
                <w:color w:val="000000"/>
              </w:rPr>
              <w:t>0.95</w:t>
            </w:r>
          </w:p>
        </w:tc>
      </w:tr>
      <w:tr w:rsidR="00C83AF8" w:rsidRPr="00F621E1" w14:paraId="4B7CC93B"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59A02D6B"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70FB3736" w14:textId="77777777" w:rsidR="00C83AF8" w:rsidRPr="00F621E1" w:rsidRDefault="00C83AF8" w:rsidP="00C83AF8">
            <w:pPr>
              <w:spacing w:line="276" w:lineRule="auto"/>
              <w:rPr>
                <w:iCs/>
                <w:sz w:val="22"/>
              </w:rPr>
            </w:pPr>
            <w:r w:rsidRPr="00F621E1">
              <w:rPr>
                <w:color w:val="000000"/>
                <w:sz w:val="22"/>
              </w:rPr>
              <w:t>12.wMoRE2</w:t>
            </w:r>
          </w:p>
        </w:tc>
        <w:tc>
          <w:tcPr>
            <w:tcW w:w="919" w:type="dxa"/>
            <w:vMerge/>
            <w:tcBorders>
              <w:top w:val="single" w:sz="4" w:space="0" w:color="auto"/>
              <w:left w:val="nil"/>
              <w:bottom w:val="single" w:sz="4" w:space="0" w:color="auto"/>
              <w:right w:val="nil"/>
            </w:tcBorders>
            <w:hideMark/>
          </w:tcPr>
          <w:p w14:paraId="70820E8C"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4874FB7B" w14:textId="77777777" w:rsidR="00C83AF8" w:rsidRPr="00F621E1" w:rsidRDefault="00C83AF8" w:rsidP="00C83AF8">
            <w:pPr>
              <w:spacing w:line="276" w:lineRule="auto"/>
              <w:rPr>
                <w:iCs/>
                <w:szCs w:val="24"/>
              </w:rPr>
            </w:pPr>
            <w:r w:rsidRPr="00F621E1">
              <w:rPr>
                <w:color w:val="000000"/>
              </w:rPr>
              <w:t>302.6</w:t>
            </w:r>
          </w:p>
        </w:tc>
        <w:tc>
          <w:tcPr>
            <w:tcW w:w="1183" w:type="dxa"/>
            <w:tcBorders>
              <w:top w:val="nil"/>
              <w:left w:val="nil"/>
              <w:bottom w:val="nil"/>
              <w:right w:val="nil"/>
            </w:tcBorders>
            <w:noWrap/>
            <w:hideMark/>
          </w:tcPr>
          <w:p w14:paraId="4AE089CE" w14:textId="77777777" w:rsidR="00C83AF8" w:rsidRPr="00F621E1" w:rsidRDefault="00C83AF8" w:rsidP="00C83AF8">
            <w:pPr>
              <w:spacing w:line="276" w:lineRule="auto"/>
              <w:rPr>
                <w:iCs/>
                <w:szCs w:val="24"/>
              </w:rPr>
            </w:pPr>
            <w:r w:rsidRPr="00F621E1">
              <w:rPr>
                <w:color w:val="000000"/>
              </w:rPr>
              <w:t>2.6</w:t>
            </w:r>
          </w:p>
        </w:tc>
        <w:tc>
          <w:tcPr>
            <w:tcW w:w="1058" w:type="dxa"/>
            <w:tcBorders>
              <w:top w:val="nil"/>
              <w:left w:val="nil"/>
              <w:bottom w:val="nil"/>
              <w:right w:val="nil"/>
            </w:tcBorders>
            <w:noWrap/>
            <w:hideMark/>
          </w:tcPr>
          <w:p w14:paraId="231381CC" w14:textId="77777777" w:rsidR="00C83AF8" w:rsidRPr="00F621E1" w:rsidRDefault="00C83AF8" w:rsidP="00C83AF8">
            <w:pPr>
              <w:spacing w:line="276" w:lineRule="auto"/>
              <w:rPr>
                <w:iCs/>
                <w:szCs w:val="24"/>
              </w:rPr>
            </w:pPr>
            <w:r w:rsidRPr="00F621E1">
              <w:rPr>
                <w:color w:val="000000"/>
              </w:rPr>
              <w:t>19.56</w:t>
            </w:r>
          </w:p>
        </w:tc>
        <w:tc>
          <w:tcPr>
            <w:tcW w:w="1058" w:type="dxa"/>
            <w:tcBorders>
              <w:top w:val="nil"/>
              <w:left w:val="nil"/>
              <w:bottom w:val="nil"/>
              <w:right w:val="nil"/>
            </w:tcBorders>
            <w:noWrap/>
            <w:hideMark/>
          </w:tcPr>
          <w:p w14:paraId="3E674068" w14:textId="77777777" w:rsidR="00C83AF8" w:rsidRPr="00F621E1" w:rsidRDefault="00C83AF8" w:rsidP="00C83AF8">
            <w:pPr>
              <w:spacing w:line="276" w:lineRule="auto"/>
              <w:rPr>
                <w:iCs/>
                <w:szCs w:val="24"/>
              </w:rPr>
            </w:pPr>
            <w:r w:rsidRPr="00F621E1">
              <w:rPr>
                <w:color w:val="000000"/>
              </w:rPr>
              <w:t>17.19</w:t>
            </w:r>
          </w:p>
        </w:tc>
        <w:tc>
          <w:tcPr>
            <w:tcW w:w="1058" w:type="dxa"/>
            <w:tcBorders>
              <w:top w:val="nil"/>
              <w:left w:val="nil"/>
              <w:bottom w:val="nil"/>
              <w:right w:val="nil"/>
            </w:tcBorders>
            <w:noWrap/>
            <w:hideMark/>
          </w:tcPr>
          <w:p w14:paraId="1A1EB2B2" w14:textId="77777777" w:rsidR="00C83AF8" w:rsidRPr="00F621E1" w:rsidRDefault="00C83AF8" w:rsidP="00C83AF8">
            <w:pPr>
              <w:spacing w:line="276" w:lineRule="auto"/>
              <w:rPr>
                <w:iCs/>
                <w:szCs w:val="24"/>
              </w:rPr>
            </w:pPr>
            <w:r w:rsidRPr="00F621E1">
              <w:rPr>
                <w:color w:val="000000"/>
              </w:rPr>
              <w:t>19.72</w:t>
            </w:r>
          </w:p>
        </w:tc>
        <w:tc>
          <w:tcPr>
            <w:tcW w:w="1651" w:type="dxa"/>
            <w:tcBorders>
              <w:top w:val="nil"/>
              <w:left w:val="nil"/>
              <w:bottom w:val="nil"/>
              <w:right w:val="nil"/>
            </w:tcBorders>
            <w:hideMark/>
          </w:tcPr>
          <w:p w14:paraId="26BA1322" w14:textId="77777777" w:rsidR="00C83AF8" w:rsidRPr="00F621E1" w:rsidRDefault="00C83AF8" w:rsidP="00C83AF8">
            <w:pPr>
              <w:spacing w:line="276" w:lineRule="auto"/>
              <w:rPr>
                <w:color w:val="000000"/>
                <w:szCs w:val="24"/>
              </w:rPr>
            </w:pPr>
            <w:r w:rsidRPr="00F621E1">
              <w:rPr>
                <w:color w:val="000000"/>
              </w:rPr>
              <w:t>0.93</w:t>
            </w:r>
          </w:p>
        </w:tc>
      </w:tr>
      <w:tr w:rsidR="00C83AF8" w:rsidRPr="00F621E1" w14:paraId="21A73E85"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0D40BA06"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072D26A4" w14:textId="77777777" w:rsidR="00C83AF8" w:rsidRPr="00F621E1" w:rsidRDefault="00C83AF8" w:rsidP="00C83AF8">
            <w:pPr>
              <w:spacing w:line="276" w:lineRule="auto"/>
              <w:rPr>
                <w:iCs/>
                <w:sz w:val="22"/>
              </w:rPr>
            </w:pPr>
            <w:r w:rsidRPr="00F621E1">
              <w:rPr>
                <w:color w:val="000000"/>
                <w:sz w:val="22"/>
              </w:rPr>
              <w:t>wChao2.12</w:t>
            </w:r>
          </w:p>
        </w:tc>
        <w:tc>
          <w:tcPr>
            <w:tcW w:w="919" w:type="dxa"/>
            <w:vMerge/>
            <w:tcBorders>
              <w:top w:val="single" w:sz="4" w:space="0" w:color="auto"/>
              <w:left w:val="nil"/>
              <w:bottom w:val="single" w:sz="4" w:space="0" w:color="auto"/>
              <w:right w:val="nil"/>
            </w:tcBorders>
            <w:hideMark/>
          </w:tcPr>
          <w:p w14:paraId="6A30065E"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4F71251B" w14:textId="77777777" w:rsidR="00C83AF8" w:rsidRPr="00F621E1" w:rsidRDefault="00C83AF8" w:rsidP="00C83AF8">
            <w:pPr>
              <w:spacing w:line="276" w:lineRule="auto"/>
              <w:rPr>
                <w:iCs/>
                <w:szCs w:val="24"/>
              </w:rPr>
            </w:pPr>
            <w:r w:rsidRPr="00F621E1">
              <w:rPr>
                <w:color w:val="000000"/>
              </w:rPr>
              <w:t>269.61</w:t>
            </w:r>
          </w:p>
        </w:tc>
        <w:tc>
          <w:tcPr>
            <w:tcW w:w="1183" w:type="dxa"/>
            <w:tcBorders>
              <w:top w:val="nil"/>
              <w:left w:val="nil"/>
              <w:bottom w:val="nil"/>
              <w:right w:val="nil"/>
            </w:tcBorders>
            <w:noWrap/>
            <w:hideMark/>
          </w:tcPr>
          <w:p w14:paraId="42A9584C" w14:textId="77777777" w:rsidR="00C83AF8" w:rsidRPr="00F621E1" w:rsidRDefault="00C83AF8" w:rsidP="00C83AF8">
            <w:pPr>
              <w:spacing w:line="276" w:lineRule="auto"/>
              <w:rPr>
                <w:iCs/>
                <w:szCs w:val="24"/>
              </w:rPr>
            </w:pPr>
            <w:r w:rsidRPr="00F621E1">
              <w:rPr>
                <w:color w:val="000000"/>
              </w:rPr>
              <w:t>-30.39</w:t>
            </w:r>
          </w:p>
        </w:tc>
        <w:tc>
          <w:tcPr>
            <w:tcW w:w="1058" w:type="dxa"/>
            <w:tcBorders>
              <w:top w:val="nil"/>
              <w:left w:val="nil"/>
              <w:bottom w:val="nil"/>
              <w:right w:val="nil"/>
            </w:tcBorders>
            <w:noWrap/>
            <w:hideMark/>
          </w:tcPr>
          <w:p w14:paraId="75AD2D21" w14:textId="77777777" w:rsidR="00C83AF8" w:rsidRPr="00F621E1" w:rsidRDefault="00C83AF8" w:rsidP="00C83AF8">
            <w:pPr>
              <w:spacing w:line="276" w:lineRule="auto"/>
              <w:rPr>
                <w:iCs/>
                <w:szCs w:val="24"/>
              </w:rPr>
            </w:pPr>
            <w:r w:rsidRPr="00F621E1">
              <w:rPr>
                <w:color w:val="000000"/>
              </w:rPr>
              <w:t>11.25</w:t>
            </w:r>
          </w:p>
        </w:tc>
        <w:tc>
          <w:tcPr>
            <w:tcW w:w="1058" w:type="dxa"/>
            <w:tcBorders>
              <w:top w:val="nil"/>
              <w:left w:val="nil"/>
              <w:bottom w:val="nil"/>
              <w:right w:val="nil"/>
            </w:tcBorders>
            <w:noWrap/>
            <w:hideMark/>
          </w:tcPr>
          <w:p w14:paraId="0FA93CCF" w14:textId="77777777" w:rsidR="00C83AF8" w:rsidRPr="00F621E1" w:rsidRDefault="00C83AF8" w:rsidP="00C83AF8">
            <w:pPr>
              <w:spacing w:line="276" w:lineRule="auto"/>
              <w:rPr>
                <w:iCs/>
                <w:szCs w:val="24"/>
              </w:rPr>
            </w:pPr>
            <w:r w:rsidRPr="00F621E1">
              <w:rPr>
                <w:color w:val="000000"/>
              </w:rPr>
              <w:t>9.92</w:t>
            </w:r>
          </w:p>
        </w:tc>
        <w:tc>
          <w:tcPr>
            <w:tcW w:w="1058" w:type="dxa"/>
            <w:tcBorders>
              <w:top w:val="nil"/>
              <w:left w:val="nil"/>
              <w:bottom w:val="nil"/>
              <w:right w:val="nil"/>
            </w:tcBorders>
            <w:noWrap/>
            <w:hideMark/>
          </w:tcPr>
          <w:p w14:paraId="6A8E8160" w14:textId="77777777" w:rsidR="00C83AF8" w:rsidRPr="00F621E1" w:rsidRDefault="00C83AF8" w:rsidP="00C83AF8">
            <w:pPr>
              <w:spacing w:line="276" w:lineRule="auto"/>
              <w:rPr>
                <w:iCs/>
                <w:szCs w:val="24"/>
              </w:rPr>
            </w:pPr>
            <w:r w:rsidRPr="00F621E1">
              <w:rPr>
                <w:color w:val="000000"/>
              </w:rPr>
              <w:t>32.4</w:t>
            </w:r>
          </w:p>
        </w:tc>
        <w:tc>
          <w:tcPr>
            <w:tcW w:w="1651" w:type="dxa"/>
            <w:tcBorders>
              <w:top w:val="nil"/>
              <w:left w:val="nil"/>
              <w:bottom w:val="nil"/>
              <w:right w:val="nil"/>
            </w:tcBorders>
            <w:hideMark/>
          </w:tcPr>
          <w:p w14:paraId="78063835" w14:textId="77777777" w:rsidR="00C83AF8" w:rsidRPr="00F621E1" w:rsidRDefault="00C83AF8" w:rsidP="00C83AF8">
            <w:pPr>
              <w:spacing w:line="276" w:lineRule="auto"/>
              <w:rPr>
                <w:color w:val="000000"/>
                <w:szCs w:val="24"/>
              </w:rPr>
            </w:pPr>
            <w:r w:rsidRPr="00F621E1">
              <w:rPr>
                <w:color w:val="000000"/>
              </w:rPr>
              <w:t>0.89</w:t>
            </w:r>
          </w:p>
        </w:tc>
      </w:tr>
      <w:tr w:rsidR="00C83AF8" w:rsidRPr="00F621E1" w14:paraId="791A448E"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28163222" w14:textId="77777777" w:rsidR="00C83AF8" w:rsidRPr="00F621E1" w:rsidRDefault="00C83AF8" w:rsidP="00C83AF8">
            <w:pPr>
              <w:widowControl/>
              <w:spacing w:line="240" w:lineRule="auto"/>
              <w:rPr>
                <w:iCs/>
                <w:szCs w:val="24"/>
              </w:rPr>
            </w:pPr>
          </w:p>
        </w:tc>
        <w:tc>
          <w:tcPr>
            <w:tcW w:w="1413" w:type="dxa"/>
            <w:tcBorders>
              <w:top w:val="nil"/>
              <w:left w:val="nil"/>
              <w:bottom w:val="single" w:sz="4" w:space="0" w:color="auto"/>
              <w:right w:val="nil"/>
            </w:tcBorders>
            <w:hideMark/>
          </w:tcPr>
          <w:p w14:paraId="768E1691" w14:textId="77777777" w:rsidR="00C83AF8" w:rsidRPr="00F621E1" w:rsidRDefault="00C83AF8" w:rsidP="00C83AF8">
            <w:pPr>
              <w:spacing w:line="276" w:lineRule="auto"/>
              <w:rPr>
                <w:color w:val="000000"/>
                <w:sz w:val="22"/>
              </w:rPr>
            </w:pPr>
            <w:r w:rsidRPr="00F621E1">
              <w:rPr>
                <w:color w:val="000000"/>
                <w:sz w:val="22"/>
              </w:rPr>
              <w:t>12.MoRE</w:t>
            </w:r>
          </w:p>
        </w:tc>
        <w:tc>
          <w:tcPr>
            <w:tcW w:w="919" w:type="dxa"/>
            <w:vMerge/>
            <w:tcBorders>
              <w:top w:val="single" w:sz="4" w:space="0" w:color="auto"/>
              <w:left w:val="nil"/>
              <w:bottom w:val="single" w:sz="4" w:space="0" w:color="auto"/>
              <w:right w:val="nil"/>
            </w:tcBorders>
            <w:hideMark/>
          </w:tcPr>
          <w:p w14:paraId="4404BF2C" w14:textId="77777777" w:rsidR="00C83AF8" w:rsidRPr="00F621E1" w:rsidRDefault="00C83AF8" w:rsidP="00C83AF8">
            <w:pPr>
              <w:widowControl/>
              <w:spacing w:line="240" w:lineRule="auto"/>
              <w:rPr>
                <w:iCs/>
                <w:szCs w:val="24"/>
              </w:rPr>
            </w:pPr>
          </w:p>
        </w:tc>
        <w:tc>
          <w:tcPr>
            <w:tcW w:w="1299" w:type="dxa"/>
            <w:tcBorders>
              <w:top w:val="nil"/>
              <w:left w:val="nil"/>
              <w:bottom w:val="single" w:sz="4" w:space="0" w:color="auto"/>
              <w:right w:val="nil"/>
            </w:tcBorders>
            <w:noWrap/>
            <w:hideMark/>
          </w:tcPr>
          <w:p w14:paraId="0526D6A0" w14:textId="77777777" w:rsidR="00C83AF8" w:rsidRPr="00F621E1" w:rsidRDefault="00C83AF8" w:rsidP="00C83AF8">
            <w:pPr>
              <w:spacing w:line="276" w:lineRule="auto"/>
              <w:rPr>
                <w:color w:val="000000"/>
              </w:rPr>
            </w:pPr>
            <w:r w:rsidRPr="00F621E1">
              <w:rPr>
                <w:color w:val="000000"/>
              </w:rPr>
              <w:t>294.95</w:t>
            </w:r>
          </w:p>
        </w:tc>
        <w:tc>
          <w:tcPr>
            <w:tcW w:w="1183" w:type="dxa"/>
            <w:tcBorders>
              <w:top w:val="nil"/>
              <w:left w:val="nil"/>
              <w:bottom w:val="single" w:sz="4" w:space="0" w:color="auto"/>
              <w:right w:val="nil"/>
            </w:tcBorders>
            <w:noWrap/>
            <w:hideMark/>
          </w:tcPr>
          <w:p w14:paraId="3E047139" w14:textId="77777777" w:rsidR="00C83AF8" w:rsidRPr="00F621E1" w:rsidRDefault="00C83AF8" w:rsidP="00C83AF8">
            <w:pPr>
              <w:spacing w:line="276" w:lineRule="auto"/>
              <w:rPr>
                <w:color w:val="000000"/>
              </w:rPr>
            </w:pPr>
            <w:r w:rsidRPr="00F621E1">
              <w:rPr>
                <w:color w:val="000000"/>
              </w:rPr>
              <w:t>-5.05</w:t>
            </w:r>
          </w:p>
        </w:tc>
        <w:tc>
          <w:tcPr>
            <w:tcW w:w="1058" w:type="dxa"/>
            <w:tcBorders>
              <w:top w:val="nil"/>
              <w:left w:val="nil"/>
              <w:bottom w:val="single" w:sz="4" w:space="0" w:color="auto"/>
              <w:right w:val="nil"/>
            </w:tcBorders>
            <w:noWrap/>
            <w:hideMark/>
          </w:tcPr>
          <w:p w14:paraId="4B785AEB" w14:textId="77777777" w:rsidR="00C83AF8" w:rsidRPr="00F621E1" w:rsidRDefault="00C83AF8" w:rsidP="00C83AF8">
            <w:pPr>
              <w:spacing w:line="276" w:lineRule="auto"/>
              <w:rPr>
                <w:color w:val="000000"/>
              </w:rPr>
            </w:pPr>
            <w:r w:rsidRPr="00F621E1">
              <w:rPr>
                <w:color w:val="000000"/>
              </w:rPr>
              <w:t>24.75</w:t>
            </w:r>
          </w:p>
        </w:tc>
        <w:tc>
          <w:tcPr>
            <w:tcW w:w="1058" w:type="dxa"/>
            <w:tcBorders>
              <w:top w:val="nil"/>
              <w:left w:val="nil"/>
              <w:bottom w:val="single" w:sz="4" w:space="0" w:color="auto"/>
              <w:right w:val="nil"/>
            </w:tcBorders>
            <w:noWrap/>
            <w:hideMark/>
          </w:tcPr>
          <w:p w14:paraId="6344C096" w14:textId="77777777" w:rsidR="00C83AF8" w:rsidRPr="00F621E1" w:rsidRDefault="00C83AF8" w:rsidP="00C83AF8">
            <w:pPr>
              <w:spacing w:line="276" w:lineRule="auto"/>
              <w:rPr>
                <w:color w:val="000000"/>
              </w:rPr>
            </w:pPr>
            <w:r w:rsidRPr="00F621E1">
              <w:rPr>
                <w:color w:val="000000"/>
              </w:rPr>
              <w:t>21.59</w:t>
            </w:r>
          </w:p>
        </w:tc>
        <w:tc>
          <w:tcPr>
            <w:tcW w:w="1058" w:type="dxa"/>
            <w:tcBorders>
              <w:top w:val="nil"/>
              <w:left w:val="nil"/>
              <w:bottom w:val="single" w:sz="4" w:space="0" w:color="auto"/>
              <w:right w:val="nil"/>
            </w:tcBorders>
            <w:noWrap/>
            <w:hideMark/>
          </w:tcPr>
          <w:p w14:paraId="5F9D24D0" w14:textId="77777777" w:rsidR="00C83AF8" w:rsidRPr="00F621E1" w:rsidRDefault="00C83AF8" w:rsidP="00C83AF8">
            <w:pPr>
              <w:spacing w:line="276" w:lineRule="auto"/>
              <w:rPr>
                <w:color w:val="000000"/>
              </w:rPr>
            </w:pPr>
            <w:r w:rsidRPr="00F621E1">
              <w:rPr>
                <w:color w:val="000000"/>
              </w:rPr>
              <w:t>25.25</w:t>
            </w:r>
          </w:p>
        </w:tc>
        <w:tc>
          <w:tcPr>
            <w:tcW w:w="1651" w:type="dxa"/>
            <w:tcBorders>
              <w:top w:val="nil"/>
              <w:left w:val="nil"/>
              <w:bottom w:val="single" w:sz="4" w:space="0" w:color="auto"/>
              <w:right w:val="nil"/>
            </w:tcBorders>
            <w:hideMark/>
          </w:tcPr>
          <w:p w14:paraId="2A9A361A" w14:textId="77777777" w:rsidR="00C83AF8" w:rsidRPr="00F621E1" w:rsidRDefault="00C83AF8" w:rsidP="00C83AF8">
            <w:pPr>
              <w:spacing w:line="276" w:lineRule="auto"/>
              <w:rPr>
                <w:color w:val="000000"/>
              </w:rPr>
            </w:pPr>
            <w:r w:rsidRPr="00F621E1">
              <w:rPr>
                <w:color w:val="000000"/>
              </w:rPr>
              <w:t>0.9</w:t>
            </w:r>
          </w:p>
        </w:tc>
      </w:tr>
      <w:tr w:rsidR="00C83AF8" w:rsidRPr="00F621E1" w14:paraId="6436C9BF" w14:textId="77777777" w:rsidTr="00C83AF8">
        <w:trPr>
          <w:trHeight w:val="324"/>
          <w:jc w:val="center"/>
        </w:trPr>
        <w:tc>
          <w:tcPr>
            <w:tcW w:w="635" w:type="dxa"/>
            <w:vMerge w:val="restart"/>
            <w:tcBorders>
              <w:top w:val="single" w:sz="4" w:space="0" w:color="auto"/>
              <w:left w:val="nil"/>
              <w:bottom w:val="single" w:sz="4" w:space="0" w:color="auto"/>
              <w:right w:val="nil"/>
            </w:tcBorders>
            <w:noWrap/>
            <w:hideMark/>
          </w:tcPr>
          <w:p w14:paraId="7FC4F5DE" w14:textId="77777777" w:rsidR="00C83AF8" w:rsidRPr="00F621E1" w:rsidRDefault="00C83AF8" w:rsidP="00C83AF8">
            <w:pPr>
              <w:spacing w:line="276" w:lineRule="auto"/>
              <w:rPr>
                <w:iCs/>
                <w:szCs w:val="24"/>
              </w:rPr>
            </w:pPr>
            <w:r w:rsidRPr="00F621E1">
              <w:rPr>
                <w:iCs/>
                <w:szCs w:val="24"/>
              </w:rPr>
              <w:t>0.5</w:t>
            </w:r>
          </w:p>
        </w:tc>
        <w:tc>
          <w:tcPr>
            <w:tcW w:w="1413" w:type="dxa"/>
            <w:tcBorders>
              <w:top w:val="single" w:sz="4" w:space="0" w:color="auto"/>
              <w:left w:val="nil"/>
              <w:bottom w:val="nil"/>
              <w:right w:val="nil"/>
            </w:tcBorders>
            <w:hideMark/>
          </w:tcPr>
          <w:p w14:paraId="42193046" w14:textId="77777777" w:rsidR="00C83AF8" w:rsidRPr="00F621E1" w:rsidRDefault="00C83AF8" w:rsidP="00C83AF8">
            <w:pPr>
              <w:spacing w:line="276" w:lineRule="auto"/>
              <w:rPr>
                <w:color w:val="000000"/>
                <w:sz w:val="22"/>
              </w:rPr>
            </w:pPr>
            <w:r w:rsidRPr="00F621E1">
              <w:rPr>
                <w:color w:val="000000"/>
                <w:sz w:val="22"/>
              </w:rPr>
              <w:t>12.wMoRE1</w:t>
            </w:r>
          </w:p>
        </w:tc>
        <w:tc>
          <w:tcPr>
            <w:tcW w:w="919" w:type="dxa"/>
            <w:vMerge w:val="restart"/>
            <w:tcBorders>
              <w:top w:val="single" w:sz="4" w:space="0" w:color="auto"/>
              <w:left w:val="nil"/>
              <w:bottom w:val="single" w:sz="4" w:space="0" w:color="auto"/>
              <w:right w:val="nil"/>
            </w:tcBorders>
            <w:noWrap/>
            <w:hideMark/>
          </w:tcPr>
          <w:p w14:paraId="5B5DB330" w14:textId="77777777" w:rsidR="00C83AF8" w:rsidRPr="00F621E1" w:rsidRDefault="00C83AF8" w:rsidP="00C83AF8">
            <w:pPr>
              <w:spacing w:line="276" w:lineRule="auto"/>
              <w:rPr>
                <w:iCs/>
                <w:szCs w:val="24"/>
              </w:rPr>
            </w:pPr>
            <w:r w:rsidRPr="00F621E1">
              <w:rPr>
                <w:color w:val="000000"/>
              </w:rPr>
              <w:t>266.2</w:t>
            </w:r>
          </w:p>
        </w:tc>
        <w:tc>
          <w:tcPr>
            <w:tcW w:w="1299" w:type="dxa"/>
            <w:tcBorders>
              <w:top w:val="single" w:sz="4" w:space="0" w:color="auto"/>
              <w:left w:val="nil"/>
              <w:bottom w:val="nil"/>
              <w:right w:val="nil"/>
            </w:tcBorders>
            <w:noWrap/>
            <w:hideMark/>
          </w:tcPr>
          <w:p w14:paraId="34B01666" w14:textId="77777777" w:rsidR="00C83AF8" w:rsidRPr="00F621E1" w:rsidRDefault="00C83AF8" w:rsidP="00C83AF8">
            <w:pPr>
              <w:spacing w:line="276" w:lineRule="auto"/>
              <w:rPr>
                <w:iCs/>
                <w:szCs w:val="24"/>
              </w:rPr>
            </w:pPr>
            <w:r w:rsidRPr="00F621E1">
              <w:rPr>
                <w:color w:val="000000"/>
              </w:rPr>
              <w:t>297.26</w:t>
            </w:r>
          </w:p>
        </w:tc>
        <w:tc>
          <w:tcPr>
            <w:tcW w:w="1183" w:type="dxa"/>
            <w:tcBorders>
              <w:top w:val="single" w:sz="4" w:space="0" w:color="auto"/>
              <w:left w:val="nil"/>
              <w:bottom w:val="nil"/>
              <w:right w:val="nil"/>
            </w:tcBorders>
            <w:noWrap/>
            <w:hideMark/>
          </w:tcPr>
          <w:p w14:paraId="6258185A" w14:textId="77777777" w:rsidR="00C83AF8" w:rsidRPr="00F621E1" w:rsidRDefault="00C83AF8" w:rsidP="00C83AF8">
            <w:pPr>
              <w:spacing w:line="276" w:lineRule="auto"/>
              <w:rPr>
                <w:iCs/>
                <w:szCs w:val="24"/>
              </w:rPr>
            </w:pPr>
            <w:r w:rsidRPr="00F621E1">
              <w:rPr>
                <w:color w:val="000000"/>
              </w:rPr>
              <w:t>-2.74</w:t>
            </w:r>
          </w:p>
        </w:tc>
        <w:tc>
          <w:tcPr>
            <w:tcW w:w="1058" w:type="dxa"/>
            <w:tcBorders>
              <w:top w:val="single" w:sz="4" w:space="0" w:color="auto"/>
              <w:left w:val="nil"/>
              <w:bottom w:val="nil"/>
              <w:right w:val="nil"/>
            </w:tcBorders>
            <w:noWrap/>
            <w:hideMark/>
          </w:tcPr>
          <w:p w14:paraId="68AB119B" w14:textId="77777777" w:rsidR="00C83AF8" w:rsidRPr="00F621E1" w:rsidRDefault="00C83AF8" w:rsidP="00C83AF8">
            <w:pPr>
              <w:spacing w:line="276" w:lineRule="auto"/>
              <w:rPr>
                <w:iCs/>
                <w:szCs w:val="24"/>
              </w:rPr>
            </w:pPr>
            <w:r w:rsidRPr="00F621E1">
              <w:rPr>
                <w:color w:val="000000"/>
              </w:rPr>
              <w:t>8.56</w:t>
            </w:r>
          </w:p>
        </w:tc>
        <w:tc>
          <w:tcPr>
            <w:tcW w:w="1058" w:type="dxa"/>
            <w:tcBorders>
              <w:top w:val="single" w:sz="4" w:space="0" w:color="auto"/>
              <w:left w:val="nil"/>
              <w:bottom w:val="nil"/>
              <w:right w:val="nil"/>
            </w:tcBorders>
            <w:noWrap/>
            <w:hideMark/>
          </w:tcPr>
          <w:p w14:paraId="05CF4A25" w14:textId="77777777" w:rsidR="00C83AF8" w:rsidRPr="00F621E1" w:rsidRDefault="00C83AF8" w:rsidP="00C83AF8">
            <w:pPr>
              <w:spacing w:line="276" w:lineRule="auto"/>
              <w:rPr>
                <w:iCs/>
                <w:szCs w:val="24"/>
              </w:rPr>
            </w:pPr>
            <w:r w:rsidRPr="00F621E1">
              <w:rPr>
                <w:color w:val="000000"/>
              </w:rPr>
              <w:t>8.55</w:t>
            </w:r>
          </w:p>
        </w:tc>
        <w:tc>
          <w:tcPr>
            <w:tcW w:w="1058" w:type="dxa"/>
            <w:tcBorders>
              <w:top w:val="single" w:sz="4" w:space="0" w:color="auto"/>
              <w:left w:val="nil"/>
              <w:bottom w:val="nil"/>
              <w:right w:val="nil"/>
            </w:tcBorders>
            <w:noWrap/>
            <w:hideMark/>
          </w:tcPr>
          <w:p w14:paraId="7C5C10F4" w14:textId="77777777" w:rsidR="00C83AF8" w:rsidRPr="00F621E1" w:rsidRDefault="00C83AF8" w:rsidP="00C83AF8">
            <w:pPr>
              <w:spacing w:line="276" w:lineRule="auto"/>
              <w:rPr>
                <w:iCs/>
                <w:szCs w:val="24"/>
              </w:rPr>
            </w:pPr>
            <w:r w:rsidRPr="00F621E1">
              <w:rPr>
                <w:color w:val="000000"/>
              </w:rPr>
              <w:t>8.98</w:t>
            </w:r>
          </w:p>
        </w:tc>
        <w:tc>
          <w:tcPr>
            <w:tcW w:w="1651" w:type="dxa"/>
            <w:tcBorders>
              <w:top w:val="single" w:sz="4" w:space="0" w:color="auto"/>
              <w:left w:val="nil"/>
              <w:bottom w:val="nil"/>
              <w:right w:val="nil"/>
            </w:tcBorders>
            <w:hideMark/>
          </w:tcPr>
          <w:p w14:paraId="73036496" w14:textId="77777777" w:rsidR="00C83AF8" w:rsidRPr="00F621E1" w:rsidRDefault="00C83AF8" w:rsidP="00C83AF8">
            <w:pPr>
              <w:spacing w:line="276" w:lineRule="auto"/>
              <w:rPr>
                <w:color w:val="000000"/>
                <w:szCs w:val="24"/>
              </w:rPr>
            </w:pPr>
            <w:r w:rsidRPr="00F621E1">
              <w:rPr>
                <w:color w:val="000000"/>
              </w:rPr>
              <w:t>0.94</w:t>
            </w:r>
          </w:p>
        </w:tc>
      </w:tr>
      <w:tr w:rsidR="00C83AF8" w:rsidRPr="00F621E1" w14:paraId="7DA5A1A7"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24E69CF3"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3E1FD3B8" w14:textId="77777777" w:rsidR="00C83AF8" w:rsidRPr="00F621E1" w:rsidRDefault="00C83AF8" w:rsidP="00C83AF8">
            <w:pPr>
              <w:spacing w:line="276" w:lineRule="auto"/>
              <w:rPr>
                <w:iCs/>
                <w:sz w:val="22"/>
              </w:rPr>
            </w:pPr>
            <w:r w:rsidRPr="00F621E1">
              <w:rPr>
                <w:color w:val="000000"/>
                <w:sz w:val="22"/>
              </w:rPr>
              <w:t>12.wMoRE2</w:t>
            </w:r>
          </w:p>
        </w:tc>
        <w:tc>
          <w:tcPr>
            <w:tcW w:w="919" w:type="dxa"/>
            <w:vMerge/>
            <w:tcBorders>
              <w:top w:val="single" w:sz="4" w:space="0" w:color="auto"/>
              <w:left w:val="nil"/>
              <w:bottom w:val="single" w:sz="4" w:space="0" w:color="auto"/>
              <w:right w:val="nil"/>
            </w:tcBorders>
            <w:hideMark/>
          </w:tcPr>
          <w:p w14:paraId="660A1195"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2B5175DE" w14:textId="77777777" w:rsidR="00C83AF8" w:rsidRPr="00F621E1" w:rsidRDefault="00C83AF8" w:rsidP="00C83AF8">
            <w:pPr>
              <w:spacing w:line="276" w:lineRule="auto"/>
              <w:rPr>
                <w:iCs/>
                <w:szCs w:val="24"/>
              </w:rPr>
            </w:pPr>
            <w:r w:rsidRPr="00F621E1">
              <w:rPr>
                <w:color w:val="000000"/>
              </w:rPr>
              <w:t>300.7</w:t>
            </w:r>
          </w:p>
        </w:tc>
        <w:tc>
          <w:tcPr>
            <w:tcW w:w="1183" w:type="dxa"/>
            <w:tcBorders>
              <w:top w:val="nil"/>
              <w:left w:val="nil"/>
              <w:bottom w:val="nil"/>
              <w:right w:val="nil"/>
            </w:tcBorders>
            <w:noWrap/>
            <w:hideMark/>
          </w:tcPr>
          <w:p w14:paraId="6F239F56" w14:textId="77777777" w:rsidR="00C83AF8" w:rsidRPr="00F621E1" w:rsidRDefault="00C83AF8" w:rsidP="00C83AF8">
            <w:pPr>
              <w:spacing w:line="276" w:lineRule="auto"/>
              <w:rPr>
                <w:iCs/>
                <w:szCs w:val="24"/>
              </w:rPr>
            </w:pPr>
            <w:r w:rsidRPr="00F621E1">
              <w:rPr>
                <w:color w:val="000000"/>
              </w:rPr>
              <w:t>0.7</w:t>
            </w:r>
          </w:p>
        </w:tc>
        <w:tc>
          <w:tcPr>
            <w:tcW w:w="1058" w:type="dxa"/>
            <w:tcBorders>
              <w:top w:val="nil"/>
              <w:left w:val="nil"/>
              <w:bottom w:val="nil"/>
              <w:right w:val="nil"/>
            </w:tcBorders>
            <w:noWrap/>
            <w:hideMark/>
          </w:tcPr>
          <w:p w14:paraId="44A49057" w14:textId="77777777" w:rsidR="00C83AF8" w:rsidRPr="00F621E1" w:rsidRDefault="00C83AF8" w:rsidP="00C83AF8">
            <w:pPr>
              <w:spacing w:line="276" w:lineRule="auto"/>
              <w:rPr>
                <w:iCs/>
                <w:szCs w:val="24"/>
              </w:rPr>
            </w:pPr>
            <w:r w:rsidRPr="00F621E1">
              <w:rPr>
                <w:color w:val="000000"/>
              </w:rPr>
              <w:t>9.85</w:t>
            </w:r>
          </w:p>
        </w:tc>
        <w:tc>
          <w:tcPr>
            <w:tcW w:w="1058" w:type="dxa"/>
            <w:tcBorders>
              <w:top w:val="nil"/>
              <w:left w:val="nil"/>
              <w:bottom w:val="nil"/>
              <w:right w:val="nil"/>
            </w:tcBorders>
            <w:noWrap/>
            <w:hideMark/>
          </w:tcPr>
          <w:p w14:paraId="78423B3C" w14:textId="77777777" w:rsidR="00C83AF8" w:rsidRPr="00F621E1" w:rsidRDefault="00C83AF8" w:rsidP="00C83AF8">
            <w:pPr>
              <w:spacing w:line="276" w:lineRule="auto"/>
              <w:rPr>
                <w:iCs/>
                <w:szCs w:val="24"/>
              </w:rPr>
            </w:pPr>
            <w:r w:rsidRPr="00F621E1">
              <w:rPr>
                <w:color w:val="000000"/>
              </w:rPr>
              <w:t>9.02</w:t>
            </w:r>
          </w:p>
        </w:tc>
        <w:tc>
          <w:tcPr>
            <w:tcW w:w="1058" w:type="dxa"/>
            <w:tcBorders>
              <w:top w:val="nil"/>
              <w:left w:val="nil"/>
              <w:bottom w:val="nil"/>
              <w:right w:val="nil"/>
            </w:tcBorders>
            <w:noWrap/>
            <w:hideMark/>
          </w:tcPr>
          <w:p w14:paraId="1FE760A3" w14:textId="77777777" w:rsidR="00C83AF8" w:rsidRPr="00F621E1" w:rsidRDefault="00C83AF8" w:rsidP="00C83AF8">
            <w:pPr>
              <w:spacing w:line="276" w:lineRule="auto"/>
              <w:rPr>
                <w:iCs/>
                <w:szCs w:val="24"/>
              </w:rPr>
            </w:pPr>
            <w:r w:rsidRPr="00F621E1">
              <w:rPr>
                <w:color w:val="000000"/>
              </w:rPr>
              <w:t>9.87</w:t>
            </w:r>
          </w:p>
        </w:tc>
        <w:tc>
          <w:tcPr>
            <w:tcW w:w="1651" w:type="dxa"/>
            <w:tcBorders>
              <w:top w:val="nil"/>
              <w:left w:val="nil"/>
              <w:bottom w:val="nil"/>
              <w:right w:val="nil"/>
            </w:tcBorders>
            <w:hideMark/>
          </w:tcPr>
          <w:p w14:paraId="0A73202A" w14:textId="77777777" w:rsidR="00C83AF8" w:rsidRPr="00F621E1" w:rsidRDefault="00C83AF8" w:rsidP="00C83AF8">
            <w:pPr>
              <w:spacing w:line="276" w:lineRule="auto"/>
              <w:rPr>
                <w:color w:val="000000"/>
                <w:szCs w:val="24"/>
              </w:rPr>
            </w:pPr>
            <w:r w:rsidRPr="00F621E1">
              <w:rPr>
                <w:color w:val="000000"/>
              </w:rPr>
              <w:t>0.92</w:t>
            </w:r>
          </w:p>
        </w:tc>
      </w:tr>
      <w:tr w:rsidR="00C83AF8" w:rsidRPr="00F621E1" w14:paraId="53599F2F"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56377EED"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2A0D1C4C" w14:textId="77777777" w:rsidR="00C83AF8" w:rsidRPr="00F621E1" w:rsidRDefault="00C83AF8" w:rsidP="00C83AF8">
            <w:pPr>
              <w:spacing w:line="276" w:lineRule="auto"/>
              <w:rPr>
                <w:iCs/>
                <w:sz w:val="22"/>
              </w:rPr>
            </w:pPr>
            <w:r w:rsidRPr="00F621E1">
              <w:rPr>
                <w:color w:val="000000"/>
                <w:sz w:val="22"/>
              </w:rPr>
              <w:t>wChao2.12</w:t>
            </w:r>
          </w:p>
        </w:tc>
        <w:tc>
          <w:tcPr>
            <w:tcW w:w="919" w:type="dxa"/>
            <w:vMerge/>
            <w:tcBorders>
              <w:top w:val="single" w:sz="4" w:space="0" w:color="auto"/>
              <w:left w:val="nil"/>
              <w:bottom w:val="single" w:sz="4" w:space="0" w:color="auto"/>
              <w:right w:val="nil"/>
            </w:tcBorders>
            <w:hideMark/>
          </w:tcPr>
          <w:p w14:paraId="54034D0D"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1DAFC377" w14:textId="77777777" w:rsidR="00C83AF8" w:rsidRPr="00F621E1" w:rsidRDefault="00C83AF8" w:rsidP="00C83AF8">
            <w:pPr>
              <w:spacing w:line="276" w:lineRule="auto"/>
              <w:rPr>
                <w:iCs/>
                <w:szCs w:val="24"/>
              </w:rPr>
            </w:pPr>
            <w:r w:rsidRPr="00F621E1">
              <w:rPr>
                <w:color w:val="000000"/>
              </w:rPr>
              <w:t>287.64</w:t>
            </w:r>
          </w:p>
        </w:tc>
        <w:tc>
          <w:tcPr>
            <w:tcW w:w="1183" w:type="dxa"/>
            <w:tcBorders>
              <w:top w:val="nil"/>
              <w:left w:val="nil"/>
              <w:bottom w:val="nil"/>
              <w:right w:val="nil"/>
            </w:tcBorders>
            <w:noWrap/>
            <w:hideMark/>
          </w:tcPr>
          <w:p w14:paraId="7AEA7A9A" w14:textId="77777777" w:rsidR="00C83AF8" w:rsidRPr="00F621E1" w:rsidRDefault="00C83AF8" w:rsidP="00C83AF8">
            <w:pPr>
              <w:spacing w:line="276" w:lineRule="auto"/>
              <w:rPr>
                <w:iCs/>
                <w:szCs w:val="24"/>
              </w:rPr>
            </w:pPr>
            <w:r w:rsidRPr="00F621E1">
              <w:rPr>
                <w:color w:val="000000"/>
              </w:rPr>
              <w:t>-12.36</w:t>
            </w:r>
          </w:p>
        </w:tc>
        <w:tc>
          <w:tcPr>
            <w:tcW w:w="1058" w:type="dxa"/>
            <w:tcBorders>
              <w:top w:val="nil"/>
              <w:left w:val="nil"/>
              <w:bottom w:val="nil"/>
              <w:right w:val="nil"/>
            </w:tcBorders>
            <w:noWrap/>
            <w:hideMark/>
          </w:tcPr>
          <w:p w14:paraId="106E6600" w14:textId="77777777" w:rsidR="00C83AF8" w:rsidRPr="00F621E1" w:rsidRDefault="00C83AF8" w:rsidP="00C83AF8">
            <w:pPr>
              <w:spacing w:line="276" w:lineRule="auto"/>
              <w:rPr>
                <w:iCs/>
                <w:szCs w:val="24"/>
              </w:rPr>
            </w:pPr>
            <w:r w:rsidRPr="00F621E1">
              <w:rPr>
                <w:color w:val="000000"/>
              </w:rPr>
              <w:t>7.82</w:t>
            </w:r>
          </w:p>
        </w:tc>
        <w:tc>
          <w:tcPr>
            <w:tcW w:w="1058" w:type="dxa"/>
            <w:tcBorders>
              <w:top w:val="nil"/>
              <w:left w:val="nil"/>
              <w:bottom w:val="nil"/>
              <w:right w:val="nil"/>
            </w:tcBorders>
            <w:noWrap/>
            <w:hideMark/>
          </w:tcPr>
          <w:p w14:paraId="764BD1CF" w14:textId="77777777" w:rsidR="00C83AF8" w:rsidRPr="00F621E1" w:rsidRDefault="00C83AF8" w:rsidP="00C83AF8">
            <w:pPr>
              <w:spacing w:line="276" w:lineRule="auto"/>
              <w:rPr>
                <w:iCs/>
                <w:szCs w:val="24"/>
              </w:rPr>
            </w:pPr>
            <w:r w:rsidRPr="00F621E1">
              <w:rPr>
                <w:color w:val="000000"/>
              </w:rPr>
              <w:t>6.8</w:t>
            </w:r>
          </w:p>
        </w:tc>
        <w:tc>
          <w:tcPr>
            <w:tcW w:w="1058" w:type="dxa"/>
            <w:tcBorders>
              <w:top w:val="nil"/>
              <w:left w:val="nil"/>
              <w:bottom w:val="nil"/>
              <w:right w:val="nil"/>
            </w:tcBorders>
            <w:noWrap/>
            <w:hideMark/>
          </w:tcPr>
          <w:p w14:paraId="55BCDACC" w14:textId="77777777" w:rsidR="00C83AF8" w:rsidRPr="00F621E1" w:rsidRDefault="00C83AF8" w:rsidP="00C83AF8">
            <w:pPr>
              <w:spacing w:line="276" w:lineRule="auto"/>
              <w:rPr>
                <w:iCs/>
                <w:szCs w:val="24"/>
              </w:rPr>
            </w:pPr>
            <w:r w:rsidRPr="00F621E1">
              <w:rPr>
                <w:color w:val="000000"/>
              </w:rPr>
              <w:t>14.62</w:t>
            </w:r>
          </w:p>
        </w:tc>
        <w:tc>
          <w:tcPr>
            <w:tcW w:w="1651" w:type="dxa"/>
            <w:tcBorders>
              <w:top w:val="nil"/>
              <w:left w:val="nil"/>
              <w:bottom w:val="nil"/>
              <w:right w:val="nil"/>
            </w:tcBorders>
            <w:hideMark/>
          </w:tcPr>
          <w:p w14:paraId="4922B3D4" w14:textId="77777777" w:rsidR="00C83AF8" w:rsidRPr="00F621E1" w:rsidRDefault="00C83AF8" w:rsidP="00C83AF8">
            <w:pPr>
              <w:spacing w:line="276" w:lineRule="auto"/>
              <w:rPr>
                <w:color w:val="000000"/>
                <w:szCs w:val="24"/>
              </w:rPr>
            </w:pPr>
            <w:r w:rsidRPr="00F621E1">
              <w:rPr>
                <w:color w:val="000000"/>
              </w:rPr>
              <w:t>0.89</w:t>
            </w:r>
          </w:p>
        </w:tc>
      </w:tr>
      <w:tr w:rsidR="00C83AF8" w:rsidRPr="00F621E1" w14:paraId="0B05411E"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303CBFBE" w14:textId="77777777" w:rsidR="00C83AF8" w:rsidRPr="00F621E1" w:rsidRDefault="00C83AF8" w:rsidP="00C83AF8">
            <w:pPr>
              <w:widowControl/>
              <w:spacing w:line="240" w:lineRule="auto"/>
              <w:rPr>
                <w:iCs/>
                <w:szCs w:val="24"/>
              </w:rPr>
            </w:pPr>
          </w:p>
        </w:tc>
        <w:tc>
          <w:tcPr>
            <w:tcW w:w="1413" w:type="dxa"/>
            <w:tcBorders>
              <w:top w:val="nil"/>
              <w:left w:val="nil"/>
              <w:bottom w:val="single" w:sz="4" w:space="0" w:color="auto"/>
              <w:right w:val="nil"/>
            </w:tcBorders>
            <w:hideMark/>
          </w:tcPr>
          <w:p w14:paraId="2594A48E" w14:textId="77777777" w:rsidR="00C83AF8" w:rsidRPr="00F621E1" w:rsidRDefault="00C83AF8" w:rsidP="00C83AF8">
            <w:pPr>
              <w:spacing w:line="276" w:lineRule="auto"/>
              <w:rPr>
                <w:color w:val="000000"/>
                <w:sz w:val="22"/>
              </w:rPr>
            </w:pPr>
            <w:r w:rsidRPr="00F621E1">
              <w:rPr>
                <w:color w:val="000000"/>
                <w:sz w:val="22"/>
              </w:rPr>
              <w:t>12.MoRE</w:t>
            </w:r>
          </w:p>
        </w:tc>
        <w:tc>
          <w:tcPr>
            <w:tcW w:w="919" w:type="dxa"/>
            <w:vMerge/>
            <w:tcBorders>
              <w:top w:val="single" w:sz="4" w:space="0" w:color="auto"/>
              <w:left w:val="nil"/>
              <w:bottom w:val="single" w:sz="4" w:space="0" w:color="auto"/>
              <w:right w:val="nil"/>
            </w:tcBorders>
            <w:hideMark/>
          </w:tcPr>
          <w:p w14:paraId="5279AED5" w14:textId="77777777" w:rsidR="00C83AF8" w:rsidRPr="00F621E1" w:rsidRDefault="00C83AF8" w:rsidP="00C83AF8">
            <w:pPr>
              <w:widowControl/>
              <w:spacing w:line="240" w:lineRule="auto"/>
              <w:rPr>
                <w:iCs/>
                <w:szCs w:val="24"/>
              </w:rPr>
            </w:pPr>
          </w:p>
        </w:tc>
        <w:tc>
          <w:tcPr>
            <w:tcW w:w="1299" w:type="dxa"/>
            <w:tcBorders>
              <w:top w:val="nil"/>
              <w:left w:val="nil"/>
              <w:bottom w:val="single" w:sz="4" w:space="0" w:color="auto"/>
              <w:right w:val="nil"/>
            </w:tcBorders>
            <w:noWrap/>
            <w:hideMark/>
          </w:tcPr>
          <w:p w14:paraId="2134F3A7" w14:textId="77777777" w:rsidR="00C83AF8" w:rsidRPr="00F621E1" w:rsidRDefault="00C83AF8" w:rsidP="00C83AF8">
            <w:pPr>
              <w:spacing w:line="276" w:lineRule="auto"/>
              <w:rPr>
                <w:color w:val="000000"/>
              </w:rPr>
            </w:pPr>
            <w:r w:rsidRPr="00F621E1">
              <w:rPr>
                <w:color w:val="000000"/>
              </w:rPr>
              <w:t>315.69</w:t>
            </w:r>
          </w:p>
        </w:tc>
        <w:tc>
          <w:tcPr>
            <w:tcW w:w="1183" w:type="dxa"/>
            <w:tcBorders>
              <w:top w:val="nil"/>
              <w:left w:val="nil"/>
              <w:bottom w:val="single" w:sz="4" w:space="0" w:color="auto"/>
              <w:right w:val="nil"/>
            </w:tcBorders>
            <w:noWrap/>
            <w:hideMark/>
          </w:tcPr>
          <w:p w14:paraId="07741215" w14:textId="77777777" w:rsidR="00C83AF8" w:rsidRPr="00F621E1" w:rsidRDefault="00C83AF8" w:rsidP="00C83AF8">
            <w:pPr>
              <w:spacing w:line="276" w:lineRule="auto"/>
              <w:rPr>
                <w:color w:val="000000"/>
              </w:rPr>
            </w:pPr>
            <w:r w:rsidRPr="00F621E1">
              <w:rPr>
                <w:color w:val="000000"/>
              </w:rPr>
              <w:t>15.69</w:t>
            </w:r>
          </w:p>
        </w:tc>
        <w:tc>
          <w:tcPr>
            <w:tcW w:w="1058" w:type="dxa"/>
            <w:tcBorders>
              <w:top w:val="nil"/>
              <w:left w:val="nil"/>
              <w:bottom w:val="single" w:sz="4" w:space="0" w:color="auto"/>
              <w:right w:val="nil"/>
            </w:tcBorders>
            <w:noWrap/>
            <w:hideMark/>
          </w:tcPr>
          <w:p w14:paraId="0AE65CE4" w14:textId="77777777" w:rsidR="00C83AF8" w:rsidRPr="00F621E1" w:rsidRDefault="00C83AF8" w:rsidP="00C83AF8">
            <w:pPr>
              <w:spacing w:line="276" w:lineRule="auto"/>
              <w:rPr>
                <w:color w:val="000000"/>
              </w:rPr>
            </w:pPr>
            <w:r w:rsidRPr="00F621E1">
              <w:rPr>
                <w:color w:val="000000"/>
              </w:rPr>
              <w:t>20.48</w:t>
            </w:r>
          </w:p>
        </w:tc>
        <w:tc>
          <w:tcPr>
            <w:tcW w:w="1058" w:type="dxa"/>
            <w:tcBorders>
              <w:top w:val="nil"/>
              <w:left w:val="nil"/>
              <w:bottom w:val="single" w:sz="4" w:space="0" w:color="auto"/>
              <w:right w:val="nil"/>
            </w:tcBorders>
            <w:noWrap/>
            <w:hideMark/>
          </w:tcPr>
          <w:p w14:paraId="42863F37" w14:textId="77777777" w:rsidR="00C83AF8" w:rsidRPr="00F621E1" w:rsidRDefault="00C83AF8" w:rsidP="00C83AF8">
            <w:pPr>
              <w:spacing w:line="276" w:lineRule="auto"/>
              <w:rPr>
                <w:color w:val="000000"/>
              </w:rPr>
            </w:pPr>
            <w:r w:rsidRPr="00F621E1">
              <w:rPr>
                <w:color w:val="000000"/>
              </w:rPr>
              <w:t>19.29</w:t>
            </w:r>
          </w:p>
        </w:tc>
        <w:tc>
          <w:tcPr>
            <w:tcW w:w="1058" w:type="dxa"/>
            <w:tcBorders>
              <w:top w:val="nil"/>
              <w:left w:val="nil"/>
              <w:bottom w:val="single" w:sz="4" w:space="0" w:color="auto"/>
              <w:right w:val="nil"/>
            </w:tcBorders>
            <w:noWrap/>
            <w:hideMark/>
          </w:tcPr>
          <w:p w14:paraId="3333F726" w14:textId="77777777" w:rsidR="00C83AF8" w:rsidRPr="00F621E1" w:rsidRDefault="00C83AF8" w:rsidP="00C83AF8">
            <w:pPr>
              <w:spacing w:line="276" w:lineRule="auto"/>
              <w:rPr>
                <w:color w:val="000000"/>
              </w:rPr>
            </w:pPr>
            <w:r w:rsidRPr="00F621E1">
              <w:rPr>
                <w:color w:val="000000"/>
              </w:rPr>
              <w:t>25.79</w:t>
            </w:r>
          </w:p>
        </w:tc>
        <w:tc>
          <w:tcPr>
            <w:tcW w:w="1651" w:type="dxa"/>
            <w:tcBorders>
              <w:top w:val="nil"/>
              <w:left w:val="nil"/>
              <w:bottom w:val="single" w:sz="4" w:space="0" w:color="auto"/>
              <w:right w:val="nil"/>
            </w:tcBorders>
            <w:hideMark/>
          </w:tcPr>
          <w:p w14:paraId="6B9D424C" w14:textId="77777777" w:rsidR="00C83AF8" w:rsidRPr="00F621E1" w:rsidRDefault="00C83AF8" w:rsidP="00C83AF8">
            <w:pPr>
              <w:spacing w:line="276" w:lineRule="auto"/>
              <w:rPr>
                <w:color w:val="000000"/>
              </w:rPr>
            </w:pPr>
            <w:r w:rsidRPr="00F621E1">
              <w:rPr>
                <w:color w:val="000000"/>
              </w:rPr>
              <w:t>0.9</w:t>
            </w:r>
          </w:p>
        </w:tc>
      </w:tr>
      <w:tr w:rsidR="00C83AF8" w:rsidRPr="00F621E1" w14:paraId="1ABEB6F3" w14:textId="77777777" w:rsidTr="00C83AF8">
        <w:trPr>
          <w:trHeight w:val="324"/>
          <w:jc w:val="center"/>
        </w:trPr>
        <w:tc>
          <w:tcPr>
            <w:tcW w:w="635" w:type="dxa"/>
            <w:vMerge w:val="restart"/>
            <w:tcBorders>
              <w:top w:val="single" w:sz="4" w:space="0" w:color="auto"/>
              <w:left w:val="nil"/>
              <w:bottom w:val="single" w:sz="12" w:space="0" w:color="auto"/>
              <w:right w:val="nil"/>
            </w:tcBorders>
            <w:noWrap/>
            <w:hideMark/>
          </w:tcPr>
          <w:p w14:paraId="639FD7C4" w14:textId="77777777" w:rsidR="00C83AF8" w:rsidRPr="00F621E1" w:rsidRDefault="00C83AF8" w:rsidP="00C83AF8">
            <w:pPr>
              <w:spacing w:line="276" w:lineRule="auto"/>
              <w:rPr>
                <w:iCs/>
                <w:szCs w:val="24"/>
              </w:rPr>
            </w:pPr>
            <w:r w:rsidRPr="00F621E1">
              <w:rPr>
                <w:iCs/>
                <w:szCs w:val="24"/>
              </w:rPr>
              <w:t>0.7</w:t>
            </w:r>
          </w:p>
        </w:tc>
        <w:tc>
          <w:tcPr>
            <w:tcW w:w="1413" w:type="dxa"/>
            <w:tcBorders>
              <w:top w:val="single" w:sz="4" w:space="0" w:color="auto"/>
              <w:left w:val="nil"/>
              <w:bottom w:val="nil"/>
              <w:right w:val="nil"/>
            </w:tcBorders>
            <w:hideMark/>
          </w:tcPr>
          <w:p w14:paraId="06255911" w14:textId="77777777" w:rsidR="00C83AF8" w:rsidRPr="00F621E1" w:rsidRDefault="00C83AF8" w:rsidP="00C83AF8">
            <w:pPr>
              <w:spacing w:line="276" w:lineRule="auto"/>
              <w:rPr>
                <w:color w:val="000000"/>
                <w:sz w:val="22"/>
              </w:rPr>
            </w:pPr>
            <w:r w:rsidRPr="00F621E1">
              <w:rPr>
                <w:color w:val="000000"/>
                <w:sz w:val="22"/>
              </w:rPr>
              <w:t>12.wMoRE1</w:t>
            </w:r>
          </w:p>
        </w:tc>
        <w:tc>
          <w:tcPr>
            <w:tcW w:w="919" w:type="dxa"/>
            <w:vMerge w:val="restart"/>
            <w:tcBorders>
              <w:top w:val="single" w:sz="4" w:space="0" w:color="auto"/>
              <w:left w:val="nil"/>
              <w:bottom w:val="single" w:sz="12" w:space="0" w:color="auto"/>
              <w:right w:val="nil"/>
            </w:tcBorders>
            <w:noWrap/>
            <w:hideMark/>
          </w:tcPr>
          <w:p w14:paraId="61D69300" w14:textId="77777777" w:rsidR="00C83AF8" w:rsidRPr="00F621E1" w:rsidRDefault="00C83AF8" w:rsidP="00C83AF8">
            <w:pPr>
              <w:spacing w:line="276" w:lineRule="auto"/>
              <w:rPr>
                <w:iCs/>
                <w:szCs w:val="24"/>
              </w:rPr>
            </w:pPr>
            <w:r w:rsidRPr="00F621E1">
              <w:rPr>
                <w:color w:val="000000"/>
              </w:rPr>
              <w:t>282.94</w:t>
            </w:r>
          </w:p>
        </w:tc>
        <w:tc>
          <w:tcPr>
            <w:tcW w:w="1299" w:type="dxa"/>
            <w:tcBorders>
              <w:top w:val="single" w:sz="4" w:space="0" w:color="auto"/>
              <w:left w:val="nil"/>
              <w:bottom w:val="nil"/>
              <w:right w:val="nil"/>
            </w:tcBorders>
            <w:noWrap/>
            <w:hideMark/>
          </w:tcPr>
          <w:p w14:paraId="7FD25F2E" w14:textId="77777777" w:rsidR="00C83AF8" w:rsidRPr="00F621E1" w:rsidRDefault="00C83AF8" w:rsidP="00C83AF8">
            <w:pPr>
              <w:spacing w:line="276" w:lineRule="auto"/>
              <w:rPr>
                <w:iCs/>
                <w:szCs w:val="24"/>
              </w:rPr>
            </w:pPr>
            <w:r w:rsidRPr="00F621E1">
              <w:rPr>
                <w:color w:val="000000"/>
              </w:rPr>
              <w:t>299.07</w:t>
            </w:r>
          </w:p>
        </w:tc>
        <w:tc>
          <w:tcPr>
            <w:tcW w:w="1183" w:type="dxa"/>
            <w:tcBorders>
              <w:top w:val="single" w:sz="4" w:space="0" w:color="auto"/>
              <w:left w:val="nil"/>
              <w:bottom w:val="nil"/>
              <w:right w:val="nil"/>
            </w:tcBorders>
            <w:noWrap/>
            <w:hideMark/>
          </w:tcPr>
          <w:p w14:paraId="449A7566" w14:textId="77777777" w:rsidR="00C83AF8" w:rsidRPr="00F621E1" w:rsidRDefault="00C83AF8" w:rsidP="00C83AF8">
            <w:pPr>
              <w:spacing w:line="276" w:lineRule="auto"/>
              <w:rPr>
                <w:iCs/>
                <w:szCs w:val="24"/>
              </w:rPr>
            </w:pPr>
            <w:r w:rsidRPr="00F621E1">
              <w:rPr>
                <w:color w:val="000000"/>
              </w:rPr>
              <w:t>-0.93</w:t>
            </w:r>
          </w:p>
        </w:tc>
        <w:tc>
          <w:tcPr>
            <w:tcW w:w="1058" w:type="dxa"/>
            <w:tcBorders>
              <w:top w:val="single" w:sz="4" w:space="0" w:color="auto"/>
              <w:left w:val="nil"/>
              <w:bottom w:val="nil"/>
              <w:right w:val="nil"/>
            </w:tcBorders>
            <w:noWrap/>
            <w:hideMark/>
          </w:tcPr>
          <w:p w14:paraId="7496B679" w14:textId="77777777" w:rsidR="00C83AF8" w:rsidRPr="00F621E1" w:rsidRDefault="00C83AF8" w:rsidP="00C83AF8">
            <w:pPr>
              <w:spacing w:line="276" w:lineRule="auto"/>
              <w:rPr>
                <w:iCs/>
                <w:szCs w:val="24"/>
              </w:rPr>
            </w:pPr>
            <w:r w:rsidRPr="00F621E1">
              <w:rPr>
                <w:color w:val="000000"/>
              </w:rPr>
              <w:t>5.17</w:t>
            </w:r>
          </w:p>
        </w:tc>
        <w:tc>
          <w:tcPr>
            <w:tcW w:w="1058" w:type="dxa"/>
            <w:tcBorders>
              <w:top w:val="single" w:sz="4" w:space="0" w:color="auto"/>
              <w:left w:val="nil"/>
              <w:bottom w:val="nil"/>
              <w:right w:val="nil"/>
            </w:tcBorders>
            <w:noWrap/>
            <w:hideMark/>
          </w:tcPr>
          <w:p w14:paraId="54E339CA" w14:textId="77777777" w:rsidR="00C83AF8" w:rsidRPr="00F621E1" w:rsidRDefault="00C83AF8" w:rsidP="00C83AF8">
            <w:pPr>
              <w:spacing w:line="276" w:lineRule="auto"/>
              <w:rPr>
                <w:iCs/>
                <w:szCs w:val="24"/>
              </w:rPr>
            </w:pPr>
            <w:r w:rsidRPr="00F621E1">
              <w:rPr>
                <w:color w:val="000000"/>
              </w:rPr>
              <w:t>4.97</w:t>
            </w:r>
          </w:p>
        </w:tc>
        <w:tc>
          <w:tcPr>
            <w:tcW w:w="1058" w:type="dxa"/>
            <w:tcBorders>
              <w:top w:val="single" w:sz="4" w:space="0" w:color="auto"/>
              <w:left w:val="nil"/>
              <w:bottom w:val="nil"/>
              <w:right w:val="nil"/>
            </w:tcBorders>
            <w:noWrap/>
            <w:hideMark/>
          </w:tcPr>
          <w:p w14:paraId="2C2CE1B6" w14:textId="77777777" w:rsidR="00C83AF8" w:rsidRPr="00F621E1" w:rsidRDefault="00C83AF8" w:rsidP="00C83AF8">
            <w:pPr>
              <w:spacing w:line="276" w:lineRule="auto"/>
              <w:rPr>
                <w:iCs/>
                <w:szCs w:val="24"/>
              </w:rPr>
            </w:pPr>
            <w:r w:rsidRPr="00F621E1">
              <w:rPr>
                <w:color w:val="000000"/>
              </w:rPr>
              <w:t>5.25</w:t>
            </w:r>
          </w:p>
        </w:tc>
        <w:tc>
          <w:tcPr>
            <w:tcW w:w="1651" w:type="dxa"/>
            <w:tcBorders>
              <w:top w:val="single" w:sz="4" w:space="0" w:color="auto"/>
              <w:left w:val="nil"/>
              <w:bottom w:val="nil"/>
              <w:right w:val="nil"/>
            </w:tcBorders>
            <w:hideMark/>
          </w:tcPr>
          <w:p w14:paraId="50DBC919" w14:textId="77777777" w:rsidR="00C83AF8" w:rsidRPr="00F621E1" w:rsidRDefault="00C83AF8" w:rsidP="00C83AF8">
            <w:pPr>
              <w:spacing w:line="276" w:lineRule="auto"/>
              <w:rPr>
                <w:color w:val="000000"/>
                <w:szCs w:val="24"/>
              </w:rPr>
            </w:pPr>
            <w:r w:rsidRPr="00F621E1">
              <w:rPr>
                <w:color w:val="000000"/>
              </w:rPr>
              <w:t>0.94</w:t>
            </w:r>
          </w:p>
        </w:tc>
      </w:tr>
      <w:tr w:rsidR="00C83AF8" w:rsidRPr="00F621E1" w14:paraId="61D734AF" w14:textId="77777777" w:rsidTr="00C83AF8">
        <w:trPr>
          <w:trHeight w:val="324"/>
          <w:jc w:val="center"/>
        </w:trPr>
        <w:tc>
          <w:tcPr>
            <w:tcW w:w="635" w:type="dxa"/>
            <w:vMerge/>
            <w:tcBorders>
              <w:top w:val="single" w:sz="4" w:space="0" w:color="auto"/>
              <w:left w:val="nil"/>
              <w:bottom w:val="single" w:sz="12" w:space="0" w:color="auto"/>
              <w:right w:val="nil"/>
            </w:tcBorders>
            <w:hideMark/>
          </w:tcPr>
          <w:p w14:paraId="217D4D37"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5F07EEA7" w14:textId="77777777" w:rsidR="00C83AF8" w:rsidRPr="00F621E1" w:rsidRDefault="00C83AF8" w:rsidP="00C83AF8">
            <w:pPr>
              <w:spacing w:line="276" w:lineRule="auto"/>
              <w:rPr>
                <w:iCs/>
                <w:sz w:val="22"/>
              </w:rPr>
            </w:pPr>
            <w:r w:rsidRPr="00F621E1">
              <w:rPr>
                <w:color w:val="000000"/>
                <w:sz w:val="22"/>
              </w:rPr>
              <w:t>12.wMoRE2</w:t>
            </w:r>
          </w:p>
        </w:tc>
        <w:tc>
          <w:tcPr>
            <w:tcW w:w="919" w:type="dxa"/>
            <w:vMerge/>
            <w:tcBorders>
              <w:top w:val="single" w:sz="4" w:space="0" w:color="auto"/>
              <w:left w:val="nil"/>
              <w:bottom w:val="single" w:sz="12" w:space="0" w:color="auto"/>
              <w:right w:val="nil"/>
            </w:tcBorders>
            <w:hideMark/>
          </w:tcPr>
          <w:p w14:paraId="4E5B54EF"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20D62D9E" w14:textId="77777777" w:rsidR="00C83AF8" w:rsidRPr="00F621E1" w:rsidRDefault="00C83AF8" w:rsidP="00C83AF8">
            <w:pPr>
              <w:spacing w:line="276" w:lineRule="auto"/>
              <w:rPr>
                <w:iCs/>
                <w:szCs w:val="24"/>
              </w:rPr>
            </w:pPr>
            <w:r w:rsidRPr="00F621E1">
              <w:rPr>
                <w:color w:val="000000"/>
              </w:rPr>
              <w:t>299.6</w:t>
            </w:r>
          </w:p>
        </w:tc>
        <w:tc>
          <w:tcPr>
            <w:tcW w:w="1183" w:type="dxa"/>
            <w:tcBorders>
              <w:top w:val="nil"/>
              <w:left w:val="nil"/>
              <w:bottom w:val="nil"/>
              <w:right w:val="nil"/>
            </w:tcBorders>
            <w:noWrap/>
            <w:hideMark/>
          </w:tcPr>
          <w:p w14:paraId="53A0C33D" w14:textId="77777777" w:rsidR="00C83AF8" w:rsidRPr="00F621E1" w:rsidRDefault="00C83AF8" w:rsidP="00C83AF8">
            <w:pPr>
              <w:spacing w:line="276" w:lineRule="auto"/>
              <w:rPr>
                <w:iCs/>
                <w:szCs w:val="24"/>
              </w:rPr>
            </w:pPr>
            <w:r w:rsidRPr="00F621E1">
              <w:rPr>
                <w:color w:val="000000"/>
              </w:rPr>
              <w:t>-0.4</w:t>
            </w:r>
          </w:p>
        </w:tc>
        <w:tc>
          <w:tcPr>
            <w:tcW w:w="1058" w:type="dxa"/>
            <w:tcBorders>
              <w:top w:val="nil"/>
              <w:left w:val="nil"/>
              <w:bottom w:val="nil"/>
              <w:right w:val="nil"/>
            </w:tcBorders>
            <w:noWrap/>
            <w:hideMark/>
          </w:tcPr>
          <w:p w14:paraId="596EE7E1" w14:textId="77777777" w:rsidR="00C83AF8" w:rsidRPr="00F621E1" w:rsidRDefault="00C83AF8" w:rsidP="00C83AF8">
            <w:pPr>
              <w:spacing w:line="276" w:lineRule="auto"/>
              <w:rPr>
                <w:iCs/>
                <w:szCs w:val="24"/>
              </w:rPr>
            </w:pPr>
            <w:r w:rsidRPr="00F621E1">
              <w:rPr>
                <w:color w:val="000000"/>
              </w:rPr>
              <w:t>5.23</w:t>
            </w:r>
          </w:p>
        </w:tc>
        <w:tc>
          <w:tcPr>
            <w:tcW w:w="1058" w:type="dxa"/>
            <w:tcBorders>
              <w:top w:val="nil"/>
              <w:left w:val="nil"/>
              <w:bottom w:val="nil"/>
              <w:right w:val="nil"/>
            </w:tcBorders>
            <w:noWrap/>
            <w:hideMark/>
          </w:tcPr>
          <w:p w14:paraId="0EC29216" w14:textId="77777777" w:rsidR="00C83AF8" w:rsidRPr="00F621E1" w:rsidRDefault="00C83AF8" w:rsidP="00C83AF8">
            <w:pPr>
              <w:spacing w:line="276" w:lineRule="auto"/>
              <w:rPr>
                <w:iCs/>
                <w:szCs w:val="24"/>
              </w:rPr>
            </w:pPr>
            <w:r w:rsidRPr="00F621E1">
              <w:rPr>
                <w:color w:val="000000"/>
              </w:rPr>
              <w:t>4.84</w:t>
            </w:r>
          </w:p>
        </w:tc>
        <w:tc>
          <w:tcPr>
            <w:tcW w:w="1058" w:type="dxa"/>
            <w:tcBorders>
              <w:top w:val="nil"/>
              <w:left w:val="nil"/>
              <w:bottom w:val="nil"/>
              <w:right w:val="nil"/>
            </w:tcBorders>
            <w:noWrap/>
            <w:hideMark/>
          </w:tcPr>
          <w:p w14:paraId="596B0652" w14:textId="77777777" w:rsidR="00C83AF8" w:rsidRPr="00F621E1" w:rsidRDefault="00C83AF8" w:rsidP="00C83AF8">
            <w:pPr>
              <w:spacing w:line="276" w:lineRule="auto"/>
              <w:rPr>
                <w:iCs/>
                <w:szCs w:val="24"/>
              </w:rPr>
            </w:pPr>
            <w:r w:rsidRPr="00F621E1">
              <w:rPr>
                <w:color w:val="000000"/>
              </w:rPr>
              <w:t>5.24</w:t>
            </w:r>
          </w:p>
        </w:tc>
        <w:tc>
          <w:tcPr>
            <w:tcW w:w="1651" w:type="dxa"/>
            <w:tcBorders>
              <w:top w:val="nil"/>
              <w:left w:val="nil"/>
              <w:bottom w:val="nil"/>
              <w:right w:val="nil"/>
            </w:tcBorders>
            <w:hideMark/>
          </w:tcPr>
          <w:p w14:paraId="79DE57B2" w14:textId="77777777" w:rsidR="00C83AF8" w:rsidRPr="00F621E1" w:rsidRDefault="00C83AF8" w:rsidP="00C83AF8">
            <w:pPr>
              <w:spacing w:line="276" w:lineRule="auto"/>
              <w:rPr>
                <w:color w:val="000000"/>
                <w:szCs w:val="24"/>
              </w:rPr>
            </w:pPr>
            <w:r w:rsidRPr="00F621E1">
              <w:rPr>
                <w:color w:val="000000"/>
              </w:rPr>
              <w:t>0.93</w:t>
            </w:r>
          </w:p>
        </w:tc>
      </w:tr>
      <w:tr w:rsidR="00C83AF8" w:rsidRPr="00F621E1" w14:paraId="257A49CC" w14:textId="77777777" w:rsidTr="00C83AF8">
        <w:trPr>
          <w:trHeight w:val="324"/>
          <w:jc w:val="center"/>
        </w:trPr>
        <w:tc>
          <w:tcPr>
            <w:tcW w:w="635" w:type="dxa"/>
            <w:vMerge/>
            <w:tcBorders>
              <w:top w:val="single" w:sz="4" w:space="0" w:color="auto"/>
              <w:left w:val="nil"/>
              <w:bottom w:val="single" w:sz="12" w:space="0" w:color="auto"/>
              <w:right w:val="nil"/>
            </w:tcBorders>
            <w:hideMark/>
          </w:tcPr>
          <w:p w14:paraId="180D0281"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4625DC0A" w14:textId="77777777" w:rsidR="00C83AF8" w:rsidRPr="00F621E1" w:rsidRDefault="00C83AF8" w:rsidP="00C83AF8">
            <w:pPr>
              <w:spacing w:line="276" w:lineRule="auto"/>
              <w:rPr>
                <w:iCs/>
                <w:sz w:val="22"/>
              </w:rPr>
            </w:pPr>
            <w:r w:rsidRPr="00F621E1">
              <w:rPr>
                <w:color w:val="000000"/>
                <w:sz w:val="22"/>
              </w:rPr>
              <w:t>wChao2.12</w:t>
            </w:r>
          </w:p>
        </w:tc>
        <w:tc>
          <w:tcPr>
            <w:tcW w:w="919" w:type="dxa"/>
            <w:vMerge/>
            <w:tcBorders>
              <w:top w:val="single" w:sz="4" w:space="0" w:color="auto"/>
              <w:left w:val="nil"/>
              <w:bottom w:val="single" w:sz="12" w:space="0" w:color="auto"/>
              <w:right w:val="nil"/>
            </w:tcBorders>
            <w:hideMark/>
          </w:tcPr>
          <w:p w14:paraId="357748EB"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3C353EAE" w14:textId="77777777" w:rsidR="00C83AF8" w:rsidRPr="00F621E1" w:rsidRDefault="00C83AF8" w:rsidP="00C83AF8">
            <w:pPr>
              <w:spacing w:line="276" w:lineRule="auto"/>
              <w:rPr>
                <w:iCs/>
                <w:szCs w:val="24"/>
              </w:rPr>
            </w:pPr>
            <w:r w:rsidRPr="00F621E1">
              <w:rPr>
                <w:color w:val="000000"/>
              </w:rPr>
              <w:t>296.33</w:t>
            </w:r>
          </w:p>
        </w:tc>
        <w:tc>
          <w:tcPr>
            <w:tcW w:w="1183" w:type="dxa"/>
            <w:tcBorders>
              <w:top w:val="nil"/>
              <w:left w:val="nil"/>
              <w:bottom w:val="nil"/>
              <w:right w:val="nil"/>
            </w:tcBorders>
            <w:noWrap/>
            <w:hideMark/>
          </w:tcPr>
          <w:p w14:paraId="61B274D9" w14:textId="77777777" w:rsidR="00C83AF8" w:rsidRPr="00F621E1" w:rsidRDefault="00C83AF8" w:rsidP="00C83AF8">
            <w:pPr>
              <w:spacing w:line="276" w:lineRule="auto"/>
              <w:rPr>
                <w:iCs/>
                <w:szCs w:val="24"/>
              </w:rPr>
            </w:pPr>
            <w:r w:rsidRPr="00F621E1">
              <w:rPr>
                <w:color w:val="000000"/>
              </w:rPr>
              <w:t>-3.67</w:t>
            </w:r>
          </w:p>
        </w:tc>
        <w:tc>
          <w:tcPr>
            <w:tcW w:w="1058" w:type="dxa"/>
            <w:tcBorders>
              <w:top w:val="nil"/>
              <w:left w:val="nil"/>
              <w:bottom w:val="nil"/>
              <w:right w:val="nil"/>
            </w:tcBorders>
            <w:noWrap/>
            <w:hideMark/>
          </w:tcPr>
          <w:p w14:paraId="1639884B" w14:textId="77777777" w:rsidR="00C83AF8" w:rsidRPr="00F621E1" w:rsidRDefault="00C83AF8" w:rsidP="00C83AF8">
            <w:pPr>
              <w:spacing w:line="276" w:lineRule="auto"/>
              <w:rPr>
                <w:iCs/>
                <w:szCs w:val="24"/>
              </w:rPr>
            </w:pPr>
            <w:r w:rsidRPr="00F621E1">
              <w:rPr>
                <w:color w:val="000000"/>
              </w:rPr>
              <w:t>5.08</w:t>
            </w:r>
          </w:p>
        </w:tc>
        <w:tc>
          <w:tcPr>
            <w:tcW w:w="1058" w:type="dxa"/>
            <w:tcBorders>
              <w:top w:val="nil"/>
              <w:left w:val="nil"/>
              <w:bottom w:val="nil"/>
              <w:right w:val="nil"/>
            </w:tcBorders>
            <w:noWrap/>
            <w:hideMark/>
          </w:tcPr>
          <w:p w14:paraId="382E6875" w14:textId="77777777" w:rsidR="00C83AF8" w:rsidRPr="00F621E1" w:rsidRDefault="00C83AF8" w:rsidP="00C83AF8">
            <w:pPr>
              <w:spacing w:line="276" w:lineRule="auto"/>
              <w:rPr>
                <w:iCs/>
                <w:szCs w:val="24"/>
              </w:rPr>
            </w:pPr>
            <w:r w:rsidRPr="00F621E1">
              <w:rPr>
                <w:color w:val="000000"/>
              </w:rPr>
              <w:t>4.55</w:t>
            </w:r>
          </w:p>
        </w:tc>
        <w:tc>
          <w:tcPr>
            <w:tcW w:w="1058" w:type="dxa"/>
            <w:tcBorders>
              <w:top w:val="nil"/>
              <w:left w:val="nil"/>
              <w:bottom w:val="nil"/>
              <w:right w:val="nil"/>
            </w:tcBorders>
            <w:noWrap/>
            <w:hideMark/>
          </w:tcPr>
          <w:p w14:paraId="676A27B8" w14:textId="77777777" w:rsidR="00C83AF8" w:rsidRPr="00F621E1" w:rsidRDefault="00C83AF8" w:rsidP="00C83AF8">
            <w:pPr>
              <w:spacing w:line="276" w:lineRule="auto"/>
              <w:rPr>
                <w:iCs/>
                <w:szCs w:val="24"/>
              </w:rPr>
            </w:pPr>
            <w:r w:rsidRPr="00F621E1">
              <w:rPr>
                <w:color w:val="000000"/>
              </w:rPr>
              <w:t>6.26</w:t>
            </w:r>
          </w:p>
        </w:tc>
        <w:tc>
          <w:tcPr>
            <w:tcW w:w="1651" w:type="dxa"/>
            <w:tcBorders>
              <w:top w:val="nil"/>
              <w:left w:val="nil"/>
              <w:bottom w:val="nil"/>
              <w:right w:val="nil"/>
            </w:tcBorders>
            <w:hideMark/>
          </w:tcPr>
          <w:p w14:paraId="6E82A82A" w14:textId="77777777" w:rsidR="00C83AF8" w:rsidRPr="00F621E1" w:rsidRDefault="00C83AF8" w:rsidP="00C83AF8">
            <w:pPr>
              <w:spacing w:line="276" w:lineRule="auto"/>
              <w:rPr>
                <w:color w:val="000000"/>
                <w:szCs w:val="24"/>
              </w:rPr>
            </w:pPr>
            <w:r w:rsidRPr="00F621E1">
              <w:rPr>
                <w:color w:val="000000"/>
              </w:rPr>
              <w:t>0.89</w:t>
            </w:r>
          </w:p>
        </w:tc>
      </w:tr>
      <w:tr w:rsidR="00C83AF8" w:rsidRPr="00F621E1" w14:paraId="47F04765" w14:textId="77777777" w:rsidTr="00C83AF8">
        <w:trPr>
          <w:trHeight w:val="324"/>
          <w:jc w:val="center"/>
        </w:trPr>
        <w:tc>
          <w:tcPr>
            <w:tcW w:w="635" w:type="dxa"/>
            <w:vMerge/>
            <w:tcBorders>
              <w:top w:val="single" w:sz="4" w:space="0" w:color="auto"/>
              <w:left w:val="nil"/>
              <w:bottom w:val="single" w:sz="12" w:space="0" w:color="auto"/>
              <w:right w:val="nil"/>
            </w:tcBorders>
            <w:hideMark/>
          </w:tcPr>
          <w:p w14:paraId="5F6DD85F" w14:textId="77777777" w:rsidR="00C83AF8" w:rsidRPr="00F621E1" w:rsidRDefault="00C83AF8" w:rsidP="00C83AF8">
            <w:pPr>
              <w:widowControl/>
              <w:spacing w:line="240" w:lineRule="auto"/>
              <w:rPr>
                <w:iCs/>
                <w:szCs w:val="24"/>
              </w:rPr>
            </w:pPr>
          </w:p>
        </w:tc>
        <w:tc>
          <w:tcPr>
            <w:tcW w:w="1413" w:type="dxa"/>
            <w:tcBorders>
              <w:top w:val="nil"/>
              <w:left w:val="nil"/>
              <w:bottom w:val="single" w:sz="12" w:space="0" w:color="auto"/>
              <w:right w:val="nil"/>
            </w:tcBorders>
            <w:hideMark/>
          </w:tcPr>
          <w:p w14:paraId="1412965F" w14:textId="77777777" w:rsidR="00C83AF8" w:rsidRPr="00F621E1" w:rsidRDefault="00C83AF8" w:rsidP="00C83AF8">
            <w:pPr>
              <w:spacing w:line="276" w:lineRule="auto"/>
              <w:rPr>
                <w:color w:val="000000"/>
                <w:sz w:val="22"/>
              </w:rPr>
            </w:pPr>
            <w:r w:rsidRPr="00F621E1">
              <w:rPr>
                <w:color w:val="000000"/>
                <w:sz w:val="22"/>
              </w:rPr>
              <w:t>12.MoRE</w:t>
            </w:r>
          </w:p>
        </w:tc>
        <w:tc>
          <w:tcPr>
            <w:tcW w:w="919" w:type="dxa"/>
            <w:vMerge/>
            <w:tcBorders>
              <w:top w:val="single" w:sz="4" w:space="0" w:color="auto"/>
              <w:left w:val="nil"/>
              <w:bottom w:val="single" w:sz="12" w:space="0" w:color="auto"/>
              <w:right w:val="nil"/>
            </w:tcBorders>
            <w:hideMark/>
          </w:tcPr>
          <w:p w14:paraId="281F7688" w14:textId="77777777" w:rsidR="00C83AF8" w:rsidRPr="00F621E1" w:rsidRDefault="00C83AF8" w:rsidP="00C83AF8">
            <w:pPr>
              <w:widowControl/>
              <w:spacing w:line="240" w:lineRule="auto"/>
              <w:rPr>
                <w:iCs/>
                <w:szCs w:val="24"/>
              </w:rPr>
            </w:pPr>
          </w:p>
        </w:tc>
        <w:tc>
          <w:tcPr>
            <w:tcW w:w="1299" w:type="dxa"/>
            <w:tcBorders>
              <w:top w:val="nil"/>
              <w:left w:val="nil"/>
              <w:bottom w:val="single" w:sz="12" w:space="0" w:color="auto"/>
              <w:right w:val="nil"/>
            </w:tcBorders>
            <w:noWrap/>
            <w:hideMark/>
          </w:tcPr>
          <w:p w14:paraId="5A1305D6" w14:textId="77777777" w:rsidR="00C83AF8" w:rsidRPr="00F621E1" w:rsidRDefault="00C83AF8" w:rsidP="00C83AF8">
            <w:pPr>
              <w:spacing w:line="276" w:lineRule="auto"/>
              <w:rPr>
                <w:color w:val="000000"/>
              </w:rPr>
            </w:pPr>
            <w:r w:rsidRPr="00F621E1">
              <w:rPr>
                <w:color w:val="000000"/>
              </w:rPr>
              <w:t>337.83</w:t>
            </w:r>
          </w:p>
        </w:tc>
        <w:tc>
          <w:tcPr>
            <w:tcW w:w="1183" w:type="dxa"/>
            <w:tcBorders>
              <w:top w:val="nil"/>
              <w:left w:val="nil"/>
              <w:bottom w:val="single" w:sz="12" w:space="0" w:color="auto"/>
              <w:right w:val="nil"/>
            </w:tcBorders>
            <w:noWrap/>
            <w:hideMark/>
          </w:tcPr>
          <w:p w14:paraId="26D3D90E" w14:textId="77777777" w:rsidR="00C83AF8" w:rsidRPr="00F621E1" w:rsidRDefault="00C83AF8" w:rsidP="00C83AF8">
            <w:pPr>
              <w:spacing w:line="276" w:lineRule="auto"/>
              <w:rPr>
                <w:color w:val="000000"/>
              </w:rPr>
            </w:pPr>
            <w:r w:rsidRPr="00F621E1">
              <w:rPr>
                <w:color w:val="000000"/>
              </w:rPr>
              <w:t>37.83</w:t>
            </w:r>
          </w:p>
        </w:tc>
        <w:tc>
          <w:tcPr>
            <w:tcW w:w="1058" w:type="dxa"/>
            <w:tcBorders>
              <w:top w:val="nil"/>
              <w:left w:val="nil"/>
              <w:bottom w:val="single" w:sz="12" w:space="0" w:color="auto"/>
              <w:right w:val="nil"/>
            </w:tcBorders>
            <w:noWrap/>
            <w:hideMark/>
          </w:tcPr>
          <w:p w14:paraId="283AC0A9" w14:textId="77777777" w:rsidR="00C83AF8" w:rsidRPr="00F621E1" w:rsidRDefault="00C83AF8" w:rsidP="00C83AF8">
            <w:pPr>
              <w:spacing w:line="276" w:lineRule="auto"/>
              <w:rPr>
                <w:color w:val="000000"/>
              </w:rPr>
            </w:pPr>
            <w:r w:rsidRPr="00F621E1">
              <w:rPr>
                <w:color w:val="000000"/>
              </w:rPr>
              <w:t>20.16</w:t>
            </w:r>
          </w:p>
        </w:tc>
        <w:tc>
          <w:tcPr>
            <w:tcW w:w="1058" w:type="dxa"/>
            <w:tcBorders>
              <w:top w:val="nil"/>
              <w:left w:val="nil"/>
              <w:bottom w:val="single" w:sz="12" w:space="0" w:color="auto"/>
              <w:right w:val="nil"/>
            </w:tcBorders>
            <w:noWrap/>
            <w:hideMark/>
          </w:tcPr>
          <w:p w14:paraId="70FDCD50" w14:textId="77777777" w:rsidR="00C83AF8" w:rsidRPr="00F621E1" w:rsidRDefault="00C83AF8" w:rsidP="00C83AF8">
            <w:pPr>
              <w:spacing w:line="276" w:lineRule="auto"/>
              <w:rPr>
                <w:color w:val="000000"/>
              </w:rPr>
            </w:pPr>
            <w:r w:rsidRPr="00F621E1">
              <w:rPr>
                <w:color w:val="000000"/>
              </w:rPr>
              <w:t>21.22</w:t>
            </w:r>
          </w:p>
        </w:tc>
        <w:tc>
          <w:tcPr>
            <w:tcW w:w="1058" w:type="dxa"/>
            <w:tcBorders>
              <w:top w:val="nil"/>
              <w:left w:val="nil"/>
              <w:bottom w:val="single" w:sz="12" w:space="0" w:color="auto"/>
              <w:right w:val="nil"/>
            </w:tcBorders>
            <w:noWrap/>
            <w:hideMark/>
          </w:tcPr>
          <w:p w14:paraId="53BA5F90" w14:textId="77777777" w:rsidR="00C83AF8" w:rsidRPr="00F621E1" w:rsidRDefault="00C83AF8" w:rsidP="00C83AF8">
            <w:pPr>
              <w:spacing w:line="276" w:lineRule="auto"/>
              <w:rPr>
                <w:color w:val="000000"/>
              </w:rPr>
            </w:pPr>
            <w:r w:rsidRPr="00F621E1">
              <w:rPr>
                <w:color w:val="000000"/>
              </w:rPr>
              <w:t>42.87</w:t>
            </w:r>
          </w:p>
        </w:tc>
        <w:tc>
          <w:tcPr>
            <w:tcW w:w="1651" w:type="dxa"/>
            <w:tcBorders>
              <w:top w:val="nil"/>
              <w:left w:val="nil"/>
              <w:bottom w:val="single" w:sz="12" w:space="0" w:color="auto"/>
              <w:right w:val="nil"/>
            </w:tcBorders>
            <w:hideMark/>
          </w:tcPr>
          <w:p w14:paraId="2FF0E790" w14:textId="77777777" w:rsidR="00C83AF8" w:rsidRPr="00F621E1" w:rsidRDefault="00C83AF8" w:rsidP="00C83AF8">
            <w:pPr>
              <w:spacing w:line="276" w:lineRule="auto"/>
              <w:rPr>
                <w:color w:val="000000"/>
              </w:rPr>
            </w:pPr>
            <w:r w:rsidRPr="00F621E1">
              <w:rPr>
                <w:color w:val="000000"/>
              </w:rPr>
              <w:t>0.94</w:t>
            </w:r>
          </w:p>
        </w:tc>
      </w:tr>
    </w:tbl>
    <w:p w14:paraId="67EFBD7D" w14:textId="77777777" w:rsidR="00C83AF8" w:rsidRPr="00F621E1" w:rsidRDefault="00C83AF8" w:rsidP="00C83AF8">
      <w:pPr>
        <w:spacing w:line="240" w:lineRule="auto"/>
        <w:ind w:leftChars="-413" w:left="-991" w:rightChars="-437" w:right="-1049"/>
        <w:rPr>
          <w:sz w:val="20"/>
          <w:szCs w:val="20"/>
        </w:rPr>
      </w:pPr>
      <w:bookmarkStart w:id="167" w:name="_Ref166679897"/>
      <w:bookmarkStart w:id="168" w:name="_Toc163389723"/>
      <w:bookmarkStart w:id="169" w:name="_Toc164865538"/>
      <w:bookmarkStart w:id="170" w:name="_Toc166682336"/>
    </w:p>
    <w:p w14:paraId="73454F68" w14:textId="61D1F30E" w:rsidR="00C83AF8" w:rsidRPr="00F621E1" w:rsidRDefault="00C83AF8" w:rsidP="00C83AF8">
      <w:pPr>
        <w:spacing w:line="240" w:lineRule="auto"/>
        <w:ind w:leftChars="-413" w:left="-991" w:rightChars="-437" w:right="-1049"/>
        <w:rPr>
          <w:sz w:val="20"/>
          <w:szCs w:val="24"/>
        </w:rPr>
      </w:pPr>
      <w:bookmarkStart w:id="171" w:name="_Toc171203094"/>
      <w:r w:rsidRPr="00F621E1">
        <w:rPr>
          <w:rFonts w:hint="eastAsia"/>
          <w:sz w:val="20"/>
          <w:szCs w:val="20"/>
        </w:rPr>
        <w:t>表</w:t>
      </w:r>
      <w:r w:rsidRPr="00F621E1">
        <w:rPr>
          <w:sz w:val="20"/>
          <w:szCs w:val="20"/>
        </w:rPr>
        <w:t xml:space="preserve"> </w:t>
      </w:r>
      <w:r w:rsidR="00505302" w:rsidRPr="00F621E1">
        <w:rPr>
          <w:rFonts w:hint="eastAsia"/>
          <w:sz w:val="20"/>
          <w:szCs w:val="20"/>
        </w:rPr>
        <w:t>4</w:t>
      </w:r>
      <w:r w:rsidR="00520CD8" w:rsidRPr="00F621E1">
        <w:rPr>
          <w:sz w:val="20"/>
          <w:szCs w:val="20"/>
        </w:rPr>
        <w:t>.</w:t>
      </w:r>
      <w:r w:rsidR="00520CD8" w:rsidRPr="00F621E1">
        <w:rPr>
          <w:sz w:val="20"/>
          <w:szCs w:val="20"/>
        </w:rPr>
        <w:fldChar w:fldCharType="begin"/>
      </w:r>
      <w:r w:rsidR="00520CD8" w:rsidRPr="00F621E1">
        <w:rPr>
          <w:sz w:val="20"/>
          <w:szCs w:val="20"/>
        </w:rPr>
        <w:instrText xml:space="preserve"> SEQ </w:instrText>
      </w:r>
      <w:r w:rsidR="00520CD8" w:rsidRPr="00F621E1">
        <w:rPr>
          <w:sz w:val="20"/>
          <w:szCs w:val="20"/>
        </w:rPr>
        <w:instrText>表</w:instrText>
      </w:r>
      <w:r w:rsidR="00520CD8" w:rsidRPr="00F621E1">
        <w:rPr>
          <w:sz w:val="20"/>
          <w:szCs w:val="20"/>
        </w:rPr>
        <w:instrText xml:space="preserve"> \* ARABIC \s 1 </w:instrText>
      </w:r>
      <w:r w:rsidR="00520CD8" w:rsidRPr="00F621E1">
        <w:rPr>
          <w:sz w:val="20"/>
          <w:szCs w:val="20"/>
        </w:rPr>
        <w:fldChar w:fldCharType="separate"/>
      </w:r>
      <w:r w:rsidR="00CF2B5F">
        <w:rPr>
          <w:noProof/>
          <w:sz w:val="20"/>
          <w:szCs w:val="20"/>
        </w:rPr>
        <w:t>7</w:t>
      </w:r>
      <w:r w:rsidR="00520CD8" w:rsidRPr="00F621E1">
        <w:rPr>
          <w:sz w:val="20"/>
          <w:szCs w:val="20"/>
        </w:rPr>
        <w:fldChar w:fldCharType="end"/>
      </w:r>
      <w:r w:rsidRPr="00F621E1">
        <w:rPr>
          <w:rFonts w:hint="eastAsia"/>
          <w:sz w:val="20"/>
          <w:szCs w:val="20"/>
        </w:rPr>
        <w:t>、</w:t>
      </w:r>
      <w:bookmarkEnd w:id="167"/>
      <w:r w:rsidRPr="00F621E1">
        <w:rPr>
          <w:rFonts w:hint="eastAsia"/>
          <w:sz w:val="20"/>
          <w:szCs w:val="20"/>
        </w:rPr>
        <w:t>取後不放回的抽樣方式在情境一下，</w:t>
      </w:r>
      <w:r w:rsidRPr="00F621E1">
        <w:rPr>
          <w:rFonts w:hint="eastAsia"/>
          <w:sz w:val="20"/>
          <w:szCs w:val="24"/>
        </w:rPr>
        <w:t>群落一為均勻模型，群落二為</w:t>
      </w:r>
      <w:r w:rsidRPr="00F621E1">
        <w:rPr>
          <w:sz w:val="20"/>
          <w:szCs w:val="24"/>
        </w:rPr>
        <w:t>Broken-stick</w:t>
      </w:r>
      <w:r w:rsidRPr="00F621E1">
        <w:rPr>
          <w:rFonts w:hint="eastAsia"/>
          <w:sz w:val="20"/>
          <w:szCs w:val="24"/>
        </w:rPr>
        <w:t>模型之情境下的估計結果。</w:t>
      </w:r>
      <w:bookmarkEnd w:id="168"/>
      <w:bookmarkEnd w:id="169"/>
      <w:bookmarkEnd w:id="170"/>
      <w:bookmarkEnd w:id="171"/>
    </w:p>
    <w:tbl>
      <w:tblPr>
        <w:tblStyle w:val="24"/>
        <w:tblW w:w="10275" w:type="dxa"/>
        <w:jc w:val="center"/>
        <w:tblInd w:w="0" w:type="dxa"/>
        <w:tblLayout w:type="fixed"/>
        <w:tblLook w:val="04A0" w:firstRow="1" w:lastRow="0" w:firstColumn="1" w:lastColumn="0" w:noHBand="0" w:noVBand="1"/>
      </w:tblPr>
      <w:tblGrid>
        <w:gridCol w:w="636"/>
        <w:gridCol w:w="1413"/>
        <w:gridCol w:w="919"/>
        <w:gridCol w:w="1299"/>
        <w:gridCol w:w="1183"/>
        <w:gridCol w:w="1058"/>
        <w:gridCol w:w="1058"/>
        <w:gridCol w:w="1058"/>
        <w:gridCol w:w="1651"/>
      </w:tblGrid>
      <w:tr w:rsidR="00C83AF8" w:rsidRPr="00F621E1" w14:paraId="05D25A33" w14:textId="77777777" w:rsidTr="00C83AF8">
        <w:trPr>
          <w:cnfStyle w:val="100000000000" w:firstRow="1" w:lastRow="0" w:firstColumn="0" w:lastColumn="0" w:oddVBand="0" w:evenVBand="0" w:oddHBand="0" w:evenHBand="0" w:firstRowFirstColumn="0" w:firstRowLastColumn="0" w:lastRowFirstColumn="0" w:lastRowLastColumn="0"/>
          <w:trHeight w:val="324"/>
          <w:jc w:val="center"/>
        </w:trPr>
        <w:tc>
          <w:tcPr>
            <w:tcW w:w="635" w:type="dxa"/>
            <w:tcBorders>
              <w:top w:val="single" w:sz="12" w:space="0" w:color="auto"/>
              <w:left w:val="nil"/>
              <w:right w:val="nil"/>
            </w:tcBorders>
            <w:noWrap/>
            <w:hideMark/>
          </w:tcPr>
          <w:p w14:paraId="4504314E" w14:textId="77777777" w:rsidR="00C83AF8" w:rsidRPr="00F621E1" w:rsidRDefault="00C83AF8" w:rsidP="00C83AF8">
            <w:pPr>
              <w:spacing w:line="276" w:lineRule="auto"/>
              <w:rPr>
                <w:iCs/>
                <w:szCs w:val="24"/>
              </w:rPr>
            </w:pPr>
            <w:r w:rsidRPr="00F621E1">
              <w:rPr>
                <w:iCs/>
                <w:szCs w:val="24"/>
              </w:rPr>
              <w:t>q</w:t>
            </w:r>
          </w:p>
        </w:tc>
        <w:tc>
          <w:tcPr>
            <w:tcW w:w="1413" w:type="dxa"/>
            <w:tcBorders>
              <w:top w:val="single" w:sz="12" w:space="0" w:color="auto"/>
              <w:left w:val="nil"/>
              <w:right w:val="nil"/>
            </w:tcBorders>
            <w:hideMark/>
          </w:tcPr>
          <w:p w14:paraId="4CE46629" w14:textId="77777777" w:rsidR="00C83AF8" w:rsidRPr="00F621E1" w:rsidRDefault="00C83AF8" w:rsidP="00C83AF8">
            <w:pPr>
              <w:spacing w:line="276" w:lineRule="auto"/>
              <w:rPr>
                <w:iCs/>
                <w:szCs w:val="24"/>
              </w:rPr>
            </w:pPr>
            <w:r w:rsidRPr="00F621E1">
              <w:rPr>
                <w:szCs w:val="24"/>
              </w:rPr>
              <w:t>Estimator</w:t>
            </w:r>
          </w:p>
        </w:tc>
        <w:tc>
          <w:tcPr>
            <w:tcW w:w="919" w:type="dxa"/>
            <w:tcBorders>
              <w:top w:val="single" w:sz="12" w:space="0" w:color="auto"/>
              <w:left w:val="nil"/>
              <w:right w:val="nil"/>
            </w:tcBorders>
            <w:noWrap/>
            <w:hideMark/>
          </w:tcPr>
          <w:p w14:paraId="71301127" w14:textId="77777777" w:rsidR="00C83AF8" w:rsidRPr="00F621E1" w:rsidRDefault="00C83AF8" w:rsidP="00C83AF8">
            <w:pPr>
              <w:spacing w:line="276" w:lineRule="auto"/>
              <w:rPr>
                <w:iCs/>
                <w:szCs w:val="24"/>
              </w:rPr>
            </w:pPr>
            <w:r w:rsidRPr="00F621E1">
              <w:rPr>
                <w:iCs/>
                <w:szCs w:val="24"/>
              </w:rPr>
              <w:t>Obs</w:t>
            </w:r>
          </w:p>
        </w:tc>
        <w:tc>
          <w:tcPr>
            <w:tcW w:w="1299" w:type="dxa"/>
            <w:tcBorders>
              <w:top w:val="single" w:sz="12" w:space="0" w:color="auto"/>
              <w:left w:val="nil"/>
              <w:right w:val="nil"/>
            </w:tcBorders>
            <w:noWrap/>
            <w:hideMark/>
          </w:tcPr>
          <w:p w14:paraId="5C0EF256" w14:textId="77777777" w:rsidR="00C83AF8" w:rsidRPr="00F621E1" w:rsidRDefault="00C83AF8" w:rsidP="00C83AF8">
            <w:pPr>
              <w:spacing w:line="276" w:lineRule="auto"/>
              <w:rPr>
                <w:iCs/>
                <w:szCs w:val="24"/>
              </w:rPr>
            </w:pPr>
            <w:r w:rsidRPr="00F621E1">
              <w:rPr>
                <w:iCs/>
                <w:szCs w:val="24"/>
              </w:rPr>
              <w:t xml:space="preserve">AVG </w:t>
            </w:r>
            <w:r w:rsidRPr="00F621E1">
              <w:rPr>
                <w:szCs w:val="24"/>
              </w:rPr>
              <w:t>Estimate</w:t>
            </w:r>
          </w:p>
        </w:tc>
        <w:tc>
          <w:tcPr>
            <w:tcW w:w="1183" w:type="dxa"/>
            <w:tcBorders>
              <w:top w:val="single" w:sz="12" w:space="0" w:color="auto"/>
              <w:left w:val="nil"/>
              <w:right w:val="nil"/>
            </w:tcBorders>
            <w:noWrap/>
            <w:hideMark/>
          </w:tcPr>
          <w:p w14:paraId="4473C01B" w14:textId="77777777" w:rsidR="00C83AF8" w:rsidRPr="00F621E1" w:rsidRDefault="00C83AF8" w:rsidP="00C83AF8">
            <w:pPr>
              <w:spacing w:line="276" w:lineRule="auto"/>
              <w:rPr>
                <w:iCs/>
                <w:szCs w:val="24"/>
              </w:rPr>
            </w:pPr>
            <w:r w:rsidRPr="00F621E1">
              <w:rPr>
                <w:iCs/>
                <w:szCs w:val="24"/>
              </w:rPr>
              <w:t>Bias</w:t>
            </w:r>
          </w:p>
        </w:tc>
        <w:tc>
          <w:tcPr>
            <w:tcW w:w="1058" w:type="dxa"/>
            <w:tcBorders>
              <w:top w:val="single" w:sz="12" w:space="0" w:color="auto"/>
              <w:left w:val="nil"/>
              <w:right w:val="nil"/>
            </w:tcBorders>
            <w:noWrap/>
            <w:hideMark/>
          </w:tcPr>
          <w:p w14:paraId="279DB71C" w14:textId="77777777" w:rsidR="00C83AF8" w:rsidRPr="00F621E1" w:rsidRDefault="00C83AF8" w:rsidP="00C83AF8">
            <w:pPr>
              <w:spacing w:line="276" w:lineRule="auto"/>
              <w:rPr>
                <w:iCs/>
                <w:szCs w:val="24"/>
              </w:rPr>
            </w:pPr>
            <w:r w:rsidRPr="00F621E1">
              <w:rPr>
                <w:iCs/>
                <w:szCs w:val="24"/>
              </w:rPr>
              <w:t>Sample SE</w:t>
            </w:r>
          </w:p>
        </w:tc>
        <w:tc>
          <w:tcPr>
            <w:tcW w:w="1058" w:type="dxa"/>
            <w:tcBorders>
              <w:top w:val="single" w:sz="12" w:space="0" w:color="auto"/>
              <w:left w:val="nil"/>
              <w:right w:val="nil"/>
            </w:tcBorders>
            <w:noWrap/>
            <w:hideMark/>
          </w:tcPr>
          <w:p w14:paraId="688664D7" w14:textId="77777777" w:rsidR="00C83AF8" w:rsidRPr="00F621E1" w:rsidRDefault="00C83AF8" w:rsidP="00C83AF8">
            <w:pPr>
              <w:spacing w:line="276" w:lineRule="auto"/>
              <w:rPr>
                <w:iCs/>
                <w:szCs w:val="24"/>
              </w:rPr>
            </w:pPr>
            <w:r w:rsidRPr="00F621E1">
              <w:rPr>
                <w:iCs/>
                <w:szCs w:val="24"/>
              </w:rPr>
              <w:t>Est. SD</w:t>
            </w:r>
          </w:p>
        </w:tc>
        <w:tc>
          <w:tcPr>
            <w:tcW w:w="1058" w:type="dxa"/>
            <w:tcBorders>
              <w:top w:val="single" w:sz="12" w:space="0" w:color="auto"/>
              <w:left w:val="nil"/>
              <w:right w:val="nil"/>
            </w:tcBorders>
            <w:noWrap/>
            <w:hideMark/>
          </w:tcPr>
          <w:p w14:paraId="06D78ABD" w14:textId="77777777" w:rsidR="00C83AF8" w:rsidRPr="00F621E1" w:rsidRDefault="00C83AF8" w:rsidP="00C83AF8">
            <w:pPr>
              <w:spacing w:line="276" w:lineRule="auto"/>
              <w:rPr>
                <w:iCs/>
                <w:szCs w:val="24"/>
              </w:rPr>
            </w:pPr>
            <w:r w:rsidRPr="00F621E1">
              <w:rPr>
                <w:iCs/>
                <w:szCs w:val="24"/>
              </w:rPr>
              <w:t>RMSE</w:t>
            </w:r>
          </w:p>
        </w:tc>
        <w:tc>
          <w:tcPr>
            <w:tcW w:w="1651" w:type="dxa"/>
            <w:tcBorders>
              <w:top w:val="single" w:sz="12" w:space="0" w:color="auto"/>
              <w:left w:val="nil"/>
              <w:right w:val="nil"/>
            </w:tcBorders>
            <w:hideMark/>
          </w:tcPr>
          <w:p w14:paraId="15F22717" w14:textId="77777777" w:rsidR="00C83AF8" w:rsidRPr="00F621E1" w:rsidRDefault="00C83AF8" w:rsidP="00C83AF8">
            <w:pPr>
              <w:spacing w:line="276" w:lineRule="auto"/>
              <w:rPr>
                <w:iCs/>
                <w:szCs w:val="24"/>
              </w:rPr>
            </w:pPr>
            <w:r w:rsidRPr="00F621E1">
              <w:rPr>
                <w:iCs/>
                <w:szCs w:val="24"/>
              </w:rPr>
              <w:t>95%CI Coverage</w:t>
            </w:r>
          </w:p>
        </w:tc>
      </w:tr>
      <w:tr w:rsidR="00C83AF8" w:rsidRPr="00F621E1" w14:paraId="285E145B" w14:textId="77777777" w:rsidTr="00C83AF8">
        <w:trPr>
          <w:trHeight w:val="324"/>
          <w:jc w:val="center"/>
        </w:trPr>
        <w:tc>
          <w:tcPr>
            <w:tcW w:w="635" w:type="dxa"/>
            <w:vMerge w:val="restart"/>
            <w:tcBorders>
              <w:top w:val="double" w:sz="4" w:space="0" w:color="auto"/>
              <w:left w:val="nil"/>
              <w:bottom w:val="single" w:sz="4" w:space="0" w:color="auto"/>
              <w:right w:val="nil"/>
            </w:tcBorders>
            <w:noWrap/>
            <w:hideMark/>
          </w:tcPr>
          <w:p w14:paraId="71DB1CE2" w14:textId="77777777" w:rsidR="00C83AF8" w:rsidRPr="00F621E1" w:rsidRDefault="00C83AF8" w:rsidP="00C83AF8">
            <w:pPr>
              <w:spacing w:line="276" w:lineRule="auto"/>
              <w:rPr>
                <w:iCs/>
                <w:szCs w:val="24"/>
              </w:rPr>
            </w:pPr>
            <w:r w:rsidRPr="00F621E1">
              <w:rPr>
                <w:iCs/>
                <w:szCs w:val="24"/>
              </w:rPr>
              <w:t>0.1</w:t>
            </w:r>
          </w:p>
        </w:tc>
        <w:tc>
          <w:tcPr>
            <w:tcW w:w="1413" w:type="dxa"/>
            <w:tcBorders>
              <w:top w:val="double" w:sz="4" w:space="0" w:color="auto"/>
              <w:left w:val="nil"/>
              <w:bottom w:val="nil"/>
              <w:right w:val="nil"/>
            </w:tcBorders>
            <w:hideMark/>
          </w:tcPr>
          <w:p w14:paraId="7DEFF971" w14:textId="77777777" w:rsidR="00C83AF8" w:rsidRPr="00F621E1" w:rsidRDefault="00C83AF8" w:rsidP="00C83AF8">
            <w:pPr>
              <w:spacing w:line="276" w:lineRule="auto"/>
              <w:rPr>
                <w:color w:val="000000"/>
                <w:sz w:val="22"/>
              </w:rPr>
            </w:pPr>
            <w:r w:rsidRPr="00F621E1">
              <w:rPr>
                <w:color w:val="000000"/>
                <w:sz w:val="22"/>
              </w:rPr>
              <w:t>12.wMoRE1</w:t>
            </w:r>
          </w:p>
        </w:tc>
        <w:tc>
          <w:tcPr>
            <w:tcW w:w="919" w:type="dxa"/>
            <w:vMerge w:val="restart"/>
            <w:tcBorders>
              <w:top w:val="double" w:sz="4" w:space="0" w:color="auto"/>
              <w:left w:val="nil"/>
              <w:bottom w:val="single" w:sz="4" w:space="0" w:color="auto"/>
              <w:right w:val="nil"/>
            </w:tcBorders>
            <w:noWrap/>
            <w:hideMark/>
          </w:tcPr>
          <w:p w14:paraId="7A416141" w14:textId="77777777" w:rsidR="00C83AF8" w:rsidRPr="00F621E1" w:rsidRDefault="00C83AF8" w:rsidP="00C83AF8">
            <w:pPr>
              <w:spacing w:line="276" w:lineRule="auto"/>
              <w:rPr>
                <w:iCs/>
                <w:szCs w:val="24"/>
              </w:rPr>
            </w:pPr>
            <w:r w:rsidRPr="00F621E1">
              <w:rPr>
                <w:color w:val="000000"/>
              </w:rPr>
              <w:t>126.47</w:t>
            </w:r>
          </w:p>
        </w:tc>
        <w:tc>
          <w:tcPr>
            <w:tcW w:w="1299" w:type="dxa"/>
            <w:tcBorders>
              <w:top w:val="double" w:sz="4" w:space="0" w:color="auto"/>
              <w:left w:val="nil"/>
              <w:bottom w:val="nil"/>
              <w:right w:val="nil"/>
            </w:tcBorders>
            <w:noWrap/>
            <w:hideMark/>
          </w:tcPr>
          <w:p w14:paraId="393CE889" w14:textId="77777777" w:rsidR="00C83AF8" w:rsidRPr="00F621E1" w:rsidRDefault="00C83AF8" w:rsidP="00C83AF8">
            <w:pPr>
              <w:spacing w:line="276" w:lineRule="auto"/>
              <w:rPr>
                <w:iCs/>
                <w:szCs w:val="24"/>
              </w:rPr>
            </w:pPr>
            <w:r w:rsidRPr="00F621E1">
              <w:rPr>
                <w:color w:val="000000"/>
              </w:rPr>
              <w:t>290.73</w:t>
            </w:r>
          </w:p>
        </w:tc>
        <w:tc>
          <w:tcPr>
            <w:tcW w:w="1183" w:type="dxa"/>
            <w:tcBorders>
              <w:top w:val="double" w:sz="4" w:space="0" w:color="auto"/>
              <w:left w:val="nil"/>
              <w:bottom w:val="nil"/>
              <w:right w:val="nil"/>
            </w:tcBorders>
            <w:noWrap/>
            <w:hideMark/>
          </w:tcPr>
          <w:p w14:paraId="70B1953A" w14:textId="77777777" w:rsidR="00C83AF8" w:rsidRPr="00F621E1" w:rsidRDefault="00C83AF8" w:rsidP="00C83AF8">
            <w:pPr>
              <w:spacing w:line="276" w:lineRule="auto"/>
              <w:rPr>
                <w:iCs/>
                <w:szCs w:val="24"/>
              </w:rPr>
            </w:pPr>
            <w:r w:rsidRPr="00F621E1">
              <w:rPr>
                <w:color w:val="000000"/>
              </w:rPr>
              <w:t>-9.27</w:t>
            </w:r>
          </w:p>
        </w:tc>
        <w:tc>
          <w:tcPr>
            <w:tcW w:w="1058" w:type="dxa"/>
            <w:tcBorders>
              <w:top w:val="double" w:sz="4" w:space="0" w:color="auto"/>
              <w:left w:val="nil"/>
              <w:bottom w:val="nil"/>
              <w:right w:val="nil"/>
            </w:tcBorders>
            <w:noWrap/>
            <w:hideMark/>
          </w:tcPr>
          <w:p w14:paraId="67B6BA85" w14:textId="77777777" w:rsidR="00C83AF8" w:rsidRPr="00F621E1" w:rsidRDefault="00C83AF8" w:rsidP="00C83AF8">
            <w:pPr>
              <w:spacing w:line="276" w:lineRule="auto"/>
              <w:rPr>
                <w:iCs/>
                <w:szCs w:val="24"/>
              </w:rPr>
            </w:pPr>
            <w:r w:rsidRPr="00F621E1">
              <w:rPr>
                <w:color w:val="000000"/>
              </w:rPr>
              <w:t>43.62</w:t>
            </w:r>
          </w:p>
        </w:tc>
        <w:tc>
          <w:tcPr>
            <w:tcW w:w="1058" w:type="dxa"/>
            <w:tcBorders>
              <w:top w:val="double" w:sz="4" w:space="0" w:color="auto"/>
              <w:left w:val="nil"/>
              <w:bottom w:val="nil"/>
              <w:right w:val="nil"/>
            </w:tcBorders>
            <w:noWrap/>
            <w:hideMark/>
          </w:tcPr>
          <w:p w14:paraId="681E623F" w14:textId="77777777" w:rsidR="00C83AF8" w:rsidRPr="00F621E1" w:rsidRDefault="00C83AF8" w:rsidP="00C83AF8">
            <w:pPr>
              <w:spacing w:line="276" w:lineRule="auto"/>
              <w:rPr>
                <w:iCs/>
                <w:szCs w:val="24"/>
              </w:rPr>
            </w:pPr>
            <w:r w:rsidRPr="00F621E1">
              <w:rPr>
                <w:color w:val="000000"/>
              </w:rPr>
              <w:t>38.75</w:t>
            </w:r>
          </w:p>
        </w:tc>
        <w:tc>
          <w:tcPr>
            <w:tcW w:w="1058" w:type="dxa"/>
            <w:tcBorders>
              <w:top w:val="double" w:sz="4" w:space="0" w:color="auto"/>
              <w:left w:val="nil"/>
              <w:bottom w:val="nil"/>
              <w:right w:val="nil"/>
            </w:tcBorders>
            <w:noWrap/>
            <w:hideMark/>
          </w:tcPr>
          <w:p w14:paraId="70ABF43C" w14:textId="77777777" w:rsidR="00C83AF8" w:rsidRPr="00F621E1" w:rsidRDefault="00C83AF8" w:rsidP="00C83AF8">
            <w:pPr>
              <w:spacing w:line="276" w:lineRule="auto"/>
              <w:rPr>
                <w:iCs/>
                <w:szCs w:val="24"/>
              </w:rPr>
            </w:pPr>
            <w:r w:rsidRPr="00F621E1">
              <w:rPr>
                <w:color w:val="000000"/>
              </w:rPr>
              <w:t>44.58</w:t>
            </w:r>
          </w:p>
        </w:tc>
        <w:tc>
          <w:tcPr>
            <w:tcW w:w="1651" w:type="dxa"/>
            <w:tcBorders>
              <w:top w:val="double" w:sz="4" w:space="0" w:color="auto"/>
              <w:left w:val="nil"/>
              <w:bottom w:val="nil"/>
              <w:right w:val="nil"/>
            </w:tcBorders>
            <w:hideMark/>
          </w:tcPr>
          <w:p w14:paraId="0FC58A7A" w14:textId="77777777" w:rsidR="00C83AF8" w:rsidRPr="00F621E1" w:rsidRDefault="00C83AF8" w:rsidP="00C83AF8">
            <w:pPr>
              <w:spacing w:line="276" w:lineRule="auto"/>
              <w:rPr>
                <w:color w:val="FF0000"/>
                <w:szCs w:val="24"/>
              </w:rPr>
            </w:pPr>
            <w:r w:rsidRPr="00F621E1">
              <w:rPr>
                <w:color w:val="000000"/>
              </w:rPr>
              <w:t>0.92</w:t>
            </w:r>
          </w:p>
        </w:tc>
      </w:tr>
      <w:tr w:rsidR="00C83AF8" w:rsidRPr="00F621E1" w14:paraId="7ECB87C7" w14:textId="77777777" w:rsidTr="00C83AF8">
        <w:trPr>
          <w:trHeight w:val="324"/>
          <w:jc w:val="center"/>
        </w:trPr>
        <w:tc>
          <w:tcPr>
            <w:tcW w:w="635" w:type="dxa"/>
            <w:vMerge/>
            <w:tcBorders>
              <w:top w:val="double" w:sz="4" w:space="0" w:color="auto"/>
              <w:left w:val="nil"/>
              <w:bottom w:val="single" w:sz="4" w:space="0" w:color="auto"/>
              <w:right w:val="nil"/>
            </w:tcBorders>
            <w:hideMark/>
          </w:tcPr>
          <w:p w14:paraId="3C3FBD14"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74456FD2" w14:textId="77777777" w:rsidR="00C83AF8" w:rsidRPr="00F621E1" w:rsidRDefault="00C83AF8" w:rsidP="00C83AF8">
            <w:pPr>
              <w:spacing w:line="276" w:lineRule="auto"/>
              <w:rPr>
                <w:color w:val="000000"/>
                <w:sz w:val="22"/>
              </w:rPr>
            </w:pPr>
            <w:r w:rsidRPr="00F621E1">
              <w:rPr>
                <w:color w:val="000000"/>
                <w:sz w:val="22"/>
              </w:rPr>
              <w:t>12.wMoRE2</w:t>
            </w:r>
          </w:p>
        </w:tc>
        <w:tc>
          <w:tcPr>
            <w:tcW w:w="919" w:type="dxa"/>
            <w:vMerge/>
            <w:tcBorders>
              <w:top w:val="double" w:sz="4" w:space="0" w:color="auto"/>
              <w:left w:val="nil"/>
              <w:bottom w:val="single" w:sz="4" w:space="0" w:color="auto"/>
              <w:right w:val="nil"/>
            </w:tcBorders>
            <w:hideMark/>
          </w:tcPr>
          <w:p w14:paraId="26DFB70A"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6F7DB5E6" w14:textId="77777777" w:rsidR="00C83AF8" w:rsidRPr="00F621E1" w:rsidRDefault="00C83AF8" w:rsidP="00C83AF8">
            <w:pPr>
              <w:spacing w:line="276" w:lineRule="auto"/>
              <w:rPr>
                <w:iCs/>
                <w:szCs w:val="24"/>
              </w:rPr>
            </w:pPr>
            <w:r w:rsidRPr="00F621E1">
              <w:rPr>
                <w:color w:val="000000"/>
              </w:rPr>
              <w:t>299.38</w:t>
            </w:r>
          </w:p>
        </w:tc>
        <w:tc>
          <w:tcPr>
            <w:tcW w:w="1183" w:type="dxa"/>
            <w:tcBorders>
              <w:top w:val="nil"/>
              <w:left w:val="nil"/>
              <w:bottom w:val="nil"/>
              <w:right w:val="nil"/>
            </w:tcBorders>
            <w:noWrap/>
            <w:hideMark/>
          </w:tcPr>
          <w:p w14:paraId="44B82C65" w14:textId="77777777" w:rsidR="00C83AF8" w:rsidRPr="00F621E1" w:rsidRDefault="00C83AF8" w:rsidP="00C83AF8">
            <w:pPr>
              <w:spacing w:line="276" w:lineRule="auto"/>
              <w:rPr>
                <w:iCs/>
                <w:szCs w:val="24"/>
              </w:rPr>
            </w:pPr>
            <w:r w:rsidRPr="00F621E1">
              <w:rPr>
                <w:color w:val="000000"/>
              </w:rPr>
              <w:t>-0.62</w:t>
            </w:r>
          </w:p>
        </w:tc>
        <w:tc>
          <w:tcPr>
            <w:tcW w:w="1058" w:type="dxa"/>
            <w:tcBorders>
              <w:top w:val="nil"/>
              <w:left w:val="nil"/>
              <w:bottom w:val="nil"/>
              <w:right w:val="nil"/>
            </w:tcBorders>
            <w:noWrap/>
            <w:hideMark/>
          </w:tcPr>
          <w:p w14:paraId="688BF1A3" w14:textId="77777777" w:rsidR="00C83AF8" w:rsidRPr="00F621E1" w:rsidRDefault="00C83AF8" w:rsidP="00C83AF8">
            <w:pPr>
              <w:spacing w:line="276" w:lineRule="auto"/>
              <w:rPr>
                <w:iCs/>
                <w:szCs w:val="24"/>
              </w:rPr>
            </w:pPr>
            <w:r w:rsidRPr="00F621E1">
              <w:rPr>
                <w:color w:val="000000"/>
              </w:rPr>
              <w:t>55.43</w:t>
            </w:r>
          </w:p>
        </w:tc>
        <w:tc>
          <w:tcPr>
            <w:tcW w:w="1058" w:type="dxa"/>
            <w:tcBorders>
              <w:top w:val="nil"/>
              <w:left w:val="nil"/>
              <w:bottom w:val="nil"/>
              <w:right w:val="nil"/>
            </w:tcBorders>
            <w:noWrap/>
            <w:hideMark/>
          </w:tcPr>
          <w:p w14:paraId="5BC1D6FA" w14:textId="77777777" w:rsidR="00C83AF8" w:rsidRPr="00F621E1" w:rsidRDefault="00C83AF8" w:rsidP="00C83AF8">
            <w:pPr>
              <w:spacing w:line="276" w:lineRule="auto"/>
              <w:rPr>
                <w:iCs/>
                <w:szCs w:val="24"/>
              </w:rPr>
            </w:pPr>
            <w:r w:rsidRPr="00F621E1">
              <w:rPr>
                <w:color w:val="000000"/>
              </w:rPr>
              <w:t>44.92</w:t>
            </w:r>
          </w:p>
        </w:tc>
        <w:tc>
          <w:tcPr>
            <w:tcW w:w="1058" w:type="dxa"/>
            <w:tcBorders>
              <w:top w:val="nil"/>
              <w:left w:val="nil"/>
              <w:bottom w:val="nil"/>
              <w:right w:val="nil"/>
            </w:tcBorders>
            <w:noWrap/>
            <w:hideMark/>
          </w:tcPr>
          <w:p w14:paraId="366109B7" w14:textId="77777777" w:rsidR="00C83AF8" w:rsidRPr="00F621E1" w:rsidRDefault="00C83AF8" w:rsidP="00C83AF8">
            <w:pPr>
              <w:spacing w:line="276" w:lineRule="auto"/>
              <w:rPr>
                <w:iCs/>
                <w:szCs w:val="24"/>
              </w:rPr>
            </w:pPr>
            <w:r w:rsidRPr="00F621E1">
              <w:rPr>
                <w:color w:val="000000"/>
              </w:rPr>
              <w:t>55.4</w:t>
            </w:r>
          </w:p>
        </w:tc>
        <w:tc>
          <w:tcPr>
            <w:tcW w:w="1651" w:type="dxa"/>
            <w:tcBorders>
              <w:top w:val="nil"/>
              <w:left w:val="nil"/>
              <w:bottom w:val="nil"/>
              <w:right w:val="nil"/>
            </w:tcBorders>
            <w:hideMark/>
          </w:tcPr>
          <w:p w14:paraId="43BE839A" w14:textId="77777777" w:rsidR="00C83AF8" w:rsidRPr="00F621E1" w:rsidRDefault="00C83AF8" w:rsidP="00C83AF8">
            <w:pPr>
              <w:spacing w:line="276" w:lineRule="auto"/>
              <w:rPr>
                <w:color w:val="FF0000"/>
                <w:szCs w:val="24"/>
              </w:rPr>
            </w:pPr>
            <w:r w:rsidRPr="00F621E1">
              <w:rPr>
                <w:color w:val="000000"/>
              </w:rPr>
              <w:t>0.92</w:t>
            </w:r>
          </w:p>
        </w:tc>
      </w:tr>
      <w:tr w:rsidR="00C83AF8" w:rsidRPr="00F621E1" w14:paraId="64421FFD" w14:textId="77777777" w:rsidTr="00C83AF8">
        <w:trPr>
          <w:trHeight w:val="324"/>
          <w:jc w:val="center"/>
        </w:trPr>
        <w:tc>
          <w:tcPr>
            <w:tcW w:w="635" w:type="dxa"/>
            <w:vMerge/>
            <w:tcBorders>
              <w:top w:val="double" w:sz="4" w:space="0" w:color="auto"/>
              <w:left w:val="nil"/>
              <w:bottom w:val="single" w:sz="4" w:space="0" w:color="auto"/>
              <w:right w:val="nil"/>
            </w:tcBorders>
            <w:hideMark/>
          </w:tcPr>
          <w:p w14:paraId="6124DF84"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5E9FBF77" w14:textId="77777777" w:rsidR="00C83AF8" w:rsidRPr="00F621E1" w:rsidRDefault="00C83AF8" w:rsidP="00C83AF8">
            <w:pPr>
              <w:spacing w:line="276" w:lineRule="auto"/>
              <w:rPr>
                <w:color w:val="000000"/>
                <w:sz w:val="22"/>
              </w:rPr>
            </w:pPr>
            <w:r w:rsidRPr="00F621E1">
              <w:rPr>
                <w:color w:val="000000"/>
                <w:sz w:val="22"/>
              </w:rPr>
              <w:t>wChao2.12</w:t>
            </w:r>
          </w:p>
        </w:tc>
        <w:tc>
          <w:tcPr>
            <w:tcW w:w="919" w:type="dxa"/>
            <w:vMerge/>
            <w:tcBorders>
              <w:top w:val="double" w:sz="4" w:space="0" w:color="auto"/>
              <w:left w:val="nil"/>
              <w:bottom w:val="single" w:sz="4" w:space="0" w:color="auto"/>
              <w:right w:val="nil"/>
            </w:tcBorders>
            <w:hideMark/>
          </w:tcPr>
          <w:p w14:paraId="31812361"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42371056" w14:textId="77777777" w:rsidR="00C83AF8" w:rsidRPr="00F621E1" w:rsidRDefault="00C83AF8" w:rsidP="00C83AF8">
            <w:pPr>
              <w:spacing w:line="276" w:lineRule="auto"/>
              <w:rPr>
                <w:iCs/>
                <w:szCs w:val="24"/>
              </w:rPr>
            </w:pPr>
            <w:r w:rsidRPr="00F621E1">
              <w:rPr>
                <w:color w:val="000000"/>
              </w:rPr>
              <w:t>208.8</w:t>
            </w:r>
          </w:p>
        </w:tc>
        <w:tc>
          <w:tcPr>
            <w:tcW w:w="1183" w:type="dxa"/>
            <w:tcBorders>
              <w:top w:val="nil"/>
              <w:left w:val="nil"/>
              <w:bottom w:val="nil"/>
              <w:right w:val="nil"/>
            </w:tcBorders>
            <w:noWrap/>
            <w:hideMark/>
          </w:tcPr>
          <w:p w14:paraId="557A93C0" w14:textId="77777777" w:rsidR="00C83AF8" w:rsidRPr="00F621E1" w:rsidRDefault="00C83AF8" w:rsidP="00C83AF8">
            <w:pPr>
              <w:spacing w:line="276" w:lineRule="auto"/>
              <w:rPr>
                <w:iCs/>
                <w:szCs w:val="24"/>
              </w:rPr>
            </w:pPr>
            <w:r w:rsidRPr="00F621E1">
              <w:rPr>
                <w:color w:val="000000"/>
              </w:rPr>
              <w:t>-91.2</w:t>
            </w:r>
          </w:p>
        </w:tc>
        <w:tc>
          <w:tcPr>
            <w:tcW w:w="1058" w:type="dxa"/>
            <w:tcBorders>
              <w:top w:val="nil"/>
              <w:left w:val="nil"/>
              <w:bottom w:val="nil"/>
              <w:right w:val="nil"/>
            </w:tcBorders>
            <w:noWrap/>
            <w:hideMark/>
          </w:tcPr>
          <w:p w14:paraId="5A8304CA" w14:textId="77777777" w:rsidR="00C83AF8" w:rsidRPr="00F621E1" w:rsidRDefault="00C83AF8" w:rsidP="00C83AF8">
            <w:pPr>
              <w:spacing w:line="276" w:lineRule="auto"/>
              <w:rPr>
                <w:iCs/>
                <w:szCs w:val="24"/>
              </w:rPr>
            </w:pPr>
            <w:r w:rsidRPr="00F621E1">
              <w:rPr>
                <w:color w:val="000000"/>
              </w:rPr>
              <w:t>24.3</w:t>
            </w:r>
          </w:p>
        </w:tc>
        <w:tc>
          <w:tcPr>
            <w:tcW w:w="1058" w:type="dxa"/>
            <w:tcBorders>
              <w:top w:val="nil"/>
              <w:left w:val="nil"/>
              <w:bottom w:val="nil"/>
              <w:right w:val="nil"/>
            </w:tcBorders>
            <w:noWrap/>
            <w:hideMark/>
          </w:tcPr>
          <w:p w14:paraId="6F5BA3A1" w14:textId="77777777" w:rsidR="00C83AF8" w:rsidRPr="00F621E1" w:rsidRDefault="00C83AF8" w:rsidP="00C83AF8">
            <w:pPr>
              <w:spacing w:line="276" w:lineRule="auto"/>
              <w:rPr>
                <w:iCs/>
                <w:szCs w:val="24"/>
              </w:rPr>
            </w:pPr>
            <w:r w:rsidRPr="00F621E1">
              <w:rPr>
                <w:color w:val="000000"/>
              </w:rPr>
              <w:t>19.13</w:t>
            </w:r>
          </w:p>
        </w:tc>
        <w:tc>
          <w:tcPr>
            <w:tcW w:w="1058" w:type="dxa"/>
            <w:tcBorders>
              <w:top w:val="nil"/>
              <w:left w:val="nil"/>
              <w:bottom w:val="nil"/>
              <w:right w:val="nil"/>
            </w:tcBorders>
            <w:noWrap/>
            <w:hideMark/>
          </w:tcPr>
          <w:p w14:paraId="29A1470F" w14:textId="77777777" w:rsidR="00C83AF8" w:rsidRPr="00F621E1" w:rsidRDefault="00C83AF8" w:rsidP="00C83AF8">
            <w:pPr>
              <w:spacing w:line="276" w:lineRule="auto"/>
              <w:rPr>
                <w:iCs/>
                <w:szCs w:val="24"/>
              </w:rPr>
            </w:pPr>
            <w:r w:rsidRPr="00F621E1">
              <w:rPr>
                <w:color w:val="000000"/>
              </w:rPr>
              <w:t>94.38</w:t>
            </w:r>
          </w:p>
        </w:tc>
        <w:tc>
          <w:tcPr>
            <w:tcW w:w="1651" w:type="dxa"/>
            <w:tcBorders>
              <w:top w:val="nil"/>
              <w:left w:val="nil"/>
              <w:bottom w:val="nil"/>
              <w:right w:val="nil"/>
            </w:tcBorders>
            <w:hideMark/>
          </w:tcPr>
          <w:p w14:paraId="2B2FCFC2" w14:textId="77777777" w:rsidR="00C83AF8" w:rsidRPr="00F621E1" w:rsidRDefault="00C83AF8" w:rsidP="00C83AF8">
            <w:pPr>
              <w:spacing w:line="276" w:lineRule="auto"/>
              <w:rPr>
                <w:color w:val="000000"/>
                <w:szCs w:val="24"/>
              </w:rPr>
            </w:pPr>
            <w:r w:rsidRPr="00F621E1">
              <w:rPr>
                <w:color w:val="000000"/>
              </w:rPr>
              <w:t>0.86</w:t>
            </w:r>
          </w:p>
        </w:tc>
      </w:tr>
      <w:tr w:rsidR="00C83AF8" w:rsidRPr="00F621E1" w14:paraId="2602FE7C" w14:textId="77777777" w:rsidTr="00C83AF8">
        <w:trPr>
          <w:trHeight w:val="324"/>
          <w:jc w:val="center"/>
        </w:trPr>
        <w:tc>
          <w:tcPr>
            <w:tcW w:w="635" w:type="dxa"/>
            <w:vMerge/>
            <w:tcBorders>
              <w:top w:val="double" w:sz="4" w:space="0" w:color="auto"/>
              <w:left w:val="nil"/>
              <w:bottom w:val="single" w:sz="4" w:space="0" w:color="auto"/>
              <w:right w:val="nil"/>
            </w:tcBorders>
            <w:hideMark/>
          </w:tcPr>
          <w:p w14:paraId="57D216EF" w14:textId="77777777" w:rsidR="00C83AF8" w:rsidRPr="00F621E1" w:rsidRDefault="00C83AF8" w:rsidP="00C83AF8">
            <w:pPr>
              <w:widowControl/>
              <w:spacing w:line="240" w:lineRule="auto"/>
              <w:rPr>
                <w:iCs/>
                <w:szCs w:val="24"/>
              </w:rPr>
            </w:pPr>
          </w:p>
        </w:tc>
        <w:tc>
          <w:tcPr>
            <w:tcW w:w="1413" w:type="dxa"/>
            <w:tcBorders>
              <w:top w:val="nil"/>
              <w:left w:val="nil"/>
              <w:bottom w:val="single" w:sz="4" w:space="0" w:color="auto"/>
              <w:right w:val="nil"/>
            </w:tcBorders>
            <w:hideMark/>
          </w:tcPr>
          <w:p w14:paraId="31C6A97D" w14:textId="77777777" w:rsidR="00C83AF8" w:rsidRPr="00F621E1" w:rsidRDefault="00C83AF8" w:rsidP="00C83AF8">
            <w:pPr>
              <w:spacing w:line="276" w:lineRule="auto"/>
              <w:rPr>
                <w:color w:val="000000"/>
                <w:sz w:val="22"/>
              </w:rPr>
            </w:pPr>
            <w:r w:rsidRPr="00F621E1">
              <w:rPr>
                <w:color w:val="000000"/>
                <w:sz w:val="22"/>
              </w:rPr>
              <w:t>12.MoRE</w:t>
            </w:r>
          </w:p>
        </w:tc>
        <w:tc>
          <w:tcPr>
            <w:tcW w:w="919" w:type="dxa"/>
            <w:vMerge/>
            <w:tcBorders>
              <w:top w:val="double" w:sz="4" w:space="0" w:color="auto"/>
              <w:left w:val="nil"/>
              <w:bottom w:val="single" w:sz="4" w:space="0" w:color="auto"/>
              <w:right w:val="nil"/>
            </w:tcBorders>
            <w:hideMark/>
          </w:tcPr>
          <w:p w14:paraId="2D60F202" w14:textId="77777777" w:rsidR="00C83AF8" w:rsidRPr="00F621E1" w:rsidRDefault="00C83AF8" w:rsidP="00C83AF8">
            <w:pPr>
              <w:widowControl/>
              <w:spacing w:line="240" w:lineRule="auto"/>
              <w:rPr>
                <w:iCs/>
                <w:szCs w:val="24"/>
              </w:rPr>
            </w:pPr>
          </w:p>
        </w:tc>
        <w:tc>
          <w:tcPr>
            <w:tcW w:w="1299" w:type="dxa"/>
            <w:tcBorders>
              <w:top w:val="nil"/>
              <w:left w:val="nil"/>
              <w:bottom w:val="single" w:sz="4" w:space="0" w:color="auto"/>
              <w:right w:val="nil"/>
            </w:tcBorders>
            <w:noWrap/>
            <w:hideMark/>
          </w:tcPr>
          <w:p w14:paraId="7B310925" w14:textId="77777777" w:rsidR="00C83AF8" w:rsidRPr="00F621E1" w:rsidRDefault="00C83AF8" w:rsidP="00C83AF8">
            <w:pPr>
              <w:spacing w:line="276" w:lineRule="auto"/>
              <w:rPr>
                <w:color w:val="000000"/>
              </w:rPr>
            </w:pPr>
            <w:r w:rsidRPr="00F621E1">
              <w:rPr>
                <w:color w:val="000000"/>
              </w:rPr>
              <w:t>243.7</w:t>
            </w:r>
          </w:p>
        </w:tc>
        <w:tc>
          <w:tcPr>
            <w:tcW w:w="1183" w:type="dxa"/>
            <w:tcBorders>
              <w:top w:val="nil"/>
              <w:left w:val="nil"/>
              <w:bottom w:val="single" w:sz="4" w:space="0" w:color="auto"/>
              <w:right w:val="nil"/>
            </w:tcBorders>
            <w:noWrap/>
            <w:hideMark/>
          </w:tcPr>
          <w:p w14:paraId="2338C927" w14:textId="77777777" w:rsidR="00C83AF8" w:rsidRPr="00F621E1" w:rsidRDefault="00C83AF8" w:rsidP="00C83AF8">
            <w:pPr>
              <w:spacing w:line="276" w:lineRule="auto"/>
              <w:rPr>
                <w:color w:val="000000"/>
              </w:rPr>
            </w:pPr>
            <w:r w:rsidRPr="00F621E1">
              <w:rPr>
                <w:color w:val="000000"/>
              </w:rPr>
              <w:t>-56.3</w:t>
            </w:r>
          </w:p>
        </w:tc>
        <w:tc>
          <w:tcPr>
            <w:tcW w:w="1058" w:type="dxa"/>
            <w:tcBorders>
              <w:top w:val="nil"/>
              <w:left w:val="nil"/>
              <w:bottom w:val="single" w:sz="4" w:space="0" w:color="auto"/>
              <w:right w:val="nil"/>
            </w:tcBorders>
            <w:noWrap/>
            <w:hideMark/>
          </w:tcPr>
          <w:p w14:paraId="5489A89F" w14:textId="77777777" w:rsidR="00C83AF8" w:rsidRPr="00F621E1" w:rsidRDefault="00C83AF8" w:rsidP="00C83AF8">
            <w:pPr>
              <w:spacing w:line="276" w:lineRule="auto"/>
              <w:rPr>
                <w:color w:val="000000"/>
              </w:rPr>
            </w:pPr>
            <w:r w:rsidRPr="00F621E1">
              <w:rPr>
                <w:color w:val="000000"/>
              </w:rPr>
              <w:t>47.86</w:t>
            </w:r>
          </w:p>
        </w:tc>
        <w:tc>
          <w:tcPr>
            <w:tcW w:w="1058" w:type="dxa"/>
            <w:tcBorders>
              <w:top w:val="nil"/>
              <w:left w:val="nil"/>
              <w:bottom w:val="single" w:sz="4" w:space="0" w:color="auto"/>
              <w:right w:val="nil"/>
            </w:tcBorders>
            <w:noWrap/>
            <w:hideMark/>
          </w:tcPr>
          <w:p w14:paraId="4016B23B" w14:textId="77777777" w:rsidR="00C83AF8" w:rsidRPr="00F621E1" w:rsidRDefault="00C83AF8" w:rsidP="00C83AF8">
            <w:pPr>
              <w:spacing w:line="276" w:lineRule="auto"/>
              <w:rPr>
                <w:color w:val="000000"/>
              </w:rPr>
            </w:pPr>
            <w:r w:rsidRPr="00F621E1">
              <w:rPr>
                <w:color w:val="000000"/>
              </w:rPr>
              <w:t>38.89</w:t>
            </w:r>
          </w:p>
        </w:tc>
        <w:tc>
          <w:tcPr>
            <w:tcW w:w="1058" w:type="dxa"/>
            <w:tcBorders>
              <w:top w:val="nil"/>
              <w:left w:val="nil"/>
              <w:bottom w:val="single" w:sz="4" w:space="0" w:color="auto"/>
              <w:right w:val="nil"/>
            </w:tcBorders>
            <w:noWrap/>
            <w:hideMark/>
          </w:tcPr>
          <w:p w14:paraId="41C04C70" w14:textId="77777777" w:rsidR="00C83AF8" w:rsidRPr="00F621E1" w:rsidRDefault="00C83AF8" w:rsidP="00C83AF8">
            <w:pPr>
              <w:spacing w:line="276" w:lineRule="auto"/>
              <w:rPr>
                <w:color w:val="000000"/>
              </w:rPr>
            </w:pPr>
            <w:r w:rsidRPr="00F621E1">
              <w:rPr>
                <w:color w:val="000000"/>
              </w:rPr>
              <w:t>73.87</w:t>
            </w:r>
          </w:p>
        </w:tc>
        <w:tc>
          <w:tcPr>
            <w:tcW w:w="1651" w:type="dxa"/>
            <w:tcBorders>
              <w:top w:val="nil"/>
              <w:left w:val="nil"/>
              <w:bottom w:val="single" w:sz="4" w:space="0" w:color="auto"/>
              <w:right w:val="nil"/>
            </w:tcBorders>
            <w:hideMark/>
          </w:tcPr>
          <w:p w14:paraId="094137B6" w14:textId="77777777" w:rsidR="00C83AF8" w:rsidRPr="00F621E1" w:rsidRDefault="00C83AF8" w:rsidP="00C83AF8">
            <w:pPr>
              <w:spacing w:line="276" w:lineRule="auto"/>
              <w:rPr>
                <w:color w:val="000000"/>
              </w:rPr>
            </w:pPr>
            <w:r w:rsidRPr="00F621E1">
              <w:rPr>
                <w:color w:val="000000"/>
              </w:rPr>
              <w:t>0.88</w:t>
            </w:r>
          </w:p>
        </w:tc>
      </w:tr>
      <w:tr w:rsidR="00C83AF8" w:rsidRPr="00F621E1" w14:paraId="5ABFC9FD" w14:textId="77777777" w:rsidTr="00C83AF8">
        <w:trPr>
          <w:trHeight w:val="324"/>
          <w:jc w:val="center"/>
        </w:trPr>
        <w:tc>
          <w:tcPr>
            <w:tcW w:w="635" w:type="dxa"/>
            <w:vMerge w:val="restart"/>
            <w:tcBorders>
              <w:top w:val="single" w:sz="4" w:space="0" w:color="auto"/>
              <w:left w:val="nil"/>
              <w:bottom w:val="single" w:sz="4" w:space="0" w:color="auto"/>
              <w:right w:val="nil"/>
            </w:tcBorders>
            <w:noWrap/>
            <w:hideMark/>
          </w:tcPr>
          <w:p w14:paraId="5BE9ABD1" w14:textId="77777777" w:rsidR="00C83AF8" w:rsidRPr="00F621E1" w:rsidRDefault="00C83AF8" w:rsidP="00C83AF8">
            <w:pPr>
              <w:spacing w:line="276" w:lineRule="auto"/>
              <w:rPr>
                <w:iCs/>
                <w:szCs w:val="24"/>
              </w:rPr>
            </w:pPr>
            <w:r w:rsidRPr="00F621E1">
              <w:rPr>
                <w:iCs/>
                <w:szCs w:val="24"/>
              </w:rPr>
              <w:t>0.3</w:t>
            </w:r>
          </w:p>
        </w:tc>
        <w:tc>
          <w:tcPr>
            <w:tcW w:w="1413" w:type="dxa"/>
            <w:tcBorders>
              <w:top w:val="single" w:sz="4" w:space="0" w:color="auto"/>
              <w:left w:val="nil"/>
              <w:bottom w:val="nil"/>
              <w:right w:val="nil"/>
            </w:tcBorders>
            <w:hideMark/>
          </w:tcPr>
          <w:p w14:paraId="2E7169C9" w14:textId="77777777" w:rsidR="00C83AF8" w:rsidRPr="00F621E1" w:rsidRDefault="00C83AF8" w:rsidP="00C83AF8">
            <w:pPr>
              <w:spacing w:line="276" w:lineRule="auto"/>
              <w:rPr>
                <w:color w:val="000000"/>
                <w:sz w:val="22"/>
              </w:rPr>
            </w:pPr>
            <w:r w:rsidRPr="00F621E1">
              <w:rPr>
                <w:color w:val="000000"/>
                <w:sz w:val="22"/>
              </w:rPr>
              <w:t>12.wMoRE1</w:t>
            </w:r>
          </w:p>
        </w:tc>
        <w:tc>
          <w:tcPr>
            <w:tcW w:w="919" w:type="dxa"/>
            <w:vMerge w:val="restart"/>
            <w:tcBorders>
              <w:top w:val="single" w:sz="4" w:space="0" w:color="auto"/>
              <w:left w:val="nil"/>
              <w:bottom w:val="single" w:sz="4" w:space="0" w:color="auto"/>
              <w:right w:val="nil"/>
            </w:tcBorders>
            <w:noWrap/>
            <w:hideMark/>
          </w:tcPr>
          <w:p w14:paraId="4FF41D55" w14:textId="77777777" w:rsidR="00C83AF8" w:rsidRPr="00F621E1" w:rsidRDefault="00C83AF8" w:rsidP="00C83AF8">
            <w:pPr>
              <w:spacing w:line="276" w:lineRule="auto"/>
              <w:rPr>
                <w:iCs/>
                <w:szCs w:val="24"/>
              </w:rPr>
            </w:pPr>
            <w:r w:rsidRPr="00F621E1">
              <w:rPr>
                <w:color w:val="000000"/>
              </w:rPr>
              <w:t>226.97</w:t>
            </w:r>
          </w:p>
        </w:tc>
        <w:tc>
          <w:tcPr>
            <w:tcW w:w="1299" w:type="dxa"/>
            <w:tcBorders>
              <w:top w:val="single" w:sz="4" w:space="0" w:color="auto"/>
              <w:left w:val="nil"/>
              <w:bottom w:val="nil"/>
              <w:right w:val="nil"/>
            </w:tcBorders>
            <w:noWrap/>
            <w:hideMark/>
          </w:tcPr>
          <w:p w14:paraId="6316337F" w14:textId="77777777" w:rsidR="00C83AF8" w:rsidRPr="00F621E1" w:rsidRDefault="00C83AF8" w:rsidP="00C83AF8">
            <w:pPr>
              <w:spacing w:line="276" w:lineRule="auto"/>
              <w:rPr>
                <w:iCs/>
                <w:szCs w:val="24"/>
              </w:rPr>
            </w:pPr>
            <w:r w:rsidRPr="00F621E1">
              <w:rPr>
                <w:color w:val="000000"/>
              </w:rPr>
              <w:t>293.64</w:t>
            </w:r>
          </w:p>
        </w:tc>
        <w:tc>
          <w:tcPr>
            <w:tcW w:w="1183" w:type="dxa"/>
            <w:tcBorders>
              <w:top w:val="single" w:sz="4" w:space="0" w:color="auto"/>
              <w:left w:val="nil"/>
              <w:bottom w:val="nil"/>
              <w:right w:val="nil"/>
            </w:tcBorders>
            <w:noWrap/>
            <w:hideMark/>
          </w:tcPr>
          <w:p w14:paraId="65C2855F" w14:textId="77777777" w:rsidR="00C83AF8" w:rsidRPr="00F621E1" w:rsidRDefault="00C83AF8" w:rsidP="00C83AF8">
            <w:pPr>
              <w:spacing w:line="276" w:lineRule="auto"/>
              <w:rPr>
                <w:iCs/>
                <w:szCs w:val="24"/>
              </w:rPr>
            </w:pPr>
            <w:r w:rsidRPr="00F621E1">
              <w:rPr>
                <w:color w:val="000000"/>
              </w:rPr>
              <w:t>-6.36</w:t>
            </w:r>
          </w:p>
        </w:tc>
        <w:tc>
          <w:tcPr>
            <w:tcW w:w="1058" w:type="dxa"/>
            <w:tcBorders>
              <w:top w:val="single" w:sz="4" w:space="0" w:color="auto"/>
              <w:left w:val="nil"/>
              <w:bottom w:val="nil"/>
              <w:right w:val="nil"/>
            </w:tcBorders>
            <w:noWrap/>
            <w:hideMark/>
          </w:tcPr>
          <w:p w14:paraId="72837F7A" w14:textId="77777777" w:rsidR="00C83AF8" w:rsidRPr="00F621E1" w:rsidRDefault="00C83AF8" w:rsidP="00C83AF8">
            <w:pPr>
              <w:spacing w:line="276" w:lineRule="auto"/>
              <w:rPr>
                <w:iCs/>
                <w:szCs w:val="24"/>
              </w:rPr>
            </w:pPr>
            <w:r w:rsidRPr="00F621E1">
              <w:rPr>
                <w:color w:val="000000"/>
              </w:rPr>
              <w:t>15.81</w:t>
            </w:r>
          </w:p>
        </w:tc>
        <w:tc>
          <w:tcPr>
            <w:tcW w:w="1058" w:type="dxa"/>
            <w:tcBorders>
              <w:top w:val="single" w:sz="4" w:space="0" w:color="auto"/>
              <w:left w:val="nil"/>
              <w:bottom w:val="nil"/>
              <w:right w:val="nil"/>
            </w:tcBorders>
            <w:noWrap/>
            <w:hideMark/>
          </w:tcPr>
          <w:p w14:paraId="39BE4FBA" w14:textId="77777777" w:rsidR="00C83AF8" w:rsidRPr="00F621E1" w:rsidRDefault="00C83AF8" w:rsidP="00C83AF8">
            <w:pPr>
              <w:spacing w:line="276" w:lineRule="auto"/>
              <w:rPr>
                <w:iCs/>
                <w:szCs w:val="24"/>
              </w:rPr>
            </w:pPr>
            <w:r w:rsidRPr="00F621E1">
              <w:rPr>
                <w:color w:val="000000"/>
              </w:rPr>
              <w:t>14.89</w:t>
            </w:r>
          </w:p>
        </w:tc>
        <w:tc>
          <w:tcPr>
            <w:tcW w:w="1058" w:type="dxa"/>
            <w:tcBorders>
              <w:top w:val="single" w:sz="4" w:space="0" w:color="auto"/>
              <w:left w:val="nil"/>
              <w:bottom w:val="nil"/>
              <w:right w:val="nil"/>
            </w:tcBorders>
            <w:noWrap/>
            <w:hideMark/>
          </w:tcPr>
          <w:p w14:paraId="55055555" w14:textId="77777777" w:rsidR="00C83AF8" w:rsidRPr="00F621E1" w:rsidRDefault="00C83AF8" w:rsidP="00C83AF8">
            <w:pPr>
              <w:spacing w:line="276" w:lineRule="auto"/>
              <w:rPr>
                <w:iCs/>
                <w:szCs w:val="24"/>
              </w:rPr>
            </w:pPr>
            <w:r w:rsidRPr="00F621E1">
              <w:rPr>
                <w:color w:val="000000"/>
              </w:rPr>
              <w:t>17.03</w:t>
            </w:r>
          </w:p>
        </w:tc>
        <w:tc>
          <w:tcPr>
            <w:tcW w:w="1651" w:type="dxa"/>
            <w:tcBorders>
              <w:top w:val="single" w:sz="4" w:space="0" w:color="auto"/>
              <w:left w:val="nil"/>
              <w:bottom w:val="nil"/>
              <w:right w:val="nil"/>
            </w:tcBorders>
            <w:hideMark/>
          </w:tcPr>
          <w:p w14:paraId="48A771A6" w14:textId="77777777" w:rsidR="00C83AF8" w:rsidRPr="00F621E1" w:rsidRDefault="00C83AF8" w:rsidP="00C83AF8">
            <w:pPr>
              <w:spacing w:line="276" w:lineRule="auto"/>
              <w:rPr>
                <w:color w:val="000000"/>
                <w:szCs w:val="24"/>
              </w:rPr>
            </w:pPr>
            <w:r w:rsidRPr="00F621E1">
              <w:rPr>
                <w:color w:val="000000"/>
              </w:rPr>
              <w:t>0.94</w:t>
            </w:r>
          </w:p>
        </w:tc>
      </w:tr>
      <w:tr w:rsidR="00C83AF8" w:rsidRPr="00F621E1" w14:paraId="21EB4E3F"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0AB4E334"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587CF1C5" w14:textId="77777777" w:rsidR="00C83AF8" w:rsidRPr="00F621E1" w:rsidRDefault="00C83AF8" w:rsidP="00C83AF8">
            <w:pPr>
              <w:spacing w:line="276" w:lineRule="auto"/>
              <w:rPr>
                <w:iCs/>
                <w:sz w:val="22"/>
              </w:rPr>
            </w:pPr>
            <w:r w:rsidRPr="00F621E1">
              <w:rPr>
                <w:color w:val="000000"/>
                <w:sz w:val="22"/>
              </w:rPr>
              <w:t>12.wMoRE2</w:t>
            </w:r>
          </w:p>
        </w:tc>
        <w:tc>
          <w:tcPr>
            <w:tcW w:w="919" w:type="dxa"/>
            <w:vMerge/>
            <w:tcBorders>
              <w:top w:val="single" w:sz="4" w:space="0" w:color="auto"/>
              <w:left w:val="nil"/>
              <w:bottom w:val="single" w:sz="4" w:space="0" w:color="auto"/>
              <w:right w:val="nil"/>
            </w:tcBorders>
            <w:hideMark/>
          </w:tcPr>
          <w:p w14:paraId="4C53EF07"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4B05BEED" w14:textId="77777777" w:rsidR="00C83AF8" w:rsidRPr="00F621E1" w:rsidRDefault="00C83AF8" w:rsidP="00C83AF8">
            <w:pPr>
              <w:spacing w:line="276" w:lineRule="auto"/>
              <w:rPr>
                <w:iCs/>
                <w:szCs w:val="24"/>
              </w:rPr>
            </w:pPr>
            <w:r w:rsidRPr="00F621E1">
              <w:rPr>
                <w:color w:val="000000"/>
              </w:rPr>
              <w:t>297.21</w:t>
            </w:r>
          </w:p>
        </w:tc>
        <w:tc>
          <w:tcPr>
            <w:tcW w:w="1183" w:type="dxa"/>
            <w:tcBorders>
              <w:top w:val="nil"/>
              <w:left w:val="nil"/>
              <w:bottom w:val="nil"/>
              <w:right w:val="nil"/>
            </w:tcBorders>
            <w:noWrap/>
            <w:hideMark/>
          </w:tcPr>
          <w:p w14:paraId="367A6CB4" w14:textId="77777777" w:rsidR="00C83AF8" w:rsidRPr="00F621E1" w:rsidRDefault="00C83AF8" w:rsidP="00C83AF8">
            <w:pPr>
              <w:spacing w:line="276" w:lineRule="auto"/>
              <w:rPr>
                <w:iCs/>
                <w:szCs w:val="24"/>
              </w:rPr>
            </w:pPr>
            <w:r w:rsidRPr="00F621E1">
              <w:rPr>
                <w:color w:val="000000"/>
              </w:rPr>
              <w:t>-2.79</w:t>
            </w:r>
          </w:p>
        </w:tc>
        <w:tc>
          <w:tcPr>
            <w:tcW w:w="1058" w:type="dxa"/>
            <w:tcBorders>
              <w:top w:val="nil"/>
              <w:left w:val="nil"/>
              <w:bottom w:val="nil"/>
              <w:right w:val="nil"/>
            </w:tcBorders>
            <w:noWrap/>
            <w:hideMark/>
          </w:tcPr>
          <w:p w14:paraId="11A910BB" w14:textId="77777777" w:rsidR="00C83AF8" w:rsidRPr="00F621E1" w:rsidRDefault="00C83AF8" w:rsidP="00C83AF8">
            <w:pPr>
              <w:spacing w:line="276" w:lineRule="auto"/>
              <w:rPr>
                <w:iCs/>
                <w:szCs w:val="24"/>
              </w:rPr>
            </w:pPr>
            <w:r w:rsidRPr="00F621E1">
              <w:rPr>
                <w:color w:val="000000"/>
              </w:rPr>
              <w:t>20.82</w:t>
            </w:r>
          </w:p>
        </w:tc>
        <w:tc>
          <w:tcPr>
            <w:tcW w:w="1058" w:type="dxa"/>
            <w:tcBorders>
              <w:top w:val="nil"/>
              <w:left w:val="nil"/>
              <w:bottom w:val="nil"/>
              <w:right w:val="nil"/>
            </w:tcBorders>
            <w:noWrap/>
            <w:hideMark/>
          </w:tcPr>
          <w:p w14:paraId="1DF39985" w14:textId="77777777" w:rsidR="00C83AF8" w:rsidRPr="00F621E1" w:rsidRDefault="00C83AF8" w:rsidP="00C83AF8">
            <w:pPr>
              <w:spacing w:line="276" w:lineRule="auto"/>
              <w:rPr>
                <w:iCs/>
                <w:szCs w:val="24"/>
              </w:rPr>
            </w:pPr>
            <w:r w:rsidRPr="00F621E1">
              <w:rPr>
                <w:color w:val="000000"/>
              </w:rPr>
              <w:t>17.73</w:t>
            </w:r>
          </w:p>
        </w:tc>
        <w:tc>
          <w:tcPr>
            <w:tcW w:w="1058" w:type="dxa"/>
            <w:tcBorders>
              <w:top w:val="nil"/>
              <w:left w:val="nil"/>
              <w:bottom w:val="nil"/>
              <w:right w:val="nil"/>
            </w:tcBorders>
            <w:noWrap/>
            <w:hideMark/>
          </w:tcPr>
          <w:p w14:paraId="25555703" w14:textId="77777777" w:rsidR="00C83AF8" w:rsidRPr="00F621E1" w:rsidRDefault="00C83AF8" w:rsidP="00C83AF8">
            <w:pPr>
              <w:spacing w:line="276" w:lineRule="auto"/>
              <w:rPr>
                <w:iCs/>
                <w:szCs w:val="24"/>
              </w:rPr>
            </w:pPr>
            <w:r w:rsidRPr="00F621E1">
              <w:rPr>
                <w:color w:val="000000"/>
              </w:rPr>
              <w:t>21</w:t>
            </w:r>
          </w:p>
        </w:tc>
        <w:tc>
          <w:tcPr>
            <w:tcW w:w="1651" w:type="dxa"/>
            <w:tcBorders>
              <w:top w:val="nil"/>
              <w:left w:val="nil"/>
              <w:bottom w:val="nil"/>
              <w:right w:val="nil"/>
            </w:tcBorders>
            <w:hideMark/>
          </w:tcPr>
          <w:p w14:paraId="55F7E3CF" w14:textId="77777777" w:rsidR="00C83AF8" w:rsidRPr="00F621E1" w:rsidRDefault="00C83AF8" w:rsidP="00C83AF8">
            <w:pPr>
              <w:spacing w:line="276" w:lineRule="auto"/>
              <w:rPr>
                <w:color w:val="000000"/>
                <w:szCs w:val="24"/>
              </w:rPr>
            </w:pPr>
            <w:r w:rsidRPr="00F621E1">
              <w:rPr>
                <w:color w:val="000000"/>
              </w:rPr>
              <w:t>0.93</w:t>
            </w:r>
          </w:p>
        </w:tc>
      </w:tr>
      <w:tr w:rsidR="00C83AF8" w:rsidRPr="00F621E1" w14:paraId="77E8EA4C"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5B259CC1"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4CFB7819" w14:textId="77777777" w:rsidR="00C83AF8" w:rsidRPr="00F621E1" w:rsidRDefault="00C83AF8" w:rsidP="00C83AF8">
            <w:pPr>
              <w:spacing w:line="276" w:lineRule="auto"/>
              <w:rPr>
                <w:iCs/>
                <w:sz w:val="22"/>
              </w:rPr>
            </w:pPr>
            <w:r w:rsidRPr="00F621E1">
              <w:rPr>
                <w:color w:val="000000"/>
                <w:sz w:val="22"/>
              </w:rPr>
              <w:t>wChao2.12</w:t>
            </w:r>
          </w:p>
        </w:tc>
        <w:tc>
          <w:tcPr>
            <w:tcW w:w="919" w:type="dxa"/>
            <w:vMerge/>
            <w:tcBorders>
              <w:top w:val="single" w:sz="4" w:space="0" w:color="auto"/>
              <w:left w:val="nil"/>
              <w:bottom w:val="single" w:sz="4" w:space="0" w:color="auto"/>
              <w:right w:val="nil"/>
            </w:tcBorders>
            <w:hideMark/>
          </w:tcPr>
          <w:p w14:paraId="663B24B5"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05FC147D" w14:textId="77777777" w:rsidR="00C83AF8" w:rsidRPr="00F621E1" w:rsidRDefault="00C83AF8" w:rsidP="00C83AF8">
            <w:pPr>
              <w:spacing w:line="276" w:lineRule="auto"/>
              <w:rPr>
                <w:iCs/>
                <w:szCs w:val="24"/>
              </w:rPr>
            </w:pPr>
            <w:r w:rsidRPr="00F621E1">
              <w:rPr>
                <w:color w:val="000000"/>
              </w:rPr>
              <w:t>266.41</w:t>
            </w:r>
          </w:p>
        </w:tc>
        <w:tc>
          <w:tcPr>
            <w:tcW w:w="1183" w:type="dxa"/>
            <w:tcBorders>
              <w:top w:val="nil"/>
              <w:left w:val="nil"/>
              <w:bottom w:val="nil"/>
              <w:right w:val="nil"/>
            </w:tcBorders>
            <w:noWrap/>
            <w:hideMark/>
          </w:tcPr>
          <w:p w14:paraId="32AAC5FE" w14:textId="77777777" w:rsidR="00C83AF8" w:rsidRPr="00F621E1" w:rsidRDefault="00C83AF8" w:rsidP="00C83AF8">
            <w:pPr>
              <w:spacing w:line="276" w:lineRule="auto"/>
              <w:rPr>
                <w:iCs/>
                <w:szCs w:val="24"/>
              </w:rPr>
            </w:pPr>
            <w:r w:rsidRPr="00F621E1">
              <w:rPr>
                <w:color w:val="000000"/>
              </w:rPr>
              <w:t>-33.59</w:t>
            </w:r>
          </w:p>
        </w:tc>
        <w:tc>
          <w:tcPr>
            <w:tcW w:w="1058" w:type="dxa"/>
            <w:tcBorders>
              <w:top w:val="nil"/>
              <w:left w:val="nil"/>
              <w:bottom w:val="nil"/>
              <w:right w:val="nil"/>
            </w:tcBorders>
            <w:noWrap/>
            <w:hideMark/>
          </w:tcPr>
          <w:p w14:paraId="5C7A7F28" w14:textId="77777777" w:rsidR="00C83AF8" w:rsidRPr="00F621E1" w:rsidRDefault="00C83AF8" w:rsidP="00C83AF8">
            <w:pPr>
              <w:spacing w:line="276" w:lineRule="auto"/>
              <w:rPr>
                <w:iCs/>
                <w:szCs w:val="24"/>
              </w:rPr>
            </w:pPr>
            <w:r w:rsidRPr="00F621E1">
              <w:rPr>
                <w:color w:val="000000"/>
              </w:rPr>
              <w:t>12.31</w:t>
            </w:r>
          </w:p>
        </w:tc>
        <w:tc>
          <w:tcPr>
            <w:tcW w:w="1058" w:type="dxa"/>
            <w:tcBorders>
              <w:top w:val="nil"/>
              <w:left w:val="nil"/>
              <w:bottom w:val="nil"/>
              <w:right w:val="nil"/>
            </w:tcBorders>
            <w:noWrap/>
            <w:hideMark/>
          </w:tcPr>
          <w:p w14:paraId="626D1239" w14:textId="77777777" w:rsidR="00C83AF8" w:rsidRPr="00F621E1" w:rsidRDefault="00C83AF8" w:rsidP="00C83AF8">
            <w:pPr>
              <w:spacing w:line="276" w:lineRule="auto"/>
              <w:rPr>
                <w:iCs/>
                <w:szCs w:val="24"/>
              </w:rPr>
            </w:pPr>
            <w:r w:rsidRPr="00F621E1">
              <w:rPr>
                <w:color w:val="000000"/>
              </w:rPr>
              <w:t>10.79</w:t>
            </w:r>
          </w:p>
        </w:tc>
        <w:tc>
          <w:tcPr>
            <w:tcW w:w="1058" w:type="dxa"/>
            <w:tcBorders>
              <w:top w:val="nil"/>
              <w:left w:val="nil"/>
              <w:bottom w:val="nil"/>
              <w:right w:val="nil"/>
            </w:tcBorders>
            <w:noWrap/>
            <w:hideMark/>
          </w:tcPr>
          <w:p w14:paraId="0D60F5BE" w14:textId="77777777" w:rsidR="00C83AF8" w:rsidRPr="00F621E1" w:rsidRDefault="00C83AF8" w:rsidP="00C83AF8">
            <w:pPr>
              <w:spacing w:line="276" w:lineRule="auto"/>
              <w:rPr>
                <w:iCs/>
                <w:szCs w:val="24"/>
              </w:rPr>
            </w:pPr>
            <w:r w:rsidRPr="00F621E1">
              <w:rPr>
                <w:color w:val="000000"/>
              </w:rPr>
              <w:t>35.77</w:t>
            </w:r>
          </w:p>
        </w:tc>
        <w:tc>
          <w:tcPr>
            <w:tcW w:w="1651" w:type="dxa"/>
            <w:tcBorders>
              <w:top w:val="nil"/>
              <w:left w:val="nil"/>
              <w:bottom w:val="nil"/>
              <w:right w:val="nil"/>
            </w:tcBorders>
            <w:hideMark/>
          </w:tcPr>
          <w:p w14:paraId="5BC0361D" w14:textId="77777777" w:rsidR="00C83AF8" w:rsidRPr="00F621E1" w:rsidRDefault="00C83AF8" w:rsidP="00C83AF8">
            <w:pPr>
              <w:spacing w:line="276" w:lineRule="auto"/>
              <w:rPr>
                <w:color w:val="000000"/>
                <w:szCs w:val="24"/>
              </w:rPr>
            </w:pPr>
            <w:r w:rsidRPr="00F621E1">
              <w:rPr>
                <w:color w:val="000000"/>
              </w:rPr>
              <w:t>0.89</w:t>
            </w:r>
          </w:p>
        </w:tc>
      </w:tr>
      <w:tr w:rsidR="00C83AF8" w:rsidRPr="00F621E1" w14:paraId="5D522E56"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3D7157CD" w14:textId="77777777" w:rsidR="00C83AF8" w:rsidRPr="00F621E1" w:rsidRDefault="00C83AF8" w:rsidP="00C83AF8">
            <w:pPr>
              <w:widowControl/>
              <w:spacing w:line="240" w:lineRule="auto"/>
              <w:rPr>
                <w:iCs/>
                <w:szCs w:val="24"/>
              </w:rPr>
            </w:pPr>
          </w:p>
        </w:tc>
        <w:tc>
          <w:tcPr>
            <w:tcW w:w="1413" w:type="dxa"/>
            <w:tcBorders>
              <w:top w:val="nil"/>
              <w:left w:val="nil"/>
              <w:bottom w:val="single" w:sz="4" w:space="0" w:color="auto"/>
              <w:right w:val="nil"/>
            </w:tcBorders>
            <w:hideMark/>
          </w:tcPr>
          <w:p w14:paraId="4042266B" w14:textId="77777777" w:rsidR="00C83AF8" w:rsidRPr="00F621E1" w:rsidRDefault="00C83AF8" w:rsidP="00C83AF8">
            <w:pPr>
              <w:spacing w:line="276" w:lineRule="auto"/>
              <w:rPr>
                <w:color w:val="000000"/>
                <w:sz w:val="22"/>
              </w:rPr>
            </w:pPr>
            <w:r w:rsidRPr="00F621E1">
              <w:rPr>
                <w:color w:val="000000"/>
                <w:sz w:val="22"/>
              </w:rPr>
              <w:t>12.MoRE</w:t>
            </w:r>
          </w:p>
        </w:tc>
        <w:tc>
          <w:tcPr>
            <w:tcW w:w="919" w:type="dxa"/>
            <w:vMerge/>
            <w:tcBorders>
              <w:top w:val="single" w:sz="4" w:space="0" w:color="auto"/>
              <w:left w:val="nil"/>
              <w:bottom w:val="single" w:sz="4" w:space="0" w:color="auto"/>
              <w:right w:val="nil"/>
            </w:tcBorders>
            <w:hideMark/>
          </w:tcPr>
          <w:p w14:paraId="44C8B3A2" w14:textId="77777777" w:rsidR="00C83AF8" w:rsidRPr="00F621E1" w:rsidRDefault="00C83AF8" w:rsidP="00C83AF8">
            <w:pPr>
              <w:widowControl/>
              <w:spacing w:line="240" w:lineRule="auto"/>
              <w:rPr>
                <w:iCs/>
                <w:szCs w:val="24"/>
              </w:rPr>
            </w:pPr>
          </w:p>
        </w:tc>
        <w:tc>
          <w:tcPr>
            <w:tcW w:w="1299" w:type="dxa"/>
            <w:tcBorders>
              <w:top w:val="nil"/>
              <w:left w:val="nil"/>
              <w:bottom w:val="single" w:sz="4" w:space="0" w:color="auto"/>
              <w:right w:val="nil"/>
            </w:tcBorders>
            <w:noWrap/>
            <w:hideMark/>
          </w:tcPr>
          <w:p w14:paraId="62A022BE" w14:textId="77777777" w:rsidR="00C83AF8" w:rsidRPr="00F621E1" w:rsidRDefault="00C83AF8" w:rsidP="00C83AF8">
            <w:pPr>
              <w:spacing w:line="276" w:lineRule="auto"/>
              <w:rPr>
                <w:color w:val="000000"/>
              </w:rPr>
            </w:pPr>
            <w:r w:rsidRPr="00F621E1">
              <w:rPr>
                <w:color w:val="000000"/>
              </w:rPr>
              <w:t>296.35</w:t>
            </w:r>
          </w:p>
        </w:tc>
        <w:tc>
          <w:tcPr>
            <w:tcW w:w="1183" w:type="dxa"/>
            <w:tcBorders>
              <w:top w:val="nil"/>
              <w:left w:val="nil"/>
              <w:bottom w:val="single" w:sz="4" w:space="0" w:color="auto"/>
              <w:right w:val="nil"/>
            </w:tcBorders>
            <w:noWrap/>
            <w:hideMark/>
          </w:tcPr>
          <w:p w14:paraId="3461CB82" w14:textId="77777777" w:rsidR="00C83AF8" w:rsidRPr="00F621E1" w:rsidRDefault="00C83AF8" w:rsidP="00C83AF8">
            <w:pPr>
              <w:spacing w:line="276" w:lineRule="auto"/>
              <w:rPr>
                <w:color w:val="000000"/>
              </w:rPr>
            </w:pPr>
            <w:r w:rsidRPr="00F621E1">
              <w:rPr>
                <w:color w:val="000000"/>
              </w:rPr>
              <w:t>-3.65</w:t>
            </w:r>
          </w:p>
        </w:tc>
        <w:tc>
          <w:tcPr>
            <w:tcW w:w="1058" w:type="dxa"/>
            <w:tcBorders>
              <w:top w:val="nil"/>
              <w:left w:val="nil"/>
              <w:bottom w:val="single" w:sz="4" w:space="0" w:color="auto"/>
              <w:right w:val="nil"/>
            </w:tcBorders>
            <w:noWrap/>
            <w:hideMark/>
          </w:tcPr>
          <w:p w14:paraId="26C91711" w14:textId="77777777" w:rsidR="00C83AF8" w:rsidRPr="00F621E1" w:rsidRDefault="00C83AF8" w:rsidP="00C83AF8">
            <w:pPr>
              <w:spacing w:line="276" w:lineRule="auto"/>
              <w:rPr>
                <w:color w:val="000000"/>
              </w:rPr>
            </w:pPr>
            <w:r w:rsidRPr="00F621E1">
              <w:rPr>
                <w:color w:val="000000"/>
              </w:rPr>
              <w:t>27.04</w:t>
            </w:r>
          </w:p>
        </w:tc>
        <w:tc>
          <w:tcPr>
            <w:tcW w:w="1058" w:type="dxa"/>
            <w:tcBorders>
              <w:top w:val="nil"/>
              <w:left w:val="nil"/>
              <w:bottom w:val="single" w:sz="4" w:space="0" w:color="auto"/>
              <w:right w:val="nil"/>
            </w:tcBorders>
            <w:noWrap/>
            <w:hideMark/>
          </w:tcPr>
          <w:p w14:paraId="0B869CAE" w14:textId="77777777" w:rsidR="00C83AF8" w:rsidRPr="00F621E1" w:rsidRDefault="00C83AF8" w:rsidP="00C83AF8">
            <w:pPr>
              <w:spacing w:line="276" w:lineRule="auto"/>
              <w:rPr>
                <w:color w:val="000000"/>
              </w:rPr>
            </w:pPr>
            <w:r w:rsidRPr="00F621E1">
              <w:rPr>
                <w:color w:val="000000"/>
              </w:rPr>
              <w:t>24.18</w:t>
            </w:r>
          </w:p>
        </w:tc>
        <w:tc>
          <w:tcPr>
            <w:tcW w:w="1058" w:type="dxa"/>
            <w:tcBorders>
              <w:top w:val="nil"/>
              <w:left w:val="nil"/>
              <w:bottom w:val="single" w:sz="4" w:space="0" w:color="auto"/>
              <w:right w:val="nil"/>
            </w:tcBorders>
            <w:noWrap/>
            <w:hideMark/>
          </w:tcPr>
          <w:p w14:paraId="463566D9" w14:textId="77777777" w:rsidR="00C83AF8" w:rsidRPr="00F621E1" w:rsidRDefault="00C83AF8" w:rsidP="00C83AF8">
            <w:pPr>
              <w:spacing w:line="276" w:lineRule="auto"/>
              <w:rPr>
                <w:color w:val="000000"/>
              </w:rPr>
            </w:pPr>
            <w:r w:rsidRPr="00F621E1">
              <w:rPr>
                <w:color w:val="000000"/>
              </w:rPr>
              <w:t>27.27</w:t>
            </w:r>
          </w:p>
        </w:tc>
        <w:tc>
          <w:tcPr>
            <w:tcW w:w="1651" w:type="dxa"/>
            <w:tcBorders>
              <w:top w:val="nil"/>
              <w:left w:val="nil"/>
              <w:bottom w:val="single" w:sz="4" w:space="0" w:color="auto"/>
              <w:right w:val="nil"/>
            </w:tcBorders>
            <w:hideMark/>
          </w:tcPr>
          <w:p w14:paraId="09B7700C" w14:textId="77777777" w:rsidR="00C83AF8" w:rsidRPr="00F621E1" w:rsidRDefault="00C83AF8" w:rsidP="00C83AF8">
            <w:pPr>
              <w:spacing w:line="276" w:lineRule="auto"/>
              <w:rPr>
                <w:color w:val="000000"/>
              </w:rPr>
            </w:pPr>
            <w:r w:rsidRPr="00F621E1">
              <w:rPr>
                <w:color w:val="000000"/>
              </w:rPr>
              <w:t>0.88</w:t>
            </w:r>
          </w:p>
        </w:tc>
      </w:tr>
      <w:tr w:rsidR="00C83AF8" w:rsidRPr="00F621E1" w14:paraId="77CE177C" w14:textId="77777777" w:rsidTr="00C83AF8">
        <w:trPr>
          <w:trHeight w:val="324"/>
          <w:jc w:val="center"/>
        </w:trPr>
        <w:tc>
          <w:tcPr>
            <w:tcW w:w="635" w:type="dxa"/>
            <w:vMerge w:val="restart"/>
            <w:tcBorders>
              <w:top w:val="single" w:sz="4" w:space="0" w:color="auto"/>
              <w:left w:val="nil"/>
              <w:bottom w:val="single" w:sz="4" w:space="0" w:color="auto"/>
              <w:right w:val="nil"/>
            </w:tcBorders>
            <w:noWrap/>
            <w:hideMark/>
          </w:tcPr>
          <w:p w14:paraId="34C87900" w14:textId="77777777" w:rsidR="00C83AF8" w:rsidRPr="00F621E1" w:rsidRDefault="00C83AF8" w:rsidP="00C83AF8">
            <w:pPr>
              <w:spacing w:line="276" w:lineRule="auto"/>
              <w:rPr>
                <w:iCs/>
                <w:szCs w:val="24"/>
              </w:rPr>
            </w:pPr>
            <w:r w:rsidRPr="00F621E1">
              <w:rPr>
                <w:iCs/>
                <w:szCs w:val="24"/>
              </w:rPr>
              <w:t>0.5</w:t>
            </w:r>
          </w:p>
        </w:tc>
        <w:tc>
          <w:tcPr>
            <w:tcW w:w="1413" w:type="dxa"/>
            <w:tcBorders>
              <w:top w:val="single" w:sz="4" w:space="0" w:color="auto"/>
              <w:left w:val="nil"/>
              <w:bottom w:val="nil"/>
              <w:right w:val="nil"/>
            </w:tcBorders>
            <w:hideMark/>
          </w:tcPr>
          <w:p w14:paraId="09D6D416" w14:textId="77777777" w:rsidR="00C83AF8" w:rsidRPr="00F621E1" w:rsidRDefault="00C83AF8" w:rsidP="00C83AF8">
            <w:pPr>
              <w:spacing w:line="276" w:lineRule="auto"/>
              <w:rPr>
                <w:color w:val="000000"/>
                <w:sz w:val="22"/>
              </w:rPr>
            </w:pPr>
            <w:r w:rsidRPr="00F621E1">
              <w:rPr>
                <w:color w:val="000000"/>
                <w:sz w:val="22"/>
              </w:rPr>
              <w:t>12.wMoRE1</w:t>
            </w:r>
          </w:p>
        </w:tc>
        <w:tc>
          <w:tcPr>
            <w:tcW w:w="919" w:type="dxa"/>
            <w:vMerge w:val="restart"/>
            <w:tcBorders>
              <w:top w:val="single" w:sz="4" w:space="0" w:color="auto"/>
              <w:left w:val="nil"/>
              <w:bottom w:val="single" w:sz="4" w:space="0" w:color="auto"/>
              <w:right w:val="nil"/>
            </w:tcBorders>
            <w:noWrap/>
            <w:hideMark/>
          </w:tcPr>
          <w:p w14:paraId="119316BA" w14:textId="77777777" w:rsidR="00C83AF8" w:rsidRPr="00F621E1" w:rsidRDefault="00C83AF8" w:rsidP="00C83AF8">
            <w:pPr>
              <w:spacing w:line="276" w:lineRule="auto"/>
              <w:rPr>
                <w:iCs/>
                <w:szCs w:val="24"/>
              </w:rPr>
            </w:pPr>
            <w:r w:rsidRPr="00F621E1">
              <w:rPr>
                <w:color w:val="000000"/>
              </w:rPr>
              <w:t>261.52</w:t>
            </w:r>
          </w:p>
        </w:tc>
        <w:tc>
          <w:tcPr>
            <w:tcW w:w="1299" w:type="dxa"/>
            <w:tcBorders>
              <w:top w:val="single" w:sz="4" w:space="0" w:color="auto"/>
              <w:left w:val="nil"/>
              <w:bottom w:val="nil"/>
              <w:right w:val="nil"/>
            </w:tcBorders>
            <w:noWrap/>
            <w:hideMark/>
          </w:tcPr>
          <w:p w14:paraId="52DBA307" w14:textId="77777777" w:rsidR="00C83AF8" w:rsidRPr="00F621E1" w:rsidRDefault="00C83AF8" w:rsidP="00C83AF8">
            <w:pPr>
              <w:spacing w:line="276" w:lineRule="auto"/>
              <w:rPr>
                <w:iCs/>
                <w:szCs w:val="24"/>
              </w:rPr>
            </w:pPr>
            <w:r w:rsidRPr="00F621E1">
              <w:rPr>
                <w:color w:val="000000"/>
              </w:rPr>
              <w:t>297.11</w:t>
            </w:r>
          </w:p>
        </w:tc>
        <w:tc>
          <w:tcPr>
            <w:tcW w:w="1183" w:type="dxa"/>
            <w:tcBorders>
              <w:top w:val="single" w:sz="4" w:space="0" w:color="auto"/>
              <w:left w:val="nil"/>
              <w:bottom w:val="nil"/>
              <w:right w:val="nil"/>
            </w:tcBorders>
            <w:noWrap/>
            <w:hideMark/>
          </w:tcPr>
          <w:p w14:paraId="4F0A2BFE" w14:textId="77777777" w:rsidR="00C83AF8" w:rsidRPr="00F621E1" w:rsidRDefault="00C83AF8" w:rsidP="00C83AF8">
            <w:pPr>
              <w:spacing w:line="276" w:lineRule="auto"/>
              <w:rPr>
                <w:iCs/>
                <w:szCs w:val="24"/>
              </w:rPr>
            </w:pPr>
            <w:r w:rsidRPr="00F621E1">
              <w:rPr>
                <w:color w:val="000000"/>
              </w:rPr>
              <w:t>-2.89</w:t>
            </w:r>
          </w:p>
        </w:tc>
        <w:tc>
          <w:tcPr>
            <w:tcW w:w="1058" w:type="dxa"/>
            <w:tcBorders>
              <w:top w:val="single" w:sz="4" w:space="0" w:color="auto"/>
              <w:left w:val="nil"/>
              <w:bottom w:val="nil"/>
              <w:right w:val="nil"/>
            </w:tcBorders>
            <w:noWrap/>
            <w:hideMark/>
          </w:tcPr>
          <w:p w14:paraId="5446910E" w14:textId="77777777" w:rsidR="00C83AF8" w:rsidRPr="00F621E1" w:rsidRDefault="00C83AF8" w:rsidP="00C83AF8">
            <w:pPr>
              <w:spacing w:line="276" w:lineRule="auto"/>
              <w:rPr>
                <w:iCs/>
                <w:szCs w:val="24"/>
              </w:rPr>
            </w:pPr>
            <w:r w:rsidRPr="00F621E1">
              <w:rPr>
                <w:color w:val="000000"/>
              </w:rPr>
              <w:t>8.34</w:t>
            </w:r>
          </w:p>
        </w:tc>
        <w:tc>
          <w:tcPr>
            <w:tcW w:w="1058" w:type="dxa"/>
            <w:tcBorders>
              <w:top w:val="single" w:sz="4" w:space="0" w:color="auto"/>
              <w:left w:val="nil"/>
              <w:bottom w:val="nil"/>
              <w:right w:val="nil"/>
            </w:tcBorders>
            <w:noWrap/>
            <w:hideMark/>
          </w:tcPr>
          <w:p w14:paraId="3237A180" w14:textId="77777777" w:rsidR="00C83AF8" w:rsidRPr="00F621E1" w:rsidRDefault="00C83AF8" w:rsidP="00C83AF8">
            <w:pPr>
              <w:spacing w:line="276" w:lineRule="auto"/>
              <w:rPr>
                <w:iCs/>
                <w:szCs w:val="24"/>
              </w:rPr>
            </w:pPr>
            <w:r w:rsidRPr="00F621E1">
              <w:rPr>
                <w:color w:val="000000"/>
              </w:rPr>
              <w:t>9.2</w:t>
            </w:r>
          </w:p>
        </w:tc>
        <w:tc>
          <w:tcPr>
            <w:tcW w:w="1058" w:type="dxa"/>
            <w:tcBorders>
              <w:top w:val="single" w:sz="4" w:space="0" w:color="auto"/>
              <w:left w:val="nil"/>
              <w:bottom w:val="nil"/>
              <w:right w:val="nil"/>
            </w:tcBorders>
            <w:noWrap/>
            <w:hideMark/>
          </w:tcPr>
          <w:p w14:paraId="1B3B760E" w14:textId="77777777" w:rsidR="00C83AF8" w:rsidRPr="00F621E1" w:rsidRDefault="00C83AF8" w:rsidP="00C83AF8">
            <w:pPr>
              <w:spacing w:line="276" w:lineRule="auto"/>
              <w:rPr>
                <w:iCs/>
                <w:szCs w:val="24"/>
              </w:rPr>
            </w:pPr>
            <w:r w:rsidRPr="00F621E1">
              <w:rPr>
                <w:color w:val="000000"/>
              </w:rPr>
              <w:t>8.82</w:t>
            </w:r>
          </w:p>
        </w:tc>
        <w:tc>
          <w:tcPr>
            <w:tcW w:w="1651" w:type="dxa"/>
            <w:tcBorders>
              <w:top w:val="single" w:sz="4" w:space="0" w:color="auto"/>
              <w:left w:val="nil"/>
              <w:bottom w:val="nil"/>
              <w:right w:val="nil"/>
            </w:tcBorders>
            <w:hideMark/>
          </w:tcPr>
          <w:p w14:paraId="532CC6A9" w14:textId="77777777" w:rsidR="00C83AF8" w:rsidRPr="00F621E1" w:rsidRDefault="00C83AF8" w:rsidP="00C83AF8">
            <w:pPr>
              <w:spacing w:line="276" w:lineRule="auto"/>
              <w:rPr>
                <w:color w:val="000000"/>
                <w:szCs w:val="24"/>
              </w:rPr>
            </w:pPr>
            <w:r w:rsidRPr="00F621E1">
              <w:rPr>
                <w:color w:val="000000"/>
              </w:rPr>
              <w:t>0.97</w:t>
            </w:r>
          </w:p>
        </w:tc>
      </w:tr>
      <w:tr w:rsidR="00C83AF8" w:rsidRPr="00F621E1" w14:paraId="0B9F0824"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3867E4F0"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04C68C74" w14:textId="77777777" w:rsidR="00C83AF8" w:rsidRPr="00F621E1" w:rsidRDefault="00C83AF8" w:rsidP="00C83AF8">
            <w:pPr>
              <w:spacing w:line="276" w:lineRule="auto"/>
              <w:rPr>
                <w:iCs/>
                <w:sz w:val="22"/>
              </w:rPr>
            </w:pPr>
            <w:r w:rsidRPr="00F621E1">
              <w:rPr>
                <w:color w:val="000000"/>
                <w:sz w:val="22"/>
              </w:rPr>
              <w:t>12.wMoRE2</w:t>
            </w:r>
          </w:p>
        </w:tc>
        <w:tc>
          <w:tcPr>
            <w:tcW w:w="919" w:type="dxa"/>
            <w:vMerge/>
            <w:tcBorders>
              <w:top w:val="single" w:sz="4" w:space="0" w:color="auto"/>
              <w:left w:val="nil"/>
              <w:bottom w:val="single" w:sz="4" w:space="0" w:color="auto"/>
              <w:right w:val="nil"/>
            </w:tcBorders>
            <w:hideMark/>
          </w:tcPr>
          <w:p w14:paraId="5006F9A2"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36A39E3C" w14:textId="77777777" w:rsidR="00C83AF8" w:rsidRPr="00F621E1" w:rsidRDefault="00C83AF8" w:rsidP="00C83AF8">
            <w:pPr>
              <w:spacing w:line="276" w:lineRule="auto"/>
              <w:rPr>
                <w:iCs/>
                <w:szCs w:val="24"/>
              </w:rPr>
            </w:pPr>
            <w:r w:rsidRPr="00F621E1">
              <w:rPr>
                <w:color w:val="000000"/>
              </w:rPr>
              <w:t>297.61</w:t>
            </w:r>
          </w:p>
        </w:tc>
        <w:tc>
          <w:tcPr>
            <w:tcW w:w="1183" w:type="dxa"/>
            <w:tcBorders>
              <w:top w:val="nil"/>
              <w:left w:val="nil"/>
              <w:bottom w:val="nil"/>
              <w:right w:val="nil"/>
            </w:tcBorders>
            <w:noWrap/>
            <w:hideMark/>
          </w:tcPr>
          <w:p w14:paraId="3DFA2A3B" w14:textId="77777777" w:rsidR="00C83AF8" w:rsidRPr="00F621E1" w:rsidRDefault="00C83AF8" w:rsidP="00C83AF8">
            <w:pPr>
              <w:spacing w:line="276" w:lineRule="auto"/>
              <w:rPr>
                <w:iCs/>
                <w:szCs w:val="24"/>
              </w:rPr>
            </w:pPr>
            <w:r w:rsidRPr="00F621E1">
              <w:rPr>
                <w:color w:val="000000"/>
              </w:rPr>
              <w:t>-2.39</w:t>
            </w:r>
          </w:p>
        </w:tc>
        <w:tc>
          <w:tcPr>
            <w:tcW w:w="1058" w:type="dxa"/>
            <w:tcBorders>
              <w:top w:val="nil"/>
              <w:left w:val="nil"/>
              <w:bottom w:val="nil"/>
              <w:right w:val="nil"/>
            </w:tcBorders>
            <w:noWrap/>
            <w:hideMark/>
          </w:tcPr>
          <w:p w14:paraId="4132E962" w14:textId="77777777" w:rsidR="00C83AF8" w:rsidRPr="00F621E1" w:rsidRDefault="00C83AF8" w:rsidP="00C83AF8">
            <w:pPr>
              <w:spacing w:line="276" w:lineRule="auto"/>
              <w:rPr>
                <w:iCs/>
                <w:szCs w:val="24"/>
              </w:rPr>
            </w:pPr>
            <w:r w:rsidRPr="00F621E1">
              <w:rPr>
                <w:color w:val="000000"/>
              </w:rPr>
              <w:t>9</w:t>
            </w:r>
          </w:p>
        </w:tc>
        <w:tc>
          <w:tcPr>
            <w:tcW w:w="1058" w:type="dxa"/>
            <w:tcBorders>
              <w:top w:val="nil"/>
              <w:left w:val="nil"/>
              <w:bottom w:val="nil"/>
              <w:right w:val="nil"/>
            </w:tcBorders>
            <w:noWrap/>
            <w:hideMark/>
          </w:tcPr>
          <w:p w14:paraId="5930272C" w14:textId="77777777" w:rsidR="00C83AF8" w:rsidRPr="00F621E1" w:rsidRDefault="00C83AF8" w:rsidP="00C83AF8">
            <w:pPr>
              <w:spacing w:line="276" w:lineRule="auto"/>
              <w:rPr>
                <w:iCs/>
                <w:szCs w:val="24"/>
              </w:rPr>
            </w:pPr>
            <w:r w:rsidRPr="00F621E1">
              <w:rPr>
                <w:color w:val="000000"/>
              </w:rPr>
              <w:t>9.31</w:t>
            </w:r>
          </w:p>
        </w:tc>
        <w:tc>
          <w:tcPr>
            <w:tcW w:w="1058" w:type="dxa"/>
            <w:tcBorders>
              <w:top w:val="nil"/>
              <w:left w:val="nil"/>
              <w:bottom w:val="nil"/>
              <w:right w:val="nil"/>
            </w:tcBorders>
            <w:noWrap/>
            <w:hideMark/>
          </w:tcPr>
          <w:p w14:paraId="275BA345" w14:textId="77777777" w:rsidR="00C83AF8" w:rsidRPr="00F621E1" w:rsidRDefault="00C83AF8" w:rsidP="00C83AF8">
            <w:pPr>
              <w:spacing w:line="276" w:lineRule="auto"/>
              <w:rPr>
                <w:iCs/>
                <w:szCs w:val="24"/>
              </w:rPr>
            </w:pPr>
            <w:r w:rsidRPr="00F621E1">
              <w:rPr>
                <w:color w:val="000000"/>
              </w:rPr>
              <w:t>9.31</w:t>
            </w:r>
          </w:p>
        </w:tc>
        <w:tc>
          <w:tcPr>
            <w:tcW w:w="1651" w:type="dxa"/>
            <w:tcBorders>
              <w:top w:val="nil"/>
              <w:left w:val="nil"/>
              <w:bottom w:val="nil"/>
              <w:right w:val="nil"/>
            </w:tcBorders>
            <w:hideMark/>
          </w:tcPr>
          <w:p w14:paraId="01935135" w14:textId="77777777" w:rsidR="00C83AF8" w:rsidRPr="00F621E1" w:rsidRDefault="00C83AF8" w:rsidP="00C83AF8">
            <w:pPr>
              <w:spacing w:line="276" w:lineRule="auto"/>
              <w:rPr>
                <w:color w:val="000000"/>
                <w:szCs w:val="24"/>
              </w:rPr>
            </w:pPr>
            <w:r w:rsidRPr="00F621E1">
              <w:rPr>
                <w:color w:val="000000"/>
              </w:rPr>
              <w:t>0.96</w:t>
            </w:r>
          </w:p>
        </w:tc>
      </w:tr>
      <w:tr w:rsidR="00C83AF8" w:rsidRPr="00F621E1" w14:paraId="73A347FD"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6F081528"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2420A132" w14:textId="77777777" w:rsidR="00C83AF8" w:rsidRPr="00F621E1" w:rsidRDefault="00C83AF8" w:rsidP="00C83AF8">
            <w:pPr>
              <w:spacing w:line="276" w:lineRule="auto"/>
              <w:rPr>
                <w:iCs/>
                <w:sz w:val="22"/>
              </w:rPr>
            </w:pPr>
            <w:r w:rsidRPr="00F621E1">
              <w:rPr>
                <w:color w:val="000000"/>
                <w:sz w:val="22"/>
              </w:rPr>
              <w:t>wChao2.12</w:t>
            </w:r>
          </w:p>
        </w:tc>
        <w:tc>
          <w:tcPr>
            <w:tcW w:w="919" w:type="dxa"/>
            <w:vMerge/>
            <w:tcBorders>
              <w:top w:val="single" w:sz="4" w:space="0" w:color="auto"/>
              <w:left w:val="nil"/>
              <w:bottom w:val="single" w:sz="4" w:space="0" w:color="auto"/>
              <w:right w:val="nil"/>
            </w:tcBorders>
            <w:hideMark/>
          </w:tcPr>
          <w:p w14:paraId="12D4CE90"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09052429" w14:textId="77777777" w:rsidR="00C83AF8" w:rsidRPr="00F621E1" w:rsidRDefault="00C83AF8" w:rsidP="00C83AF8">
            <w:pPr>
              <w:spacing w:line="276" w:lineRule="auto"/>
              <w:rPr>
                <w:iCs/>
                <w:szCs w:val="24"/>
              </w:rPr>
            </w:pPr>
            <w:r w:rsidRPr="00F621E1">
              <w:rPr>
                <w:color w:val="000000"/>
              </w:rPr>
              <w:t>286.59</w:t>
            </w:r>
          </w:p>
        </w:tc>
        <w:tc>
          <w:tcPr>
            <w:tcW w:w="1183" w:type="dxa"/>
            <w:tcBorders>
              <w:top w:val="nil"/>
              <w:left w:val="nil"/>
              <w:bottom w:val="nil"/>
              <w:right w:val="nil"/>
            </w:tcBorders>
            <w:noWrap/>
            <w:hideMark/>
          </w:tcPr>
          <w:p w14:paraId="2548F510" w14:textId="77777777" w:rsidR="00C83AF8" w:rsidRPr="00F621E1" w:rsidRDefault="00C83AF8" w:rsidP="00C83AF8">
            <w:pPr>
              <w:spacing w:line="276" w:lineRule="auto"/>
              <w:rPr>
                <w:iCs/>
                <w:szCs w:val="24"/>
              </w:rPr>
            </w:pPr>
            <w:r w:rsidRPr="00F621E1">
              <w:rPr>
                <w:color w:val="000000"/>
              </w:rPr>
              <w:t>-13.41</w:t>
            </w:r>
          </w:p>
        </w:tc>
        <w:tc>
          <w:tcPr>
            <w:tcW w:w="1058" w:type="dxa"/>
            <w:tcBorders>
              <w:top w:val="nil"/>
              <w:left w:val="nil"/>
              <w:bottom w:val="nil"/>
              <w:right w:val="nil"/>
            </w:tcBorders>
            <w:noWrap/>
            <w:hideMark/>
          </w:tcPr>
          <w:p w14:paraId="7AEE3B2E" w14:textId="77777777" w:rsidR="00C83AF8" w:rsidRPr="00F621E1" w:rsidRDefault="00C83AF8" w:rsidP="00C83AF8">
            <w:pPr>
              <w:spacing w:line="276" w:lineRule="auto"/>
              <w:rPr>
                <w:iCs/>
                <w:szCs w:val="24"/>
              </w:rPr>
            </w:pPr>
            <w:r w:rsidRPr="00F621E1">
              <w:rPr>
                <w:color w:val="000000"/>
              </w:rPr>
              <w:t>7.55</w:t>
            </w:r>
          </w:p>
        </w:tc>
        <w:tc>
          <w:tcPr>
            <w:tcW w:w="1058" w:type="dxa"/>
            <w:tcBorders>
              <w:top w:val="nil"/>
              <w:left w:val="nil"/>
              <w:bottom w:val="nil"/>
              <w:right w:val="nil"/>
            </w:tcBorders>
            <w:noWrap/>
            <w:hideMark/>
          </w:tcPr>
          <w:p w14:paraId="206141C8" w14:textId="77777777" w:rsidR="00C83AF8" w:rsidRPr="00F621E1" w:rsidRDefault="00C83AF8" w:rsidP="00C83AF8">
            <w:pPr>
              <w:spacing w:line="276" w:lineRule="auto"/>
              <w:rPr>
                <w:iCs/>
                <w:szCs w:val="24"/>
              </w:rPr>
            </w:pPr>
            <w:r w:rsidRPr="00F621E1">
              <w:rPr>
                <w:color w:val="000000"/>
              </w:rPr>
              <w:t>7.44</w:t>
            </w:r>
          </w:p>
        </w:tc>
        <w:tc>
          <w:tcPr>
            <w:tcW w:w="1058" w:type="dxa"/>
            <w:tcBorders>
              <w:top w:val="nil"/>
              <w:left w:val="nil"/>
              <w:bottom w:val="nil"/>
              <w:right w:val="nil"/>
            </w:tcBorders>
            <w:noWrap/>
            <w:hideMark/>
          </w:tcPr>
          <w:p w14:paraId="4E25690D" w14:textId="77777777" w:rsidR="00C83AF8" w:rsidRPr="00F621E1" w:rsidRDefault="00C83AF8" w:rsidP="00C83AF8">
            <w:pPr>
              <w:spacing w:line="276" w:lineRule="auto"/>
              <w:rPr>
                <w:iCs/>
                <w:szCs w:val="24"/>
              </w:rPr>
            </w:pPr>
            <w:r w:rsidRPr="00F621E1">
              <w:rPr>
                <w:color w:val="000000"/>
              </w:rPr>
              <w:t>15.38</w:t>
            </w:r>
          </w:p>
        </w:tc>
        <w:tc>
          <w:tcPr>
            <w:tcW w:w="1651" w:type="dxa"/>
            <w:tcBorders>
              <w:top w:val="nil"/>
              <w:left w:val="nil"/>
              <w:bottom w:val="nil"/>
              <w:right w:val="nil"/>
            </w:tcBorders>
            <w:hideMark/>
          </w:tcPr>
          <w:p w14:paraId="0C3BF7EF" w14:textId="77777777" w:rsidR="00C83AF8" w:rsidRPr="00F621E1" w:rsidRDefault="00C83AF8" w:rsidP="00C83AF8">
            <w:pPr>
              <w:spacing w:line="276" w:lineRule="auto"/>
              <w:rPr>
                <w:color w:val="000000"/>
                <w:szCs w:val="24"/>
              </w:rPr>
            </w:pPr>
            <w:r w:rsidRPr="00F621E1">
              <w:rPr>
                <w:color w:val="000000"/>
              </w:rPr>
              <w:t>0.92</w:t>
            </w:r>
          </w:p>
        </w:tc>
      </w:tr>
      <w:tr w:rsidR="00C83AF8" w:rsidRPr="00F621E1" w14:paraId="546478BA"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5A0DAFA4" w14:textId="77777777" w:rsidR="00C83AF8" w:rsidRPr="00F621E1" w:rsidRDefault="00C83AF8" w:rsidP="00C83AF8">
            <w:pPr>
              <w:widowControl/>
              <w:spacing w:line="240" w:lineRule="auto"/>
              <w:rPr>
                <w:iCs/>
                <w:szCs w:val="24"/>
              </w:rPr>
            </w:pPr>
          </w:p>
        </w:tc>
        <w:tc>
          <w:tcPr>
            <w:tcW w:w="1413" w:type="dxa"/>
            <w:tcBorders>
              <w:top w:val="nil"/>
              <w:left w:val="nil"/>
              <w:bottom w:val="single" w:sz="4" w:space="0" w:color="auto"/>
              <w:right w:val="nil"/>
            </w:tcBorders>
            <w:hideMark/>
          </w:tcPr>
          <w:p w14:paraId="5A1814CC" w14:textId="77777777" w:rsidR="00C83AF8" w:rsidRPr="00F621E1" w:rsidRDefault="00C83AF8" w:rsidP="00C83AF8">
            <w:pPr>
              <w:spacing w:line="276" w:lineRule="auto"/>
              <w:rPr>
                <w:color w:val="000000"/>
                <w:sz w:val="22"/>
              </w:rPr>
            </w:pPr>
            <w:r w:rsidRPr="00F621E1">
              <w:rPr>
                <w:color w:val="000000"/>
                <w:sz w:val="22"/>
              </w:rPr>
              <w:t>12.MoRE</w:t>
            </w:r>
          </w:p>
        </w:tc>
        <w:tc>
          <w:tcPr>
            <w:tcW w:w="919" w:type="dxa"/>
            <w:vMerge/>
            <w:tcBorders>
              <w:top w:val="single" w:sz="4" w:space="0" w:color="auto"/>
              <w:left w:val="nil"/>
              <w:bottom w:val="single" w:sz="4" w:space="0" w:color="auto"/>
              <w:right w:val="nil"/>
            </w:tcBorders>
            <w:hideMark/>
          </w:tcPr>
          <w:p w14:paraId="68E2B75D" w14:textId="77777777" w:rsidR="00C83AF8" w:rsidRPr="00F621E1" w:rsidRDefault="00C83AF8" w:rsidP="00C83AF8">
            <w:pPr>
              <w:widowControl/>
              <w:spacing w:line="240" w:lineRule="auto"/>
              <w:rPr>
                <w:iCs/>
                <w:szCs w:val="24"/>
              </w:rPr>
            </w:pPr>
          </w:p>
        </w:tc>
        <w:tc>
          <w:tcPr>
            <w:tcW w:w="1299" w:type="dxa"/>
            <w:tcBorders>
              <w:top w:val="nil"/>
              <w:left w:val="nil"/>
              <w:bottom w:val="single" w:sz="4" w:space="0" w:color="auto"/>
              <w:right w:val="nil"/>
            </w:tcBorders>
            <w:noWrap/>
            <w:hideMark/>
          </w:tcPr>
          <w:p w14:paraId="5CA16225" w14:textId="77777777" w:rsidR="00C83AF8" w:rsidRPr="00F621E1" w:rsidRDefault="00C83AF8" w:rsidP="00C83AF8">
            <w:pPr>
              <w:spacing w:line="276" w:lineRule="auto"/>
              <w:rPr>
                <w:color w:val="000000"/>
              </w:rPr>
            </w:pPr>
            <w:r w:rsidRPr="00F621E1">
              <w:rPr>
                <w:color w:val="000000"/>
              </w:rPr>
              <w:t>320.96</w:t>
            </w:r>
          </w:p>
        </w:tc>
        <w:tc>
          <w:tcPr>
            <w:tcW w:w="1183" w:type="dxa"/>
            <w:tcBorders>
              <w:top w:val="nil"/>
              <w:left w:val="nil"/>
              <w:bottom w:val="single" w:sz="4" w:space="0" w:color="auto"/>
              <w:right w:val="nil"/>
            </w:tcBorders>
            <w:noWrap/>
            <w:hideMark/>
          </w:tcPr>
          <w:p w14:paraId="363F0CD8" w14:textId="77777777" w:rsidR="00C83AF8" w:rsidRPr="00F621E1" w:rsidRDefault="00C83AF8" w:rsidP="00C83AF8">
            <w:pPr>
              <w:spacing w:line="276" w:lineRule="auto"/>
              <w:rPr>
                <w:color w:val="000000"/>
              </w:rPr>
            </w:pPr>
            <w:r w:rsidRPr="00F621E1">
              <w:rPr>
                <w:color w:val="000000"/>
              </w:rPr>
              <w:t>20.96</w:t>
            </w:r>
          </w:p>
        </w:tc>
        <w:tc>
          <w:tcPr>
            <w:tcW w:w="1058" w:type="dxa"/>
            <w:tcBorders>
              <w:top w:val="nil"/>
              <w:left w:val="nil"/>
              <w:bottom w:val="single" w:sz="4" w:space="0" w:color="auto"/>
              <w:right w:val="nil"/>
            </w:tcBorders>
            <w:noWrap/>
            <w:hideMark/>
          </w:tcPr>
          <w:p w14:paraId="2BDC876C" w14:textId="77777777" w:rsidR="00C83AF8" w:rsidRPr="00F621E1" w:rsidRDefault="00C83AF8" w:rsidP="00C83AF8">
            <w:pPr>
              <w:spacing w:line="276" w:lineRule="auto"/>
              <w:rPr>
                <w:color w:val="000000"/>
              </w:rPr>
            </w:pPr>
            <w:r w:rsidRPr="00F621E1">
              <w:rPr>
                <w:color w:val="000000"/>
              </w:rPr>
              <w:t>20.55</w:t>
            </w:r>
          </w:p>
        </w:tc>
        <w:tc>
          <w:tcPr>
            <w:tcW w:w="1058" w:type="dxa"/>
            <w:tcBorders>
              <w:top w:val="nil"/>
              <w:left w:val="nil"/>
              <w:bottom w:val="single" w:sz="4" w:space="0" w:color="auto"/>
              <w:right w:val="nil"/>
            </w:tcBorders>
            <w:noWrap/>
            <w:hideMark/>
          </w:tcPr>
          <w:p w14:paraId="4644029D" w14:textId="77777777" w:rsidR="00C83AF8" w:rsidRPr="00F621E1" w:rsidRDefault="00C83AF8" w:rsidP="00C83AF8">
            <w:pPr>
              <w:spacing w:line="276" w:lineRule="auto"/>
              <w:rPr>
                <w:color w:val="000000"/>
              </w:rPr>
            </w:pPr>
            <w:r w:rsidRPr="00F621E1">
              <w:rPr>
                <w:color w:val="000000"/>
              </w:rPr>
              <w:t>21.94</w:t>
            </w:r>
          </w:p>
        </w:tc>
        <w:tc>
          <w:tcPr>
            <w:tcW w:w="1058" w:type="dxa"/>
            <w:tcBorders>
              <w:top w:val="nil"/>
              <w:left w:val="nil"/>
              <w:bottom w:val="single" w:sz="4" w:space="0" w:color="auto"/>
              <w:right w:val="nil"/>
            </w:tcBorders>
            <w:noWrap/>
            <w:hideMark/>
          </w:tcPr>
          <w:p w14:paraId="3A252CB5" w14:textId="77777777" w:rsidR="00C83AF8" w:rsidRPr="00F621E1" w:rsidRDefault="00C83AF8" w:rsidP="00C83AF8">
            <w:pPr>
              <w:spacing w:line="276" w:lineRule="auto"/>
              <w:rPr>
                <w:color w:val="000000"/>
              </w:rPr>
            </w:pPr>
            <w:r w:rsidRPr="00F621E1">
              <w:rPr>
                <w:color w:val="000000"/>
              </w:rPr>
              <w:t>29.35</w:t>
            </w:r>
          </w:p>
        </w:tc>
        <w:tc>
          <w:tcPr>
            <w:tcW w:w="1651" w:type="dxa"/>
            <w:tcBorders>
              <w:top w:val="nil"/>
              <w:left w:val="nil"/>
              <w:bottom w:val="single" w:sz="4" w:space="0" w:color="auto"/>
              <w:right w:val="nil"/>
            </w:tcBorders>
            <w:hideMark/>
          </w:tcPr>
          <w:p w14:paraId="3F30F645" w14:textId="77777777" w:rsidR="00C83AF8" w:rsidRPr="00F621E1" w:rsidRDefault="00C83AF8" w:rsidP="00C83AF8">
            <w:pPr>
              <w:spacing w:line="276" w:lineRule="auto"/>
              <w:rPr>
                <w:color w:val="000000"/>
              </w:rPr>
            </w:pPr>
            <w:r w:rsidRPr="00F621E1">
              <w:rPr>
                <w:color w:val="000000"/>
              </w:rPr>
              <w:t>0.94</w:t>
            </w:r>
          </w:p>
        </w:tc>
      </w:tr>
      <w:tr w:rsidR="00C83AF8" w:rsidRPr="00F621E1" w14:paraId="4BE93653" w14:textId="77777777" w:rsidTr="00C83AF8">
        <w:trPr>
          <w:trHeight w:val="324"/>
          <w:jc w:val="center"/>
        </w:trPr>
        <w:tc>
          <w:tcPr>
            <w:tcW w:w="635" w:type="dxa"/>
            <w:vMerge w:val="restart"/>
            <w:tcBorders>
              <w:top w:val="single" w:sz="4" w:space="0" w:color="auto"/>
              <w:left w:val="nil"/>
              <w:bottom w:val="single" w:sz="12" w:space="0" w:color="auto"/>
              <w:right w:val="nil"/>
            </w:tcBorders>
            <w:noWrap/>
            <w:hideMark/>
          </w:tcPr>
          <w:p w14:paraId="2D78523C" w14:textId="77777777" w:rsidR="00C83AF8" w:rsidRPr="00F621E1" w:rsidRDefault="00C83AF8" w:rsidP="00C83AF8">
            <w:pPr>
              <w:spacing w:line="276" w:lineRule="auto"/>
              <w:rPr>
                <w:iCs/>
                <w:szCs w:val="24"/>
              </w:rPr>
            </w:pPr>
            <w:r w:rsidRPr="00F621E1">
              <w:rPr>
                <w:iCs/>
                <w:szCs w:val="24"/>
              </w:rPr>
              <w:t>0.7</w:t>
            </w:r>
          </w:p>
        </w:tc>
        <w:tc>
          <w:tcPr>
            <w:tcW w:w="1413" w:type="dxa"/>
            <w:tcBorders>
              <w:top w:val="single" w:sz="4" w:space="0" w:color="auto"/>
              <w:left w:val="nil"/>
              <w:bottom w:val="nil"/>
              <w:right w:val="nil"/>
            </w:tcBorders>
            <w:hideMark/>
          </w:tcPr>
          <w:p w14:paraId="7BF79964" w14:textId="77777777" w:rsidR="00C83AF8" w:rsidRPr="00F621E1" w:rsidRDefault="00C83AF8" w:rsidP="00C83AF8">
            <w:pPr>
              <w:spacing w:line="276" w:lineRule="auto"/>
              <w:rPr>
                <w:color w:val="000000"/>
                <w:sz w:val="22"/>
              </w:rPr>
            </w:pPr>
            <w:r w:rsidRPr="00F621E1">
              <w:rPr>
                <w:color w:val="000000"/>
                <w:sz w:val="22"/>
              </w:rPr>
              <w:t>12.wMoRE1</w:t>
            </w:r>
          </w:p>
        </w:tc>
        <w:tc>
          <w:tcPr>
            <w:tcW w:w="919" w:type="dxa"/>
            <w:vMerge w:val="restart"/>
            <w:tcBorders>
              <w:top w:val="single" w:sz="4" w:space="0" w:color="auto"/>
              <w:left w:val="nil"/>
              <w:bottom w:val="single" w:sz="12" w:space="0" w:color="auto"/>
              <w:right w:val="nil"/>
            </w:tcBorders>
            <w:noWrap/>
            <w:hideMark/>
          </w:tcPr>
          <w:p w14:paraId="64C48A1C" w14:textId="77777777" w:rsidR="00C83AF8" w:rsidRPr="00F621E1" w:rsidRDefault="00C83AF8" w:rsidP="00C83AF8">
            <w:pPr>
              <w:spacing w:line="276" w:lineRule="auto"/>
              <w:rPr>
                <w:iCs/>
                <w:szCs w:val="24"/>
              </w:rPr>
            </w:pPr>
            <w:r w:rsidRPr="00F621E1">
              <w:rPr>
                <w:color w:val="000000"/>
              </w:rPr>
              <w:t>281.06</w:t>
            </w:r>
          </w:p>
        </w:tc>
        <w:tc>
          <w:tcPr>
            <w:tcW w:w="1299" w:type="dxa"/>
            <w:tcBorders>
              <w:top w:val="single" w:sz="4" w:space="0" w:color="auto"/>
              <w:left w:val="nil"/>
              <w:bottom w:val="nil"/>
              <w:right w:val="nil"/>
            </w:tcBorders>
            <w:noWrap/>
            <w:hideMark/>
          </w:tcPr>
          <w:p w14:paraId="62F34CE1" w14:textId="77777777" w:rsidR="00C83AF8" w:rsidRPr="00F621E1" w:rsidRDefault="00C83AF8" w:rsidP="00C83AF8">
            <w:pPr>
              <w:spacing w:line="276" w:lineRule="auto"/>
              <w:rPr>
                <w:iCs/>
                <w:szCs w:val="24"/>
              </w:rPr>
            </w:pPr>
            <w:r w:rsidRPr="00F621E1">
              <w:rPr>
                <w:color w:val="000000"/>
              </w:rPr>
              <w:t>299.6</w:t>
            </w:r>
          </w:p>
        </w:tc>
        <w:tc>
          <w:tcPr>
            <w:tcW w:w="1183" w:type="dxa"/>
            <w:tcBorders>
              <w:top w:val="single" w:sz="4" w:space="0" w:color="auto"/>
              <w:left w:val="nil"/>
              <w:bottom w:val="nil"/>
              <w:right w:val="nil"/>
            </w:tcBorders>
            <w:noWrap/>
            <w:hideMark/>
          </w:tcPr>
          <w:p w14:paraId="2AD9457B" w14:textId="77777777" w:rsidR="00C83AF8" w:rsidRPr="00F621E1" w:rsidRDefault="00C83AF8" w:rsidP="00C83AF8">
            <w:pPr>
              <w:spacing w:line="276" w:lineRule="auto"/>
              <w:rPr>
                <w:iCs/>
                <w:szCs w:val="24"/>
              </w:rPr>
            </w:pPr>
            <w:r w:rsidRPr="00F621E1">
              <w:rPr>
                <w:color w:val="000000"/>
              </w:rPr>
              <w:t>-0.4</w:t>
            </w:r>
          </w:p>
        </w:tc>
        <w:tc>
          <w:tcPr>
            <w:tcW w:w="1058" w:type="dxa"/>
            <w:tcBorders>
              <w:top w:val="single" w:sz="4" w:space="0" w:color="auto"/>
              <w:left w:val="nil"/>
              <w:bottom w:val="nil"/>
              <w:right w:val="nil"/>
            </w:tcBorders>
            <w:noWrap/>
            <w:hideMark/>
          </w:tcPr>
          <w:p w14:paraId="6C4B4F2E" w14:textId="77777777" w:rsidR="00C83AF8" w:rsidRPr="00F621E1" w:rsidRDefault="00C83AF8" w:rsidP="00C83AF8">
            <w:pPr>
              <w:spacing w:line="276" w:lineRule="auto"/>
              <w:rPr>
                <w:iCs/>
                <w:szCs w:val="24"/>
              </w:rPr>
            </w:pPr>
            <w:r w:rsidRPr="00F621E1">
              <w:rPr>
                <w:color w:val="000000"/>
              </w:rPr>
              <w:t>5.32</w:t>
            </w:r>
          </w:p>
        </w:tc>
        <w:tc>
          <w:tcPr>
            <w:tcW w:w="1058" w:type="dxa"/>
            <w:tcBorders>
              <w:top w:val="single" w:sz="4" w:space="0" w:color="auto"/>
              <w:left w:val="nil"/>
              <w:bottom w:val="nil"/>
              <w:right w:val="nil"/>
            </w:tcBorders>
            <w:noWrap/>
            <w:hideMark/>
          </w:tcPr>
          <w:p w14:paraId="20298D33" w14:textId="77777777" w:rsidR="00C83AF8" w:rsidRPr="00F621E1" w:rsidRDefault="00C83AF8" w:rsidP="00C83AF8">
            <w:pPr>
              <w:spacing w:line="276" w:lineRule="auto"/>
              <w:rPr>
                <w:iCs/>
                <w:szCs w:val="24"/>
              </w:rPr>
            </w:pPr>
            <w:r w:rsidRPr="00F621E1">
              <w:rPr>
                <w:color w:val="000000"/>
              </w:rPr>
              <w:t>5.33</w:t>
            </w:r>
          </w:p>
        </w:tc>
        <w:tc>
          <w:tcPr>
            <w:tcW w:w="1058" w:type="dxa"/>
            <w:tcBorders>
              <w:top w:val="single" w:sz="4" w:space="0" w:color="auto"/>
              <w:left w:val="nil"/>
              <w:bottom w:val="nil"/>
              <w:right w:val="nil"/>
            </w:tcBorders>
            <w:noWrap/>
            <w:hideMark/>
          </w:tcPr>
          <w:p w14:paraId="751AB02C" w14:textId="77777777" w:rsidR="00C83AF8" w:rsidRPr="00F621E1" w:rsidRDefault="00C83AF8" w:rsidP="00C83AF8">
            <w:pPr>
              <w:spacing w:line="276" w:lineRule="auto"/>
              <w:rPr>
                <w:iCs/>
                <w:szCs w:val="24"/>
              </w:rPr>
            </w:pPr>
            <w:r w:rsidRPr="00F621E1">
              <w:rPr>
                <w:color w:val="000000"/>
              </w:rPr>
              <w:t>5.34</w:t>
            </w:r>
          </w:p>
        </w:tc>
        <w:tc>
          <w:tcPr>
            <w:tcW w:w="1651" w:type="dxa"/>
            <w:tcBorders>
              <w:top w:val="single" w:sz="4" w:space="0" w:color="auto"/>
              <w:left w:val="nil"/>
              <w:bottom w:val="nil"/>
              <w:right w:val="nil"/>
            </w:tcBorders>
            <w:hideMark/>
          </w:tcPr>
          <w:p w14:paraId="1BE56F3D" w14:textId="77777777" w:rsidR="00C83AF8" w:rsidRPr="00F621E1" w:rsidRDefault="00C83AF8" w:rsidP="00C83AF8">
            <w:pPr>
              <w:spacing w:line="276" w:lineRule="auto"/>
              <w:rPr>
                <w:color w:val="000000"/>
                <w:szCs w:val="24"/>
              </w:rPr>
            </w:pPr>
            <w:r w:rsidRPr="00F621E1">
              <w:rPr>
                <w:color w:val="000000"/>
              </w:rPr>
              <w:t>0.94</w:t>
            </w:r>
          </w:p>
        </w:tc>
      </w:tr>
      <w:tr w:rsidR="00C83AF8" w:rsidRPr="00F621E1" w14:paraId="0BD0BDA7" w14:textId="77777777" w:rsidTr="00C83AF8">
        <w:trPr>
          <w:trHeight w:val="324"/>
          <w:jc w:val="center"/>
        </w:trPr>
        <w:tc>
          <w:tcPr>
            <w:tcW w:w="635" w:type="dxa"/>
            <w:vMerge/>
            <w:tcBorders>
              <w:top w:val="single" w:sz="4" w:space="0" w:color="auto"/>
              <w:left w:val="nil"/>
              <w:bottom w:val="single" w:sz="12" w:space="0" w:color="auto"/>
              <w:right w:val="nil"/>
            </w:tcBorders>
            <w:hideMark/>
          </w:tcPr>
          <w:p w14:paraId="4CD5ECB6"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45E6E4CC" w14:textId="77777777" w:rsidR="00C83AF8" w:rsidRPr="00F621E1" w:rsidRDefault="00C83AF8" w:rsidP="00C83AF8">
            <w:pPr>
              <w:spacing w:line="276" w:lineRule="auto"/>
              <w:rPr>
                <w:iCs/>
                <w:sz w:val="22"/>
              </w:rPr>
            </w:pPr>
            <w:r w:rsidRPr="00F621E1">
              <w:rPr>
                <w:color w:val="000000"/>
                <w:sz w:val="22"/>
              </w:rPr>
              <w:t>12.wMoRE2</w:t>
            </w:r>
          </w:p>
        </w:tc>
        <w:tc>
          <w:tcPr>
            <w:tcW w:w="919" w:type="dxa"/>
            <w:vMerge/>
            <w:tcBorders>
              <w:top w:val="single" w:sz="4" w:space="0" w:color="auto"/>
              <w:left w:val="nil"/>
              <w:bottom w:val="single" w:sz="12" w:space="0" w:color="auto"/>
              <w:right w:val="nil"/>
            </w:tcBorders>
            <w:hideMark/>
          </w:tcPr>
          <w:p w14:paraId="45E4486A"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61BAF055" w14:textId="77777777" w:rsidR="00C83AF8" w:rsidRPr="00F621E1" w:rsidRDefault="00C83AF8" w:rsidP="00C83AF8">
            <w:pPr>
              <w:spacing w:line="276" w:lineRule="auto"/>
              <w:rPr>
                <w:iCs/>
                <w:szCs w:val="24"/>
              </w:rPr>
            </w:pPr>
            <w:r w:rsidRPr="00F621E1">
              <w:rPr>
                <w:color w:val="000000"/>
              </w:rPr>
              <w:t>299.04</w:t>
            </w:r>
          </w:p>
        </w:tc>
        <w:tc>
          <w:tcPr>
            <w:tcW w:w="1183" w:type="dxa"/>
            <w:tcBorders>
              <w:top w:val="nil"/>
              <w:left w:val="nil"/>
              <w:bottom w:val="nil"/>
              <w:right w:val="nil"/>
            </w:tcBorders>
            <w:noWrap/>
            <w:hideMark/>
          </w:tcPr>
          <w:p w14:paraId="5BA2E74F" w14:textId="77777777" w:rsidR="00C83AF8" w:rsidRPr="00F621E1" w:rsidRDefault="00C83AF8" w:rsidP="00C83AF8">
            <w:pPr>
              <w:spacing w:line="276" w:lineRule="auto"/>
              <w:rPr>
                <w:iCs/>
                <w:szCs w:val="24"/>
              </w:rPr>
            </w:pPr>
            <w:r w:rsidRPr="00F621E1">
              <w:rPr>
                <w:color w:val="000000"/>
              </w:rPr>
              <w:t>-0.96</w:t>
            </w:r>
          </w:p>
        </w:tc>
        <w:tc>
          <w:tcPr>
            <w:tcW w:w="1058" w:type="dxa"/>
            <w:tcBorders>
              <w:top w:val="nil"/>
              <w:left w:val="nil"/>
              <w:bottom w:val="nil"/>
              <w:right w:val="nil"/>
            </w:tcBorders>
            <w:noWrap/>
            <w:hideMark/>
          </w:tcPr>
          <w:p w14:paraId="1390BA43" w14:textId="77777777" w:rsidR="00C83AF8" w:rsidRPr="00F621E1" w:rsidRDefault="00C83AF8" w:rsidP="00C83AF8">
            <w:pPr>
              <w:spacing w:line="276" w:lineRule="auto"/>
              <w:rPr>
                <w:iCs/>
                <w:szCs w:val="24"/>
              </w:rPr>
            </w:pPr>
            <w:r w:rsidRPr="00F621E1">
              <w:rPr>
                <w:color w:val="000000"/>
              </w:rPr>
              <w:t>5.3</w:t>
            </w:r>
          </w:p>
        </w:tc>
        <w:tc>
          <w:tcPr>
            <w:tcW w:w="1058" w:type="dxa"/>
            <w:tcBorders>
              <w:top w:val="nil"/>
              <w:left w:val="nil"/>
              <w:bottom w:val="nil"/>
              <w:right w:val="nil"/>
            </w:tcBorders>
            <w:noWrap/>
            <w:hideMark/>
          </w:tcPr>
          <w:p w14:paraId="324659C8" w14:textId="77777777" w:rsidR="00C83AF8" w:rsidRPr="00F621E1" w:rsidRDefault="00C83AF8" w:rsidP="00C83AF8">
            <w:pPr>
              <w:spacing w:line="276" w:lineRule="auto"/>
              <w:rPr>
                <w:iCs/>
                <w:szCs w:val="24"/>
              </w:rPr>
            </w:pPr>
            <w:r w:rsidRPr="00F621E1">
              <w:rPr>
                <w:color w:val="000000"/>
              </w:rPr>
              <w:t>5.1</w:t>
            </w:r>
          </w:p>
        </w:tc>
        <w:tc>
          <w:tcPr>
            <w:tcW w:w="1058" w:type="dxa"/>
            <w:tcBorders>
              <w:top w:val="nil"/>
              <w:left w:val="nil"/>
              <w:bottom w:val="nil"/>
              <w:right w:val="nil"/>
            </w:tcBorders>
            <w:noWrap/>
            <w:hideMark/>
          </w:tcPr>
          <w:p w14:paraId="4FEF2566" w14:textId="77777777" w:rsidR="00C83AF8" w:rsidRPr="00F621E1" w:rsidRDefault="00C83AF8" w:rsidP="00C83AF8">
            <w:pPr>
              <w:spacing w:line="276" w:lineRule="auto"/>
              <w:rPr>
                <w:iCs/>
                <w:szCs w:val="24"/>
              </w:rPr>
            </w:pPr>
            <w:r w:rsidRPr="00F621E1">
              <w:rPr>
                <w:color w:val="000000"/>
              </w:rPr>
              <w:t>5.38</w:t>
            </w:r>
          </w:p>
        </w:tc>
        <w:tc>
          <w:tcPr>
            <w:tcW w:w="1651" w:type="dxa"/>
            <w:tcBorders>
              <w:top w:val="nil"/>
              <w:left w:val="nil"/>
              <w:bottom w:val="nil"/>
              <w:right w:val="nil"/>
            </w:tcBorders>
            <w:hideMark/>
          </w:tcPr>
          <w:p w14:paraId="247A886F" w14:textId="77777777" w:rsidR="00C83AF8" w:rsidRPr="00F621E1" w:rsidRDefault="00C83AF8" w:rsidP="00C83AF8">
            <w:pPr>
              <w:spacing w:line="276" w:lineRule="auto"/>
              <w:rPr>
                <w:color w:val="000000"/>
                <w:szCs w:val="24"/>
              </w:rPr>
            </w:pPr>
            <w:r w:rsidRPr="00F621E1">
              <w:rPr>
                <w:color w:val="000000"/>
              </w:rPr>
              <w:t>0.93</w:t>
            </w:r>
          </w:p>
        </w:tc>
      </w:tr>
      <w:tr w:rsidR="00C83AF8" w:rsidRPr="00F621E1" w14:paraId="3DE58937" w14:textId="77777777" w:rsidTr="00C83AF8">
        <w:trPr>
          <w:trHeight w:val="324"/>
          <w:jc w:val="center"/>
        </w:trPr>
        <w:tc>
          <w:tcPr>
            <w:tcW w:w="635" w:type="dxa"/>
            <w:vMerge/>
            <w:tcBorders>
              <w:top w:val="single" w:sz="4" w:space="0" w:color="auto"/>
              <w:left w:val="nil"/>
              <w:bottom w:val="single" w:sz="12" w:space="0" w:color="auto"/>
              <w:right w:val="nil"/>
            </w:tcBorders>
            <w:hideMark/>
          </w:tcPr>
          <w:p w14:paraId="62087367"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7940180C" w14:textId="77777777" w:rsidR="00C83AF8" w:rsidRPr="00F621E1" w:rsidRDefault="00C83AF8" w:rsidP="00C83AF8">
            <w:pPr>
              <w:spacing w:line="276" w:lineRule="auto"/>
              <w:rPr>
                <w:iCs/>
                <w:sz w:val="22"/>
              </w:rPr>
            </w:pPr>
            <w:r w:rsidRPr="00F621E1">
              <w:rPr>
                <w:color w:val="000000"/>
                <w:sz w:val="22"/>
              </w:rPr>
              <w:t>wChao2.12</w:t>
            </w:r>
          </w:p>
        </w:tc>
        <w:tc>
          <w:tcPr>
            <w:tcW w:w="919" w:type="dxa"/>
            <w:vMerge/>
            <w:tcBorders>
              <w:top w:val="single" w:sz="4" w:space="0" w:color="auto"/>
              <w:left w:val="nil"/>
              <w:bottom w:val="single" w:sz="12" w:space="0" w:color="auto"/>
              <w:right w:val="nil"/>
            </w:tcBorders>
            <w:hideMark/>
          </w:tcPr>
          <w:p w14:paraId="2AE77833"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0CFB0F7A" w14:textId="77777777" w:rsidR="00C83AF8" w:rsidRPr="00F621E1" w:rsidRDefault="00C83AF8" w:rsidP="00C83AF8">
            <w:pPr>
              <w:spacing w:line="276" w:lineRule="auto"/>
              <w:rPr>
                <w:iCs/>
                <w:szCs w:val="24"/>
              </w:rPr>
            </w:pPr>
            <w:r w:rsidRPr="00F621E1">
              <w:rPr>
                <w:color w:val="000000"/>
              </w:rPr>
              <w:t>296.51</w:t>
            </w:r>
          </w:p>
        </w:tc>
        <w:tc>
          <w:tcPr>
            <w:tcW w:w="1183" w:type="dxa"/>
            <w:tcBorders>
              <w:top w:val="nil"/>
              <w:left w:val="nil"/>
              <w:bottom w:val="nil"/>
              <w:right w:val="nil"/>
            </w:tcBorders>
            <w:noWrap/>
            <w:hideMark/>
          </w:tcPr>
          <w:p w14:paraId="168D71B9" w14:textId="77777777" w:rsidR="00C83AF8" w:rsidRPr="00F621E1" w:rsidRDefault="00C83AF8" w:rsidP="00C83AF8">
            <w:pPr>
              <w:spacing w:line="276" w:lineRule="auto"/>
              <w:rPr>
                <w:iCs/>
                <w:szCs w:val="24"/>
              </w:rPr>
            </w:pPr>
            <w:r w:rsidRPr="00F621E1">
              <w:rPr>
                <w:color w:val="000000"/>
              </w:rPr>
              <w:t>-3.49</w:t>
            </w:r>
          </w:p>
        </w:tc>
        <w:tc>
          <w:tcPr>
            <w:tcW w:w="1058" w:type="dxa"/>
            <w:tcBorders>
              <w:top w:val="nil"/>
              <w:left w:val="nil"/>
              <w:bottom w:val="nil"/>
              <w:right w:val="nil"/>
            </w:tcBorders>
            <w:noWrap/>
            <w:hideMark/>
          </w:tcPr>
          <w:p w14:paraId="4B5074BD" w14:textId="77777777" w:rsidR="00C83AF8" w:rsidRPr="00F621E1" w:rsidRDefault="00C83AF8" w:rsidP="00C83AF8">
            <w:pPr>
              <w:spacing w:line="276" w:lineRule="auto"/>
              <w:rPr>
                <w:iCs/>
                <w:szCs w:val="24"/>
              </w:rPr>
            </w:pPr>
            <w:r w:rsidRPr="00F621E1">
              <w:rPr>
                <w:color w:val="000000"/>
              </w:rPr>
              <w:t>5.24</w:t>
            </w:r>
          </w:p>
        </w:tc>
        <w:tc>
          <w:tcPr>
            <w:tcW w:w="1058" w:type="dxa"/>
            <w:tcBorders>
              <w:top w:val="nil"/>
              <w:left w:val="nil"/>
              <w:bottom w:val="nil"/>
              <w:right w:val="nil"/>
            </w:tcBorders>
            <w:noWrap/>
            <w:hideMark/>
          </w:tcPr>
          <w:p w14:paraId="689B48C8" w14:textId="77777777" w:rsidR="00C83AF8" w:rsidRPr="00F621E1" w:rsidRDefault="00C83AF8" w:rsidP="00C83AF8">
            <w:pPr>
              <w:spacing w:line="276" w:lineRule="auto"/>
              <w:rPr>
                <w:iCs/>
                <w:szCs w:val="24"/>
              </w:rPr>
            </w:pPr>
            <w:r w:rsidRPr="00F621E1">
              <w:rPr>
                <w:color w:val="000000"/>
              </w:rPr>
              <w:t>4.9</w:t>
            </w:r>
          </w:p>
        </w:tc>
        <w:tc>
          <w:tcPr>
            <w:tcW w:w="1058" w:type="dxa"/>
            <w:tcBorders>
              <w:top w:val="nil"/>
              <w:left w:val="nil"/>
              <w:bottom w:val="nil"/>
              <w:right w:val="nil"/>
            </w:tcBorders>
            <w:noWrap/>
            <w:hideMark/>
          </w:tcPr>
          <w:p w14:paraId="2843FD7F" w14:textId="77777777" w:rsidR="00C83AF8" w:rsidRPr="00F621E1" w:rsidRDefault="00C83AF8" w:rsidP="00C83AF8">
            <w:pPr>
              <w:spacing w:line="276" w:lineRule="auto"/>
              <w:rPr>
                <w:iCs/>
                <w:szCs w:val="24"/>
              </w:rPr>
            </w:pPr>
            <w:r w:rsidRPr="00F621E1">
              <w:rPr>
                <w:color w:val="000000"/>
              </w:rPr>
              <w:t>6.3</w:t>
            </w:r>
          </w:p>
        </w:tc>
        <w:tc>
          <w:tcPr>
            <w:tcW w:w="1651" w:type="dxa"/>
            <w:tcBorders>
              <w:top w:val="nil"/>
              <w:left w:val="nil"/>
              <w:bottom w:val="nil"/>
              <w:right w:val="nil"/>
            </w:tcBorders>
            <w:hideMark/>
          </w:tcPr>
          <w:p w14:paraId="5360A6A2" w14:textId="77777777" w:rsidR="00C83AF8" w:rsidRPr="00F621E1" w:rsidRDefault="00C83AF8" w:rsidP="00C83AF8">
            <w:pPr>
              <w:spacing w:line="276" w:lineRule="auto"/>
              <w:rPr>
                <w:color w:val="000000"/>
                <w:szCs w:val="24"/>
              </w:rPr>
            </w:pPr>
            <w:r w:rsidRPr="00F621E1">
              <w:rPr>
                <w:color w:val="000000"/>
              </w:rPr>
              <w:t>0.9</w:t>
            </w:r>
          </w:p>
        </w:tc>
      </w:tr>
      <w:tr w:rsidR="00C83AF8" w:rsidRPr="00F621E1" w14:paraId="003518D1" w14:textId="77777777" w:rsidTr="00C83AF8">
        <w:trPr>
          <w:trHeight w:val="324"/>
          <w:jc w:val="center"/>
        </w:trPr>
        <w:tc>
          <w:tcPr>
            <w:tcW w:w="635" w:type="dxa"/>
            <w:vMerge/>
            <w:tcBorders>
              <w:top w:val="single" w:sz="4" w:space="0" w:color="auto"/>
              <w:left w:val="nil"/>
              <w:bottom w:val="single" w:sz="12" w:space="0" w:color="auto"/>
              <w:right w:val="nil"/>
            </w:tcBorders>
            <w:hideMark/>
          </w:tcPr>
          <w:p w14:paraId="29CDE031" w14:textId="77777777" w:rsidR="00C83AF8" w:rsidRPr="00F621E1" w:rsidRDefault="00C83AF8" w:rsidP="00C83AF8">
            <w:pPr>
              <w:widowControl/>
              <w:spacing w:line="240" w:lineRule="auto"/>
              <w:rPr>
                <w:iCs/>
                <w:szCs w:val="24"/>
              </w:rPr>
            </w:pPr>
          </w:p>
        </w:tc>
        <w:tc>
          <w:tcPr>
            <w:tcW w:w="1413" w:type="dxa"/>
            <w:tcBorders>
              <w:top w:val="nil"/>
              <w:left w:val="nil"/>
              <w:bottom w:val="single" w:sz="12" w:space="0" w:color="auto"/>
              <w:right w:val="nil"/>
            </w:tcBorders>
            <w:hideMark/>
          </w:tcPr>
          <w:p w14:paraId="5A1E9024" w14:textId="77777777" w:rsidR="00C83AF8" w:rsidRPr="00F621E1" w:rsidRDefault="00C83AF8" w:rsidP="00C83AF8">
            <w:pPr>
              <w:spacing w:line="276" w:lineRule="auto"/>
              <w:rPr>
                <w:color w:val="000000"/>
                <w:sz w:val="22"/>
              </w:rPr>
            </w:pPr>
            <w:r w:rsidRPr="00F621E1">
              <w:rPr>
                <w:color w:val="000000"/>
                <w:sz w:val="22"/>
              </w:rPr>
              <w:t>12.MoRE</w:t>
            </w:r>
          </w:p>
        </w:tc>
        <w:tc>
          <w:tcPr>
            <w:tcW w:w="919" w:type="dxa"/>
            <w:vMerge/>
            <w:tcBorders>
              <w:top w:val="single" w:sz="4" w:space="0" w:color="auto"/>
              <w:left w:val="nil"/>
              <w:bottom w:val="single" w:sz="12" w:space="0" w:color="auto"/>
              <w:right w:val="nil"/>
            </w:tcBorders>
            <w:hideMark/>
          </w:tcPr>
          <w:p w14:paraId="618C94D6" w14:textId="77777777" w:rsidR="00C83AF8" w:rsidRPr="00F621E1" w:rsidRDefault="00C83AF8" w:rsidP="00C83AF8">
            <w:pPr>
              <w:widowControl/>
              <w:spacing w:line="240" w:lineRule="auto"/>
              <w:rPr>
                <w:iCs/>
                <w:szCs w:val="24"/>
              </w:rPr>
            </w:pPr>
          </w:p>
        </w:tc>
        <w:tc>
          <w:tcPr>
            <w:tcW w:w="1299" w:type="dxa"/>
            <w:tcBorders>
              <w:top w:val="nil"/>
              <w:left w:val="nil"/>
              <w:bottom w:val="single" w:sz="12" w:space="0" w:color="auto"/>
              <w:right w:val="nil"/>
            </w:tcBorders>
            <w:noWrap/>
            <w:hideMark/>
          </w:tcPr>
          <w:p w14:paraId="6936B4D3" w14:textId="77777777" w:rsidR="00C83AF8" w:rsidRPr="00F621E1" w:rsidRDefault="00C83AF8" w:rsidP="00C83AF8">
            <w:pPr>
              <w:spacing w:line="276" w:lineRule="auto"/>
              <w:rPr>
                <w:color w:val="000000"/>
              </w:rPr>
            </w:pPr>
            <w:r w:rsidRPr="00F621E1">
              <w:rPr>
                <w:color w:val="000000"/>
              </w:rPr>
              <w:t>342.9</w:t>
            </w:r>
          </w:p>
        </w:tc>
        <w:tc>
          <w:tcPr>
            <w:tcW w:w="1183" w:type="dxa"/>
            <w:tcBorders>
              <w:top w:val="nil"/>
              <w:left w:val="nil"/>
              <w:bottom w:val="single" w:sz="12" w:space="0" w:color="auto"/>
              <w:right w:val="nil"/>
            </w:tcBorders>
            <w:noWrap/>
            <w:hideMark/>
          </w:tcPr>
          <w:p w14:paraId="72C3EFBF" w14:textId="77777777" w:rsidR="00C83AF8" w:rsidRPr="00F621E1" w:rsidRDefault="00C83AF8" w:rsidP="00C83AF8">
            <w:pPr>
              <w:spacing w:line="276" w:lineRule="auto"/>
              <w:rPr>
                <w:color w:val="000000"/>
              </w:rPr>
            </w:pPr>
            <w:r w:rsidRPr="00F621E1">
              <w:rPr>
                <w:color w:val="000000"/>
              </w:rPr>
              <w:t>42.9</w:t>
            </w:r>
          </w:p>
        </w:tc>
        <w:tc>
          <w:tcPr>
            <w:tcW w:w="1058" w:type="dxa"/>
            <w:tcBorders>
              <w:top w:val="nil"/>
              <w:left w:val="nil"/>
              <w:bottom w:val="single" w:sz="12" w:space="0" w:color="auto"/>
              <w:right w:val="nil"/>
            </w:tcBorders>
            <w:noWrap/>
            <w:hideMark/>
          </w:tcPr>
          <w:p w14:paraId="61D15E35" w14:textId="77777777" w:rsidR="00C83AF8" w:rsidRPr="00F621E1" w:rsidRDefault="00C83AF8" w:rsidP="00C83AF8">
            <w:pPr>
              <w:spacing w:line="276" w:lineRule="auto"/>
              <w:rPr>
                <w:color w:val="000000"/>
              </w:rPr>
            </w:pPr>
            <w:r w:rsidRPr="00F621E1">
              <w:rPr>
                <w:color w:val="000000"/>
              </w:rPr>
              <w:t>20.83</w:t>
            </w:r>
          </w:p>
        </w:tc>
        <w:tc>
          <w:tcPr>
            <w:tcW w:w="1058" w:type="dxa"/>
            <w:tcBorders>
              <w:top w:val="nil"/>
              <w:left w:val="nil"/>
              <w:bottom w:val="single" w:sz="12" w:space="0" w:color="auto"/>
              <w:right w:val="nil"/>
            </w:tcBorders>
            <w:noWrap/>
            <w:hideMark/>
          </w:tcPr>
          <w:p w14:paraId="3817FFC8" w14:textId="77777777" w:rsidR="00C83AF8" w:rsidRPr="00F621E1" w:rsidRDefault="00C83AF8" w:rsidP="00C83AF8">
            <w:pPr>
              <w:spacing w:line="276" w:lineRule="auto"/>
              <w:rPr>
                <w:color w:val="000000"/>
              </w:rPr>
            </w:pPr>
            <w:r w:rsidRPr="00F621E1">
              <w:rPr>
                <w:color w:val="000000"/>
              </w:rPr>
              <w:t>23.26</w:t>
            </w:r>
          </w:p>
        </w:tc>
        <w:tc>
          <w:tcPr>
            <w:tcW w:w="1058" w:type="dxa"/>
            <w:tcBorders>
              <w:top w:val="nil"/>
              <w:left w:val="nil"/>
              <w:bottom w:val="single" w:sz="12" w:space="0" w:color="auto"/>
              <w:right w:val="nil"/>
            </w:tcBorders>
            <w:noWrap/>
            <w:hideMark/>
          </w:tcPr>
          <w:p w14:paraId="0BBC5E0C" w14:textId="77777777" w:rsidR="00C83AF8" w:rsidRPr="00F621E1" w:rsidRDefault="00C83AF8" w:rsidP="00C83AF8">
            <w:pPr>
              <w:spacing w:line="276" w:lineRule="auto"/>
              <w:rPr>
                <w:color w:val="000000"/>
              </w:rPr>
            </w:pPr>
            <w:r w:rsidRPr="00F621E1">
              <w:rPr>
                <w:color w:val="000000"/>
              </w:rPr>
              <w:t>47.69</w:t>
            </w:r>
          </w:p>
        </w:tc>
        <w:tc>
          <w:tcPr>
            <w:tcW w:w="1651" w:type="dxa"/>
            <w:tcBorders>
              <w:top w:val="nil"/>
              <w:left w:val="nil"/>
              <w:bottom w:val="single" w:sz="12" w:space="0" w:color="auto"/>
              <w:right w:val="nil"/>
            </w:tcBorders>
            <w:hideMark/>
          </w:tcPr>
          <w:p w14:paraId="5470A349" w14:textId="77777777" w:rsidR="00C83AF8" w:rsidRPr="00F621E1" w:rsidRDefault="00C83AF8" w:rsidP="00C83AF8">
            <w:pPr>
              <w:spacing w:line="276" w:lineRule="auto"/>
              <w:rPr>
                <w:color w:val="000000"/>
              </w:rPr>
            </w:pPr>
            <w:r w:rsidRPr="00F621E1">
              <w:rPr>
                <w:color w:val="000000"/>
              </w:rPr>
              <w:t>0.95</w:t>
            </w:r>
          </w:p>
        </w:tc>
      </w:tr>
    </w:tbl>
    <w:p w14:paraId="1005AF9E" w14:textId="7AF73666" w:rsidR="00C83AF8" w:rsidRPr="00F621E1" w:rsidRDefault="00C83AF8" w:rsidP="00C83AF8">
      <w:pPr>
        <w:spacing w:line="240" w:lineRule="auto"/>
        <w:ind w:leftChars="-413" w:left="-991" w:rightChars="-437" w:right="-1049"/>
        <w:rPr>
          <w:sz w:val="20"/>
          <w:szCs w:val="24"/>
        </w:rPr>
      </w:pPr>
      <w:bookmarkStart w:id="172" w:name="_Ref169859149"/>
      <w:bookmarkStart w:id="173" w:name="_Ref166679899"/>
      <w:bookmarkStart w:id="174" w:name="_Toc163389724"/>
      <w:bookmarkStart w:id="175" w:name="_Toc164865539"/>
      <w:bookmarkStart w:id="176" w:name="_Toc166682337"/>
      <w:bookmarkStart w:id="177" w:name="_Toc171203095"/>
      <w:r w:rsidRPr="00F621E1">
        <w:rPr>
          <w:rFonts w:hint="eastAsia"/>
          <w:sz w:val="20"/>
          <w:szCs w:val="20"/>
        </w:rPr>
        <w:lastRenderedPageBreak/>
        <w:t>表</w:t>
      </w:r>
      <w:r w:rsidRPr="00F621E1">
        <w:rPr>
          <w:sz w:val="20"/>
          <w:szCs w:val="20"/>
        </w:rPr>
        <w:t xml:space="preserve"> </w:t>
      </w:r>
      <w:r w:rsidR="00505302" w:rsidRPr="00F621E1">
        <w:rPr>
          <w:rFonts w:hint="eastAsia"/>
          <w:sz w:val="20"/>
          <w:szCs w:val="20"/>
        </w:rPr>
        <w:t>4</w:t>
      </w:r>
      <w:r w:rsidR="00505302" w:rsidRPr="00F621E1">
        <w:rPr>
          <w:sz w:val="20"/>
          <w:szCs w:val="20"/>
        </w:rPr>
        <w:t>.</w:t>
      </w:r>
      <w:r w:rsidR="00520CD8" w:rsidRPr="00F621E1">
        <w:rPr>
          <w:sz w:val="20"/>
          <w:szCs w:val="20"/>
        </w:rPr>
        <w:fldChar w:fldCharType="begin"/>
      </w:r>
      <w:r w:rsidR="00520CD8" w:rsidRPr="00F621E1">
        <w:rPr>
          <w:sz w:val="20"/>
          <w:szCs w:val="20"/>
        </w:rPr>
        <w:instrText xml:space="preserve"> SEQ </w:instrText>
      </w:r>
      <w:r w:rsidR="00520CD8" w:rsidRPr="00F621E1">
        <w:rPr>
          <w:sz w:val="20"/>
          <w:szCs w:val="20"/>
        </w:rPr>
        <w:instrText>表</w:instrText>
      </w:r>
      <w:r w:rsidR="00520CD8" w:rsidRPr="00F621E1">
        <w:rPr>
          <w:sz w:val="20"/>
          <w:szCs w:val="20"/>
        </w:rPr>
        <w:instrText xml:space="preserve"> \* ARABIC \s 1 </w:instrText>
      </w:r>
      <w:r w:rsidR="00520CD8" w:rsidRPr="00F621E1">
        <w:rPr>
          <w:sz w:val="20"/>
          <w:szCs w:val="20"/>
        </w:rPr>
        <w:fldChar w:fldCharType="separate"/>
      </w:r>
      <w:r w:rsidR="00CF2B5F">
        <w:rPr>
          <w:noProof/>
          <w:sz w:val="20"/>
          <w:szCs w:val="20"/>
        </w:rPr>
        <w:t>8</w:t>
      </w:r>
      <w:r w:rsidR="00520CD8" w:rsidRPr="00F621E1">
        <w:rPr>
          <w:sz w:val="20"/>
          <w:szCs w:val="20"/>
        </w:rPr>
        <w:fldChar w:fldCharType="end"/>
      </w:r>
      <w:bookmarkEnd w:id="172"/>
      <w:r w:rsidRPr="00F621E1">
        <w:rPr>
          <w:rFonts w:hint="eastAsia"/>
          <w:sz w:val="20"/>
          <w:szCs w:val="20"/>
        </w:rPr>
        <w:t>、</w:t>
      </w:r>
      <w:bookmarkEnd w:id="173"/>
      <w:r w:rsidRPr="00F621E1">
        <w:rPr>
          <w:rFonts w:hint="eastAsia"/>
          <w:sz w:val="20"/>
          <w:szCs w:val="20"/>
        </w:rPr>
        <w:t>取後不放回的抽樣方式在情境一下，</w:t>
      </w:r>
      <w:r w:rsidRPr="00F621E1">
        <w:rPr>
          <w:rFonts w:hint="eastAsia"/>
          <w:sz w:val="20"/>
          <w:szCs w:val="24"/>
        </w:rPr>
        <w:t>群落一為</w:t>
      </w:r>
      <w:r w:rsidRPr="00F621E1">
        <w:rPr>
          <w:sz w:val="20"/>
          <w:szCs w:val="24"/>
        </w:rPr>
        <w:t>Broken-stick</w:t>
      </w:r>
      <w:r w:rsidRPr="00F621E1">
        <w:rPr>
          <w:rFonts w:hint="eastAsia"/>
          <w:sz w:val="20"/>
          <w:szCs w:val="24"/>
        </w:rPr>
        <w:t>模型，群落二為對數常數模型之情境下的估計結果。</w:t>
      </w:r>
      <w:bookmarkEnd w:id="174"/>
      <w:bookmarkEnd w:id="175"/>
      <w:bookmarkEnd w:id="176"/>
      <w:bookmarkEnd w:id="177"/>
    </w:p>
    <w:tbl>
      <w:tblPr>
        <w:tblStyle w:val="24"/>
        <w:tblW w:w="10275" w:type="dxa"/>
        <w:jc w:val="center"/>
        <w:tblInd w:w="0" w:type="dxa"/>
        <w:tblLayout w:type="fixed"/>
        <w:tblLook w:val="04A0" w:firstRow="1" w:lastRow="0" w:firstColumn="1" w:lastColumn="0" w:noHBand="0" w:noVBand="1"/>
      </w:tblPr>
      <w:tblGrid>
        <w:gridCol w:w="636"/>
        <w:gridCol w:w="1413"/>
        <w:gridCol w:w="919"/>
        <w:gridCol w:w="1299"/>
        <w:gridCol w:w="1183"/>
        <w:gridCol w:w="1058"/>
        <w:gridCol w:w="1058"/>
        <w:gridCol w:w="1058"/>
        <w:gridCol w:w="1651"/>
      </w:tblGrid>
      <w:tr w:rsidR="00C83AF8" w:rsidRPr="00F621E1" w14:paraId="3D5FD0EB" w14:textId="77777777" w:rsidTr="00C83AF8">
        <w:trPr>
          <w:cnfStyle w:val="100000000000" w:firstRow="1" w:lastRow="0" w:firstColumn="0" w:lastColumn="0" w:oddVBand="0" w:evenVBand="0" w:oddHBand="0" w:evenHBand="0" w:firstRowFirstColumn="0" w:firstRowLastColumn="0" w:lastRowFirstColumn="0" w:lastRowLastColumn="0"/>
          <w:trHeight w:val="324"/>
          <w:jc w:val="center"/>
        </w:trPr>
        <w:tc>
          <w:tcPr>
            <w:tcW w:w="635" w:type="dxa"/>
            <w:tcBorders>
              <w:top w:val="single" w:sz="12" w:space="0" w:color="auto"/>
              <w:left w:val="nil"/>
              <w:right w:val="nil"/>
            </w:tcBorders>
            <w:noWrap/>
            <w:hideMark/>
          </w:tcPr>
          <w:p w14:paraId="452F01E3" w14:textId="77777777" w:rsidR="00C83AF8" w:rsidRPr="00F621E1" w:rsidRDefault="00C83AF8" w:rsidP="00C83AF8">
            <w:pPr>
              <w:spacing w:line="276" w:lineRule="auto"/>
              <w:rPr>
                <w:iCs/>
                <w:szCs w:val="24"/>
              </w:rPr>
            </w:pPr>
            <w:r w:rsidRPr="00F621E1">
              <w:rPr>
                <w:iCs/>
                <w:szCs w:val="24"/>
              </w:rPr>
              <w:t>q</w:t>
            </w:r>
          </w:p>
        </w:tc>
        <w:tc>
          <w:tcPr>
            <w:tcW w:w="1413" w:type="dxa"/>
            <w:tcBorders>
              <w:top w:val="single" w:sz="12" w:space="0" w:color="auto"/>
              <w:left w:val="nil"/>
              <w:right w:val="nil"/>
            </w:tcBorders>
            <w:hideMark/>
          </w:tcPr>
          <w:p w14:paraId="3768403B" w14:textId="77777777" w:rsidR="00C83AF8" w:rsidRPr="00F621E1" w:rsidRDefault="00C83AF8" w:rsidP="00C83AF8">
            <w:pPr>
              <w:spacing w:line="276" w:lineRule="auto"/>
              <w:rPr>
                <w:iCs/>
                <w:szCs w:val="24"/>
              </w:rPr>
            </w:pPr>
            <w:r w:rsidRPr="00F621E1">
              <w:rPr>
                <w:szCs w:val="24"/>
              </w:rPr>
              <w:t>Estimator</w:t>
            </w:r>
          </w:p>
        </w:tc>
        <w:tc>
          <w:tcPr>
            <w:tcW w:w="919" w:type="dxa"/>
            <w:tcBorders>
              <w:top w:val="single" w:sz="12" w:space="0" w:color="auto"/>
              <w:left w:val="nil"/>
              <w:right w:val="nil"/>
            </w:tcBorders>
            <w:noWrap/>
            <w:hideMark/>
          </w:tcPr>
          <w:p w14:paraId="3574F086" w14:textId="77777777" w:rsidR="00C83AF8" w:rsidRPr="00F621E1" w:rsidRDefault="00C83AF8" w:rsidP="00C83AF8">
            <w:pPr>
              <w:spacing w:line="276" w:lineRule="auto"/>
              <w:rPr>
                <w:iCs/>
                <w:szCs w:val="24"/>
              </w:rPr>
            </w:pPr>
            <w:r w:rsidRPr="00F621E1">
              <w:rPr>
                <w:iCs/>
                <w:szCs w:val="24"/>
              </w:rPr>
              <w:t>Obs</w:t>
            </w:r>
          </w:p>
        </w:tc>
        <w:tc>
          <w:tcPr>
            <w:tcW w:w="1299" w:type="dxa"/>
            <w:tcBorders>
              <w:top w:val="single" w:sz="12" w:space="0" w:color="auto"/>
              <w:left w:val="nil"/>
              <w:right w:val="nil"/>
            </w:tcBorders>
            <w:noWrap/>
            <w:hideMark/>
          </w:tcPr>
          <w:p w14:paraId="623C1D65" w14:textId="77777777" w:rsidR="00C83AF8" w:rsidRPr="00F621E1" w:rsidRDefault="00C83AF8" w:rsidP="00C83AF8">
            <w:pPr>
              <w:spacing w:line="276" w:lineRule="auto"/>
              <w:rPr>
                <w:iCs/>
                <w:szCs w:val="24"/>
              </w:rPr>
            </w:pPr>
            <w:r w:rsidRPr="00F621E1">
              <w:rPr>
                <w:iCs/>
                <w:szCs w:val="24"/>
              </w:rPr>
              <w:t xml:space="preserve">AVG </w:t>
            </w:r>
            <w:r w:rsidRPr="00F621E1">
              <w:rPr>
                <w:szCs w:val="24"/>
              </w:rPr>
              <w:t>Estimate</w:t>
            </w:r>
          </w:p>
        </w:tc>
        <w:tc>
          <w:tcPr>
            <w:tcW w:w="1183" w:type="dxa"/>
            <w:tcBorders>
              <w:top w:val="single" w:sz="12" w:space="0" w:color="auto"/>
              <w:left w:val="nil"/>
              <w:right w:val="nil"/>
            </w:tcBorders>
            <w:noWrap/>
            <w:hideMark/>
          </w:tcPr>
          <w:p w14:paraId="374087EE" w14:textId="77777777" w:rsidR="00C83AF8" w:rsidRPr="00F621E1" w:rsidRDefault="00C83AF8" w:rsidP="00C83AF8">
            <w:pPr>
              <w:spacing w:line="276" w:lineRule="auto"/>
              <w:rPr>
                <w:iCs/>
                <w:szCs w:val="24"/>
              </w:rPr>
            </w:pPr>
            <w:r w:rsidRPr="00F621E1">
              <w:rPr>
                <w:iCs/>
                <w:szCs w:val="24"/>
              </w:rPr>
              <w:t>Bias</w:t>
            </w:r>
          </w:p>
        </w:tc>
        <w:tc>
          <w:tcPr>
            <w:tcW w:w="1058" w:type="dxa"/>
            <w:tcBorders>
              <w:top w:val="single" w:sz="12" w:space="0" w:color="auto"/>
              <w:left w:val="nil"/>
              <w:right w:val="nil"/>
            </w:tcBorders>
            <w:noWrap/>
            <w:hideMark/>
          </w:tcPr>
          <w:p w14:paraId="41AB7FF1" w14:textId="77777777" w:rsidR="00C83AF8" w:rsidRPr="00F621E1" w:rsidRDefault="00C83AF8" w:rsidP="00C83AF8">
            <w:pPr>
              <w:spacing w:line="276" w:lineRule="auto"/>
              <w:rPr>
                <w:iCs/>
                <w:szCs w:val="24"/>
              </w:rPr>
            </w:pPr>
            <w:r w:rsidRPr="00F621E1">
              <w:rPr>
                <w:iCs/>
                <w:szCs w:val="24"/>
              </w:rPr>
              <w:t>Sample SE</w:t>
            </w:r>
          </w:p>
        </w:tc>
        <w:tc>
          <w:tcPr>
            <w:tcW w:w="1058" w:type="dxa"/>
            <w:tcBorders>
              <w:top w:val="single" w:sz="12" w:space="0" w:color="auto"/>
              <w:left w:val="nil"/>
              <w:right w:val="nil"/>
            </w:tcBorders>
            <w:noWrap/>
            <w:hideMark/>
          </w:tcPr>
          <w:p w14:paraId="6B580927" w14:textId="77777777" w:rsidR="00C83AF8" w:rsidRPr="00F621E1" w:rsidRDefault="00C83AF8" w:rsidP="00C83AF8">
            <w:pPr>
              <w:spacing w:line="276" w:lineRule="auto"/>
              <w:rPr>
                <w:iCs/>
                <w:szCs w:val="24"/>
              </w:rPr>
            </w:pPr>
            <w:r w:rsidRPr="00F621E1">
              <w:rPr>
                <w:iCs/>
                <w:szCs w:val="24"/>
              </w:rPr>
              <w:t>Est. SD</w:t>
            </w:r>
          </w:p>
        </w:tc>
        <w:tc>
          <w:tcPr>
            <w:tcW w:w="1058" w:type="dxa"/>
            <w:tcBorders>
              <w:top w:val="single" w:sz="12" w:space="0" w:color="auto"/>
              <w:left w:val="nil"/>
              <w:right w:val="nil"/>
            </w:tcBorders>
            <w:noWrap/>
            <w:hideMark/>
          </w:tcPr>
          <w:p w14:paraId="2B641DBF" w14:textId="77777777" w:rsidR="00C83AF8" w:rsidRPr="00F621E1" w:rsidRDefault="00C83AF8" w:rsidP="00C83AF8">
            <w:pPr>
              <w:spacing w:line="276" w:lineRule="auto"/>
              <w:rPr>
                <w:iCs/>
                <w:szCs w:val="24"/>
              </w:rPr>
            </w:pPr>
            <w:r w:rsidRPr="00F621E1">
              <w:rPr>
                <w:iCs/>
                <w:szCs w:val="24"/>
              </w:rPr>
              <w:t>RMSE</w:t>
            </w:r>
          </w:p>
        </w:tc>
        <w:tc>
          <w:tcPr>
            <w:tcW w:w="1651" w:type="dxa"/>
            <w:tcBorders>
              <w:top w:val="single" w:sz="12" w:space="0" w:color="auto"/>
              <w:left w:val="nil"/>
              <w:right w:val="nil"/>
            </w:tcBorders>
            <w:hideMark/>
          </w:tcPr>
          <w:p w14:paraId="3AD5F68A" w14:textId="77777777" w:rsidR="00C83AF8" w:rsidRPr="00F621E1" w:rsidRDefault="00C83AF8" w:rsidP="00C83AF8">
            <w:pPr>
              <w:spacing w:line="276" w:lineRule="auto"/>
              <w:rPr>
                <w:iCs/>
                <w:szCs w:val="24"/>
              </w:rPr>
            </w:pPr>
            <w:r w:rsidRPr="00F621E1">
              <w:rPr>
                <w:iCs/>
                <w:szCs w:val="24"/>
              </w:rPr>
              <w:t>95%CI Coverage</w:t>
            </w:r>
          </w:p>
        </w:tc>
      </w:tr>
      <w:tr w:rsidR="00C83AF8" w:rsidRPr="00F621E1" w14:paraId="13C505FC" w14:textId="77777777" w:rsidTr="00C83AF8">
        <w:trPr>
          <w:trHeight w:val="324"/>
          <w:jc w:val="center"/>
        </w:trPr>
        <w:tc>
          <w:tcPr>
            <w:tcW w:w="635" w:type="dxa"/>
            <w:vMerge w:val="restart"/>
            <w:tcBorders>
              <w:top w:val="double" w:sz="4" w:space="0" w:color="auto"/>
              <w:left w:val="nil"/>
              <w:bottom w:val="single" w:sz="4" w:space="0" w:color="auto"/>
              <w:right w:val="nil"/>
            </w:tcBorders>
            <w:noWrap/>
            <w:hideMark/>
          </w:tcPr>
          <w:p w14:paraId="1FDE9779" w14:textId="77777777" w:rsidR="00C83AF8" w:rsidRPr="00F621E1" w:rsidRDefault="00C83AF8" w:rsidP="00C83AF8">
            <w:pPr>
              <w:spacing w:line="276" w:lineRule="auto"/>
              <w:rPr>
                <w:iCs/>
                <w:szCs w:val="24"/>
              </w:rPr>
            </w:pPr>
            <w:r w:rsidRPr="00F621E1">
              <w:rPr>
                <w:iCs/>
                <w:szCs w:val="24"/>
              </w:rPr>
              <w:t>0.1</w:t>
            </w:r>
          </w:p>
        </w:tc>
        <w:tc>
          <w:tcPr>
            <w:tcW w:w="1413" w:type="dxa"/>
            <w:tcBorders>
              <w:top w:val="double" w:sz="4" w:space="0" w:color="auto"/>
              <w:left w:val="nil"/>
              <w:bottom w:val="nil"/>
              <w:right w:val="nil"/>
            </w:tcBorders>
            <w:hideMark/>
          </w:tcPr>
          <w:p w14:paraId="3965B71A" w14:textId="77777777" w:rsidR="00C83AF8" w:rsidRPr="00F621E1" w:rsidRDefault="00C83AF8" w:rsidP="00C83AF8">
            <w:pPr>
              <w:spacing w:line="276" w:lineRule="auto"/>
              <w:rPr>
                <w:color w:val="000000"/>
                <w:sz w:val="22"/>
              </w:rPr>
            </w:pPr>
            <w:r w:rsidRPr="00F621E1">
              <w:rPr>
                <w:color w:val="000000"/>
                <w:sz w:val="22"/>
              </w:rPr>
              <w:t>12.wMoRE1</w:t>
            </w:r>
          </w:p>
        </w:tc>
        <w:tc>
          <w:tcPr>
            <w:tcW w:w="919" w:type="dxa"/>
            <w:vMerge w:val="restart"/>
            <w:tcBorders>
              <w:top w:val="double" w:sz="4" w:space="0" w:color="auto"/>
              <w:left w:val="nil"/>
              <w:bottom w:val="single" w:sz="4" w:space="0" w:color="auto"/>
              <w:right w:val="nil"/>
            </w:tcBorders>
            <w:noWrap/>
            <w:hideMark/>
          </w:tcPr>
          <w:p w14:paraId="0E2E387D" w14:textId="77777777" w:rsidR="00C83AF8" w:rsidRPr="00F621E1" w:rsidRDefault="00C83AF8" w:rsidP="00C83AF8">
            <w:pPr>
              <w:spacing w:line="276" w:lineRule="auto"/>
              <w:rPr>
                <w:iCs/>
                <w:szCs w:val="24"/>
              </w:rPr>
            </w:pPr>
            <w:r w:rsidRPr="00F621E1">
              <w:rPr>
                <w:color w:val="000000"/>
              </w:rPr>
              <w:t>121.47</w:t>
            </w:r>
          </w:p>
        </w:tc>
        <w:tc>
          <w:tcPr>
            <w:tcW w:w="1299" w:type="dxa"/>
            <w:tcBorders>
              <w:top w:val="double" w:sz="4" w:space="0" w:color="auto"/>
              <w:left w:val="nil"/>
              <w:bottom w:val="nil"/>
              <w:right w:val="nil"/>
            </w:tcBorders>
            <w:noWrap/>
            <w:hideMark/>
          </w:tcPr>
          <w:p w14:paraId="1E39D74C" w14:textId="77777777" w:rsidR="00C83AF8" w:rsidRPr="00F621E1" w:rsidRDefault="00C83AF8" w:rsidP="00C83AF8">
            <w:pPr>
              <w:spacing w:line="276" w:lineRule="auto"/>
              <w:rPr>
                <w:iCs/>
                <w:szCs w:val="24"/>
              </w:rPr>
            </w:pPr>
            <w:r w:rsidRPr="00F621E1">
              <w:rPr>
                <w:color w:val="000000"/>
              </w:rPr>
              <w:t>282.46</w:t>
            </w:r>
          </w:p>
        </w:tc>
        <w:tc>
          <w:tcPr>
            <w:tcW w:w="1183" w:type="dxa"/>
            <w:tcBorders>
              <w:top w:val="double" w:sz="4" w:space="0" w:color="auto"/>
              <w:left w:val="nil"/>
              <w:bottom w:val="nil"/>
              <w:right w:val="nil"/>
            </w:tcBorders>
            <w:noWrap/>
            <w:hideMark/>
          </w:tcPr>
          <w:p w14:paraId="2C0547D1" w14:textId="77777777" w:rsidR="00C83AF8" w:rsidRPr="00F621E1" w:rsidRDefault="00C83AF8" w:rsidP="00C83AF8">
            <w:pPr>
              <w:spacing w:line="276" w:lineRule="auto"/>
              <w:rPr>
                <w:iCs/>
                <w:szCs w:val="24"/>
              </w:rPr>
            </w:pPr>
            <w:r w:rsidRPr="00F621E1">
              <w:rPr>
                <w:color w:val="000000"/>
              </w:rPr>
              <w:t>-17.54</w:t>
            </w:r>
          </w:p>
        </w:tc>
        <w:tc>
          <w:tcPr>
            <w:tcW w:w="1058" w:type="dxa"/>
            <w:tcBorders>
              <w:top w:val="double" w:sz="4" w:space="0" w:color="auto"/>
              <w:left w:val="nil"/>
              <w:bottom w:val="nil"/>
              <w:right w:val="nil"/>
            </w:tcBorders>
            <w:noWrap/>
            <w:hideMark/>
          </w:tcPr>
          <w:p w14:paraId="61A0E228" w14:textId="77777777" w:rsidR="00C83AF8" w:rsidRPr="00F621E1" w:rsidRDefault="00C83AF8" w:rsidP="00C83AF8">
            <w:pPr>
              <w:spacing w:line="276" w:lineRule="auto"/>
              <w:rPr>
                <w:iCs/>
                <w:szCs w:val="24"/>
              </w:rPr>
            </w:pPr>
            <w:r w:rsidRPr="00F621E1">
              <w:rPr>
                <w:color w:val="000000"/>
              </w:rPr>
              <w:t>44.72</w:t>
            </w:r>
          </w:p>
        </w:tc>
        <w:tc>
          <w:tcPr>
            <w:tcW w:w="1058" w:type="dxa"/>
            <w:tcBorders>
              <w:top w:val="double" w:sz="4" w:space="0" w:color="auto"/>
              <w:left w:val="nil"/>
              <w:bottom w:val="nil"/>
              <w:right w:val="nil"/>
            </w:tcBorders>
            <w:noWrap/>
            <w:hideMark/>
          </w:tcPr>
          <w:p w14:paraId="74111270" w14:textId="77777777" w:rsidR="00C83AF8" w:rsidRPr="00F621E1" w:rsidRDefault="00C83AF8" w:rsidP="00C83AF8">
            <w:pPr>
              <w:spacing w:line="276" w:lineRule="auto"/>
              <w:rPr>
                <w:iCs/>
                <w:szCs w:val="24"/>
              </w:rPr>
            </w:pPr>
            <w:r w:rsidRPr="00F621E1">
              <w:rPr>
                <w:color w:val="000000"/>
              </w:rPr>
              <w:t>41.29</w:t>
            </w:r>
          </w:p>
        </w:tc>
        <w:tc>
          <w:tcPr>
            <w:tcW w:w="1058" w:type="dxa"/>
            <w:tcBorders>
              <w:top w:val="double" w:sz="4" w:space="0" w:color="auto"/>
              <w:left w:val="nil"/>
              <w:bottom w:val="nil"/>
              <w:right w:val="nil"/>
            </w:tcBorders>
            <w:noWrap/>
            <w:hideMark/>
          </w:tcPr>
          <w:p w14:paraId="4DFD40D5" w14:textId="77777777" w:rsidR="00C83AF8" w:rsidRPr="00F621E1" w:rsidRDefault="00C83AF8" w:rsidP="00C83AF8">
            <w:pPr>
              <w:spacing w:line="276" w:lineRule="auto"/>
              <w:rPr>
                <w:iCs/>
                <w:szCs w:val="24"/>
              </w:rPr>
            </w:pPr>
            <w:r w:rsidRPr="00F621E1">
              <w:rPr>
                <w:color w:val="000000"/>
              </w:rPr>
              <w:t>48.02</w:t>
            </w:r>
          </w:p>
        </w:tc>
        <w:tc>
          <w:tcPr>
            <w:tcW w:w="1651" w:type="dxa"/>
            <w:tcBorders>
              <w:top w:val="double" w:sz="4" w:space="0" w:color="auto"/>
              <w:left w:val="nil"/>
              <w:bottom w:val="nil"/>
              <w:right w:val="nil"/>
            </w:tcBorders>
            <w:hideMark/>
          </w:tcPr>
          <w:p w14:paraId="07AD05D2" w14:textId="77777777" w:rsidR="00C83AF8" w:rsidRPr="00F621E1" w:rsidRDefault="00C83AF8" w:rsidP="00C83AF8">
            <w:pPr>
              <w:spacing w:line="276" w:lineRule="auto"/>
              <w:rPr>
                <w:color w:val="FF0000"/>
                <w:szCs w:val="24"/>
              </w:rPr>
            </w:pPr>
            <w:r w:rsidRPr="00F621E1">
              <w:rPr>
                <w:color w:val="000000"/>
              </w:rPr>
              <w:t>0.94</w:t>
            </w:r>
          </w:p>
        </w:tc>
      </w:tr>
      <w:tr w:rsidR="00C83AF8" w:rsidRPr="00F621E1" w14:paraId="7A68C6FB" w14:textId="77777777" w:rsidTr="00C83AF8">
        <w:trPr>
          <w:trHeight w:val="324"/>
          <w:jc w:val="center"/>
        </w:trPr>
        <w:tc>
          <w:tcPr>
            <w:tcW w:w="635" w:type="dxa"/>
            <w:vMerge/>
            <w:tcBorders>
              <w:top w:val="double" w:sz="4" w:space="0" w:color="auto"/>
              <w:left w:val="nil"/>
              <w:bottom w:val="single" w:sz="4" w:space="0" w:color="auto"/>
              <w:right w:val="nil"/>
            </w:tcBorders>
            <w:hideMark/>
          </w:tcPr>
          <w:p w14:paraId="08834CF9"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302C9751" w14:textId="77777777" w:rsidR="00C83AF8" w:rsidRPr="00F621E1" w:rsidRDefault="00C83AF8" w:rsidP="00C83AF8">
            <w:pPr>
              <w:spacing w:line="276" w:lineRule="auto"/>
              <w:rPr>
                <w:color w:val="000000"/>
                <w:sz w:val="22"/>
              </w:rPr>
            </w:pPr>
            <w:r w:rsidRPr="00F621E1">
              <w:rPr>
                <w:color w:val="000000"/>
                <w:sz w:val="22"/>
              </w:rPr>
              <w:t>12.wMoRE2</w:t>
            </w:r>
          </w:p>
        </w:tc>
        <w:tc>
          <w:tcPr>
            <w:tcW w:w="919" w:type="dxa"/>
            <w:vMerge/>
            <w:tcBorders>
              <w:top w:val="double" w:sz="4" w:space="0" w:color="auto"/>
              <w:left w:val="nil"/>
              <w:bottom w:val="single" w:sz="4" w:space="0" w:color="auto"/>
              <w:right w:val="nil"/>
            </w:tcBorders>
            <w:hideMark/>
          </w:tcPr>
          <w:p w14:paraId="39B5D45F"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0FA1011A" w14:textId="77777777" w:rsidR="00C83AF8" w:rsidRPr="00F621E1" w:rsidRDefault="00C83AF8" w:rsidP="00C83AF8">
            <w:pPr>
              <w:spacing w:line="276" w:lineRule="auto"/>
              <w:rPr>
                <w:iCs/>
                <w:szCs w:val="24"/>
              </w:rPr>
            </w:pPr>
            <w:r w:rsidRPr="00F621E1">
              <w:rPr>
                <w:color w:val="000000"/>
              </w:rPr>
              <w:t>290.68</w:t>
            </w:r>
          </w:p>
        </w:tc>
        <w:tc>
          <w:tcPr>
            <w:tcW w:w="1183" w:type="dxa"/>
            <w:tcBorders>
              <w:top w:val="nil"/>
              <w:left w:val="nil"/>
              <w:bottom w:val="nil"/>
              <w:right w:val="nil"/>
            </w:tcBorders>
            <w:noWrap/>
            <w:hideMark/>
          </w:tcPr>
          <w:p w14:paraId="2EB40BF4" w14:textId="77777777" w:rsidR="00C83AF8" w:rsidRPr="00F621E1" w:rsidRDefault="00C83AF8" w:rsidP="00C83AF8">
            <w:pPr>
              <w:spacing w:line="276" w:lineRule="auto"/>
              <w:rPr>
                <w:iCs/>
                <w:szCs w:val="24"/>
              </w:rPr>
            </w:pPr>
            <w:r w:rsidRPr="00F621E1">
              <w:rPr>
                <w:color w:val="000000"/>
              </w:rPr>
              <w:t>-9.32</w:t>
            </w:r>
          </w:p>
        </w:tc>
        <w:tc>
          <w:tcPr>
            <w:tcW w:w="1058" w:type="dxa"/>
            <w:tcBorders>
              <w:top w:val="nil"/>
              <w:left w:val="nil"/>
              <w:bottom w:val="nil"/>
              <w:right w:val="nil"/>
            </w:tcBorders>
            <w:noWrap/>
            <w:hideMark/>
          </w:tcPr>
          <w:p w14:paraId="4C3B4A62" w14:textId="77777777" w:rsidR="00C83AF8" w:rsidRPr="00F621E1" w:rsidRDefault="00C83AF8" w:rsidP="00C83AF8">
            <w:pPr>
              <w:spacing w:line="276" w:lineRule="auto"/>
              <w:rPr>
                <w:iCs/>
                <w:szCs w:val="24"/>
              </w:rPr>
            </w:pPr>
            <w:r w:rsidRPr="00F621E1">
              <w:rPr>
                <w:color w:val="000000"/>
              </w:rPr>
              <w:t>56.03</w:t>
            </w:r>
          </w:p>
        </w:tc>
        <w:tc>
          <w:tcPr>
            <w:tcW w:w="1058" w:type="dxa"/>
            <w:tcBorders>
              <w:top w:val="nil"/>
              <w:left w:val="nil"/>
              <w:bottom w:val="nil"/>
              <w:right w:val="nil"/>
            </w:tcBorders>
            <w:noWrap/>
            <w:hideMark/>
          </w:tcPr>
          <w:p w14:paraId="19A17B07" w14:textId="77777777" w:rsidR="00C83AF8" w:rsidRPr="00F621E1" w:rsidRDefault="00C83AF8" w:rsidP="00C83AF8">
            <w:pPr>
              <w:spacing w:line="276" w:lineRule="auto"/>
              <w:rPr>
                <w:iCs/>
                <w:szCs w:val="24"/>
              </w:rPr>
            </w:pPr>
            <w:r w:rsidRPr="00F621E1">
              <w:rPr>
                <w:color w:val="000000"/>
              </w:rPr>
              <w:t>47.67</w:t>
            </w:r>
          </w:p>
        </w:tc>
        <w:tc>
          <w:tcPr>
            <w:tcW w:w="1058" w:type="dxa"/>
            <w:tcBorders>
              <w:top w:val="nil"/>
              <w:left w:val="nil"/>
              <w:bottom w:val="nil"/>
              <w:right w:val="nil"/>
            </w:tcBorders>
            <w:noWrap/>
            <w:hideMark/>
          </w:tcPr>
          <w:p w14:paraId="62F984D2" w14:textId="77777777" w:rsidR="00C83AF8" w:rsidRPr="00F621E1" w:rsidRDefault="00C83AF8" w:rsidP="00C83AF8">
            <w:pPr>
              <w:spacing w:line="276" w:lineRule="auto"/>
              <w:rPr>
                <w:iCs/>
                <w:szCs w:val="24"/>
              </w:rPr>
            </w:pPr>
            <w:r w:rsidRPr="00F621E1">
              <w:rPr>
                <w:color w:val="000000"/>
              </w:rPr>
              <w:t>56.77</w:t>
            </w:r>
          </w:p>
        </w:tc>
        <w:tc>
          <w:tcPr>
            <w:tcW w:w="1651" w:type="dxa"/>
            <w:tcBorders>
              <w:top w:val="nil"/>
              <w:left w:val="nil"/>
              <w:bottom w:val="nil"/>
              <w:right w:val="nil"/>
            </w:tcBorders>
            <w:hideMark/>
          </w:tcPr>
          <w:p w14:paraId="19695EDB" w14:textId="77777777" w:rsidR="00C83AF8" w:rsidRPr="00F621E1" w:rsidRDefault="00C83AF8" w:rsidP="00C83AF8">
            <w:pPr>
              <w:spacing w:line="276" w:lineRule="auto"/>
              <w:rPr>
                <w:color w:val="FF0000"/>
                <w:szCs w:val="24"/>
              </w:rPr>
            </w:pPr>
            <w:r w:rsidRPr="00F621E1">
              <w:rPr>
                <w:color w:val="000000"/>
              </w:rPr>
              <w:t>0.93</w:t>
            </w:r>
          </w:p>
        </w:tc>
      </w:tr>
      <w:tr w:rsidR="00C83AF8" w:rsidRPr="00F621E1" w14:paraId="58B418AD" w14:textId="77777777" w:rsidTr="00C83AF8">
        <w:trPr>
          <w:trHeight w:val="324"/>
          <w:jc w:val="center"/>
        </w:trPr>
        <w:tc>
          <w:tcPr>
            <w:tcW w:w="635" w:type="dxa"/>
            <w:vMerge/>
            <w:tcBorders>
              <w:top w:val="double" w:sz="4" w:space="0" w:color="auto"/>
              <w:left w:val="nil"/>
              <w:bottom w:val="single" w:sz="4" w:space="0" w:color="auto"/>
              <w:right w:val="nil"/>
            </w:tcBorders>
            <w:hideMark/>
          </w:tcPr>
          <w:p w14:paraId="20A679B4"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2D97C53C" w14:textId="77777777" w:rsidR="00C83AF8" w:rsidRPr="00F621E1" w:rsidRDefault="00C83AF8" w:rsidP="00C83AF8">
            <w:pPr>
              <w:spacing w:line="276" w:lineRule="auto"/>
              <w:rPr>
                <w:color w:val="000000"/>
                <w:sz w:val="22"/>
              </w:rPr>
            </w:pPr>
            <w:r w:rsidRPr="00F621E1">
              <w:rPr>
                <w:color w:val="000000"/>
                <w:sz w:val="22"/>
              </w:rPr>
              <w:t>wChao2.12</w:t>
            </w:r>
          </w:p>
        </w:tc>
        <w:tc>
          <w:tcPr>
            <w:tcW w:w="919" w:type="dxa"/>
            <w:vMerge/>
            <w:tcBorders>
              <w:top w:val="double" w:sz="4" w:space="0" w:color="auto"/>
              <w:left w:val="nil"/>
              <w:bottom w:val="single" w:sz="4" w:space="0" w:color="auto"/>
              <w:right w:val="nil"/>
            </w:tcBorders>
            <w:hideMark/>
          </w:tcPr>
          <w:p w14:paraId="32765648"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00D8C693" w14:textId="77777777" w:rsidR="00C83AF8" w:rsidRPr="00F621E1" w:rsidRDefault="00C83AF8" w:rsidP="00C83AF8">
            <w:pPr>
              <w:spacing w:line="276" w:lineRule="auto"/>
              <w:rPr>
                <w:iCs/>
                <w:szCs w:val="24"/>
              </w:rPr>
            </w:pPr>
            <w:r w:rsidRPr="00F621E1">
              <w:rPr>
                <w:color w:val="000000"/>
              </w:rPr>
              <w:t>202.82</w:t>
            </w:r>
          </w:p>
        </w:tc>
        <w:tc>
          <w:tcPr>
            <w:tcW w:w="1183" w:type="dxa"/>
            <w:tcBorders>
              <w:top w:val="nil"/>
              <w:left w:val="nil"/>
              <w:bottom w:val="nil"/>
              <w:right w:val="nil"/>
            </w:tcBorders>
            <w:noWrap/>
            <w:hideMark/>
          </w:tcPr>
          <w:p w14:paraId="1746B4A5" w14:textId="77777777" w:rsidR="00C83AF8" w:rsidRPr="00F621E1" w:rsidRDefault="00C83AF8" w:rsidP="00C83AF8">
            <w:pPr>
              <w:spacing w:line="276" w:lineRule="auto"/>
              <w:rPr>
                <w:iCs/>
                <w:szCs w:val="24"/>
              </w:rPr>
            </w:pPr>
            <w:r w:rsidRPr="00F621E1">
              <w:rPr>
                <w:color w:val="000000"/>
              </w:rPr>
              <w:t>-97.18</w:t>
            </w:r>
          </w:p>
        </w:tc>
        <w:tc>
          <w:tcPr>
            <w:tcW w:w="1058" w:type="dxa"/>
            <w:tcBorders>
              <w:top w:val="nil"/>
              <w:left w:val="nil"/>
              <w:bottom w:val="nil"/>
              <w:right w:val="nil"/>
            </w:tcBorders>
            <w:noWrap/>
            <w:hideMark/>
          </w:tcPr>
          <w:p w14:paraId="0E8CDD1C" w14:textId="77777777" w:rsidR="00C83AF8" w:rsidRPr="00F621E1" w:rsidRDefault="00C83AF8" w:rsidP="00C83AF8">
            <w:pPr>
              <w:spacing w:line="276" w:lineRule="auto"/>
              <w:rPr>
                <w:iCs/>
                <w:szCs w:val="24"/>
              </w:rPr>
            </w:pPr>
            <w:r w:rsidRPr="00F621E1">
              <w:rPr>
                <w:color w:val="000000"/>
              </w:rPr>
              <w:t>25.04</w:t>
            </w:r>
          </w:p>
        </w:tc>
        <w:tc>
          <w:tcPr>
            <w:tcW w:w="1058" w:type="dxa"/>
            <w:tcBorders>
              <w:top w:val="nil"/>
              <w:left w:val="nil"/>
              <w:bottom w:val="nil"/>
              <w:right w:val="nil"/>
            </w:tcBorders>
            <w:noWrap/>
            <w:hideMark/>
          </w:tcPr>
          <w:p w14:paraId="4D0B3EDE" w14:textId="77777777" w:rsidR="00C83AF8" w:rsidRPr="00F621E1" w:rsidRDefault="00C83AF8" w:rsidP="00C83AF8">
            <w:pPr>
              <w:spacing w:line="276" w:lineRule="auto"/>
              <w:rPr>
                <w:iCs/>
                <w:szCs w:val="24"/>
              </w:rPr>
            </w:pPr>
            <w:r w:rsidRPr="00F621E1">
              <w:rPr>
                <w:color w:val="000000"/>
              </w:rPr>
              <w:t>19.94</w:t>
            </w:r>
          </w:p>
        </w:tc>
        <w:tc>
          <w:tcPr>
            <w:tcW w:w="1058" w:type="dxa"/>
            <w:tcBorders>
              <w:top w:val="nil"/>
              <w:left w:val="nil"/>
              <w:bottom w:val="nil"/>
              <w:right w:val="nil"/>
            </w:tcBorders>
            <w:noWrap/>
            <w:hideMark/>
          </w:tcPr>
          <w:p w14:paraId="4377BBFA" w14:textId="77777777" w:rsidR="00C83AF8" w:rsidRPr="00F621E1" w:rsidRDefault="00C83AF8" w:rsidP="00C83AF8">
            <w:pPr>
              <w:spacing w:line="276" w:lineRule="auto"/>
              <w:rPr>
                <w:iCs/>
                <w:szCs w:val="24"/>
              </w:rPr>
            </w:pPr>
            <w:r w:rsidRPr="00F621E1">
              <w:rPr>
                <w:color w:val="000000"/>
              </w:rPr>
              <w:t>100.36</w:t>
            </w:r>
          </w:p>
        </w:tc>
        <w:tc>
          <w:tcPr>
            <w:tcW w:w="1651" w:type="dxa"/>
            <w:tcBorders>
              <w:top w:val="nil"/>
              <w:left w:val="nil"/>
              <w:bottom w:val="nil"/>
              <w:right w:val="nil"/>
            </w:tcBorders>
            <w:hideMark/>
          </w:tcPr>
          <w:p w14:paraId="63734893" w14:textId="77777777" w:rsidR="00C83AF8" w:rsidRPr="00F621E1" w:rsidRDefault="00C83AF8" w:rsidP="00C83AF8">
            <w:pPr>
              <w:spacing w:line="276" w:lineRule="auto"/>
              <w:rPr>
                <w:color w:val="000000"/>
                <w:szCs w:val="24"/>
              </w:rPr>
            </w:pPr>
            <w:r w:rsidRPr="00F621E1">
              <w:rPr>
                <w:color w:val="000000"/>
              </w:rPr>
              <w:t>0.87</w:t>
            </w:r>
          </w:p>
        </w:tc>
      </w:tr>
      <w:tr w:rsidR="00C83AF8" w:rsidRPr="00F621E1" w14:paraId="00AEDED0" w14:textId="77777777" w:rsidTr="00C83AF8">
        <w:trPr>
          <w:trHeight w:val="324"/>
          <w:jc w:val="center"/>
        </w:trPr>
        <w:tc>
          <w:tcPr>
            <w:tcW w:w="635" w:type="dxa"/>
            <w:vMerge/>
            <w:tcBorders>
              <w:top w:val="double" w:sz="4" w:space="0" w:color="auto"/>
              <w:left w:val="nil"/>
              <w:bottom w:val="single" w:sz="4" w:space="0" w:color="auto"/>
              <w:right w:val="nil"/>
            </w:tcBorders>
            <w:hideMark/>
          </w:tcPr>
          <w:p w14:paraId="1023868F" w14:textId="77777777" w:rsidR="00C83AF8" w:rsidRPr="00F621E1" w:rsidRDefault="00C83AF8" w:rsidP="00C83AF8">
            <w:pPr>
              <w:widowControl/>
              <w:spacing w:line="240" w:lineRule="auto"/>
              <w:rPr>
                <w:iCs/>
                <w:szCs w:val="24"/>
              </w:rPr>
            </w:pPr>
          </w:p>
        </w:tc>
        <w:tc>
          <w:tcPr>
            <w:tcW w:w="1413" w:type="dxa"/>
            <w:tcBorders>
              <w:top w:val="nil"/>
              <w:left w:val="nil"/>
              <w:bottom w:val="single" w:sz="4" w:space="0" w:color="auto"/>
              <w:right w:val="nil"/>
            </w:tcBorders>
            <w:hideMark/>
          </w:tcPr>
          <w:p w14:paraId="3DEDCA08" w14:textId="77777777" w:rsidR="00C83AF8" w:rsidRPr="00F621E1" w:rsidRDefault="00C83AF8" w:rsidP="00C83AF8">
            <w:pPr>
              <w:spacing w:line="276" w:lineRule="auto"/>
              <w:rPr>
                <w:color w:val="000000"/>
                <w:sz w:val="22"/>
              </w:rPr>
            </w:pPr>
            <w:r w:rsidRPr="00F621E1">
              <w:rPr>
                <w:color w:val="000000"/>
                <w:sz w:val="22"/>
              </w:rPr>
              <w:t>12.MoRE</w:t>
            </w:r>
          </w:p>
        </w:tc>
        <w:tc>
          <w:tcPr>
            <w:tcW w:w="919" w:type="dxa"/>
            <w:vMerge/>
            <w:tcBorders>
              <w:top w:val="double" w:sz="4" w:space="0" w:color="auto"/>
              <w:left w:val="nil"/>
              <w:bottom w:val="single" w:sz="4" w:space="0" w:color="auto"/>
              <w:right w:val="nil"/>
            </w:tcBorders>
            <w:hideMark/>
          </w:tcPr>
          <w:p w14:paraId="666C6394" w14:textId="77777777" w:rsidR="00C83AF8" w:rsidRPr="00F621E1" w:rsidRDefault="00C83AF8" w:rsidP="00C83AF8">
            <w:pPr>
              <w:widowControl/>
              <w:spacing w:line="240" w:lineRule="auto"/>
              <w:rPr>
                <w:iCs/>
                <w:szCs w:val="24"/>
              </w:rPr>
            </w:pPr>
          </w:p>
        </w:tc>
        <w:tc>
          <w:tcPr>
            <w:tcW w:w="1299" w:type="dxa"/>
            <w:tcBorders>
              <w:top w:val="nil"/>
              <w:left w:val="nil"/>
              <w:bottom w:val="single" w:sz="4" w:space="0" w:color="auto"/>
              <w:right w:val="nil"/>
            </w:tcBorders>
            <w:noWrap/>
            <w:hideMark/>
          </w:tcPr>
          <w:p w14:paraId="67351A53" w14:textId="77777777" w:rsidR="00C83AF8" w:rsidRPr="00F621E1" w:rsidRDefault="00C83AF8" w:rsidP="00C83AF8">
            <w:pPr>
              <w:spacing w:line="276" w:lineRule="auto"/>
              <w:rPr>
                <w:color w:val="000000"/>
              </w:rPr>
            </w:pPr>
            <w:r w:rsidRPr="00F621E1">
              <w:rPr>
                <w:color w:val="000000"/>
              </w:rPr>
              <w:t>243.48</w:t>
            </w:r>
          </w:p>
        </w:tc>
        <w:tc>
          <w:tcPr>
            <w:tcW w:w="1183" w:type="dxa"/>
            <w:tcBorders>
              <w:top w:val="nil"/>
              <w:left w:val="nil"/>
              <w:bottom w:val="single" w:sz="4" w:space="0" w:color="auto"/>
              <w:right w:val="nil"/>
            </w:tcBorders>
            <w:noWrap/>
            <w:hideMark/>
          </w:tcPr>
          <w:p w14:paraId="7B3FE220" w14:textId="77777777" w:rsidR="00C83AF8" w:rsidRPr="00F621E1" w:rsidRDefault="00C83AF8" w:rsidP="00C83AF8">
            <w:pPr>
              <w:spacing w:line="276" w:lineRule="auto"/>
              <w:rPr>
                <w:color w:val="000000"/>
              </w:rPr>
            </w:pPr>
            <w:r w:rsidRPr="00F621E1">
              <w:rPr>
                <w:color w:val="000000"/>
              </w:rPr>
              <w:t>-56.52</w:t>
            </w:r>
          </w:p>
        </w:tc>
        <w:tc>
          <w:tcPr>
            <w:tcW w:w="1058" w:type="dxa"/>
            <w:tcBorders>
              <w:top w:val="nil"/>
              <w:left w:val="nil"/>
              <w:bottom w:val="single" w:sz="4" w:space="0" w:color="auto"/>
              <w:right w:val="nil"/>
            </w:tcBorders>
            <w:noWrap/>
            <w:hideMark/>
          </w:tcPr>
          <w:p w14:paraId="5CD2EF1E" w14:textId="77777777" w:rsidR="00C83AF8" w:rsidRPr="00F621E1" w:rsidRDefault="00C83AF8" w:rsidP="00C83AF8">
            <w:pPr>
              <w:spacing w:line="276" w:lineRule="auto"/>
              <w:rPr>
                <w:color w:val="000000"/>
              </w:rPr>
            </w:pPr>
            <w:r w:rsidRPr="00F621E1">
              <w:rPr>
                <w:color w:val="000000"/>
              </w:rPr>
              <w:t>50.92</w:t>
            </w:r>
          </w:p>
        </w:tc>
        <w:tc>
          <w:tcPr>
            <w:tcW w:w="1058" w:type="dxa"/>
            <w:tcBorders>
              <w:top w:val="nil"/>
              <w:left w:val="nil"/>
              <w:bottom w:val="single" w:sz="4" w:space="0" w:color="auto"/>
              <w:right w:val="nil"/>
            </w:tcBorders>
            <w:noWrap/>
            <w:hideMark/>
          </w:tcPr>
          <w:p w14:paraId="232C37BA" w14:textId="77777777" w:rsidR="00C83AF8" w:rsidRPr="00F621E1" w:rsidRDefault="00C83AF8" w:rsidP="00C83AF8">
            <w:pPr>
              <w:spacing w:line="276" w:lineRule="auto"/>
              <w:rPr>
                <w:color w:val="000000"/>
              </w:rPr>
            </w:pPr>
            <w:r w:rsidRPr="00F621E1">
              <w:rPr>
                <w:color w:val="000000"/>
              </w:rPr>
              <w:t>41.92</w:t>
            </w:r>
          </w:p>
        </w:tc>
        <w:tc>
          <w:tcPr>
            <w:tcW w:w="1058" w:type="dxa"/>
            <w:tcBorders>
              <w:top w:val="nil"/>
              <w:left w:val="nil"/>
              <w:bottom w:val="single" w:sz="4" w:space="0" w:color="auto"/>
              <w:right w:val="nil"/>
            </w:tcBorders>
            <w:noWrap/>
            <w:hideMark/>
          </w:tcPr>
          <w:p w14:paraId="7262AEA3" w14:textId="77777777" w:rsidR="00C83AF8" w:rsidRPr="00F621E1" w:rsidRDefault="00C83AF8" w:rsidP="00C83AF8">
            <w:pPr>
              <w:spacing w:line="276" w:lineRule="auto"/>
              <w:rPr>
                <w:color w:val="000000"/>
              </w:rPr>
            </w:pPr>
            <w:r w:rsidRPr="00F621E1">
              <w:rPr>
                <w:color w:val="000000"/>
              </w:rPr>
              <w:t>76.06</w:t>
            </w:r>
          </w:p>
        </w:tc>
        <w:tc>
          <w:tcPr>
            <w:tcW w:w="1651" w:type="dxa"/>
            <w:tcBorders>
              <w:top w:val="nil"/>
              <w:left w:val="nil"/>
              <w:bottom w:val="single" w:sz="4" w:space="0" w:color="auto"/>
              <w:right w:val="nil"/>
            </w:tcBorders>
            <w:hideMark/>
          </w:tcPr>
          <w:p w14:paraId="4ED29BC6" w14:textId="77777777" w:rsidR="00C83AF8" w:rsidRPr="00F621E1" w:rsidRDefault="00C83AF8" w:rsidP="00C83AF8">
            <w:pPr>
              <w:spacing w:line="276" w:lineRule="auto"/>
              <w:rPr>
                <w:color w:val="000000"/>
              </w:rPr>
            </w:pPr>
            <w:r w:rsidRPr="00F621E1">
              <w:rPr>
                <w:color w:val="000000"/>
              </w:rPr>
              <w:t>0.87</w:t>
            </w:r>
          </w:p>
        </w:tc>
      </w:tr>
      <w:tr w:rsidR="00C83AF8" w:rsidRPr="00F621E1" w14:paraId="28275611" w14:textId="77777777" w:rsidTr="00C83AF8">
        <w:trPr>
          <w:trHeight w:val="324"/>
          <w:jc w:val="center"/>
        </w:trPr>
        <w:tc>
          <w:tcPr>
            <w:tcW w:w="635" w:type="dxa"/>
            <w:vMerge w:val="restart"/>
            <w:tcBorders>
              <w:top w:val="single" w:sz="4" w:space="0" w:color="auto"/>
              <w:left w:val="nil"/>
              <w:bottom w:val="single" w:sz="4" w:space="0" w:color="auto"/>
              <w:right w:val="nil"/>
            </w:tcBorders>
            <w:noWrap/>
            <w:hideMark/>
          </w:tcPr>
          <w:p w14:paraId="4FA689E8" w14:textId="77777777" w:rsidR="00C83AF8" w:rsidRPr="00F621E1" w:rsidRDefault="00C83AF8" w:rsidP="00C83AF8">
            <w:pPr>
              <w:spacing w:line="276" w:lineRule="auto"/>
              <w:rPr>
                <w:iCs/>
                <w:szCs w:val="24"/>
              </w:rPr>
            </w:pPr>
            <w:r w:rsidRPr="00F621E1">
              <w:rPr>
                <w:iCs/>
                <w:szCs w:val="24"/>
              </w:rPr>
              <w:t>0.3</w:t>
            </w:r>
          </w:p>
        </w:tc>
        <w:tc>
          <w:tcPr>
            <w:tcW w:w="1413" w:type="dxa"/>
            <w:tcBorders>
              <w:top w:val="single" w:sz="4" w:space="0" w:color="auto"/>
              <w:left w:val="nil"/>
              <w:bottom w:val="nil"/>
              <w:right w:val="nil"/>
            </w:tcBorders>
            <w:hideMark/>
          </w:tcPr>
          <w:p w14:paraId="430579E6" w14:textId="77777777" w:rsidR="00C83AF8" w:rsidRPr="00F621E1" w:rsidRDefault="00C83AF8" w:rsidP="00C83AF8">
            <w:pPr>
              <w:spacing w:line="276" w:lineRule="auto"/>
              <w:rPr>
                <w:color w:val="000000"/>
                <w:sz w:val="22"/>
              </w:rPr>
            </w:pPr>
            <w:r w:rsidRPr="00F621E1">
              <w:rPr>
                <w:color w:val="000000"/>
                <w:sz w:val="22"/>
              </w:rPr>
              <w:t>12.wMoRE1</w:t>
            </w:r>
          </w:p>
        </w:tc>
        <w:tc>
          <w:tcPr>
            <w:tcW w:w="919" w:type="dxa"/>
            <w:vMerge w:val="restart"/>
            <w:tcBorders>
              <w:top w:val="single" w:sz="4" w:space="0" w:color="auto"/>
              <w:left w:val="nil"/>
              <w:bottom w:val="single" w:sz="4" w:space="0" w:color="auto"/>
              <w:right w:val="nil"/>
            </w:tcBorders>
            <w:noWrap/>
            <w:hideMark/>
          </w:tcPr>
          <w:p w14:paraId="44225215" w14:textId="77777777" w:rsidR="00C83AF8" w:rsidRPr="00F621E1" w:rsidRDefault="00C83AF8" w:rsidP="00C83AF8">
            <w:pPr>
              <w:spacing w:line="276" w:lineRule="auto"/>
              <w:rPr>
                <w:iCs/>
                <w:szCs w:val="24"/>
              </w:rPr>
            </w:pPr>
            <w:r w:rsidRPr="00F621E1">
              <w:rPr>
                <w:color w:val="000000"/>
              </w:rPr>
              <w:t>223.77</w:t>
            </w:r>
          </w:p>
        </w:tc>
        <w:tc>
          <w:tcPr>
            <w:tcW w:w="1299" w:type="dxa"/>
            <w:tcBorders>
              <w:top w:val="single" w:sz="4" w:space="0" w:color="auto"/>
              <w:left w:val="nil"/>
              <w:bottom w:val="nil"/>
              <w:right w:val="nil"/>
            </w:tcBorders>
            <w:noWrap/>
            <w:hideMark/>
          </w:tcPr>
          <w:p w14:paraId="73B3CE30" w14:textId="77777777" w:rsidR="00C83AF8" w:rsidRPr="00F621E1" w:rsidRDefault="00C83AF8" w:rsidP="00C83AF8">
            <w:pPr>
              <w:spacing w:line="276" w:lineRule="auto"/>
              <w:rPr>
                <w:iCs/>
                <w:szCs w:val="24"/>
              </w:rPr>
            </w:pPr>
            <w:r w:rsidRPr="00F621E1">
              <w:rPr>
                <w:color w:val="000000"/>
              </w:rPr>
              <w:t>300.8</w:t>
            </w:r>
          </w:p>
        </w:tc>
        <w:tc>
          <w:tcPr>
            <w:tcW w:w="1183" w:type="dxa"/>
            <w:tcBorders>
              <w:top w:val="single" w:sz="4" w:space="0" w:color="auto"/>
              <w:left w:val="nil"/>
              <w:bottom w:val="nil"/>
              <w:right w:val="nil"/>
            </w:tcBorders>
            <w:noWrap/>
            <w:hideMark/>
          </w:tcPr>
          <w:p w14:paraId="53F9EA1E" w14:textId="77777777" w:rsidR="00C83AF8" w:rsidRPr="00F621E1" w:rsidRDefault="00C83AF8" w:rsidP="00C83AF8">
            <w:pPr>
              <w:spacing w:line="276" w:lineRule="auto"/>
              <w:rPr>
                <w:iCs/>
                <w:szCs w:val="24"/>
              </w:rPr>
            </w:pPr>
            <w:r w:rsidRPr="00F621E1">
              <w:rPr>
                <w:color w:val="000000"/>
              </w:rPr>
              <w:t>0.8</w:t>
            </w:r>
          </w:p>
        </w:tc>
        <w:tc>
          <w:tcPr>
            <w:tcW w:w="1058" w:type="dxa"/>
            <w:tcBorders>
              <w:top w:val="single" w:sz="4" w:space="0" w:color="auto"/>
              <w:left w:val="nil"/>
              <w:bottom w:val="nil"/>
              <w:right w:val="nil"/>
            </w:tcBorders>
            <w:noWrap/>
            <w:hideMark/>
          </w:tcPr>
          <w:p w14:paraId="35976348" w14:textId="77777777" w:rsidR="00C83AF8" w:rsidRPr="00F621E1" w:rsidRDefault="00C83AF8" w:rsidP="00C83AF8">
            <w:pPr>
              <w:spacing w:line="276" w:lineRule="auto"/>
              <w:rPr>
                <w:iCs/>
                <w:szCs w:val="24"/>
              </w:rPr>
            </w:pPr>
            <w:r w:rsidRPr="00F621E1">
              <w:rPr>
                <w:color w:val="000000"/>
              </w:rPr>
              <w:t>17.43</w:t>
            </w:r>
          </w:p>
        </w:tc>
        <w:tc>
          <w:tcPr>
            <w:tcW w:w="1058" w:type="dxa"/>
            <w:tcBorders>
              <w:top w:val="single" w:sz="4" w:space="0" w:color="auto"/>
              <w:left w:val="nil"/>
              <w:bottom w:val="nil"/>
              <w:right w:val="nil"/>
            </w:tcBorders>
            <w:noWrap/>
            <w:hideMark/>
          </w:tcPr>
          <w:p w14:paraId="0BC88798" w14:textId="77777777" w:rsidR="00C83AF8" w:rsidRPr="00F621E1" w:rsidRDefault="00C83AF8" w:rsidP="00C83AF8">
            <w:pPr>
              <w:spacing w:line="276" w:lineRule="auto"/>
              <w:rPr>
                <w:iCs/>
                <w:szCs w:val="24"/>
              </w:rPr>
            </w:pPr>
            <w:r w:rsidRPr="00F621E1">
              <w:rPr>
                <w:color w:val="000000"/>
              </w:rPr>
              <w:t>19.64</w:t>
            </w:r>
          </w:p>
        </w:tc>
        <w:tc>
          <w:tcPr>
            <w:tcW w:w="1058" w:type="dxa"/>
            <w:tcBorders>
              <w:top w:val="single" w:sz="4" w:space="0" w:color="auto"/>
              <w:left w:val="nil"/>
              <w:bottom w:val="nil"/>
              <w:right w:val="nil"/>
            </w:tcBorders>
            <w:noWrap/>
            <w:hideMark/>
          </w:tcPr>
          <w:p w14:paraId="27067BCE" w14:textId="77777777" w:rsidR="00C83AF8" w:rsidRPr="00F621E1" w:rsidRDefault="00C83AF8" w:rsidP="00C83AF8">
            <w:pPr>
              <w:spacing w:line="276" w:lineRule="auto"/>
              <w:rPr>
                <w:iCs/>
                <w:szCs w:val="24"/>
              </w:rPr>
            </w:pPr>
            <w:r w:rsidRPr="00F621E1">
              <w:rPr>
                <w:color w:val="000000"/>
              </w:rPr>
              <w:t>17.44</w:t>
            </w:r>
          </w:p>
        </w:tc>
        <w:tc>
          <w:tcPr>
            <w:tcW w:w="1651" w:type="dxa"/>
            <w:tcBorders>
              <w:top w:val="single" w:sz="4" w:space="0" w:color="auto"/>
              <w:left w:val="nil"/>
              <w:bottom w:val="nil"/>
              <w:right w:val="nil"/>
            </w:tcBorders>
            <w:hideMark/>
          </w:tcPr>
          <w:p w14:paraId="3EC86068" w14:textId="77777777" w:rsidR="00C83AF8" w:rsidRPr="00F621E1" w:rsidRDefault="00C83AF8" w:rsidP="00C83AF8">
            <w:pPr>
              <w:spacing w:line="276" w:lineRule="auto"/>
              <w:rPr>
                <w:color w:val="000000"/>
                <w:szCs w:val="24"/>
              </w:rPr>
            </w:pPr>
            <w:r w:rsidRPr="00F621E1">
              <w:rPr>
                <w:color w:val="000000"/>
              </w:rPr>
              <w:t>0.98</w:t>
            </w:r>
          </w:p>
        </w:tc>
      </w:tr>
      <w:tr w:rsidR="00C83AF8" w:rsidRPr="00F621E1" w14:paraId="362846E4"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081D8D51"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70C3064F" w14:textId="77777777" w:rsidR="00C83AF8" w:rsidRPr="00F621E1" w:rsidRDefault="00C83AF8" w:rsidP="00C83AF8">
            <w:pPr>
              <w:spacing w:line="276" w:lineRule="auto"/>
              <w:rPr>
                <w:iCs/>
                <w:sz w:val="22"/>
              </w:rPr>
            </w:pPr>
            <w:r w:rsidRPr="00F621E1">
              <w:rPr>
                <w:color w:val="000000"/>
                <w:sz w:val="22"/>
              </w:rPr>
              <w:t>12.wMoRE2</w:t>
            </w:r>
          </w:p>
        </w:tc>
        <w:tc>
          <w:tcPr>
            <w:tcW w:w="919" w:type="dxa"/>
            <w:vMerge/>
            <w:tcBorders>
              <w:top w:val="single" w:sz="4" w:space="0" w:color="auto"/>
              <w:left w:val="nil"/>
              <w:bottom w:val="single" w:sz="4" w:space="0" w:color="auto"/>
              <w:right w:val="nil"/>
            </w:tcBorders>
            <w:hideMark/>
          </w:tcPr>
          <w:p w14:paraId="04D5F326"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1EDDA264" w14:textId="77777777" w:rsidR="00C83AF8" w:rsidRPr="00F621E1" w:rsidRDefault="00C83AF8" w:rsidP="00C83AF8">
            <w:pPr>
              <w:spacing w:line="276" w:lineRule="auto"/>
              <w:rPr>
                <w:iCs/>
                <w:szCs w:val="24"/>
              </w:rPr>
            </w:pPr>
            <w:r w:rsidRPr="00F621E1">
              <w:rPr>
                <w:color w:val="000000"/>
              </w:rPr>
              <w:t>304.2</w:t>
            </w:r>
          </w:p>
        </w:tc>
        <w:tc>
          <w:tcPr>
            <w:tcW w:w="1183" w:type="dxa"/>
            <w:tcBorders>
              <w:top w:val="nil"/>
              <w:left w:val="nil"/>
              <w:bottom w:val="nil"/>
              <w:right w:val="nil"/>
            </w:tcBorders>
            <w:noWrap/>
            <w:hideMark/>
          </w:tcPr>
          <w:p w14:paraId="37ABA8E6" w14:textId="77777777" w:rsidR="00C83AF8" w:rsidRPr="00F621E1" w:rsidRDefault="00C83AF8" w:rsidP="00C83AF8">
            <w:pPr>
              <w:spacing w:line="276" w:lineRule="auto"/>
              <w:rPr>
                <w:iCs/>
                <w:szCs w:val="24"/>
              </w:rPr>
            </w:pPr>
            <w:r w:rsidRPr="00F621E1">
              <w:rPr>
                <w:color w:val="000000"/>
              </w:rPr>
              <w:t>4.2</w:t>
            </w:r>
          </w:p>
        </w:tc>
        <w:tc>
          <w:tcPr>
            <w:tcW w:w="1058" w:type="dxa"/>
            <w:tcBorders>
              <w:top w:val="nil"/>
              <w:left w:val="nil"/>
              <w:bottom w:val="nil"/>
              <w:right w:val="nil"/>
            </w:tcBorders>
            <w:noWrap/>
            <w:hideMark/>
          </w:tcPr>
          <w:p w14:paraId="4F7B5FD6" w14:textId="77777777" w:rsidR="00C83AF8" w:rsidRPr="00F621E1" w:rsidRDefault="00C83AF8" w:rsidP="00C83AF8">
            <w:pPr>
              <w:spacing w:line="276" w:lineRule="auto"/>
              <w:rPr>
                <w:iCs/>
                <w:szCs w:val="24"/>
              </w:rPr>
            </w:pPr>
            <w:r w:rsidRPr="00F621E1">
              <w:rPr>
                <w:color w:val="000000"/>
              </w:rPr>
              <w:t>22.7</w:t>
            </w:r>
          </w:p>
        </w:tc>
        <w:tc>
          <w:tcPr>
            <w:tcW w:w="1058" w:type="dxa"/>
            <w:tcBorders>
              <w:top w:val="nil"/>
              <w:left w:val="nil"/>
              <w:bottom w:val="nil"/>
              <w:right w:val="nil"/>
            </w:tcBorders>
            <w:noWrap/>
            <w:hideMark/>
          </w:tcPr>
          <w:p w14:paraId="4B187E3E" w14:textId="77777777" w:rsidR="00C83AF8" w:rsidRPr="00F621E1" w:rsidRDefault="00C83AF8" w:rsidP="00C83AF8">
            <w:pPr>
              <w:spacing w:line="276" w:lineRule="auto"/>
              <w:rPr>
                <w:iCs/>
                <w:szCs w:val="24"/>
              </w:rPr>
            </w:pPr>
            <w:r w:rsidRPr="00F621E1">
              <w:rPr>
                <w:color w:val="000000"/>
              </w:rPr>
              <w:t>19.45</w:t>
            </w:r>
          </w:p>
        </w:tc>
        <w:tc>
          <w:tcPr>
            <w:tcW w:w="1058" w:type="dxa"/>
            <w:tcBorders>
              <w:top w:val="nil"/>
              <w:left w:val="nil"/>
              <w:bottom w:val="nil"/>
              <w:right w:val="nil"/>
            </w:tcBorders>
            <w:noWrap/>
            <w:hideMark/>
          </w:tcPr>
          <w:p w14:paraId="05AFE0C7" w14:textId="77777777" w:rsidR="00C83AF8" w:rsidRPr="00F621E1" w:rsidRDefault="00C83AF8" w:rsidP="00C83AF8">
            <w:pPr>
              <w:spacing w:line="276" w:lineRule="auto"/>
              <w:rPr>
                <w:iCs/>
                <w:szCs w:val="24"/>
              </w:rPr>
            </w:pPr>
            <w:r w:rsidRPr="00F621E1">
              <w:rPr>
                <w:color w:val="000000"/>
              </w:rPr>
              <w:t>23.08</w:t>
            </w:r>
          </w:p>
        </w:tc>
        <w:tc>
          <w:tcPr>
            <w:tcW w:w="1651" w:type="dxa"/>
            <w:tcBorders>
              <w:top w:val="nil"/>
              <w:left w:val="nil"/>
              <w:bottom w:val="nil"/>
              <w:right w:val="nil"/>
            </w:tcBorders>
            <w:hideMark/>
          </w:tcPr>
          <w:p w14:paraId="474ED403" w14:textId="77777777" w:rsidR="00C83AF8" w:rsidRPr="00F621E1" w:rsidRDefault="00C83AF8" w:rsidP="00C83AF8">
            <w:pPr>
              <w:spacing w:line="276" w:lineRule="auto"/>
              <w:rPr>
                <w:color w:val="000000"/>
                <w:szCs w:val="24"/>
              </w:rPr>
            </w:pPr>
            <w:r w:rsidRPr="00F621E1">
              <w:rPr>
                <w:color w:val="000000"/>
              </w:rPr>
              <w:t>0.93</w:t>
            </w:r>
          </w:p>
        </w:tc>
      </w:tr>
      <w:tr w:rsidR="00C83AF8" w:rsidRPr="00F621E1" w14:paraId="05D8FEAE"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42345D76"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6DF26064" w14:textId="77777777" w:rsidR="00C83AF8" w:rsidRPr="00F621E1" w:rsidRDefault="00C83AF8" w:rsidP="00C83AF8">
            <w:pPr>
              <w:spacing w:line="276" w:lineRule="auto"/>
              <w:rPr>
                <w:iCs/>
                <w:sz w:val="22"/>
              </w:rPr>
            </w:pPr>
            <w:r w:rsidRPr="00F621E1">
              <w:rPr>
                <w:color w:val="000000"/>
                <w:sz w:val="22"/>
              </w:rPr>
              <w:t>wChao2.12</w:t>
            </w:r>
          </w:p>
        </w:tc>
        <w:tc>
          <w:tcPr>
            <w:tcW w:w="919" w:type="dxa"/>
            <w:vMerge/>
            <w:tcBorders>
              <w:top w:val="single" w:sz="4" w:space="0" w:color="auto"/>
              <w:left w:val="nil"/>
              <w:bottom w:val="single" w:sz="4" w:space="0" w:color="auto"/>
              <w:right w:val="nil"/>
            </w:tcBorders>
            <w:hideMark/>
          </w:tcPr>
          <w:p w14:paraId="0668C515"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7C5D67B4" w14:textId="77777777" w:rsidR="00C83AF8" w:rsidRPr="00F621E1" w:rsidRDefault="00C83AF8" w:rsidP="00C83AF8">
            <w:pPr>
              <w:spacing w:line="276" w:lineRule="auto"/>
              <w:rPr>
                <w:iCs/>
                <w:szCs w:val="24"/>
              </w:rPr>
            </w:pPr>
            <w:r w:rsidRPr="00F621E1">
              <w:rPr>
                <w:color w:val="000000"/>
              </w:rPr>
              <w:t>269.92</w:t>
            </w:r>
          </w:p>
        </w:tc>
        <w:tc>
          <w:tcPr>
            <w:tcW w:w="1183" w:type="dxa"/>
            <w:tcBorders>
              <w:top w:val="nil"/>
              <w:left w:val="nil"/>
              <w:bottom w:val="nil"/>
              <w:right w:val="nil"/>
            </w:tcBorders>
            <w:noWrap/>
            <w:hideMark/>
          </w:tcPr>
          <w:p w14:paraId="2660639F" w14:textId="77777777" w:rsidR="00C83AF8" w:rsidRPr="00F621E1" w:rsidRDefault="00C83AF8" w:rsidP="00C83AF8">
            <w:pPr>
              <w:spacing w:line="276" w:lineRule="auto"/>
              <w:rPr>
                <w:iCs/>
                <w:szCs w:val="24"/>
              </w:rPr>
            </w:pPr>
            <w:r w:rsidRPr="00F621E1">
              <w:rPr>
                <w:color w:val="000000"/>
              </w:rPr>
              <w:t>-30.08</w:t>
            </w:r>
          </w:p>
        </w:tc>
        <w:tc>
          <w:tcPr>
            <w:tcW w:w="1058" w:type="dxa"/>
            <w:tcBorders>
              <w:top w:val="nil"/>
              <w:left w:val="nil"/>
              <w:bottom w:val="nil"/>
              <w:right w:val="nil"/>
            </w:tcBorders>
            <w:noWrap/>
            <w:hideMark/>
          </w:tcPr>
          <w:p w14:paraId="5ADA8EB8" w14:textId="77777777" w:rsidR="00C83AF8" w:rsidRPr="00F621E1" w:rsidRDefault="00C83AF8" w:rsidP="00C83AF8">
            <w:pPr>
              <w:spacing w:line="276" w:lineRule="auto"/>
              <w:rPr>
                <w:iCs/>
                <w:szCs w:val="24"/>
              </w:rPr>
            </w:pPr>
            <w:r w:rsidRPr="00F621E1">
              <w:rPr>
                <w:color w:val="000000"/>
              </w:rPr>
              <w:t>13.26</w:t>
            </w:r>
          </w:p>
        </w:tc>
        <w:tc>
          <w:tcPr>
            <w:tcW w:w="1058" w:type="dxa"/>
            <w:tcBorders>
              <w:top w:val="nil"/>
              <w:left w:val="nil"/>
              <w:bottom w:val="nil"/>
              <w:right w:val="nil"/>
            </w:tcBorders>
            <w:noWrap/>
            <w:hideMark/>
          </w:tcPr>
          <w:p w14:paraId="0DA21F62" w14:textId="77777777" w:rsidR="00C83AF8" w:rsidRPr="00F621E1" w:rsidRDefault="00C83AF8" w:rsidP="00C83AF8">
            <w:pPr>
              <w:spacing w:line="276" w:lineRule="auto"/>
              <w:rPr>
                <w:iCs/>
                <w:szCs w:val="24"/>
              </w:rPr>
            </w:pPr>
            <w:r w:rsidRPr="00F621E1">
              <w:rPr>
                <w:color w:val="000000"/>
              </w:rPr>
              <w:t>11.78</w:t>
            </w:r>
          </w:p>
        </w:tc>
        <w:tc>
          <w:tcPr>
            <w:tcW w:w="1058" w:type="dxa"/>
            <w:tcBorders>
              <w:top w:val="nil"/>
              <w:left w:val="nil"/>
              <w:bottom w:val="nil"/>
              <w:right w:val="nil"/>
            </w:tcBorders>
            <w:noWrap/>
            <w:hideMark/>
          </w:tcPr>
          <w:p w14:paraId="1F9AB3B7" w14:textId="77777777" w:rsidR="00C83AF8" w:rsidRPr="00F621E1" w:rsidRDefault="00C83AF8" w:rsidP="00C83AF8">
            <w:pPr>
              <w:spacing w:line="276" w:lineRule="auto"/>
              <w:rPr>
                <w:iCs/>
                <w:szCs w:val="24"/>
              </w:rPr>
            </w:pPr>
            <w:r w:rsidRPr="00F621E1">
              <w:rPr>
                <w:color w:val="000000"/>
              </w:rPr>
              <w:t>32.87</w:t>
            </w:r>
          </w:p>
        </w:tc>
        <w:tc>
          <w:tcPr>
            <w:tcW w:w="1651" w:type="dxa"/>
            <w:tcBorders>
              <w:top w:val="nil"/>
              <w:left w:val="nil"/>
              <w:bottom w:val="nil"/>
              <w:right w:val="nil"/>
            </w:tcBorders>
            <w:hideMark/>
          </w:tcPr>
          <w:p w14:paraId="0CED4767" w14:textId="77777777" w:rsidR="00C83AF8" w:rsidRPr="00F621E1" w:rsidRDefault="00C83AF8" w:rsidP="00C83AF8">
            <w:pPr>
              <w:spacing w:line="276" w:lineRule="auto"/>
              <w:rPr>
                <w:color w:val="000000"/>
                <w:szCs w:val="24"/>
              </w:rPr>
            </w:pPr>
            <w:r w:rsidRPr="00F621E1">
              <w:rPr>
                <w:color w:val="000000"/>
              </w:rPr>
              <w:t>0.91</w:t>
            </w:r>
          </w:p>
        </w:tc>
      </w:tr>
      <w:tr w:rsidR="00C83AF8" w:rsidRPr="00F621E1" w14:paraId="3762CB10"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70AF1EE4" w14:textId="77777777" w:rsidR="00C83AF8" w:rsidRPr="00F621E1" w:rsidRDefault="00C83AF8" w:rsidP="00C83AF8">
            <w:pPr>
              <w:widowControl/>
              <w:spacing w:line="240" w:lineRule="auto"/>
              <w:rPr>
                <w:iCs/>
                <w:szCs w:val="24"/>
              </w:rPr>
            </w:pPr>
          </w:p>
        </w:tc>
        <w:tc>
          <w:tcPr>
            <w:tcW w:w="1413" w:type="dxa"/>
            <w:tcBorders>
              <w:top w:val="nil"/>
              <w:left w:val="nil"/>
              <w:bottom w:val="single" w:sz="4" w:space="0" w:color="auto"/>
              <w:right w:val="nil"/>
            </w:tcBorders>
            <w:hideMark/>
          </w:tcPr>
          <w:p w14:paraId="09410E30" w14:textId="77777777" w:rsidR="00C83AF8" w:rsidRPr="00F621E1" w:rsidRDefault="00C83AF8" w:rsidP="00C83AF8">
            <w:pPr>
              <w:spacing w:line="276" w:lineRule="auto"/>
              <w:rPr>
                <w:color w:val="000000"/>
                <w:sz w:val="22"/>
              </w:rPr>
            </w:pPr>
            <w:r w:rsidRPr="00F621E1">
              <w:rPr>
                <w:color w:val="000000"/>
                <w:sz w:val="22"/>
              </w:rPr>
              <w:t>12.MoRE</w:t>
            </w:r>
          </w:p>
        </w:tc>
        <w:tc>
          <w:tcPr>
            <w:tcW w:w="919" w:type="dxa"/>
            <w:vMerge/>
            <w:tcBorders>
              <w:top w:val="single" w:sz="4" w:space="0" w:color="auto"/>
              <w:left w:val="nil"/>
              <w:bottom w:val="single" w:sz="4" w:space="0" w:color="auto"/>
              <w:right w:val="nil"/>
            </w:tcBorders>
            <w:hideMark/>
          </w:tcPr>
          <w:p w14:paraId="1FC9F692" w14:textId="77777777" w:rsidR="00C83AF8" w:rsidRPr="00F621E1" w:rsidRDefault="00C83AF8" w:rsidP="00C83AF8">
            <w:pPr>
              <w:widowControl/>
              <w:spacing w:line="240" w:lineRule="auto"/>
              <w:rPr>
                <w:iCs/>
                <w:szCs w:val="24"/>
              </w:rPr>
            </w:pPr>
          </w:p>
        </w:tc>
        <w:tc>
          <w:tcPr>
            <w:tcW w:w="1299" w:type="dxa"/>
            <w:tcBorders>
              <w:top w:val="nil"/>
              <w:left w:val="nil"/>
              <w:bottom w:val="single" w:sz="4" w:space="0" w:color="auto"/>
              <w:right w:val="nil"/>
            </w:tcBorders>
            <w:noWrap/>
            <w:hideMark/>
          </w:tcPr>
          <w:p w14:paraId="2204FC2F" w14:textId="77777777" w:rsidR="00C83AF8" w:rsidRPr="00F621E1" w:rsidRDefault="00C83AF8" w:rsidP="00C83AF8">
            <w:pPr>
              <w:spacing w:line="276" w:lineRule="auto"/>
              <w:rPr>
                <w:color w:val="000000"/>
              </w:rPr>
            </w:pPr>
            <w:r w:rsidRPr="00F621E1">
              <w:rPr>
                <w:color w:val="000000"/>
              </w:rPr>
              <w:t>304.82</w:t>
            </w:r>
          </w:p>
        </w:tc>
        <w:tc>
          <w:tcPr>
            <w:tcW w:w="1183" w:type="dxa"/>
            <w:tcBorders>
              <w:top w:val="nil"/>
              <w:left w:val="nil"/>
              <w:bottom w:val="single" w:sz="4" w:space="0" w:color="auto"/>
              <w:right w:val="nil"/>
            </w:tcBorders>
            <w:noWrap/>
            <w:hideMark/>
          </w:tcPr>
          <w:p w14:paraId="344B52F1" w14:textId="77777777" w:rsidR="00C83AF8" w:rsidRPr="00F621E1" w:rsidRDefault="00C83AF8" w:rsidP="00C83AF8">
            <w:pPr>
              <w:spacing w:line="276" w:lineRule="auto"/>
              <w:rPr>
                <w:color w:val="000000"/>
              </w:rPr>
            </w:pPr>
            <w:r w:rsidRPr="00F621E1">
              <w:rPr>
                <w:color w:val="000000"/>
              </w:rPr>
              <w:t>4.82</w:t>
            </w:r>
          </w:p>
        </w:tc>
        <w:tc>
          <w:tcPr>
            <w:tcW w:w="1058" w:type="dxa"/>
            <w:tcBorders>
              <w:top w:val="nil"/>
              <w:left w:val="nil"/>
              <w:bottom w:val="single" w:sz="4" w:space="0" w:color="auto"/>
              <w:right w:val="nil"/>
            </w:tcBorders>
            <w:noWrap/>
            <w:hideMark/>
          </w:tcPr>
          <w:p w14:paraId="48B9C669" w14:textId="77777777" w:rsidR="00C83AF8" w:rsidRPr="00F621E1" w:rsidRDefault="00C83AF8" w:rsidP="00C83AF8">
            <w:pPr>
              <w:spacing w:line="276" w:lineRule="auto"/>
              <w:rPr>
                <w:color w:val="000000"/>
              </w:rPr>
            </w:pPr>
            <w:r w:rsidRPr="00F621E1">
              <w:rPr>
                <w:color w:val="000000"/>
              </w:rPr>
              <w:t>31.38</w:t>
            </w:r>
          </w:p>
        </w:tc>
        <w:tc>
          <w:tcPr>
            <w:tcW w:w="1058" w:type="dxa"/>
            <w:tcBorders>
              <w:top w:val="nil"/>
              <w:left w:val="nil"/>
              <w:bottom w:val="single" w:sz="4" w:space="0" w:color="auto"/>
              <w:right w:val="nil"/>
            </w:tcBorders>
            <w:noWrap/>
            <w:hideMark/>
          </w:tcPr>
          <w:p w14:paraId="19FD8256" w14:textId="77777777" w:rsidR="00C83AF8" w:rsidRPr="00F621E1" w:rsidRDefault="00C83AF8" w:rsidP="00C83AF8">
            <w:pPr>
              <w:spacing w:line="276" w:lineRule="auto"/>
              <w:rPr>
                <w:color w:val="000000"/>
              </w:rPr>
            </w:pPr>
            <w:r w:rsidRPr="00F621E1">
              <w:rPr>
                <w:color w:val="000000"/>
              </w:rPr>
              <w:t>27.43</w:t>
            </w:r>
          </w:p>
        </w:tc>
        <w:tc>
          <w:tcPr>
            <w:tcW w:w="1058" w:type="dxa"/>
            <w:tcBorders>
              <w:top w:val="nil"/>
              <w:left w:val="nil"/>
              <w:bottom w:val="single" w:sz="4" w:space="0" w:color="auto"/>
              <w:right w:val="nil"/>
            </w:tcBorders>
            <w:noWrap/>
            <w:hideMark/>
          </w:tcPr>
          <w:p w14:paraId="2D7DEF11" w14:textId="77777777" w:rsidR="00C83AF8" w:rsidRPr="00F621E1" w:rsidRDefault="00C83AF8" w:rsidP="00C83AF8">
            <w:pPr>
              <w:spacing w:line="276" w:lineRule="auto"/>
              <w:rPr>
                <w:color w:val="000000"/>
              </w:rPr>
            </w:pPr>
            <w:r w:rsidRPr="00F621E1">
              <w:rPr>
                <w:color w:val="000000"/>
              </w:rPr>
              <w:t>31.74</w:t>
            </w:r>
          </w:p>
        </w:tc>
        <w:tc>
          <w:tcPr>
            <w:tcW w:w="1651" w:type="dxa"/>
            <w:tcBorders>
              <w:top w:val="nil"/>
              <w:left w:val="nil"/>
              <w:bottom w:val="single" w:sz="4" w:space="0" w:color="auto"/>
              <w:right w:val="nil"/>
            </w:tcBorders>
            <w:hideMark/>
          </w:tcPr>
          <w:p w14:paraId="53492023" w14:textId="77777777" w:rsidR="00C83AF8" w:rsidRPr="00F621E1" w:rsidRDefault="00C83AF8" w:rsidP="00C83AF8">
            <w:pPr>
              <w:spacing w:line="276" w:lineRule="auto"/>
              <w:rPr>
                <w:color w:val="000000"/>
              </w:rPr>
            </w:pPr>
            <w:r w:rsidRPr="00F621E1">
              <w:rPr>
                <w:color w:val="000000"/>
              </w:rPr>
              <w:t>0.91</w:t>
            </w:r>
          </w:p>
        </w:tc>
      </w:tr>
      <w:tr w:rsidR="00C83AF8" w:rsidRPr="00F621E1" w14:paraId="498FCDE4" w14:textId="77777777" w:rsidTr="00C83AF8">
        <w:trPr>
          <w:trHeight w:val="324"/>
          <w:jc w:val="center"/>
        </w:trPr>
        <w:tc>
          <w:tcPr>
            <w:tcW w:w="635" w:type="dxa"/>
            <w:vMerge w:val="restart"/>
            <w:tcBorders>
              <w:top w:val="single" w:sz="4" w:space="0" w:color="auto"/>
              <w:left w:val="nil"/>
              <w:bottom w:val="single" w:sz="4" w:space="0" w:color="auto"/>
              <w:right w:val="nil"/>
            </w:tcBorders>
            <w:noWrap/>
            <w:hideMark/>
          </w:tcPr>
          <w:p w14:paraId="6414F150" w14:textId="77777777" w:rsidR="00C83AF8" w:rsidRPr="00F621E1" w:rsidRDefault="00C83AF8" w:rsidP="00C83AF8">
            <w:pPr>
              <w:spacing w:line="276" w:lineRule="auto"/>
              <w:rPr>
                <w:iCs/>
                <w:szCs w:val="24"/>
              </w:rPr>
            </w:pPr>
            <w:r w:rsidRPr="00F621E1">
              <w:rPr>
                <w:iCs/>
                <w:szCs w:val="24"/>
              </w:rPr>
              <w:t>0.5</w:t>
            </w:r>
          </w:p>
        </w:tc>
        <w:tc>
          <w:tcPr>
            <w:tcW w:w="1413" w:type="dxa"/>
            <w:tcBorders>
              <w:top w:val="single" w:sz="4" w:space="0" w:color="auto"/>
              <w:left w:val="nil"/>
              <w:bottom w:val="nil"/>
              <w:right w:val="nil"/>
            </w:tcBorders>
            <w:hideMark/>
          </w:tcPr>
          <w:p w14:paraId="127A755D" w14:textId="77777777" w:rsidR="00C83AF8" w:rsidRPr="00F621E1" w:rsidRDefault="00C83AF8" w:rsidP="00C83AF8">
            <w:pPr>
              <w:spacing w:line="276" w:lineRule="auto"/>
              <w:rPr>
                <w:color w:val="000000"/>
                <w:sz w:val="22"/>
              </w:rPr>
            </w:pPr>
            <w:r w:rsidRPr="00F621E1">
              <w:rPr>
                <w:color w:val="000000"/>
                <w:sz w:val="22"/>
              </w:rPr>
              <w:t>12.wMoRE1</w:t>
            </w:r>
          </w:p>
        </w:tc>
        <w:tc>
          <w:tcPr>
            <w:tcW w:w="919" w:type="dxa"/>
            <w:vMerge w:val="restart"/>
            <w:tcBorders>
              <w:top w:val="single" w:sz="4" w:space="0" w:color="auto"/>
              <w:left w:val="nil"/>
              <w:bottom w:val="single" w:sz="4" w:space="0" w:color="auto"/>
              <w:right w:val="nil"/>
            </w:tcBorders>
            <w:noWrap/>
            <w:hideMark/>
          </w:tcPr>
          <w:p w14:paraId="7EF52874" w14:textId="77777777" w:rsidR="00C83AF8" w:rsidRPr="00F621E1" w:rsidRDefault="00C83AF8" w:rsidP="00C83AF8">
            <w:pPr>
              <w:spacing w:line="276" w:lineRule="auto"/>
              <w:rPr>
                <w:iCs/>
                <w:szCs w:val="24"/>
              </w:rPr>
            </w:pPr>
            <w:r w:rsidRPr="00F621E1">
              <w:rPr>
                <w:color w:val="000000"/>
              </w:rPr>
              <w:t>262.89</w:t>
            </w:r>
          </w:p>
        </w:tc>
        <w:tc>
          <w:tcPr>
            <w:tcW w:w="1299" w:type="dxa"/>
            <w:tcBorders>
              <w:top w:val="single" w:sz="4" w:space="0" w:color="auto"/>
              <w:left w:val="nil"/>
              <w:bottom w:val="nil"/>
              <w:right w:val="nil"/>
            </w:tcBorders>
            <w:noWrap/>
            <w:hideMark/>
          </w:tcPr>
          <w:p w14:paraId="1E1DE8C6" w14:textId="77777777" w:rsidR="00C83AF8" w:rsidRPr="00F621E1" w:rsidRDefault="00C83AF8" w:rsidP="00C83AF8">
            <w:pPr>
              <w:spacing w:line="276" w:lineRule="auto"/>
              <w:rPr>
                <w:iCs/>
                <w:szCs w:val="24"/>
              </w:rPr>
            </w:pPr>
            <w:r w:rsidRPr="00F621E1">
              <w:rPr>
                <w:color w:val="000000"/>
              </w:rPr>
              <w:t>301.49</w:t>
            </w:r>
          </w:p>
        </w:tc>
        <w:tc>
          <w:tcPr>
            <w:tcW w:w="1183" w:type="dxa"/>
            <w:tcBorders>
              <w:top w:val="single" w:sz="4" w:space="0" w:color="auto"/>
              <w:left w:val="nil"/>
              <w:bottom w:val="nil"/>
              <w:right w:val="nil"/>
            </w:tcBorders>
            <w:noWrap/>
            <w:hideMark/>
          </w:tcPr>
          <w:p w14:paraId="7C77A681" w14:textId="77777777" w:rsidR="00C83AF8" w:rsidRPr="00F621E1" w:rsidRDefault="00C83AF8" w:rsidP="00C83AF8">
            <w:pPr>
              <w:spacing w:line="276" w:lineRule="auto"/>
              <w:rPr>
                <w:iCs/>
                <w:szCs w:val="24"/>
              </w:rPr>
            </w:pPr>
            <w:r w:rsidRPr="00F621E1">
              <w:rPr>
                <w:color w:val="000000"/>
              </w:rPr>
              <w:t>1.49</w:t>
            </w:r>
          </w:p>
        </w:tc>
        <w:tc>
          <w:tcPr>
            <w:tcW w:w="1058" w:type="dxa"/>
            <w:tcBorders>
              <w:top w:val="single" w:sz="4" w:space="0" w:color="auto"/>
              <w:left w:val="nil"/>
              <w:bottom w:val="nil"/>
              <w:right w:val="nil"/>
            </w:tcBorders>
            <w:noWrap/>
            <w:hideMark/>
          </w:tcPr>
          <w:p w14:paraId="153B9402" w14:textId="77777777" w:rsidR="00C83AF8" w:rsidRPr="00F621E1" w:rsidRDefault="00C83AF8" w:rsidP="00C83AF8">
            <w:pPr>
              <w:spacing w:line="276" w:lineRule="auto"/>
              <w:rPr>
                <w:iCs/>
                <w:szCs w:val="24"/>
              </w:rPr>
            </w:pPr>
            <w:r w:rsidRPr="00F621E1">
              <w:rPr>
                <w:color w:val="000000"/>
              </w:rPr>
              <w:t>8.75</w:t>
            </w:r>
          </w:p>
        </w:tc>
        <w:tc>
          <w:tcPr>
            <w:tcW w:w="1058" w:type="dxa"/>
            <w:tcBorders>
              <w:top w:val="single" w:sz="4" w:space="0" w:color="auto"/>
              <w:left w:val="nil"/>
              <w:bottom w:val="nil"/>
              <w:right w:val="nil"/>
            </w:tcBorders>
            <w:noWrap/>
            <w:hideMark/>
          </w:tcPr>
          <w:p w14:paraId="29A9CEFE" w14:textId="77777777" w:rsidR="00C83AF8" w:rsidRPr="00F621E1" w:rsidRDefault="00C83AF8" w:rsidP="00C83AF8">
            <w:pPr>
              <w:spacing w:line="276" w:lineRule="auto"/>
              <w:rPr>
                <w:iCs/>
                <w:szCs w:val="24"/>
              </w:rPr>
            </w:pPr>
            <w:r w:rsidRPr="00F621E1">
              <w:rPr>
                <w:color w:val="000000"/>
              </w:rPr>
              <w:t>9.85</w:t>
            </w:r>
          </w:p>
        </w:tc>
        <w:tc>
          <w:tcPr>
            <w:tcW w:w="1058" w:type="dxa"/>
            <w:tcBorders>
              <w:top w:val="single" w:sz="4" w:space="0" w:color="auto"/>
              <w:left w:val="nil"/>
              <w:bottom w:val="nil"/>
              <w:right w:val="nil"/>
            </w:tcBorders>
            <w:noWrap/>
            <w:hideMark/>
          </w:tcPr>
          <w:p w14:paraId="7276BDF0" w14:textId="77777777" w:rsidR="00C83AF8" w:rsidRPr="00F621E1" w:rsidRDefault="00C83AF8" w:rsidP="00C83AF8">
            <w:pPr>
              <w:spacing w:line="276" w:lineRule="auto"/>
              <w:rPr>
                <w:iCs/>
                <w:szCs w:val="24"/>
              </w:rPr>
            </w:pPr>
            <w:r w:rsidRPr="00F621E1">
              <w:rPr>
                <w:color w:val="000000"/>
              </w:rPr>
              <w:t>8.87</w:t>
            </w:r>
          </w:p>
        </w:tc>
        <w:tc>
          <w:tcPr>
            <w:tcW w:w="1651" w:type="dxa"/>
            <w:tcBorders>
              <w:top w:val="single" w:sz="4" w:space="0" w:color="auto"/>
              <w:left w:val="nil"/>
              <w:bottom w:val="nil"/>
              <w:right w:val="nil"/>
            </w:tcBorders>
            <w:hideMark/>
          </w:tcPr>
          <w:p w14:paraId="50618DF5" w14:textId="77777777" w:rsidR="00C83AF8" w:rsidRPr="00F621E1" w:rsidRDefault="00C83AF8" w:rsidP="00C83AF8">
            <w:pPr>
              <w:spacing w:line="276" w:lineRule="auto"/>
              <w:rPr>
                <w:color w:val="000000"/>
                <w:szCs w:val="24"/>
              </w:rPr>
            </w:pPr>
            <w:r w:rsidRPr="00F621E1">
              <w:rPr>
                <w:color w:val="000000"/>
              </w:rPr>
              <w:t>0.97</w:t>
            </w:r>
          </w:p>
        </w:tc>
      </w:tr>
      <w:tr w:rsidR="00C83AF8" w:rsidRPr="00F621E1" w14:paraId="0A49E2C4"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2CDA6E29"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52C0D590" w14:textId="77777777" w:rsidR="00C83AF8" w:rsidRPr="00F621E1" w:rsidRDefault="00C83AF8" w:rsidP="00C83AF8">
            <w:pPr>
              <w:spacing w:line="276" w:lineRule="auto"/>
              <w:rPr>
                <w:iCs/>
                <w:sz w:val="22"/>
              </w:rPr>
            </w:pPr>
            <w:r w:rsidRPr="00F621E1">
              <w:rPr>
                <w:color w:val="000000"/>
                <w:sz w:val="22"/>
              </w:rPr>
              <w:t>12.wMoRE2</w:t>
            </w:r>
          </w:p>
        </w:tc>
        <w:tc>
          <w:tcPr>
            <w:tcW w:w="919" w:type="dxa"/>
            <w:vMerge/>
            <w:tcBorders>
              <w:top w:val="single" w:sz="4" w:space="0" w:color="auto"/>
              <w:left w:val="nil"/>
              <w:bottom w:val="single" w:sz="4" w:space="0" w:color="auto"/>
              <w:right w:val="nil"/>
            </w:tcBorders>
            <w:hideMark/>
          </w:tcPr>
          <w:p w14:paraId="4ACDD7C5"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55DB6DF7" w14:textId="77777777" w:rsidR="00C83AF8" w:rsidRPr="00F621E1" w:rsidRDefault="00C83AF8" w:rsidP="00C83AF8">
            <w:pPr>
              <w:spacing w:line="276" w:lineRule="auto"/>
              <w:rPr>
                <w:iCs/>
                <w:szCs w:val="24"/>
              </w:rPr>
            </w:pPr>
            <w:r w:rsidRPr="00F621E1">
              <w:rPr>
                <w:color w:val="000000"/>
              </w:rPr>
              <w:t>303.69</w:t>
            </w:r>
          </w:p>
        </w:tc>
        <w:tc>
          <w:tcPr>
            <w:tcW w:w="1183" w:type="dxa"/>
            <w:tcBorders>
              <w:top w:val="nil"/>
              <w:left w:val="nil"/>
              <w:bottom w:val="nil"/>
              <w:right w:val="nil"/>
            </w:tcBorders>
            <w:noWrap/>
            <w:hideMark/>
          </w:tcPr>
          <w:p w14:paraId="5E168EEB" w14:textId="77777777" w:rsidR="00C83AF8" w:rsidRPr="00F621E1" w:rsidRDefault="00C83AF8" w:rsidP="00C83AF8">
            <w:pPr>
              <w:spacing w:line="276" w:lineRule="auto"/>
              <w:rPr>
                <w:iCs/>
                <w:szCs w:val="24"/>
              </w:rPr>
            </w:pPr>
            <w:r w:rsidRPr="00F621E1">
              <w:rPr>
                <w:color w:val="000000"/>
              </w:rPr>
              <w:t>3.69</w:t>
            </w:r>
          </w:p>
        </w:tc>
        <w:tc>
          <w:tcPr>
            <w:tcW w:w="1058" w:type="dxa"/>
            <w:tcBorders>
              <w:top w:val="nil"/>
              <w:left w:val="nil"/>
              <w:bottom w:val="nil"/>
              <w:right w:val="nil"/>
            </w:tcBorders>
            <w:noWrap/>
            <w:hideMark/>
          </w:tcPr>
          <w:p w14:paraId="2275C6AF" w14:textId="77777777" w:rsidR="00C83AF8" w:rsidRPr="00F621E1" w:rsidRDefault="00C83AF8" w:rsidP="00C83AF8">
            <w:pPr>
              <w:spacing w:line="276" w:lineRule="auto"/>
              <w:rPr>
                <w:iCs/>
                <w:szCs w:val="24"/>
              </w:rPr>
            </w:pPr>
            <w:r w:rsidRPr="00F621E1">
              <w:rPr>
                <w:color w:val="000000"/>
              </w:rPr>
              <w:t>10.26</w:t>
            </w:r>
          </w:p>
        </w:tc>
        <w:tc>
          <w:tcPr>
            <w:tcW w:w="1058" w:type="dxa"/>
            <w:tcBorders>
              <w:top w:val="nil"/>
              <w:left w:val="nil"/>
              <w:bottom w:val="nil"/>
              <w:right w:val="nil"/>
            </w:tcBorders>
            <w:noWrap/>
            <w:hideMark/>
          </w:tcPr>
          <w:p w14:paraId="1B53DDFA" w14:textId="77777777" w:rsidR="00C83AF8" w:rsidRPr="00F621E1" w:rsidRDefault="00C83AF8" w:rsidP="00C83AF8">
            <w:pPr>
              <w:spacing w:line="276" w:lineRule="auto"/>
              <w:rPr>
                <w:iCs/>
                <w:szCs w:val="24"/>
              </w:rPr>
            </w:pPr>
            <w:r w:rsidRPr="00F621E1">
              <w:rPr>
                <w:color w:val="000000"/>
              </w:rPr>
              <w:t>9.95</w:t>
            </w:r>
          </w:p>
        </w:tc>
        <w:tc>
          <w:tcPr>
            <w:tcW w:w="1058" w:type="dxa"/>
            <w:tcBorders>
              <w:top w:val="nil"/>
              <w:left w:val="nil"/>
              <w:bottom w:val="nil"/>
              <w:right w:val="nil"/>
            </w:tcBorders>
            <w:noWrap/>
            <w:hideMark/>
          </w:tcPr>
          <w:p w14:paraId="7B776E59" w14:textId="77777777" w:rsidR="00C83AF8" w:rsidRPr="00F621E1" w:rsidRDefault="00C83AF8" w:rsidP="00C83AF8">
            <w:pPr>
              <w:spacing w:line="276" w:lineRule="auto"/>
              <w:rPr>
                <w:iCs/>
                <w:szCs w:val="24"/>
              </w:rPr>
            </w:pPr>
            <w:r w:rsidRPr="00F621E1">
              <w:rPr>
                <w:color w:val="000000"/>
              </w:rPr>
              <w:t>10.9</w:t>
            </w:r>
          </w:p>
        </w:tc>
        <w:tc>
          <w:tcPr>
            <w:tcW w:w="1651" w:type="dxa"/>
            <w:tcBorders>
              <w:top w:val="nil"/>
              <w:left w:val="nil"/>
              <w:bottom w:val="nil"/>
              <w:right w:val="nil"/>
            </w:tcBorders>
            <w:hideMark/>
          </w:tcPr>
          <w:p w14:paraId="2FD144D1" w14:textId="77777777" w:rsidR="00C83AF8" w:rsidRPr="00F621E1" w:rsidRDefault="00C83AF8" w:rsidP="00C83AF8">
            <w:pPr>
              <w:spacing w:line="276" w:lineRule="auto"/>
              <w:rPr>
                <w:color w:val="000000"/>
                <w:szCs w:val="24"/>
              </w:rPr>
            </w:pPr>
            <w:r w:rsidRPr="00F621E1">
              <w:rPr>
                <w:color w:val="000000"/>
              </w:rPr>
              <w:t>0.94</w:t>
            </w:r>
          </w:p>
        </w:tc>
      </w:tr>
      <w:tr w:rsidR="00C83AF8" w:rsidRPr="00F621E1" w14:paraId="4146F477"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4F8D2EB4"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76457D63" w14:textId="77777777" w:rsidR="00C83AF8" w:rsidRPr="00F621E1" w:rsidRDefault="00C83AF8" w:rsidP="00C83AF8">
            <w:pPr>
              <w:spacing w:line="276" w:lineRule="auto"/>
              <w:rPr>
                <w:iCs/>
                <w:sz w:val="22"/>
              </w:rPr>
            </w:pPr>
            <w:r w:rsidRPr="00F621E1">
              <w:rPr>
                <w:color w:val="000000"/>
                <w:sz w:val="22"/>
              </w:rPr>
              <w:t>wChao2.12</w:t>
            </w:r>
          </w:p>
        </w:tc>
        <w:tc>
          <w:tcPr>
            <w:tcW w:w="919" w:type="dxa"/>
            <w:vMerge/>
            <w:tcBorders>
              <w:top w:val="single" w:sz="4" w:space="0" w:color="auto"/>
              <w:left w:val="nil"/>
              <w:bottom w:val="single" w:sz="4" w:space="0" w:color="auto"/>
              <w:right w:val="nil"/>
            </w:tcBorders>
            <w:hideMark/>
          </w:tcPr>
          <w:p w14:paraId="62E8428A"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034D807A" w14:textId="77777777" w:rsidR="00C83AF8" w:rsidRPr="00F621E1" w:rsidRDefault="00C83AF8" w:rsidP="00C83AF8">
            <w:pPr>
              <w:spacing w:line="276" w:lineRule="auto"/>
              <w:rPr>
                <w:iCs/>
                <w:szCs w:val="24"/>
              </w:rPr>
            </w:pPr>
            <w:r w:rsidRPr="00F621E1">
              <w:rPr>
                <w:color w:val="000000"/>
              </w:rPr>
              <w:t>289.26</w:t>
            </w:r>
          </w:p>
        </w:tc>
        <w:tc>
          <w:tcPr>
            <w:tcW w:w="1183" w:type="dxa"/>
            <w:tcBorders>
              <w:top w:val="nil"/>
              <w:left w:val="nil"/>
              <w:bottom w:val="nil"/>
              <w:right w:val="nil"/>
            </w:tcBorders>
            <w:noWrap/>
            <w:hideMark/>
          </w:tcPr>
          <w:p w14:paraId="4F4681B7" w14:textId="77777777" w:rsidR="00C83AF8" w:rsidRPr="00F621E1" w:rsidRDefault="00C83AF8" w:rsidP="00C83AF8">
            <w:pPr>
              <w:spacing w:line="276" w:lineRule="auto"/>
              <w:rPr>
                <w:iCs/>
                <w:szCs w:val="24"/>
              </w:rPr>
            </w:pPr>
            <w:r w:rsidRPr="00F621E1">
              <w:rPr>
                <w:color w:val="000000"/>
              </w:rPr>
              <w:t>-10.74</w:t>
            </w:r>
          </w:p>
        </w:tc>
        <w:tc>
          <w:tcPr>
            <w:tcW w:w="1058" w:type="dxa"/>
            <w:tcBorders>
              <w:top w:val="nil"/>
              <w:left w:val="nil"/>
              <w:bottom w:val="nil"/>
              <w:right w:val="nil"/>
            </w:tcBorders>
            <w:noWrap/>
            <w:hideMark/>
          </w:tcPr>
          <w:p w14:paraId="5EEB2891" w14:textId="77777777" w:rsidR="00C83AF8" w:rsidRPr="00F621E1" w:rsidRDefault="00C83AF8" w:rsidP="00C83AF8">
            <w:pPr>
              <w:spacing w:line="276" w:lineRule="auto"/>
              <w:rPr>
                <w:iCs/>
                <w:szCs w:val="24"/>
              </w:rPr>
            </w:pPr>
            <w:r w:rsidRPr="00F621E1">
              <w:rPr>
                <w:color w:val="000000"/>
              </w:rPr>
              <w:t>8.02</w:t>
            </w:r>
          </w:p>
        </w:tc>
        <w:tc>
          <w:tcPr>
            <w:tcW w:w="1058" w:type="dxa"/>
            <w:tcBorders>
              <w:top w:val="nil"/>
              <w:left w:val="nil"/>
              <w:bottom w:val="nil"/>
              <w:right w:val="nil"/>
            </w:tcBorders>
            <w:noWrap/>
            <w:hideMark/>
          </w:tcPr>
          <w:p w14:paraId="7E802068" w14:textId="77777777" w:rsidR="00C83AF8" w:rsidRPr="00F621E1" w:rsidRDefault="00C83AF8" w:rsidP="00C83AF8">
            <w:pPr>
              <w:spacing w:line="276" w:lineRule="auto"/>
              <w:rPr>
                <w:iCs/>
                <w:szCs w:val="24"/>
              </w:rPr>
            </w:pPr>
            <w:r w:rsidRPr="00F621E1">
              <w:rPr>
                <w:color w:val="000000"/>
              </w:rPr>
              <w:t>7.55</w:t>
            </w:r>
          </w:p>
        </w:tc>
        <w:tc>
          <w:tcPr>
            <w:tcW w:w="1058" w:type="dxa"/>
            <w:tcBorders>
              <w:top w:val="nil"/>
              <w:left w:val="nil"/>
              <w:bottom w:val="nil"/>
              <w:right w:val="nil"/>
            </w:tcBorders>
            <w:noWrap/>
            <w:hideMark/>
          </w:tcPr>
          <w:p w14:paraId="14683EE7" w14:textId="77777777" w:rsidR="00C83AF8" w:rsidRPr="00F621E1" w:rsidRDefault="00C83AF8" w:rsidP="00C83AF8">
            <w:pPr>
              <w:spacing w:line="276" w:lineRule="auto"/>
              <w:rPr>
                <w:iCs/>
                <w:szCs w:val="24"/>
              </w:rPr>
            </w:pPr>
            <w:r w:rsidRPr="00F621E1">
              <w:rPr>
                <w:color w:val="000000"/>
              </w:rPr>
              <w:t>13.4</w:t>
            </w:r>
          </w:p>
        </w:tc>
        <w:tc>
          <w:tcPr>
            <w:tcW w:w="1651" w:type="dxa"/>
            <w:tcBorders>
              <w:top w:val="nil"/>
              <w:left w:val="nil"/>
              <w:bottom w:val="nil"/>
              <w:right w:val="nil"/>
            </w:tcBorders>
            <w:hideMark/>
          </w:tcPr>
          <w:p w14:paraId="7E41E6FA" w14:textId="77777777" w:rsidR="00C83AF8" w:rsidRPr="00F621E1" w:rsidRDefault="00C83AF8" w:rsidP="00C83AF8">
            <w:pPr>
              <w:spacing w:line="276" w:lineRule="auto"/>
              <w:rPr>
                <w:color w:val="000000"/>
                <w:szCs w:val="24"/>
              </w:rPr>
            </w:pPr>
            <w:r w:rsidRPr="00F621E1">
              <w:rPr>
                <w:color w:val="000000"/>
              </w:rPr>
              <w:t>0.91</w:t>
            </w:r>
          </w:p>
        </w:tc>
      </w:tr>
      <w:tr w:rsidR="00C83AF8" w:rsidRPr="00F621E1" w14:paraId="3AB0605B" w14:textId="77777777" w:rsidTr="00C83AF8">
        <w:trPr>
          <w:trHeight w:val="324"/>
          <w:jc w:val="center"/>
        </w:trPr>
        <w:tc>
          <w:tcPr>
            <w:tcW w:w="635" w:type="dxa"/>
            <w:vMerge/>
            <w:tcBorders>
              <w:top w:val="single" w:sz="4" w:space="0" w:color="auto"/>
              <w:left w:val="nil"/>
              <w:bottom w:val="single" w:sz="4" w:space="0" w:color="auto"/>
              <w:right w:val="nil"/>
            </w:tcBorders>
            <w:hideMark/>
          </w:tcPr>
          <w:p w14:paraId="5A1D4595" w14:textId="77777777" w:rsidR="00C83AF8" w:rsidRPr="00F621E1" w:rsidRDefault="00C83AF8" w:rsidP="00C83AF8">
            <w:pPr>
              <w:widowControl/>
              <w:spacing w:line="240" w:lineRule="auto"/>
              <w:rPr>
                <w:iCs/>
                <w:szCs w:val="24"/>
              </w:rPr>
            </w:pPr>
          </w:p>
        </w:tc>
        <w:tc>
          <w:tcPr>
            <w:tcW w:w="1413" w:type="dxa"/>
            <w:tcBorders>
              <w:top w:val="nil"/>
              <w:left w:val="nil"/>
              <w:bottom w:val="single" w:sz="4" w:space="0" w:color="auto"/>
              <w:right w:val="nil"/>
            </w:tcBorders>
            <w:hideMark/>
          </w:tcPr>
          <w:p w14:paraId="3003427E" w14:textId="77777777" w:rsidR="00C83AF8" w:rsidRPr="00F621E1" w:rsidRDefault="00C83AF8" w:rsidP="00C83AF8">
            <w:pPr>
              <w:spacing w:line="276" w:lineRule="auto"/>
              <w:rPr>
                <w:color w:val="000000"/>
                <w:sz w:val="22"/>
              </w:rPr>
            </w:pPr>
            <w:r w:rsidRPr="00F621E1">
              <w:rPr>
                <w:color w:val="000000"/>
                <w:sz w:val="22"/>
              </w:rPr>
              <w:t>12.MoRE</w:t>
            </w:r>
          </w:p>
        </w:tc>
        <w:tc>
          <w:tcPr>
            <w:tcW w:w="919" w:type="dxa"/>
            <w:vMerge/>
            <w:tcBorders>
              <w:top w:val="single" w:sz="4" w:space="0" w:color="auto"/>
              <w:left w:val="nil"/>
              <w:bottom w:val="single" w:sz="4" w:space="0" w:color="auto"/>
              <w:right w:val="nil"/>
            </w:tcBorders>
            <w:hideMark/>
          </w:tcPr>
          <w:p w14:paraId="081A9BB1" w14:textId="77777777" w:rsidR="00C83AF8" w:rsidRPr="00F621E1" w:rsidRDefault="00C83AF8" w:rsidP="00C83AF8">
            <w:pPr>
              <w:widowControl/>
              <w:spacing w:line="240" w:lineRule="auto"/>
              <w:rPr>
                <w:iCs/>
                <w:szCs w:val="24"/>
              </w:rPr>
            </w:pPr>
          </w:p>
        </w:tc>
        <w:tc>
          <w:tcPr>
            <w:tcW w:w="1299" w:type="dxa"/>
            <w:tcBorders>
              <w:top w:val="nil"/>
              <w:left w:val="nil"/>
              <w:bottom w:val="single" w:sz="4" w:space="0" w:color="auto"/>
              <w:right w:val="nil"/>
            </w:tcBorders>
            <w:noWrap/>
            <w:hideMark/>
          </w:tcPr>
          <w:p w14:paraId="7FD38673" w14:textId="77777777" w:rsidR="00C83AF8" w:rsidRPr="00F621E1" w:rsidRDefault="00C83AF8" w:rsidP="00C83AF8">
            <w:pPr>
              <w:spacing w:line="276" w:lineRule="auto"/>
              <w:rPr>
                <w:color w:val="000000"/>
              </w:rPr>
            </w:pPr>
            <w:r w:rsidRPr="00F621E1">
              <w:rPr>
                <w:color w:val="000000"/>
              </w:rPr>
              <w:t>321.77</w:t>
            </w:r>
          </w:p>
        </w:tc>
        <w:tc>
          <w:tcPr>
            <w:tcW w:w="1183" w:type="dxa"/>
            <w:tcBorders>
              <w:top w:val="nil"/>
              <w:left w:val="nil"/>
              <w:bottom w:val="single" w:sz="4" w:space="0" w:color="auto"/>
              <w:right w:val="nil"/>
            </w:tcBorders>
            <w:noWrap/>
            <w:hideMark/>
          </w:tcPr>
          <w:p w14:paraId="70D9EFF9" w14:textId="77777777" w:rsidR="00C83AF8" w:rsidRPr="00F621E1" w:rsidRDefault="00C83AF8" w:rsidP="00C83AF8">
            <w:pPr>
              <w:spacing w:line="276" w:lineRule="auto"/>
              <w:rPr>
                <w:color w:val="000000"/>
              </w:rPr>
            </w:pPr>
            <w:r w:rsidRPr="00F621E1">
              <w:rPr>
                <w:color w:val="000000"/>
              </w:rPr>
              <w:t>21.77</w:t>
            </w:r>
          </w:p>
        </w:tc>
        <w:tc>
          <w:tcPr>
            <w:tcW w:w="1058" w:type="dxa"/>
            <w:tcBorders>
              <w:top w:val="nil"/>
              <w:left w:val="nil"/>
              <w:bottom w:val="single" w:sz="4" w:space="0" w:color="auto"/>
              <w:right w:val="nil"/>
            </w:tcBorders>
            <w:noWrap/>
            <w:hideMark/>
          </w:tcPr>
          <w:p w14:paraId="73D80995" w14:textId="77777777" w:rsidR="00C83AF8" w:rsidRPr="00F621E1" w:rsidRDefault="00C83AF8" w:rsidP="00C83AF8">
            <w:pPr>
              <w:spacing w:line="276" w:lineRule="auto"/>
              <w:rPr>
                <w:color w:val="000000"/>
              </w:rPr>
            </w:pPr>
            <w:r w:rsidRPr="00F621E1">
              <w:rPr>
                <w:color w:val="000000"/>
              </w:rPr>
              <w:t>22.08</w:t>
            </w:r>
          </w:p>
        </w:tc>
        <w:tc>
          <w:tcPr>
            <w:tcW w:w="1058" w:type="dxa"/>
            <w:tcBorders>
              <w:top w:val="nil"/>
              <w:left w:val="nil"/>
              <w:bottom w:val="single" w:sz="4" w:space="0" w:color="auto"/>
              <w:right w:val="nil"/>
            </w:tcBorders>
            <w:noWrap/>
            <w:hideMark/>
          </w:tcPr>
          <w:p w14:paraId="41F48926" w14:textId="77777777" w:rsidR="00C83AF8" w:rsidRPr="00F621E1" w:rsidRDefault="00C83AF8" w:rsidP="00C83AF8">
            <w:pPr>
              <w:spacing w:line="276" w:lineRule="auto"/>
              <w:rPr>
                <w:color w:val="000000"/>
              </w:rPr>
            </w:pPr>
            <w:r w:rsidRPr="00F621E1">
              <w:rPr>
                <w:color w:val="000000"/>
              </w:rPr>
              <w:t>21.99</w:t>
            </w:r>
          </w:p>
        </w:tc>
        <w:tc>
          <w:tcPr>
            <w:tcW w:w="1058" w:type="dxa"/>
            <w:tcBorders>
              <w:top w:val="nil"/>
              <w:left w:val="nil"/>
              <w:bottom w:val="single" w:sz="4" w:space="0" w:color="auto"/>
              <w:right w:val="nil"/>
            </w:tcBorders>
            <w:noWrap/>
            <w:hideMark/>
          </w:tcPr>
          <w:p w14:paraId="5D3E3F8F" w14:textId="77777777" w:rsidR="00C83AF8" w:rsidRPr="00F621E1" w:rsidRDefault="00C83AF8" w:rsidP="00C83AF8">
            <w:pPr>
              <w:spacing w:line="276" w:lineRule="auto"/>
              <w:rPr>
                <w:color w:val="000000"/>
              </w:rPr>
            </w:pPr>
            <w:r w:rsidRPr="00F621E1">
              <w:rPr>
                <w:color w:val="000000"/>
              </w:rPr>
              <w:t>31</w:t>
            </w:r>
          </w:p>
        </w:tc>
        <w:tc>
          <w:tcPr>
            <w:tcW w:w="1651" w:type="dxa"/>
            <w:tcBorders>
              <w:top w:val="nil"/>
              <w:left w:val="nil"/>
              <w:bottom w:val="single" w:sz="4" w:space="0" w:color="auto"/>
              <w:right w:val="nil"/>
            </w:tcBorders>
            <w:hideMark/>
          </w:tcPr>
          <w:p w14:paraId="3819391A" w14:textId="77777777" w:rsidR="00C83AF8" w:rsidRPr="00F621E1" w:rsidRDefault="00C83AF8" w:rsidP="00C83AF8">
            <w:pPr>
              <w:spacing w:line="276" w:lineRule="auto"/>
              <w:rPr>
                <w:color w:val="000000"/>
              </w:rPr>
            </w:pPr>
            <w:r w:rsidRPr="00F621E1">
              <w:rPr>
                <w:color w:val="000000"/>
              </w:rPr>
              <w:t>0.94</w:t>
            </w:r>
          </w:p>
        </w:tc>
      </w:tr>
      <w:tr w:rsidR="00C83AF8" w:rsidRPr="00F621E1" w14:paraId="48F17FCC" w14:textId="77777777" w:rsidTr="00C83AF8">
        <w:trPr>
          <w:trHeight w:val="324"/>
          <w:jc w:val="center"/>
        </w:trPr>
        <w:tc>
          <w:tcPr>
            <w:tcW w:w="635" w:type="dxa"/>
            <w:vMerge w:val="restart"/>
            <w:tcBorders>
              <w:top w:val="single" w:sz="4" w:space="0" w:color="auto"/>
              <w:left w:val="nil"/>
              <w:bottom w:val="single" w:sz="12" w:space="0" w:color="auto"/>
              <w:right w:val="nil"/>
            </w:tcBorders>
            <w:noWrap/>
            <w:hideMark/>
          </w:tcPr>
          <w:p w14:paraId="1B6D4898" w14:textId="77777777" w:rsidR="00C83AF8" w:rsidRPr="00F621E1" w:rsidRDefault="00C83AF8" w:rsidP="00C83AF8">
            <w:pPr>
              <w:spacing w:line="276" w:lineRule="auto"/>
              <w:rPr>
                <w:iCs/>
                <w:szCs w:val="24"/>
              </w:rPr>
            </w:pPr>
            <w:r w:rsidRPr="00F621E1">
              <w:rPr>
                <w:iCs/>
                <w:szCs w:val="24"/>
              </w:rPr>
              <w:t>0.7</w:t>
            </w:r>
          </w:p>
        </w:tc>
        <w:tc>
          <w:tcPr>
            <w:tcW w:w="1413" w:type="dxa"/>
            <w:tcBorders>
              <w:top w:val="single" w:sz="4" w:space="0" w:color="auto"/>
              <w:left w:val="nil"/>
              <w:bottom w:val="nil"/>
              <w:right w:val="nil"/>
            </w:tcBorders>
            <w:hideMark/>
          </w:tcPr>
          <w:p w14:paraId="4A86B846" w14:textId="77777777" w:rsidR="00C83AF8" w:rsidRPr="00F621E1" w:rsidRDefault="00C83AF8" w:rsidP="00C83AF8">
            <w:pPr>
              <w:spacing w:line="276" w:lineRule="auto"/>
              <w:rPr>
                <w:color w:val="000000"/>
                <w:sz w:val="22"/>
              </w:rPr>
            </w:pPr>
            <w:r w:rsidRPr="00F621E1">
              <w:rPr>
                <w:color w:val="000000"/>
                <w:sz w:val="22"/>
              </w:rPr>
              <w:t>12.wMoRE1</w:t>
            </w:r>
          </w:p>
        </w:tc>
        <w:tc>
          <w:tcPr>
            <w:tcW w:w="919" w:type="dxa"/>
            <w:vMerge w:val="restart"/>
            <w:tcBorders>
              <w:top w:val="single" w:sz="4" w:space="0" w:color="auto"/>
              <w:left w:val="nil"/>
              <w:bottom w:val="single" w:sz="12" w:space="0" w:color="auto"/>
              <w:right w:val="nil"/>
            </w:tcBorders>
            <w:noWrap/>
            <w:hideMark/>
          </w:tcPr>
          <w:p w14:paraId="2D583317" w14:textId="77777777" w:rsidR="00C83AF8" w:rsidRPr="00F621E1" w:rsidRDefault="00C83AF8" w:rsidP="00C83AF8">
            <w:pPr>
              <w:spacing w:line="276" w:lineRule="auto"/>
              <w:rPr>
                <w:iCs/>
                <w:szCs w:val="24"/>
              </w:rPr>
            </w:pPr>
            <w:r w:rsidRPr="00F621E1">
              <w:rPr>
                <w:color w:val="000000"/>
              </w:rPr>
              <w:t>283.16</w:t>
            </w:r>
          </w:p>
        </w:tc>
        <w:tc>
          <w:tcPr>
            <w:tcW w:w="1299" w:type="dxa"/>
            <w:tcBorders>
              <w:top w:val="single" w:sz="4" w:space="0" w:color="auto"/>
              <w:left w:val="nil"/>
              <w:bottom w:val="nil"/>
              <w:right w:val="nil"/>
            </w:tcBorders>
            <w:noWrap/>
            <w:hideMark/>
          </w:tcPr>
          <w:p w14:paraId="2BACD525" w14:textId="77777777" w:rsidR="00C83AF8" w:rsidRPr="00F621E1" w:rsidRDefault="00C83AF8" w:rsidP="00C83AF8">
            <w:pPr>
              <w:spacing w:line="276" w:lineRule="auto"/>
              <w:rPr>
                <w:iCs/>
                <w:szCs w:val="24"/>
              </w:rPr>
            </w:pPr>
            <w:r w:rsidRPr="00F621E1">
              <w:rPr>
                <w:color w:val="000000"/>
              </w:rPr>
              <w:t>300.77</w:t>
            </w:r>
          </w:p>
        </w:tc>
        <w:tc>
          <w:tcPr>
            <w:tcW w:w="1183" w:type="dxa"/>
            <w:tcBorders>
              <w:top w:val="single" w:sz="4" w:space="0" w:color="auto"/>
              <w:left w:val="nil"/>
              <w:bottom w:val="nil"/>
              <w:right w:val="nil"/>
            </w:tcBorders>
            <w:noWrap/>
            <w:hideMark/>
          </w:tcPr>
          <w:p w14:paraId="2079B37A" w14:textId="77777777" w:rsidR="00C83AF8" w:rsidRPr="00F621E1" w:rsidRDefault="00C83AF8" w:rsidP="00C83AF8">
            <w:pPr>
              <w:spacing w:line="276" w:lineRule="auto"/>
              <w:rPr>
                <w:iCs/>
                <w:szCs w:val="24"/>
              </w:rPr>
            </w:pPr>
            <w:r w:rsidRPr="00F621E1">
              <w:rPr>
                <w:color w:val="000000"/>
              </w:rPr>
              <w:t>0.77</w:t>
            </w:r>
          </w:p>
        </w:tc>
        <w:tc>
          <w:tcPr>
            <w:tcW w:w="1058" w:type="dxa"/>
            <w:tcBorders>
              <w:top w:val="single" w:sz="4" w:space="0" w:color="auto"/>
              <w:left w:val="nil"/>
              <w:bottom w:val="nil"/>
              <w:right w:val="nil"/>
            </w:tcBorders>
            <w:noWrap/>
            <w:hideMark/>
          </w:tcPr>
          <w:p w14:paraId="77E70A49" w14:textId="77777777" w:rsidR="00C83AF8" w:rsidRPr="00F621E1" w:rsidRDefault="00C83AF8" w:rsidP="00C83AF8">
            <w:pPr>
              <w:spacing w:line="276" w:lineRule="auto"/>
              <w:rPr>
                <w:iCs/>
                <w:szCs w:val="24"/>
              </w:rPr>
            </w:pPr>
            <w:r w:rsidRPr="00F621E1">
              <w:rPr>
                <w:color w:val="000000"/>
              </w:rPr>
              <w:t>4.73</w:t>
            </w:r>
          </w:p>
        </w:tc>
        <w:tc>
          <w:tcPr>
            <w:tcW w:w="1058" w:type="dxa"/>
            <w:tcBorders>
              <w:top w:val="single" w:sz="4" w:space="0" w:color="auto"/>
              <w:left w:val="nil"/>
              <w:bottom w:val="nil"/>
              <w:right w:val="nil"/>
            </w:tcBorders>
            <w:noWrap/>
            <w:hideMark/>
          </w:tcPr>
          <w:p w14:paraId="758290D8" w14:textId="77777777" w:rsidR="00C83AF8" w:rsidRPr="00F621E1" w:rsidRDefault="00C83AF8" w:rsidP="00C83AF8">
            <w:pPr>
              <w:spacing w:line="276" w:lineRule="auto"/>
              <w:rPr>
                <w:iCs/>
                <w:szCs w:val="24"/>
              </w:rPr>
            </w:pPr>
            <w:r w:rsidRPr="00F621E1">
              <w:rPr>
                <w:color w:val="000000"/>
              </w:rPr>
              <w:t>5.18</w:t>
            </w:r>
          </w:p>
        </w:tc>
        <w:tc>
          <w:tcPr>
            <w:tcW w:w="1058" w:type="dxa"/>
            <w:tcBorders>
              <w:top w:val="single" w:sz="4" w:space="0" w:color="auto"/>
              <w:left w:val="nil"/>
              <w:bottom w:val="nil"/>
              <w:right w:val="nil"/>
            </w:tcBorders>
            <w:noWrap/>
            <w:hideMark/>
          </w:tcPr>
          <w:p w14:paraId="2CFBB843" w14:textId="77777777" w:rsidR="00C83AF8" w:rsidRPr="00F621E1" w:rsidRDefault="00C83AF8" w:rsidP="00C83AF8">
            <w:pPr>
              <w:spacing w:line="276" w:lineRule="auto"/>
              <w:rPr>
                <w:iCs/>
                <w:szCs w:val="24"/>
              </w:rPr>
            </w:pPr>
            <w:r w:rsidRPr="00F621E1">
              <w:rPr>
                <w:color w:val="000000"/>
              </w:rPr>
              <w:t>4.79</w:t>
            </w:r>
          </w:p>
        </w:tc>
        <w:tc>
          <w:tcPr>
            <w:tcW w:w="1651" w:type="dxa"/>
            <w:tcBorders>
              <w:top w:val="single" w:sz="4" w:space="0" w:color="auto"/>
              <w:left w:val="nil"/>
              <w:bottom w:val="nil"/>
              <w:right w:val="nil"/>
            </w:tcBorders>
            <w:hideMark/>
          </w:tcPr>
          <w:p w14:paraId="4FD8BDAD" w14:textId="77777777" w:rsidR="00C83AF8" w:rsidRPr="00F621E1" w:rsidRDefault="00C83AF8" w:rsidP="00C83AF8">
            <w:pPr>
              <w:spacing w:line="276" w:lineRule="auto"/>
              <w:rPr>
                <w:color w:val="000000"/>
                <w:szCs w:val="24"/>
              </w:rPr>
            </w:pPr>
            <w:r w:rsidRPr="00F621E1">
              <w:rPr>
                <w:color w:val="000000"/>
              </w:rPr>
              <w:t>0.96</w:t>
            </w:r>
          </w:p>
        </w:tc>
      </w:tr>
      <w:tr w:rsidR="00C83AF8" w:rsidRPr="00F621E1" w14:paraId="121A7029" w14:textId="77777777" w:rsidTr="00C83AF8">
        <w:trPr>
          <w:trHeight w:val="324"/>
          <w:jc w:val="center"/>
        </w:trPr>
        <w:tc>
          <w:tcPr>
            <w:tcW w:w="635" w:type="dxa"/>
            <w:vMerge/>
            <w:tcBorders>
              <w:top w:val="single" w:sz="4" w:space="0" w:color="auto"/>
              <w:left w:val="nil"/>
              <w:bottom w:val="single" w:sz="12" w:space="0" w:color="auto"/>
              <w:right w:val="nil"/>
            </w:tcBorders>
            <w:hideMark/>
          </w:tcPr>
          <w:p w14:paraId="73C088CD"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3C4D1C8E" w14:textId="77777777" w:rsidR="00C83AF8" w:rsidRPr="00F621E1" w:rsidRDefault="00C83AF8" w:rsidP="00C83AF8">
            <w:pPr>
              <w:spacing w:line="276" w:lineRule="auto"/>
              <w:rPr>
                <w:iCs/>
                <w:sz w:val="22"/>
              </w:rPr>
            </w:pPr>
            <w:r w:rsidRPr="00F621E1">
              <w:rPr>
                <w:color w:val="000000"/>
                <w:sz w:val="22"/>
              </w:rPr>
              <w:t>12.wMoRE2</w:t>
            </w:r>
          </w:p>
        </w:tc>
        <w:tc>
          <w:tcPr>
            <w:tcW w:w="919" w:type="dxa"/>
            <w:vMerge/>
            <w:tcBorders>
              <w:top w:val="single" w:sz="4" w:space="0" w:color="auto"/>
              <w:left w:val="nil"/>
              <w:bottom w:val="single" w:sz="12" w:space="0" w:color="auto"/>
              <w:right w:val="nil"/>
            </w:tcBorders>
            <w:hideMark/>
          </w:tcPr>
          <w:p w14:paraId="754D45A1"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30752DB8" w14:textId="77777777" w:rsidR="00C83AF8" w:rsidRPr="00F621E1" w:rsidRDefault="00C83AF8" w:rsidP="00C83AF8">
            <w:pPr>
              <w:spacing w:line="276" w:lineRule="auto"/>
              <w:rPr>
                <w:iCs/>
                <w:szCs w:val="24"/>
              </w:rPr>
            </w:pPr>
            <w:r w:rsidRPr="00F621E1">
              <w:rPr>
                <w:color w:val="000000"/>
              </w:rPr>
              <w:t>301.25</w:t>
            </w:r>
          </w:p>
        </w:tc>
        <w:tc>
          <w:tcPr>
            <w:tcW w:w="1183" w:type="dxa"/>
            <w:tcBorders>
              <w:top w:val="nil"/>
              <w:left w:val="nil"/>
              <w:bottom w:val="nil"/>
              <w:right w:val="nil"/>
            </w:tcBorders>
            <w:noWrap/>
            <w:hideMark/>
          </w:tcPr>
          <w:p w14:paraId="1A67CBFB" w14:textId="77777777" w:rsidR="00C83AF8" w:rsidRPr="00F621E1" w:rsidRDefault="00C83AF8" w:rsidP="00C83AF8">
            <w:pPr>
              <w:spacing w:line="276" w:lineRule="auto"/>
              <w:rPr>
                <w:iCs/>
                <w:szCs w:val="24"/>
              </w:rPr>
            </w:pPr>
            <w:r w:rsidRPr="00F621E1">
              <w:rPr>
                <w:color w:val="000000"/>
              </w:rPr>
              <w:t>1.25</w:t>
            </w:r>
          </w:p>
        </w:tc>
        <w:tc>
          <w:tcPr>
            <w:tcW w:w="1058" w:type="dxa"/>
            <w:tcBorders>
              <w:top w:val="nil"/>
              <w:left w:val="nil"/>
              <w:bottom w:val="nil"/>
              <w:right w:val="nil"/>
            </w:tcBorders>
            <w:noWrap/>
            <w:hideMark/>
          </w:tcPr>
          <w:p w14:paraId="1B091163" w14:textId="77777777" w:rsidR="00C83AF8" w:rsidRPr="00F621E1" w:rsidRDefault="00C83AF8" w:rsidP="00C83AF8">
            <w:pPr>
              <w:spacing w:line="276" w:lineRule="auto"/>
              <w:rPr>
                <w:iCs/>
                <w:szCs w:val="24"/>
              </w:rPr>
            </w:pPr>
            <w:r w:rsidRPr="00F621E1">
              <w:rPr>
                <w:color w:val="000000"/>
              </w:rPr>
              <w:t>4.89</w:t>
            </w:r>
          </w:p>
        </w:tc>
        <w:tc>
          <w:tcPr>
            <w:tcW w:w="1058" w:type="dxa"/>
            <w:tcBorders>
              <w:top w:val="nil"/>
              <w:left w:val="nil"/>
              <w:bottom w:val="nil"/>
              <w:right w:val="nil"/>
            </w:tcBorders>
            <w:noWrap/>
            <w:hideMark/>
          </w:tcPr>
          <w:p w14:paraId="45ECB518" w14:textId="77777777" w:rsidR="00C83AF8" w:rsidRPr="00F621E1" w:rsidRDefault="00C83AF8" w:rsidP="00C83AF8">
            <w:pPr>
              <w:spacing w:line="276" w:lineRule="auto"/>
              <w:rPr>
                <w:iCs/>
                <w:szCs w:val="24"/>
              </w:rPr>
            </w:pPr>
            <w:r w:rsidRPr="00F621E1">
              <w:rPr>
                <w:color w:val="000000"/>
              </w:rPr>
              <w:t>5.12</w:t>
            </w:r>
          </w:p>
        </w:tc>
        <w:tc>
          <w:tcPr>
            <w:tcW w:w="1058" w:type="dxa"/>
            <w:tcBorders>
              <w:top w:val="nil"/>
              <w:left w:val="nil"/>
              <w:bottom w:val="nil"/>
              <w:right w:val="nil"/>
            </w:tcBorders>
            <w:noWrap/>
            <w:hideMark/>
          </w:tcPr>
          <w:p w14:paraId="24EC210D" w14:textId="77777777" w:rsidR="00C83AF8" w:rsidRPr="00F621E1" w:rsidRDefault="00C83AF8" w:rsidP="00C83AF8">
            <w:pPr>
              <w:spacing w:line="276" w:lineRule="auto"/>
              <w:rPr>
                <w:iCs/>
                <w:szCs w:val="24"/>
              </w:rPr>
            </w:pPr>
            <w:r w:rsidRPr="00F621E1">
              <w:rPr>
                <w:color w:val="000000"/>
              </w:rPr>
              <w:t>5.04</w:t>
            </w:r>
          </w:p>
        </w:tc>
        <w:tc>
          <w:tcPr>
            <w:tcW w:w="1651" w:type="dxa"/>
            <w:tcBorders>
              <w:top w:val="nil"/>
              <w:left w:val="nil"/>
              <w:bottom w:val="nil"/>
              <w:right w:val="nil"/>
            </w:tcBorders>
            <w:hideMark/>
          </w:tcPr>
          <w:p w14:paraId="11BCC691" w14:textId="77777777" w:rsidR="00C83AF8" w:rsidRPr="00F621E1" w:rsidRDefault="00C83AF8" w:rsidP="00C83AF8">
            <w:pPr>
              <w:spacing w:line="276" w:lineRule="auto"/>
              <w:rPr>
                <w:color w:val="000000"/>
                <w:szCs w:val="24"/>
              </w:rPr>
            </w:pPr>
            <w:r w:rsidRPr="00F621E1">
              <w:rPr>
                <w:color w:val="000000"/>
              </w:rPr>
              <w:t>0.96</w:t>
            </w:r>
          </w:p>
        </w:tc>
      </w:tr>
      <w:tr w:rsidR="00C83AF8" w:rsidRPr="00F621E1" w14:paraId="431313A7" w14:textId="77777777" w:rsidTr="00C83AF8">
        <w:trPr>
          <w:trHeight w:val="324"/>
          <w:jc w:val="center"/>
        </w:trPr>
        <w:tc>
          <w:tcPr>
            <w:tcW w:w="635" w:type="dxa"/>
            <w:vMerge/>
            <w:tcBorders>
              <w:top w:val="single" w:sz="4" w:space="0" w:color="auto"/>
              <w:left w:val="nil"/>
              <w:bottom w:val="single" w:sz="12" w:space="0" w:color="auto"/>
              <w:right w:val="nil"/>
            </w:tcBorders>
            <w:hideMark/>
          </w:tcPr>
          <w:p w14:paraId="1B4D9350"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0A19234E" w14:textId="77777777" w:rsidR="00C83AF8" w:rsidRPr="00F621E1" w:rsidRDefault="00C83AF8" w:rsidP="00C83AF8">
            <w:pPr>
              <w:spacing w:line="276" w:lineRule="auto"/>
              <w:rPr>
                <w:iCs/>
                <w:sz w:val="22"/>
              </w:rPr>
            </w:pPr>
            <w:r w:rsidRPr="00F621E1">
              <w:rPr>
                <w:color w:val="000000"/>
                <w:sz w:val="22"/>
              </w:rPr>
              <w:t>wChao2.12</w:t>
            </w:r>
          </w:p>
        </w:tc>
        <w:tc>
          <w:tcPr>
            <w:tcW w:w="919" w:type="dxa"/>
            <w:vMerge/>
            <w:tcBorders>
              <w:top w:val="single" w:sz="4" w:space="0" w:color="auto"/>
              <w:left w:val="nil"/>
              <w:bottom w:val="single" w:sz="12" w:space="0" w:color="auto"/>
              <w:right w:val="nil"/>
            </w:tcBorders>
            <w:hideMark/>
          </w:tcPr>
          <w:p w14:paraId="016C2681" w14:textId="77777777" w:rsidR="00C83AF8" w:rsidRPr="00F621E1" w:rsidRDefault="00C83AF8" w:rsidP="00C83AF8">
            <w:pPr>
              <w:widowControl/>
              <w:spacing w:line="240" w:lineRule="auto"/>
              <w:rPr>
                <w:iCs/>
                <w:szCs w:val="24"/>
              </w:rPr>
            </w:pPr>
          </w:p>
        </w:tc>
        <w:tc>
          <w:tcPr>
            <w:tcW w:w="1299" w:type="dxa"/>
            <w:tcBorders>
              <w:top w:val="nil"/>
              <w:left w:val="nil"/>
              <w:bottom w:val="nil"/>
              <w:right w:val="nil"/>
            </w:tcBorders>
            <w:noWrap/>
            <w:hideMark/>
          </w:tcPr>
          <w:p w14:paraId="2D0DDB10" w14:textId="77777777" w:rsidR="00C83AF8" w:rsidRPr="00F621E1" w:rsidRDefault="00C83AF8" w:rsidP="00C83AF8">
            <w:pPr>
              <w:spacing w:line="276" w:lineRule="auto"/>
              <w:rPr>
                <w:iCs/>
                <w:szCs w:val="24"/>
              </w:rPr>
            </w:pPr>
            <w:r w:rsidRPr="00F621E1">
              <w:rPr>
                <w:color w:val="000000"/>
              </w:rPr>
              <w:t>296.82</w:t>
            </w:r>
          </w:p>
        </w:tc>
        <w:tc>
          <w:tcPr>
            <w:tcW w:w="1183" w:type="dxa"/>
            <w:tcBorders>
              <w:top w:val="nil"/>
              <w:left w:val="nil"/>
              <w:bottom w:val="nil"/>
              <w:right w:val="nil"/>
            </w:tcBorders>
            <w:noWrap/>
            <w:hideMark/>
          </w:tcPr>
          <w:p w14:paraId="0799B122" w14:textId="77777777" w:rsidR="00C83AF8" w:rsidRPr="00F621E1" w:rsidRDefault="00C83AF8" w:rsidP="00C83AF8">
            <w:pPr>
              <w:spacing w:line="276" w:lineRule="auto"/>
              <w:rPr>
                <w:iCs/>
                <w:szCs w:val="24"/>
              </w:rPr>
            </w:pPr>
            <w:r w:rsidRPr="00F621E1">
              <w:rPr>
                <w:color w:val="000000"/>
              </w:rPr>
              <w:t>-3.18</w:t>
            </w:r>
          </w:p>
        </w:tc>
        <w:tc>
          <w:tcPr>
            <w:tcW w:w="1058" w:type="dxa"/>
            <w:tcBorders>
              <w:top w:val="nil"/>
              <w:left w:val="nil"/>
              <w:bottom w:val="nil"/>
              <w:right w:val="nil"/>
            </w:tcBorders>
            <w:noWrap/>
            <w:hideMark/>
          </w:tcPr>
          <w:p w14:paraId="2E2D2CCC" w14:textId="77777777" w:rsidR="00C83AF8" w:rsidRPr="00F621E1" w:rsidRDefault="00C83AF8" w:rsidP="00C83AF8">
            <w:pPr>
              <w:spacing w:line="276" w:lineRule="auto"/>
              <w:rPr>
                <w:iCs/>
                <w:szCs w:val="24"/>
              </w:rPr>
            </w:pPr>
            <w:r w:rsidRPr="00F621E1">
              <w:rPr>
                <w:color w:val="000000"/>
              </w:rPr>
              <w:t>4.69</w:t>
            </w:r>
          </w:p>
        </w:tc>
        <w:tc>
          <w:tcPr>
            <w:tcW w:w="1058" w:type="dxa"/>
            <w:tcBorders>
              <w:top w:val="nil"/>
              <w:left w:val="nil"/>
              <w:bottom w:val="nil"/>
              <w:right w:val="nil"/>
            </w:tcBorders>
            <w:noWrap/>
            <w:hideMark/>
          </w:tcPr>
          <w:p w14:paraId="161C5C3A" w14:textId="77777777" w:rsidR="00C83AF8" w:rsidRPr="00F621E1" w:rsidRDefault="00C83AF8" w:rsidP="00C83AF8">
            <w:pPr>
              <w:spacing w:line="276" w:lineRule="auto"/>
              <w:rPr>
                <w:iCs/>
                <w:szCs w:val="24"/>
              </w:rPr>
            </w:pPr>
            <w:r w:rsidRPr="00F621E1">
              <w:rPr>
                <w:color w:val="000000"/>
              </w:rPr>
              <w:t>4.58</w:t>
            </w:r>
          </w:p>
        </w:tc>
        <w:tc>
          <w:tcPr>
            <w:tcW w:w="1058" w:type="dxa"/>
            <w:tcBorders>
              <w:top w:val="nil"/>
              <w:left w:val="nil"/>
              <w:bottom w:val="nil"/>
              <w:right w:val="nil"/>
            </w:tcBorders>
            <w:noWrap/>
            <w:hideMark/>
          </w:tcPr>
          <w:p w14:paraId="590ACB30" w14:textId="77777777" w:rsidR="00C83AF8" w:rsidRPr="00F621E1" w:rsidRDefault="00C83AF8" w:rsidP="00C83AF8">
            <w:pPr>
              <w:spacing w:line="276" w:lineRule="auto"/>
              <w:rPr>
                <w:iCs/>
                <w:szCs w:val="24"/>
              </w:rPr>
            </w:pPr>
            <w:r w:rsidRPr="00F621E1">
              <w:rPr>
                <w:color w:val="000000"/>
              </w:rPr>
              <w:t>5.66</w:t>
            </w:r>
          </w:p>
        </w:tc>
        <w:tc>
          <w:tcPr>
            <w:tcW w:w="1651" w:type="dxa"/>
            <w:tcBorders>
              <w:top w:val="nil"/>
              <w:left w:val="nil"/>
              <w:bottom w:val="nil"/>
              <w:right w:val="nil"/>
            </w:tcBorders>
            <w:hideMark/>
          </w:tcPr>
          <w:p w14:paraId="0E21D5C8" w14:textId="77777777" w:rsidR="00C83AF8" w:rsidRPr="00F621E1" w:rsidRDefault="00C83AF8" w:rsidP="00C83AF8">
            <w:pPr>
              <w:spacing w:line="276" w:lineRule="auto"/>
              <w:rPr>
                <w:color w:val="000000"/>
                <w:szCs w:val="24"/>
              </w:rPr>
            </w:pPr>
            <w:r w:rsidRPr="00F621E1">
              <w:rPr>
                <w:color w:val="000000"/>
              </w:rPr>
              <w:t>0.9</w:t>
            </w:r>
          </w:p>
        </w:tc>
      </w:tr>
      <w:tr w:rsidR="00C83AF8" w:rsidRPr="00F621E1" w14:paraId="7048F04A" w14:textId="77777777" w:rsidTr="00C83AF8">
        <w:trPr>
          <w:trHeight w:val="324"/>
          <w:jc w:val="center"/>
        </w:trPr>
        <w:tc>
          <w:tcPr>
            <w:tcW w:w="635" w:type="dxa"/>
            <w:vMerge/>
            <w:tcBorders>
              <w:top w:val="single" w:sz="4" w:space="0" w:color="auto"/>
              <w:left w:val="nil"/>
              <w:bottom w:val="single" w:sz="12" w:space="0" w:color="auto"/>
              <w:right w:val="nil"/>
            </w:tcBorders>
            <w:hideMark/>
          </w:tcPr>
          <w:p w14:paraId="4DE5B7C6" w14:textId="77777777" w:rsidR="00C83AF8" w:rsidRPr="00F621E1" w:rsidRDefault="00C83AF8" w:rsidP="00C83AF8">
            <w:pPr>
              <w:widowControl/>
              <w:spacing w:line="240" w:lineRule="auto"/>
              <w:rPr>
                <w:iCs/>
                <w:szCs w:val="24"/>
              </w:rPr>
            </w:pPr>
          </w:p>
        </w:tc>
        <w:tc>
          <w:tcPr>
            <w:tcW w:w="1413" w:type="dxa"/>
            <w:tcBorders>
              <w:top w:val="nil"/>
              <w:left w:val="nil"/>
              <w:bottom w:val="single" w:sz="12" w:space="0" w:color="auto"/>
              <w:right w:val="nil"/>
            </w:tcBorders>
            <w:hideMark/>
          </w:tcPr>
          <w:p w14:paraId="00C7F310" w14:textId="77777777" w:rsidR="00C83AF8" w:rsidRPr="00F621E1" w:rsidRDefault="00C83AF8" w:rsidP="00C83AF8">
            <w:pPr>
              <w:spacing w:line="276" w:lineRule="auto"/>
              <w:rPr>
                <w:color w:val="000000"/>
                <w:sz w:val="22"/>
              </w:rPr>
            </w:pPr>
            <w:r w:rsidRPr="00F621E1">
              <w:rPr>
                <w:color w:val="000000"/>
                <w:sz w:val="22"/>
              </w:rPr>
              <w:t>12.MoRE</w:t>
            </w:r>
          </w:p>
        </w:tc>
        <w:tc>
          <w:tcPr>
            <w:tcW w:w="919" w:type="dxa"/>
            <w:vMerge/>
            <w:tcBorders>
              <w:top w:val="single" w:sz="4" w:space="0" w:color="auto"/>
              <w:left w:val="nil"/>
              <w:bottom w:val="single" w:sz="12" w:space="0" w:color="auto"/>
              <w:right w:val="nil"/>
            </w:tcBorders>
            <w:hideMark/>
          </w:tcPr>
          <w:p w14:paraId="11C44EE8" w14:textId="77777777" w:rsidR="00C83AF8" w:rsidRPr="00F621E1" w:rsidRDefault="00C83AF8" w:rsidP="00C83AF8">
            <w:pPr>
              <w:widowControl/>
              <w:spacing w:line="240" w:lineRule="auto"/>
              <w:rPr>
                <w:iCs/>
                <w:szCs w:val="24"/>
              </w:rPr>
            </w:pPr>
          </w:p>
        </w:tc>
        <w:tc>
          <w:tcPr>
            <w:tcW w:w="1299" w:type="dxa"/>
            <w:tcBorders>
              <w:top w:val="nil"/>
              <w:left w:val="nil"/>
              <w:bottom w:val="single" w:sz="12" w:space="0" w:color="auto"/>
              <w:right w:val="nil"/>
            </w:tcBorders>
            <w:noWrap/>
            <w:hideMark/>
          </w:tcPr>
          <w:p w14:paraId="3313E68F" w14:textId="77777777" w:rsidR="00C83AF8" w:rsidRPr="00F621E1" w:rsidRDefault="00C83AF8" w:rsidP="00C83AF8">
            <w:pPr>
              <w:spacing w:line="276" w:lineRule="auto"/>
              <w:rPr>
                <w:color w:val="000000"/>
              </w:rPr>
            </w:pPr>
            <w:r w:rsidRPr="00F621E1">
              <w:rPr>
                <w:color w:val="000000"/>
              </w:rPr>
              <w:t>329.86</w:t>
            </w:r>
          </w:p>
        </w:tc>
        <w:tc>
          <w:tcPr>
            <w:tcW w:w="1183" w:type="dxa"/>
            <w:tcBorders>
              <w:top w:val="nil"/>
              <w:left w:val="nil"/>
              <w:bottom w:val="single" w:sz="12" w:space="0" w:color="auto"/>
              <w:right w:val="nil"/>
            </w:tcBorders>
            <w:noWrap/>
            <w:hideMark/>
          </w:tcPr>
          <w:p w14:paraId="1D80DDD8" w14:textId="77777777" w:rsidR="00C83AF8" w:rsidRPr="00F621E1" w:rsidRDefault="00C83AF8" w:rsidP="00C83AF8">
            <w:pPr>
              <w:spacing w:line="276" w:lineRule="auto"/>
              <w:rPr>
                <w:color w:val="000000"/>
              </w:rPr>
            </w:pPr>
            <w:r w:rsidRPr="00F621E1">
              <w:rPr>
                <w:color w:val="000000"/>
              </w:rPr>
              <w:t>29.86</w:t>
            </w:r>
          </w:p>
        </w:tc>
        <w:tc>
          <w:tcPr>
            <w:tcW w:w="1058" w:type="dxa"/>
            <w:tcBorders>
              <w:top w:val="nil"/>
              <w:left w:val="nil"/>
              <w:bottom w:val="single" w:sz="12" w:space="0" w:color="auto"/>
              <w:right w:val="nil"/>
            </w:tcBorders>
            <w:noWrap/>
            <w:hideMark/>
          </w:tcPr>
          <w:p w14:paraId="73CB7A26" w14:textId="77777777" w:rsidR="00C83AF8" w:rsidRPr="00F621E1" w:rsidRDefault="00C83AF8" w:rsidP="00C83AF8">
            <w:pPr>
              <w:spacing w:line="276" w:lineRule="auto"/>
              <w:rPr>
                <w:color w:val="000000"/>
              </w:rPr>
            </w:pPr>
            <w:r w:rsidRPr="00F621E1">
              <w:rPr>
                <w:color w:val="000000"/>
              </w:rPr>
              <w:t>17.54</w:t>
            </w:r>
          </w:p>
        </w:tc>
        <w:tc>
          <w:tcPr>
            <w:tcW w:w="1058" w:type="dxa"/>
            <w:tcBorders>
              <w:top w:val="nil"/>
              <w:left w:val="nil"/>
              <w:bottom w:val="single" w:sz="12" w:space="0" w:color="auto"/>
              <w:right w:val="nil"/>
            </w:tcBorders>
            <w:noWrap/>
            <w:hideMark/>
          </w:tcPr>
          <w:p w14:paraId="601A01B8" w14:textId="77777777" w:rsidR="00C83AF8" w:rsidRPr="00F621E1" w:rsidRDefault="00C83AF8" w:rsidP="00C83AF8">
            <w:pPr>
              <w:spacing w:line="276" w:lineRule="auto"/>
              <w:rPr>
                <w:color w:val="000000"/>
              </w:rPr>
            </w:pPr>
            <w:r w:rsidRPr="00F621E1">
              <w:rPr>
                <w:color w:val="000000"/>
              </w:rPr>
              <w:t>19.58</w:t>
            </w:r>
          </w:p>
        </w:tc>
        <w:tc>
          <w:tcPr>
            <w:tcW w:w="1058" w:type="dxa"/>
            <w:tcBorders>
              <w:top w:val="nil"/>
              <w:left w:val="nil"/>
              <w:bottom w:val="single" w:sz="12" w:space="0" w:color="auto"/>
              <w:right w:val="nil"/>
            </w:tcBorders>
            <w:noWrap/>
            <w:hideMark/>
          </w:tcPr>
          <w:p w14:paraId="60C0E674" w14:textId="77777777" w:rsidR="00C83AF8" w:rsidRPr="00F621E1" w:rsidRDefault="00C83AF8" w:rsidP="00C83AF8">
            <w:pPr>
              <w:spacing w:line="276" w:lineRule="auto"/>
              <w:rPr>
                <w:color w:val="000000"/>
              </w:rPr>
            </w:pPr>
            <w:r w:rsidRPr="00F621E1">
              <w:rPr>
                <w:color w:val="000000"/>
              </w:rPr>
              <w:t>34.62</w:t>
            </w:r>
          </w:p>
        </w:tc>
        <w:tc>
          <w:tcPr>
            <w:tcW w:w="1651" w:type="dxa"/>
            <w:tcBorders>
              <w:top w:val="nil"/>
              <w:left w:val="nil"/>
              <w:bottom w:val="single" w:sz="12" w:space="0" w:color="auto"/>
              <w:right w:val="nil"/>
            </w:tcBorders>
            <w:hideMark/>
          </w:tcPr>
          <w:p w14:paraId="6355DE95" w14:textId="77777777" w:rsidR="00C83AF8" w:rsidRPr="00F621E1" w:rsidRDefault="00C83AF8" w:rsidP="00C83AF8">
            <w:pPr>
              <w:spacing w:line="276" w:lineRule="auto"/>
              <w:rPr>
                <w:color w:val="000000"/>
              </w:rPr>
            </w:pPr>
            <w:r w:rsidRPr="00F621E1">
              <w:rPr>
                <w:color w:val="000000"/>
              </w:rPr>
              <w:t>0.96</w:t>
            </w:r>
          </w:p>
        </w:tc>
      </w:tr>
    </w:tbl>
    <w:p w14:paraId="393731E2" w14:textId="77777777" w:rsidR="00C83AF8" w:rsidRPr="00F621E1" w:rsidRDefault="00C83AF8" w:rsidP="00C83AF8">
      <w:pPr>
        <w:widowControl/>
        <w:jc w:val="both"/>
        <w:rPr>
          <w:szCs w:val="24"/>
        </w:rPr>
      </w:pPr>
    </w:p>
    <w:p w14:paraId="15816D44" w14:textId="77777777" w:rsidR="00C83AF8" w:rsidRPr="00F621E1" w:rsidRDefault="00C83AF8" w:rsidP="00C83AF8">
      <w:pPr>
        <w:widowControl/>
        <w:jc w:val="center"/>
      </w:pPr>
      <w:r w:rsidRPr="00F621E1">
        <w:rPr>
          <w:noProof/>
        </w:rPr>
        <w:drawing>
          <wp:inline distT="0" distB="0" distL="0" distR="0" wp14:anchorId="72AC969D" wp14:editId="621AE6D1">
            <wp:extent cx="5272405" cy="2672080"/>
            <wp:effectExtent l="0" t="0" r="4445" b="0"/>
            <wp:docPr id="37" name="圖片 37"/>
            <wp:cNvGraphicFramePr/>
            <a:graphic xmlns:a="http://schemas.openxmlformats.org/drawingml/2006/main">
              <a:graphicData uri="http://schemas.openxmlformats.org/drawingml/2006/picture">
                <pic:pic xmlns:pic="http://schemas.openxmlformats.org/drawingml/2006/picture">
                  <pic:nvPicPr>
                    <pic:cNvPr id="572611076" name="圖形 1"/>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0" y="0"/>
                      <a:ext cx="5274310" cy="2670810"/>
                    </a:xfrm>
                    <a:prstGeom prst="rect">
                      <a:avLst/>
                    </a:prstGeom>
                  </pic:spPr>
                </pic:pic>
              </a:graphicData>
            </a:graphic>
          </wp:inline>
        </w:drawing>
      </w:r>
      <w:bookmarkStart w:id="178" w:name="_Toc164865520"/>
      <w:bookmarkStart w:id="179" w:name="_Toc168338346"/>
    </w:p>
    <w:p w14:paraId="21498C17" w14:textId="27F7854E" w:rsidR="00C83AF8" w:rsidRPr="00F621E1" w:rsidRDefault="00C83AF8" w:rsidP="00C83AF8">
      <w:pPr>
        <w:spacing w:line="240" w:lineRule="auto"/>
        <w:jc w:val="both"/>
        <w:rPr>
          <w:sz w:val="20"/>
          <w:szCs w:val="24"/>
        </w:rPr>
      </w:pPr>
      <w:bookmarkStart w:id="180" w:name="_Toc171203056"/>
      <w:bookmarkEnd w:id="178"/>
      <w:bookmarkEnd w:id="179"/>
      <w:r w:rsidRPr="00F621E1">
        <w:rPr>
          <w:rFonts w:hint="eastAsia"/>
          <w:sz w:val="20"/>
          <w:szCs w:val="20"/>
        </w:rPr>
        <w:t>圖</w:t>
      </w:r>
      <w:r w:rsidRPr="00F621E1">
        <w:rPr>
          <w:sz w:val="20"/>
          <w:szCs w:val="20"/>
        </w:rPr>
        <w:t xml:space="preserve"> </w:t>
      </w:r>
      <w:r w:rsidR="00505302" w:rsidRPr="00F621E1">
        <w:rPr>
          <w:rFonts w:hint="eastAsia"/>
          <w:sz w:val="20"/>
          <w:szCs w:val="20"/>
        </w:rPr>
        <w:t>4</w:t>
      </w:r>
      <w:r w:rsidR="00791619" w:rsidRPr="00F621E1">
        <w:rPr>
          <w:rFonts w:hint="eastAsia"/>
          <w:sz w:val="20"/>
          <w:szCs w:val="20"/>
        </w:rPr>
        <w:t>.</w:t>
      </w:r>
      <w:r w:rsidR="00791619" w:rsidRPr="00F621E1">
        <w:rPr>
          <w:sz w:val="20"/>
          <w:szCs w:val="20"/>
        </w:rPr>
        <w:fldChar w:fldCharType="begin"/>
      </w:r>
      <w:r w:rsidR="00791619" w:rsidRPr="00F621E1">
        <w:rPr>
          <w:sz w:val="20"/>
          <w:szCs w:val="20"/>
        </w:rPr>
        <w:instrText xml:space="preserve"> SEQ </w:instrText>
      </w:r>
      <w:r w:rsidR="00791619" w:rsidRPr="00F621E1">
        <w:rPr>
          <w:sz w:val="20"/>
          <w:szCs w:val="20"/>
        </w:rPr>
        <w:instrText>圖</w:instrText>
      </w:r>
      <w:r w:rsidR="00791619" w:rsidRPr="00F621E1">
        <w:rPr>
          <w:sz w:val="20"/>
          <w:szCs w:val="20"/>
        </w:rPr>
        <w:instrText xml:space="preserve"> \* ARABIC \s 1 </w:instrText>
      </w:r>
      <w:r w:rsidR="00791619" w:rsidRPr="00F621E1">
        <w:rPr>
          <w:sz w:val="20"/>
          <w:szCs w:val="20"/>
        </w:rPr>
        <w:fldChar w:fldCharType="separate"/>
      </w:r>
      <w:r w:rsidR="00CF2B5F">
        <w:rPr>
          <w:noProof/>
          <w:sz w:val="20"/>
          <w:szCs w:val="20"/>
        </w:rPr>
        <w:t>5</w:t>
      </w:r>
      <w:r w:rsidR="00791619" w:rsidRPr="00F621E1">
        <w:rPr>
          <w:sz w:val="20"/>
          <w:szCs w:val="20"/>
        </w:rPr>
        <w:fldChar w:fldCharType="end"/>
      </w:r>
      <w:r w:rsidRPr="00F621E1">
        <w:rPr>
          <w:rFonts w:hint="eastAsia"/>
          <w:sz w:val="20"/>
          <w:szCs w:val="20"/>
        </w:rPr>
        <w:t>、取後不放回的抽樣方式在情境一下，</w:t>
      </w:r>
      <w:r w:rsidRPr="00F621E1">
        <w:rPr>
          <w:sz w:val="20"/>
          <w:szCs w:val="24"/>
        </w:rPr>
        <w:t xml:space="preserve"> </w:t>
      </w:r>
      <w:r w:rsidRPr="00F621E1">
        <w:rPr>
          <w:rFonts w:hint="eastAsia"/>
          <w:sz w:val="20"/>
          <w:szCs w:val="24"/>
        </w:rPr>
        <w:t>群落一為同質模型，群落二為</w:t>
      </w:r>
      <w:r w:rsidRPr="00F621E1">
        <w:rPr>
          <w:sz w:val="20"/>
          <w:szCs w:val="24"/>
        </w:rPr>
        <w:t>Broken-stick</w:t>
      </w:r>
      <w:r w:rsidRPr="00F621E1">
        <w:rPr>
          <w:rFonts w:hint="eastAsia"/>
          <w:sz w:val="20"/>
          <w:szCs w:val="24"/>
        </w:rPr>
        <w:t>模型之情境下的</w:t>
      </w:r>
      <w:r w:rsidRPr="00F621E1">
        <w:rPr>
          <w:iCs/>
          <w:sz w:val="20"/>
          <w:szCs w:val="24"/>
        </w:rPr>
        <w:t xml:space="preserve">AVG </w:t>
      </w:r>
      <w:r w:rsidRPr="00F621E1">
        <w:rPr>
          <w:sz w:val="20"/>
          <w:szCs w:val="24"/>
        </w:rPr>
        <w:t>Estimate (</w:t>
      </w:r>
      <w:r w:rsidRPr="00F621E1">
        <w:rPr>
          <w:rFonts w:hint="eastAsia"/>
          <w:sz w:val="20"/>
          <w:szCs w:val="24"/>
        </w:rPr>
        <w:t>左圖</w:t>
      </w:r>
      <w:r w:rsidRPr="00F621E1">
        <w:rPr>
          <w:sz w:val="20"/>
          <w:szCs w:val="24"/>
        </w:rPr>
        <w:t xml:space="preserve">) </w:t>
      </w:r>
      <w:r w:rsidRPr="00F621E1">
        <w:rPr>
          <w:rFonts w:hint="eastAsia"/>
          <w:sz w:val="20"/>
          <w:szCs w:val="24"/>
        </w:rPr>
        <w:t>與</w:t>
      </w:r>
      <w:r w:rsidRPr="00F621E1">
        <w:rPr>
          <w:sz w:val="20"/>
          <w:szCs w:val="24"/>
        </w:rPr>
        <w:t>RMSE (</w:t>
      </w:r>
      <w:r w:rsidRPr="00F621E1">
        <w:rPr>
          <w:rFonts w:hint="eastAsia"/>
          <w:sz w:val="20"/>
          <w:szCs w:val="24"/>
        </w:rPr>
        <w:t>右圖</w:t>
      </w:r>
      <w:r w:rsidRPr="00F621E1">
        <w:rPr>
          <w:sz w:val="20"/>
          <w:szCs w:val="24"/>
        </w:rPr>
        <w:t xml:space="preserve">) </w:t>
      </w:r>
      <w:r w:rsidRPr="00F621E1">
        <w:rPr>
          <w:rFonts w:hint="eastAsia"/>
          <w:sz w:val="20"/>
          <w:szCs w:val="24"/>
        </w:rPr>
        <w:t>估計結果。</w:t>
      </w:r>
      <w:bookmarkEnd w:id="180"/>
    </w:p>
    <w:p w14:paraId="1D9025A6" w14:textId="77777777" w:rsidR="00C83AF8" w:rsidRPr="00F621E1" w:rsidRDefault="00C83AF8" w:rsidP="00C83AF8">
      <w:pPr>
        <w:rPr>
          <w:sz w:val="20"/>
          <w:szCs w:val="24"/>
        </w:rPr>
      </w:pPr>
    </w:p>
    <w:p w14:paraId="3E011C3C" w14:textId="77777777" w:rsidR="00C83AF8" w:rsidRPr="00F621E1" w:rsidRDefault="00C83AF8" w:rsidP="00C83AF8">
      <w:pPr>
        <w:widowControl/>
        <w:jc w:val="both"/>
        <w:rPr>
          <w:szCs w:val="24"/>
        </w:rPr>
      </w:pPr>
    </w:p>
    <w:p w14:paraId="4BA4F5D9" w14:textId="77777777" w:rsidR="00C83AF8" w:rsidRPr="00F621E1" w:rsidRDefault="00C83AF8" w:rsidP="00C83AF8">
      <w:pPr>
        <w:widowControl/>
        <w:jc w:val="center"/>
      </w:pPr>
      <w:r w:rsidRPr="00F621E1">
        <w:rPr>
          <w:noProof/>
        </w:rPr>
        <w:lastRenderedPageBreak/>
        <w:drawing>
          <wp:inline distT="0" distB="0" distL="0" distR="0" wp14:anchorId="3D15BB6A" wp14:editId="05C3A309">
            <wp:extent cx="4919980" cy="2281555"/>
            <wp:effectExtent l="0" t="0" r="0" b="4445"/>
            <wp:docPr id="38" name="圖片 38"/>
            <wp:cNvGraphicFramePr/>
            <a:graphic xmlns:a="http://schemas.openxmlformats.org/drawingml/2006/main">
              <a:graphicData uri="http://schemas.openxmlformats.org/drawingml/2006/picture">
                <pic:pic xmlns:pic="http://schemas.openxmlformats.org/drawingml/2006/picture">
                  <pic:nvPicPr>
                    <pic:cNvPr id="532326604" name="圖形 1"/>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0" y="0"/>
                      <a:ext cx="4919345" cy="2278380"/>
                    </a:xfrm>
                    <a:prstGeom prst="rect">
                      <a:avLst/>
                    </a:prstGeom>
                  </pic:spPr>
                </pic:pic>
              </a:graphicData>
            </a:graphic>
          </wp:inline>
        </w:drawing>
      </w:r>
      <w:bookmarkStart w:id="181" w:name="_Toc164865521"/>
      <w:bookmarkStart w:id="182" w:name="_Toc168338347"/>
    </w:p>
    <w:p w14:paraId="12786DB0" w14:textId="670C849F" w:rsidR="00C83AF8" w:rsidRPr="00F621E1" w:rsidRDefault="00C83AF8" w:rsidP="00C83AF8">
      <w:pPr>
        <w:spacing w:line="240" w:lineRule="auto"/>
        <w:jc w:val="both"/>
      </w:pPr>
      <w:bookmarkStart w:id="183" w:name="_Toc171203057"/>
      <w:bookmarkEnd w:id="181"/>
      <w:bookmarkEnd w:id="182"/>
      <w:r w:rsidRPr="00F621E1">
        <w:rPr>
          <w:rFonts w:hint="eastAsia"/>
          <w:sz w:val="20"/>
          <w:szCs w:val="20"/>
        </w:rPr>
        <w:t>圖</w:t>
      </w:r>
      <w:r w:rsidR="00505302" w:rsidRPr="00F621E1">
        <w:rPr>
          <w:rFonts w:hint="eastAsia"/>
          <w:sz w:val="20"/>
          <w:szCs w:val="20"/>
        </w:rPr>
        <w:t>4</w:t>
      </w:r>
      <w:r w:rsidR="00505302" w:rsidRPr="00F621E1">
        <w:rPr>
          <w:sz w:val="20"/>
          <w:szCs w:val="20"/>
        </w:rPr>
        <w:t>.</w:t>
      </w:r>
      <w:r w:rsidR="00791619" w:rsidRPr="00F621E1">
        <w:rPr>
          <w:sz w:val="20"/>
          <w:szCs w:val="20"/>
        </w:rPr>
        <w:fldChar w:fldCharType="begin"/>
      </w:r>
      <w:r w:rsidR="00791619" w:rsidRPr="00F621E1">
        <w:rPr>
          <w:sz w:val="20"/>
          <w:szCs w:val="20"/>
        </w:rPr>
        <w:instrText xml:space="preserve"> SEQ </w:instrText>
      </w:r>
      <w:r w:rsidR="00791619" w:rsidRPr="00F621E1">
        <w:rPr>
          <w:sz w:val="20"/>
          <w:szCs w:val="20"/>
        </w:rPr>
        <w:instrText>圖</w:instrText>
      </w:r>
      <w:r w:rsidR="00791619" w:rsidRPr="00F621E1">
        <w:rPr>
          <w:sz w:val="20"/>
          <w:szCs w:val="20"/>
        </w:rPr>
        <w:instrText xml:space="preserve"> \* ARABIC \s 1 </w:instrText>
      </w:r>
      <w:r w:rsidR="00791619" w:rsidRPr="00F621E1">
        <w:rPr>
          <w:sz w:val="20"/>
          <w:szCs w:val="20"/>
        </w:rPr>
        <w:fldChar w:fldCharType="separate"/>
      </w:r>
      <w:r w:rsidR="00CF2B5F">
        <w:rPr>
          <w:noProof/>
          <w:sz w:val="20"/>
          <w:szCs w:val="20"/>
        </w:rPr>
        <w:t>6</w:t>
      </w:r>
      <w:r w:rsidR="00791619" w:rsidRPr="00F621E1">
        <w:rPr>
          <w:sz w:val="20"/>
          <w:szCs w:val="20"/>
        </w:rPr>
        <w:fldChar w:fldCharType="end"/>
      </w:r>
      <w:r w:rsidRPr="00F621E1">
        <w:rPr>
          <w:rFonts w:hint="eastAsia"/>
          <w:sz w:val="20"/>
          <w:szCs w:val="20"/>
        </w:rPr>
        <w:t>、取後不放回的抽樣方式在情境一下，</w:t>
      </w:r>
      <w:r w:rsidRPr="00F621E1">
        <w:rPr>
          <w:rFonts w:hint="eastAsia"/>
          <w:sz w:val="20"/>
          <w:szCs w:val="24"/>
        </w:rPr>
        <w:t>兩群落皆為均勻模型之情境下的</w:t>
      </w:r>
      <w:r w:rsidRPr="00F621E1">
        <w:rPr>
          <w:iCs/>
          <w:sz w:val="20"/>
          <w:szCs w:val="24"/>
        </w:rPr>
        <w:t xml:space="preserve">AVG </w:t>
      </w:r>
      <w:r w:rsidRPr="00F621E1">
        <w:rPr>
          <w:sz w:val="20"/>
          <w:szCs w:val="24"/>
        </w:rPr>
        <w:t>Estimate (</w:t>
      </w:r>
      <w:r w:rsidRPr="00F621E1">
        <w:rPr>
          <w:rFonts w:hint="eastAsia"/>
          <w:sz w:val="20"/>
          <w:szCs w:val="24"/>
        </w:rPr>
        <w:t>左圖</w:t>
      </w:r>
      <w:r w:rsidRPr="00F621E1">
        <w:rPr>
          <w:sz w:val="20"/>
          <w:szCs w:val="24"/>
        </w:rPr>
        <w:t xml:space="preserve">) </w:t>
      </w:r>
      <w:r w:rsidRPr="00F621E1">
        <w:rPr>
          <w:rFonts w:hint="eastAsia"/>
          <w:sz w:val="20"/>
          <w:szCs w:val="24"/>
        </w:rPr>
        <w:t>與</w:t>
      </w:r>
      <w:r w:rsidRPr="00F621E1">
        <w:rPr>
          <w:sz w:val="20"/>
          <w:szCs w:val="24"/>
        </w:rPr>
        <w:t>RMSE (</w:t>
      </w:r>
      <w:r w:rsidRPr="00F621E1">
        <w:rPr>
          <w:rFonts w:hint="eastAsia"/>
          <w:sz w:val="20"/>
          <w:szCs w:val="24"/>
        </w:rPr>
        <w:t>右圖</w:t>
      </w:r>
      <w:r w:rsidRPr="00F621E1">
        <w:rPr>
          <w:sz w:val="20"/>
          <w:szCs w:val="24"/>
        </w:rPr>
        <w:t xml:space="preserve">) </w:t>
      </w:r>
      <w:r w:rsidRPr="00F621E1">
        <w:rPr>
          <w:rFonts w:hint="eastAsia"/>
          <w:sz w:val="20"/>
          <w:szCs w:val="24"/>
        </w:rPr>
        <w:t>估計結果。</w:t>
      </w:r>
      <w:bookmarkEnd w:id="183"/>
    </w:p>
    <w:p w14:paraId="3114A2F9" w14:textId="77777777" w:rsidR="00C83AF8" w:rsidRPr="00F621E1" w:rsidRDefault="00C83AF8" w:rsidP="00C83AF8">
      <w:pPr>
        <w:spacing w:line="240" w:lineRule="auto"/>
        <w:jc w:val="center"/>
        <w:rPr>
          <w:sz w:val="20"/>
          <w:szCs w:val="20"/>
        </w:rPr>
      </w:pPr>
      <w:r w:rsidRPr="00F621E1">
        <w:rPr>
          <w:noProof/>
        </w:rPr>
        <w:drawing>
          <wp:inline distT="0" distB="0" distL="0" distR="0" wp14:anchorId="3D52355C" wp14:editId="15D5E0E4">
            <wp:extent cx="4919980" cy="2324100"/>
            <wp:effectExtent l="0" t="0" r="0" b="0"/>
            <wp:docPr id="39" name="圖片 39"/>
            <wp:cNvGraphicFramePr/>
            <a:graphic xmlns:a="http://schemas.openxmlformats.org/drawingml/2006/main">
              <a:graphicData uri="http://schemas.openxmlformats.org/drawingml/2006/picture">
                <pic:pic xmlns:pic="http://schemas.openxmlformats.org/drawingml/2006/picture">
                  <pic:nvPicPr>
                    <pic:cNvPr id="586011784" name="圖形 1"/>
                    <pic:cNvPicPr>
                      <a:picLocks noChangeAspect="1"/>
                    </pic:cNvPicPr>
                  </pic:nvPicPr>
                  <pic:blipFill>
                    <a:blip r:embed="rId25">
                      <a:extLst>
                        <a:ext uri="{96DAC541-7B7A-43D3-8B79-37D633B846F1}">
                          <asvg:svgBlip xmlns:asvg="http://schemas.microsoft.com/office/drawing/2016/SVG/main" r:embed="rId26"/>
                        </a:ext>
                      </a:extLst>
                    </a:blip>
                    <a:stretch>
                      <a:fillRect/>
                    </a:stretch>
                  </pic:blipFill>
                  <pic:spPr>
                    <a:xfrm>
                      <a:off x="0" y="0"/>
                      <a:ext cx="4919345" cy="2324100"/>
                    </a:xfrm>
                    <a:prstGeom prst="rect">
                      <a:avLst/>
                    </a:prstGeom>
                  </pic:spPr>
                </pic:pic>
              </a:graphicData>
            </a:graphic>
          </wp:inline>
        </w:drawing>
      </w:r>
    </w:p>
    <w:p w14:paraId="7FBD0079" w14:textId="63D9313B" w:rsidR="00C83AF8" w:rsidRPr="00F621E1" w:rsidRDefault="00C83AF8" w:rsidP="00C83AF8">
      <w:pPr>
        <w:spacing w:line="240" w:lineRule="auto"/>
        <w:rPr>
          <w:sz w:val="20"/>
          <w:szCs w:val="24"/>
        </w:rPr>
      </w:pPr>
      <w:bookmarkStart w:id="184" w:name="_Toc171203058"/>
      <w:r w:rsidRPr="00F621E1">
        <w:rPr>
          <w:rFonts w:hint="eastAsia"/>
          <w:sz w:val="20"/>
          <w:szCs w:val="20"/>
        </w:rPr>
        <w:t>圖</w:t>
      </w:r>
      <w:r w:rsidRPr="00F621E1">
        <w:rPr>
          <w:sz w:val="20"/>
          <w:szCs w:val="20"/>
        </w:rPr>
        <w:t xml:space="preserve"> </w:t>
      </w:r>
      <w:r w:rsidR="00505302" w:rsidRPr="00F621E1">
        <w:rPr>
          <w:rFonts w:hint="eastAsia"/>
          <w:sz w:val="20"/>
          <w:szCs w:val="20"/>
        </w:rPr>
        <w:t>4</w:t>
      </w:r>
      <w:r w:rsidR="00505302" w:rsidRPr="00F621E1">
        <w:rPr>
          <w:sz w:val="20"/>
          <w:szCs w:val="20"/>
        </w:rPr>
        <w:t>.</w:t>
      </w:r>
      <w:r w:rsidR="00791619" w:rsidRPr="00F621E1">
        <w:rPr>
          <w:sz w:val="20"/>
          <w:szCs w:val="20"/>
        </w:rPr>
        <w:fldChar w:fldCharType="begin"/>
      </w:r>
      <w:r w:rsidR="00791619" w:rsidRPr="00F621E1">
        <w:rPr>
          <w:sz w:val="20"/>
          <w:szCs w:val="20"/>
        </w:rPr>
        <w:instrText xml:space="preserve"> SEQ </w:instrText>
      </w:r>
      <w:r w:rsidR="00791619" w:rsidRPr="00F621E1">
        <w:rPr>
          <w:sz w:val="20"/>
          <w:szCs w:val="20"/>
        </w:rPr>
        <w:instrText>圖</w:instrText>
      </w:r>
      <w:r w:rsidR="00791619" w:rsidRPr="00F621E1">
        <w:rPr>
          <w:sz w:val="20"/>
          <w:szCs w:val="20"/>
        </w:rPr>
        <w:instrText xml:space="preserve"> \* ARABIC \s 1 </w:instrText>
      </w:r>
      <w:r w:rsidR="00791619" w:rsidRPr="00F621E1">
        <w:rPr>
          <w:sz w:val="20"/>
          <w:szCs w:val="20"/>
        </w:rPr>
        <w:fldChar w:fldCharType="separate"/>
      </w:r>
      <w:r w:rsidR="00CF2B5F">
        <w:rPr>
          <w:noProof/>
          <w:sz w:val="20"/>
          <w:szCs w:val="20"/>
        </w:rPr>
        <w:t>7</w:t>
      </w:r>
      <w:r w:rsidR="00791619" w:rsidRPr="00F621E1">
        <w:rPr>
          <w:sz w:val="20"/>
          <w:szCs w:val="20"/>
        </w:rPr>
        <w:fldChar w:fldCharType="end"/>
      </w:r>
      <w:r w:rsidRPr="00F621E1">
        <w:rPr>
          <w:rFonts w:hint="eastAsia"/>
          <w:sz w:val="20"/>
          <w:szCs w:val="20"/>
        </w:rPr>
        <w:t>、</w:t>
      </w:r>
      <w:bookmarkStart w:id="185" w:name="_Toc164865522"/>
      <w:bookmarkStart w:id="186" w:name="_Toc168338348"/>
      <w:r w:rsidRPr="00F621E1">
        <w:rPr>
          <w:rFonts w:hint="eastAsia"/>
          <w:sz w:val="20"/>
          <w:szCs w:val="20"/>
        </w:rPr>
        <w:t>取後不放回的抽樣方式在情境一下，</w:t>
      </w:r>
      <w:r w:rsidRPr="00F621E1">
        <w:rPr>
          <w:rFonts w:hint="eastAsia"/>
          <w:sz w:val="20"/>
          <w:szCs w:val="24"/>
        </w:rPr>
        <w:t>群落一為均勻模型，群落二為</w:t>
      </w:r>
      <w:r w:rsidRPr="00F621E1">
        <w:rPr>
          <w:sz w:val="20"/>
          <w:szCs w:val="24"/>
        </w:rPr>
        <w:t>Broken-stick</w:t>
      </w:r>
      <w:r w:rsidRPr="00F621E1">
        <w:rPr>
          <w:rFonts w:hint="eastAsia"/>
          <w:sz w:val="20"/>
          <w:szCs w:val="24"/>
        </w:rPr>
        <w:t>模型之情境下的</w:t>
      </w:r>
      <w:r w:rsidRPr="00F621E1">
        <w:rPr>
          <w:iCs/>
          <w:sz w:val="20"/>
          <w:szCs w:val="24"/>
        </w:rPr>
        <w:t xml:space="preserve">AVG </w:t>
      </w:r>
      <w:r w:rsidRPr="00F621E1">
        <w:rPr>
          <w:sz w:val="20"/>
          <w:szCs w:val="24"/>
        </w:rPr>
        <w:t>Estimate (</w:t>
      </w:r>
      <w:r w:rsidRPr="00F621E1">
        <w:rPr>
          <w:rFonts w:hint="eastAsia"/>
          <w:sz w:val="20"/>
          <w:szCs w:val="24"/>
        </w:rPr>
        <w:t>左圖</w:t>
      </w:r>
      <w:r w:rsidRPr="00F621E1">
        <w:rPr>
          <w:sz w:val="20"/>
          <w:szCs w:val="24"/>
        </w:rPr>
        <w:t xml:space="preserve">) </w:t>
      </w:r>
      <w:r w:rsidRPr="00F621E1">
        <w:rPr>
          <w:rFonts w:hint="eastAsia"/>
          <w:sz w:val="20"/>
          <w:szCs w:val="24"/>
        </w:rPr>
        <w:t>與</w:t>
      </w:r>
      <w:r w:rsidRPr="00F621E1">
        <w:rPr>
          <w:sz w:val="20"/>
          <w:szCs w:val="24"/>
        </w:rPr>
        <w:t>RMSE (</w:t>
      </w:r>
      <w:r w:rsidRPr="00F621E1">
        <w:rPr>
          <w:rFonts w:hint="eastAsia"/>
          <w:sz w:val="20"/>
          <w:szCs w:val="24"/>
        </w:rPr>
        <w:t>右圖</w:t>
      </w:r>
      <w:r w:rsidRPr="00F621E1">
        <w:rPr>
          <w:sz w:val="20"/>
          <w:szCs w:val="24"/>
        </w:rPr>
        <w:t xml:space="preserve">) </w:t>
      </w:r>
      <w:r w:rsidRPr="00F621E1">
        <w:rPr>
          <w:rFonts w:hint="eastAsia"/>
          <w:sz w:val="20"/>
          <w:szCs w:val="24"/>
        </w:rPr>
        <w:t>估計結果。</w:t>
      </w:r>
      <w:bookmarkEnd w:id="184"/>
      <w:bookmarkEnd w:id="185"/>
      <w:bookmarkEnd w:id="186"/>
    </w:p>
    <w:p w14:paraId="10C80FE1" w14:textId="77777777" w:rsidR="00C83AF8" w:rsidRPr="00F621E1" w:rsidRDefault="00C83AF8" w:rsidP="00C83AF8">
      <w:pPr>
        <w:widowControl/>
        <w:jc w:val="center"/>
        <w:rPr>
          <w:szCs w:val="24"/>
        </w:rPr>
      </w:pPr>
      <w:r w:rsidRPr="00F621E1">
        <w:rPr>
          <w:noProof/>
        </w:rPr>
        <w:drawing>
          <wp:inline distT="0" distB="0" distL="0" distR="0" wp14:anchorId="492155D5" wp14:editId="1EE69F67">
            <wp:extent cx="4919980" cy="2400300"/>
            <wp:effectExtent l="0" t="0" r="0" b="0"/>
            <wp:docPr id="40" name="圖形 1"/>
            <wp:cNvGraphicFramePr/>
            <a:graphic xmlns:a="http://schemas.openxmlformats.org/drawingml/2006/main">
              <a:graphicData uri="http://schemas.openxmlformats.org/drawingml/2006/picture">
                <pic:pic xmlns:pic="http://schemas.openxmlformats.org/drawingml/2006/picture">
                  <pic:nvPicPr>
                    <pic:cNvPr id="1737904641" name="圖形 1"/>
                    <pic:cNvPicPr>
                      <a:picLocks noChangeAspect="1"/>
                    </pic:cNvPicPr>
                  </pic:nvPicPr>
                  <pic:blipFill>
                    <a:blip r:embed="rId27">
                      <a:extLst>
                        <a:ext uri="{96DAC541-7B7A-43D3-8B79-37D633B846F1}">
                          <asvg:svgBlip xmlns:asvg="http://schemas.microsoft.com/office/drawing/2016/SVG/main" r:embed="rId28"/>
                        </a:ext>
                      </a:extLst>
                    </a:blip>
                    <a:stretch>
                      <a:fillRect/>
                    </a:stretch>
                  </pic:blipFill>
                  <pic:spPr>
                    <a:xfrm>
                      <a:off x="0" y="0"/>
                      <a:ext cx="4919345" cy="2399030"/>
                    </a:xfrm>
                    <a:prstGeom prst="rect">
                      <a:avLst/>
                    </a:prstGeom>
                  </pic:spPr>
                </pic:pic>
              </a:graphicData>
            </a:graphic>
          </wp:inline>
        </w:drawing>
      </w:r>
    </w:p>
    <w:p w14:paraId="6615F032" w14:textId="178AF0E4" w:rsidR="00C83AF8" w:rsidRPr="00F621E1" w:rsidRDefault="00C83AF8" w:rsidP="00C83AF8">
      <w:pPr>
        <w:spacing w:line="240" w:lineRule="auto"/>
        <w:rPr>
          <w:sz w:val="20"/>
          <w:szCs w:val="24"/>
        </w:rPr>
      </w:pPr>
      <w:bookmarkStart w:id="187" w:name="_Toc171203059"/>
      <w:r w:rsidRPr="00F621E1">
        <w:rPr>
          <w:rFonts w:hint="eastAsia"/>
          <w:sz w:val="20"/>
          <w:szCs w:val="20"/>
        </w:rPr>
        <w:t>圖</w:t>
      </w:r>
      <w:r w:rsidRPr="00F621E1">
        <w:rPr>
          <w:sz w:val="20"/>
          <w:szCs w:val="20"/>
        </w:rPr>
        <w:t xml:space="preserve"> </w:t>
      </w:r>
      <w:r w:rsidR="00505302" w:rsidRPr="00F621E1">
        <w:rPr>
          <w:rFonts w:hint="eastAsia"/>
          <w:sz w:val="20"/>
          <w:szCs w:val="20"/>
        </w:rPr>
        <w:t>4</w:t>
      </w:r>
      <w:r w:rsidR="00505302" w:rsidRPr="00F621E1">
        <w:rPr>
          <w:sz w:val="20"/>
          <w:szCs w:val="20"/>
        </w:rPr>
        <w:t>.</w:t>
      </w:r>
      <w:r w:rsidR="00791619" w:rsidRPr="00F621E1">
        <w:rPr>
          <w:sz w:val="20"/>
          <w:szCs w:val="20"/>
        </w:rPr>
        <w:fldChar w:fldCharType="begin"/>
      </w:r>
      <w:r w:rsidR="00791619" w:rsidRPr="00F621E1">
        <w:rPr>
          <w:sz w:val="20"/>
          <w:szCs w:val="20"/>
        </w:rPr>
        <w:instrText xml:space="preserve"> SEQ </w:instrText>
      </w:r>
      <w:r w:rsidR="00791619" w:rsidRPr="00F621E1">
        <w:rPr>
          <w:sz w:val="20"/>
          <w:szCs w:val="20"/>
        </w:rPr>
        <w:instrText>圖</w:instrText>
      </w:r>
      <w:r w:rsidR="00791619" w:rsidRPr="00F621E1">
        <w:rPr>
          <w:sz w:val="20"/>
          <w:szCs w:val="20"/>
        </w:rPr>
        <w:instrText xml:space="preserve"> \* ARABIC \s 1 </w:instrText>
      </w:r>
      <w:r w:rsidR="00791619" w:rsidRPr="00F621E1">
        <w:rPr>
          <w:sz w:val="20"/>
          <w:szCs w:val="20"/>
        </w:rPr>
        <w:fldChar w:fldCharType="separate"/>
      </w:r>
      <w:r w:rsidR="00CF2B5F">
        <w:rPr>
          <w:noProof/>
          <w:sz w:val="20"/>
          <w:szCs w:val="20"/>
        </w:rPr>
        <w:t>8</w:t>
      </w:r>
      <w:r w:rsidR="00791619" w:rsidRPr="00F621E1">
        <w:rPr>
          <w:sz w:val="20"/>
          <w:szCs w:val="20"/>
        </w:rPr>
        <w:fldChar w:fldCharType="end"/>
      </w:r>
      <w:r w:rsidRPr="00F621E1">
        <w:rPr>
          <w:rFonts w:hint="eastAsia"/>
          <w:sz w:val="20"/>
          <w:szCs w:val="20"/>
        </w:rPr>
        <w:t>、</w:t>
      </w:r>
      <w:bookmarkStart w:id="188" w:name="_Toc164865523"/>
      <w:bookmarkStart w:id="189" w:name="_Toc168338349"/>
      <w:r w:rsidRPr="00F621E1">
        <w:rPr>
          <w:rFonts w:hint="eastAsia"/>
          <w:sz w:val="20"/>
          <w:szCs w:val="20"/>
        </w:rPr>
        <w:t>取後不放回的抽樣方式在情境一下，</w:t>
      </w:r>
      <w:r w:rsidRPr="00F621E1">
        <w:rPr>
          <w:rFonts w:hint="eastAsia"/>
          <w:sz w:val="20"/>
          <w:szCs w:val="24"/>
        </w:rPr>
        <w:t>群落一為</w:t>
      </w:r>
      <w:r w:rsidRPr="00F621E1">
        <w:rPr>
          <w:sz w:val="20"/>
          <w:szCs w:val="24"/>
        </w:rPr>
        <w:t>Broken-stick</w:t>
      </w:r>
      <w:r w:rsidRPr="00F621E1">
        <w:rPr>
          <w:rFonts w:hint="eastAsia"/>
          <w:sz w:val="20"/>
          <w:szCs w:val="24"/>
        </w:rPr>
        <w:t>模型，群落二為對數常數模型之情境下的</w:t>
      </w:r>
      <w:r w:rsidRPr="00F621E1">
        <w:rPr>
          <w:iCs/>
          <w:sz w:val="20"/>
          <w:szCs w:val="24"/>
        </w:rPr>
        <w:t xml:space="preserve">AVG </w:t>
      </w:r>
      <w:r w:rsidRPr="00F621E1">
        <w:rPr>
          <w:sz w:val="20"/>
          <w:szCs w:val="24"/>
        </w:rPr>
        <w:t>Estimate (</w:t>
      </w:r>
      <w:r w:rsidRPr="00F621E1">
        <w:rPr>
          <w:rFonts w:hint="eastAsia"/>
          <w:sz w:val="20"/>
          <w:szCs w:val="24"/>
        </w:rPr>
        <w:t>左圖</w:t>
      </w:r>
      <w:r w:rsidRPr="00F621E1">
        <w:rPr>
          <w:sz w:val="20"/>
          <w:szCs w:val="24"/>
        </w:rPr>
        <w:t xml:space="preserve">) </w:t>
      </w:r>
      <w:r w:rsidRPr="00F621E1">
        <w:rPr>
          <w:rFonts w:hint="eastAsia"/>
          <w:sz w:val="20"/>
          <w:szCs w:val="24"/>
        </w:rPr>
        <w:t>與</w:t>
      </w:r>
      <w:r w:rsidRPr="00F621E1">
        <w:rPr>
          <w:sz w:val="20"/>
          <w:szCs w:val="24"/>
        </w:rPr>
        <w:t>RMSE (</w:t>
      </w:r>
      <w:r w:rsidRPr="00F621E1">
        <w:rPr>
          <w:rFonts w:hint="eastAsia"/>
          <w:sz w:val="20"/>
          <w:szCs w:val="24"/>
        </w:rPr>
        <w:t>右圖</w:t>
      </w:r>
      <w:r w:rsidRPr="00F621E1">
        <w:rPr>
          <w:sz w:val="20"/>
          <w:szCs w:val="24"/>
        </w:rPr>
        <w:t xml:space="preserve">) </w:t>
      </w:r>
      <w:r w:rsidRPr="00F621E1">
        <w:rPr>
          <w:rFonts w:hint="eastAsia"/>
          <w:sz w:val="20"/>
          <w:szCs w:val="24"/>
        </w:rPr>
        <w:t>估計結果。</w:t>
      </w:r>
      <w:bookmarkEnd w:id="187"/>
      <w:bookmarkEnd w:id="188"/>
      <w:bookmarkEnd w:id="189"/>
    </w:p>
    <w:p w14:paraId="524B339A" w14:textId="77777777" w:rsidR="00C83AF8" w:rsidRPr="00F621E1" w:rsidRDefault="00C83AF8" w:rsidP="006B177F">
      <w:pPr>
        <w:pStyle w:val="2"/>
        <w:rPr>
          <w:rFonts w:eastAsia="新細明體"/>
        </w:rPr>
      </w:pPr>
      <w:bookmarkStart w:id="190" w:name="_Toc164865453"/>
      <w:bookmarkStart w:id="191" w:name="_Toc168307509"/>
      <w:bookmarkStart w:id="192" w:name="_Toc171202776"/>
      <w:r w:rsidRPr="00F621E1">
        <w:rPr>
          <w:rFonts w:hint="eastAsia"/>
        </w:rPr>
        <w:lastRenderedPageBreak/>
        <w:t>真實資料模擬</w:t>
      </w:r>
      <w:bookmarkEnd w:id="190"/>
      <w:bookmarkEnd w:id="191"/>
      <w:bookmarkEnd w:id="192"/>
    </w:p>
    <w:p w14:paraId="2A07868B" w14:textId="77777777" w:rsidR="00C83AF8" w:rsidRPr="00F621E1" w:rsidRDefault="00C83AF8" w:rsidP="00C83AF8">
      <w:pPr>
        <w:ind w:firstLine="360"/>
        <w:jc w:val="both"/>
        <w:rPr>
          <w:szCs w:val="24"/>
        </w:rPr>
      </w:pPr>
      <w:bookmarkStart w:id="193" w:name="_Toc162382643"/>
      <w:r w:rsidRPr="00F621E1">
        <w:rPr>
          <w:rFonts w:hint="eastAsia"/>
          <w:szCs w:val="24"/>
        </w:rPr>
        <w:t>除了使用模擬母體進行重複抽樣的模擬之外，亦使用兩筆真實數據做為母體進行</w:t>
      </w:r>
      <m:oMath>
        <m:r>
          <w:rPr>
            <w:rFonts w:ascii="Cambria Math" w:hAnsi="Cambria Math"/>
            <w:szCs w:val="24"/>
          </w:rPr>
          <m:t xml:space="preserve">R= </m:t>
        </m:r>
      </m:oMath>
      <w:r w:rsidRPr="00F621E1">
        <w:rPr>
          <w:szCs w:val="24"/>
        </w:rPr>
        <w:t>1000</w:t>
      </w:r>
      <w:r w:rsidRPr="00F621E1">
        <w:rPr>
          <w:rFonts w:hint="eastAsia"/>
          <w:szCs w:val="24"/>
        </w:rPr>
        <w:t>次的重複抽樣，以評斷估計式的結果優劣。</w:t>
      </w:r>
    </w:p>
    <w:p w14:paraId="7DC1560A" w14:textId="77777777" w:rsidR="00C83AF8" w:rsidRPr="00F621E1" w:rsidRDefault="00C83AF8" w:rsidP="00C83AF8">
      <w:pPr>
        <w:jc w:val="both"/>
        <w:rPr>
          <w:b/>
          <w:bCs/>
        </w:rPr>
      </w:pPr>
    </w:p>
    <w:p w14:paraId="7D0EABC6" w14:textId="77777777" w:rsidR="00C83AF8" w:rsidRPr="00F621E1" w:rsidRDefault="00C83AF8" w:rsidP="006B177F">
      <w:pPr>
        <w:pStyle w:val="3"/>
        <w:rPr>
          <w:rFonts w:eastAsia="新細明體"/>
        </w:rPr>
      </w:pPr>
      <w:r w:rsidRPr="00F621E1">
        <w:rPr>
          <w:rFonts w:hint="eastAsia"/>
        </w:rPr>
        <w:t>澳洲三種極端氣候鳥類資料</w:t>
      </w:r>
    </w:p>
    <w:p w14:paraId="36E0CBBB" w14:textId="77777777" w:rsidR="00C83AF8" w:rsidRPr="00F621E1" w:rsidRDefault="00C83AF8" w:rsidP="00C83AF8">
      <w:pPr>
        <w:keepNext/>
        <w:keepLines/>
        <w:widowControl/>
        <w:spacing w:before="160" w:after="40" w:line="240" w:lineRule="auto"/>
        <w:ind w:left="425" w:hanging="425"/>
        <w:jc w:val="both"/>
        <w:outlineLvl w:val="3"/>
        <w:rPr>
          <w:rFonts w:eastAsia="新細明體" w:cs="Times New Roman"/>
          <w:b/>
          <w:kern w:val="0"/>
          <w:szCs w:val="28"/>
        </w:rPr>
      </w:pPr>
      <w:r w:rsidRPr="00F621E1">
        <w:rPr>
          <w:rFonts w:cs="Times New Roman" w:hint="eastAsia"/>
          <w:b/>
          <w:kern w:val="0"/>
          <w:szCs w:val="28"/>
        </w:rPr>
        <w:t>資料描述</w:t>
      </w:r>
    </w:p>
    <w:p w14:paraId="68F4A810" w14:textId="77777777" w:rsidR="00C83AF8" w:rsidRPr="00F621E1" w:rsidRDefault="00C83AF8" w:rsidP="00C83AF8">
      <w:pPr>
        <w:ind w:firstLine="360"/>
        <w:jc w:val="both"/>
        <w:rPr>
          <w:szCs w:val="24"/>
        </w:rPr>
      </w:pPr>
      <w:r w:rsidRPr="00F621E1">
        <w:rPr>
          <w:rFonts w:hint="eastAsia"/>
          <w:szCs w:val="24"/>
        </w:rPr>
        <w:t>針對澳洲東南部半乾旱地區的尤加利樹林地，量化三個氣候時期</w:t>
      </w:r>
      <w:r w:rsidRPr="00F621E1">
        <w:rPr>
          <w:szCs w:val="24"/>
        </w:rPr>
        <w:t xml:space="preserve">178 </w:t>
      </w:r>
      <w:r w:rsidRPr="00F621E1">
        <w:rPr>
          <w:rFonts w:hint="eastAsia"/>
          <w:szCs w:val="24"/>
        </w:rPr>
        <w:t>個地點的極端氣候對鳥類物種出現</w:t>
      </w:r>
      <w:r w:rsidRPr="00F621E1">
        <w:rPr>
          <w:szCs w:val="24"/>
        </w:rPr>
        <w:t xml:space="preserve"> (species occurrence)</w:t>
      </w:r>
      <w:r w:rsidRPr="00F621E1">
        <w:rPr>
          <w:rFonts w:hint="eastAsia"/>
          <w:szCs w:val="24"/>
        </w:rPr>
        <w:t>、物種豐富度</w:t>
      </w:r>
      <w:r w:rsidRPr="00F621E1">
        <w:rPr>
          <w:szCs w:val="24"/>
        </w:rPr>
        <w:t xml:space="preserve">(species richness) </w:t>
      </w:r>
      <w:r w:rsidRPr="00F621E1">
        <w:rPr>
          <w:rFonts w:hint="eastAsia"/>
          <w:szCs w:val="24"/>
        </w:rPr>
        <w:t>和出現型</w:t>
      </w:r>
      <w:r w:rsidRPr="00F621E1">
        <w:rPr>
          <w:szCs w:val="24"/>
        </w:rPr>
        <w:t xml:space="preserve"> (incidence) </w:t>
      </w:r>
      <w:r w:rsidRPr="00F621E1">
        <w:rPr>
          <w:rFonts w:hint="eastAsia"/>
          <w:szCs w:val="24"/>
        </w:rPr>
        <w:t>的影響——聖嬰現象相關的乾旱</w:t>
      </w:r>
      <w:r w:rsidRPr="00F621E1">
        <w:rPr>
          <w:szCs w:val="24"/>
        </w:rPr>
        <w:t xml:space="preserve"> (Big Dry)</w:t>
      </w:r>
      <w:r w:rsidRPr="00F621E1">
        <w:rPr>
          <w:rFonts w:hint="eastAsia"/>
          <w:szCs w:val="24"/>
        </w:rPr>
        <w:t>、反聖嬰現象破壞性降雨</w:t>
      </w:r>
      <w:r w:rsidRPr="00F621E1">
        <w:rPr>
          <w:szCs w:val="24"/>
        </w:rPr>
        <w:t xml:space="preserve"> (Big Wet)</w:t>
      </w:r>
      <w:r w:rsidRPr="00F621E1">
        <w:rPr>
          <w:rFonts w:hint="eastAsia"/>
          <w:szCs w:val="24"/>
        </w:rPr>
        <w:t>，以及反聖嬰現象事件三年後</w:t>
      </w:r>
      <w:r w:rsidRPr="00F621E1">
        <w:rPr>
          <w:szCs w:val="24"/>
        </w:rPr>
        <w:t xml:space="preserve"> (Post-Big Wet)</w:t>
      </w:r>
      <w:r w:rsidRPr="00F621E1">
        <w:rPr>
          <w:rFonts w:hint="eastAsia"/>
          <w:szCs w:val="24"/>
        </w:rPr>
        <w:t>。並使用</w:t>
      </w:r>
      <w:r w:rsidRPr="00F621E1">
        <w:rPr>
          <w:szCs w:val="24"/>
        </w:rPr>
        <w:t xml:space="preserve">Big Dry </w:t>
      </w:r>
      <w:r w:rsidRPr="00F621E1">
        <w:rPr>
          <w:rFonts w:hint="eastAsia"/>
          <w:szCs w:val="24"/>
        </w:rPr>
        <w:t>作為群落一使用</w:t>
      </w:r>
      <w:r w:rsidRPr="00F621E1">
        <w:rPr>
          <w:szCs w:val="24"/>
        </w:rPr>
        <w:t xml:space="preserve"> (Mean = 0.08, CV = 1.32)</w:t>
      </w:r>
      <w:r w:rsidRPr="00F621E1">
        <w:rPr>
          <w:rFonts w:hint="eastAsia"/>
          <w:szCs w:val="24"/>
        </w:rPr>
        <w:t>，其中共存在</w:t>
      </w:r>
      <w:r w:rsidRPr="00F621E1">
        <w:rPr>
          <w:szCs w:val="24"/>
        </w:rPr>
        <w:t>55</w:t>
      </w:r>
      <w:r w:rsidRPr="00F621E1">
        <w:rPr>
          <w:rFonts w:hint="eastAsia"/>
          <w:szCs w:val="24"/>
        </w:rPr>
        <w:t>種物種；</w:t>
      </w:r>
      <w:r w:rsidRPr="00F621E1">
        <w:rPr>
          <w:szCs w:val="24"/>
        </w:rPr>
        <w:t xml:space="preserve">Big Wet </w:t>
      </w:r>
      <w:r w:rsidRPr="00F621E1">
        <w:rPr>
          <w:rFonts w:hint="eastAsia"/>
          <w:szCs w:val="24"/>
        </w:rPr>
        <w:t>作為群落二使用</w:t>
      </w:r>
      <w:r w:rsidRPr="00F621E1">
        <w:rPr>
          <w:szCs w:val="24"/>
        </w:rPr>
        <w:t xml:space="preserve"> (Mean = 0.16, CV = 1.39)</w:t>
      </w:r>
      <w:r w:rsidRPr="00F621E1">
        <w:rPr>
          <w:rFonts w:hint="eastAsia"/>
          <w:szCs w:val="24"/>
        </w:rPr>
        <w:t>，其中共存在</w:t>
      </w:r>
      <w:r w:rsidRPr="00F621E1">
        <w:rPr>
          <w:szCs w:val="24"/>
        </w:rPr>
        <w:t>65</w:t>
      </w:r>
      <w:r w:rsidRPr="00F621E1">
        <w:rPr>
          <w:rFonts w:hint="eastAsia"/>
          <w:szCs w:val="24"/>
        </w:rPr>
        <w:t>種物種。</w:t>
      </w:r>
      <w:r w:rsidRPr="00F621E1">
        <w:rPr>
          <w:szCs w:val="24"/>
        </w:rPr>
        <w:t>Post-Big Wet</w:t>
      </w:r>
      <w:r w:rsidRPr="00F621E1">
        <w:rPr>
          <w:rFonts w:hint="eastAsia"/>
          <w:szCs w:val="24"/>
        </w:rPr>
        <w:t>作為群落三使用</w:t>
      </w:r>
      <w:r w:rsidRPr="00F621E1">
        <w:rPr>
          <w:szCs w:val="24"/>
        </w:rPr>
        <w:t xml:space="preserve"> (Mean = 0.15, CV = 1.42)</w:t>
      </w:r>
      <w:r w:rsidRPr="00F621E1">
        <w:rPr>
          <w:rFonts w:hint="eastAsia"/>
          <w:szCs w:val="24"/>
        </w:rPr>
        <w:t>，其中共存在</w:t>
      </w:r>
      <w:r w:rsidRPr="00F621E1">
        <w:rPr>
          <w:szCs w:val="24"/>
        </w:rPr>
        <w:t>56</w:t>
      </w:r>
      <w:r w:rsidRPr="00F621E1">
        <w:rPr>
          <w:rFonts w:hint="eastAsia"/>
          <w:szCs w:val="24"/>
        </w:rPr>
        <w:t>種物種。</w:t>
      </w:r>
    </w:p>
    <w:p w14:paraId="0CE05392" w14:textId="77777777" w:rsidR="00C83AF8" w:rsidRPr="00F621E1" w:rsidRDefault="00C83AF8" w:rsidP="00C83AF8">
      <w:pPr>
        <w:jc w:val="both"/>
        <w:rPr>
          <w:szCs w:val="24"/>
        </w:rPr>
      </w:pPr>
    </w:p>
    <w:p w14:paraId="14F2AEC8" w14:textId="77777777" w:rsidR="00C83AF8" w:rsidRPr="00F621E1" w:rsidRDefault="00C83AF8" w:rsidP="00C83AF8">
      <w:pPr>
        <w:keepNext/>
        <w:keepLines/>
        <w:widowControl/>
        <w:spacing w:before="160" w:after="40" w:line="240" w:lineRule="auto"/>
        <w:ind w:left="425" w:hanging="425"/>
        <w:jc w:val="both"/>
        <w:outlineLvl w:val="3"/>
        <w:rPr>
          <w:rFonts w:eastAsia="新細明體" w:cs="Times New Roman"/>
          <w:b/>
          <w:kern w:val="0"/>
          <w:szCs w:val="28"/>
        </w:rPr>
      </w:pPr>
      <w:r w:rsidRPr="00F621E1">
        <w:rPr>
          <w:rFonts w:cs="Times New Roman" w:hint="eastAsia"/>
          <w:b/>
          <w:kern w:val="0"/>
          <w:szCs w:val="28"/>
        </w:rPr>
        <w:t>模擬結果</w:t>
      </w:r>
    </w:p>
    <w:p w14:paraId="111BD976" w14:textId="77777777" w:rsidR="00C21EF3" w:rsidRPr="00F621E1" w:rsidRDefault="00C21EF3" w:rsidP="00C21EF3">
      <w:pPr>
        <w:ind w:firstLine="360"/>
        <w:jc w:val="both"/>
        <w:rPr>
          <w:szCs w:val="24"/>
        </w:rPr>
      </w:pPr>
      <w:r w:rsidRPr="00F621E1">
        <w:rPr>
          <w:rFonts w:hint="eastAsia"/>
          <w:szCs w:val="24"/>
        </w:rPr>
        <w:t>在該筆資料中使用取後放回的估計方法下，假設該筆資料為母體，並抽取其中的區塊做為樣本所使用。在偏誤結果方面，三個群落之間所估計的共同物種數，使用本文所提出的</w:t>
      </w:r>
      <w:r w:rsidRPr="00F621E1">
        <w:rPr>
          <w:rFonts w:hint="eastAsia"/>
          <w:szCs w:val="24"/>
        </w:rPr>
        <w:t xml:space="preserve"> </w:t>
      </w:r>
      <m:oMath>
        <m:sSub>
          <m:sSubPr>
            <m:ctrlPr>
              <w:rPr>
                <w:rFonts w:ascii="Cambria Math" w:eastAsia="新細明體" w:hAnsi="Cambria Math" w:cs="新細明體"/>
                <w:i/>
                <w:szCs w:val="24"/>
              </w:rPr>
            </m:ctrlPr>
          </m:sSubPr>
          <m:e>
            <m:acc>
              <m:accPr>
                <m:ctrlPr>
                  <w:rPr>
                    <w:rFonts w:ascii="Cambria Math" w:eastAsia="新細明體" w:hAnsi="Cambria Math" w:cs="新細明體"/>
                    <w:i/>
                    <w:szCs w:val="24"/>
                  </w:rPr>
                </m:ctrlPr>
              </m:accPr>
              <m:e>
                <m:r>
                  <w:rPr>
                    <w:rFonts w:ascii="Cambria Math" w:hAnsi="Cambria Math"/>
                    <w:kern w:val="0"/>
                  </w:rPr>
                  <m:t>S</m:t>
                </m:r>
              </m:e>
            </m:acc>
          </m:e>
          <m:sub>
            <m:r>
              <w:rPr>
                <w:rFonts w:ascii="Cambria Math" w:hAnsi="Cambria Math"/>
                <w:kern w:val="0"/>
              </w:rPr>
              <m:t>12.MoRE</m:t>
            </m:r>
          </m:sub>
        </m:sSub>
      </m:oMath>
      <w:r w:rsidRPr="00F621E1">
        <w:rPr>
          <w:rFonts w:hint="eastAsia"/>
          <w:szCs w:val="24"/>
        </w:rPr>
        <w:t xml:space="preserve"> </w:t>
      </w:r>
      <w:r w:rsidRPr="00F621E1">
        <w:rPr>
          <w:rFonts w:hint="eastAsia"/>
          <w:szCs w:val="24"/>
        </w:rPr>
        <w:t>的估計結果皆比現有的方法</w:t>
      </w:r>
      <w:r w:rsidRPr="00F621E1">
        <w:rPr>
          <w:rFonts w:hint="eastAsia"/>
          <w:szCs w:val="24"/>
        </w:rPr>
        <w:t xml:space="preserve"> </w:t>
      </w:r>
      <m:oMath>
        <m:sSub>
          <m:sSubPr>
            <m:ctrlPr>
              <w:rPr>
                <w:rFonts w:ascii="Cambria Math" w:eastAsia="新細明體" w:hAnsi="Cambria Math" w:cs="新細明體"/>
                <w:i/>
                <w:szCs w:val="24"/>
              </w:rPr>
            </m:ctrlPr>
          </m:sSubPr>
          <m:e>
            <m:acc>
              <m:accPr>
                <m:ctrlPr>
                  <w:rPr>
                    <w:rFonts w:ascii="Cambria Math" w:eastAsia="新細明體" w:hAnsi="Cambria Math" w:cs="新細明體"/>
                    <w:i/>
                    <w:szCs w:val="24"/>
                  </w:rPr>
                </m:ctrlPr>
              </m:accPr>
              <m:e>
                <m:r>
                  <w:rPr>
                    <w:rFonts w:ascii="Cambria Math" w:hAnsi="Cambria Math"/>
                    <w:kern w:val="0"/>
                  </w:rPr>
                  <m:t>S</m:t>
                </m:r>
              </m:e>
            </m:acc>
          </m:e>
          <m:sub>
            <m:r>
              <w:rPr>
                <w:rFonts w:ascii="Cambria Math" w:hAnsi="Cambria Math"/>
                <w:kern w:val="0"/>
              </w:rPr>
              <m:t>Pan</m:t>
            </m:r>
          </m:sub>
        </m:sSub>
      </m:oMath>
      <w:r w:rsidRPr="00F621E1">
        <w:rPr>
          <w:rFonts w:hint="eastAsia"/>
          <w:szCs w:val="24"/>
        </w:rPr>
        <w:t xml:space="preserve"> </w:t>
      </w:r>
      <w:r w:rsidRPr="00F621E1">
        <w:rPr>
          <w:rFonts w:hint="eastAsia"/>
          <w:szCs w:val="24"/>
        </w:rPr>
        <w:t>更接近真值。而在估計標準差方面，與上一小節電腦膜你的結果相同，三群落間的結果皆呈現低估的現象。最後是在兩個模型評估指標上，在以該資料集作為樣本的情況下，</w:t>
      </w:r>
      <m:oMath>
        <m:sSub>
          <m:sSubPr>
            <m:ctrlPr>
              <w:rPr>
                <w:rFonts w:ascii="Cambria Math" w:eastAsia="新細明體" w:hAnsi="Cambria Math" w:cs="新細明體"/>
                <w:i/>
                <w:szCs w:val="24"/>
              </w:rPr>
            </m:ctrlPr>
          </m:sSubPr>
          <m:e>
            <m:acc>
              <m:accPr>
                <m:ctrlPr>
                  <w:rPr>
                    <w:rFonts w:ascii="Cambria Math" w:eastAsia="新細明體" w:hAnsi="Cambria Math" w:cs="新細明體"/>
                    <w:i/>
                    <w:szCs w:val="24"/>
                  </w:rPr>
                </m:ctrlPr>
              </m:accPr>
              <m:e>
                <m:r>
                  <w:rPr>
                    <w:rFonts w:ascii="Cambria Math" w:hAnsi="Cambria Math"/>
                    <w:kern w:val="0"/>
                  </w:rPr>
                  <m:t>S</m:t>
                </m:r>
              </m:e>
            </m:acc>
          </m:e>
          <m:sub>
            <m:r>
              <w:rPr>
                <w:rFonts w:ascii="Cambria Math" w:hAnsi="Cambria Math"/>
                <w:kern w:val="0"/>
              </w:rPr>
              <m:t>Pan</m:t>
            </m:r>
          </m:sub>
        </m:sSub>
      </m:oMath>
      <w:r w:rsidRPr="00F621E1">
        <w:rPr>
          <w:rFonts w:hint="eastAsia"/>
          <w:szCs w:val="24"/>
        </w:rPr>
        <w:t>的結果皆獲得更小的</w:t>
      </w:r>
      <w:r w:rsidRPr="00F621E1">
        <w:rPr>
          <w:rFonts w:hint="eastAsia"/>
          <w:szCs w:val="24"/>
        </w:rPr>
        <w:t>RMSE</w:t>
      </w:r>
      <w:r w:rsidRPr="00F621E1">
        <w:rPr>
          <w:rFonts w:hint="eastAsia"/>
          <w:szCs w:val="24"/>
        </w:rPr>
        <w:t>與更精確的</w:t>
      </w:r>
      <w:r w:rsidRPr="00F621E1">
        <w:rPr>
          <w:szCs w:val="24"/>
        </w:rPr>
        <w:t xml:space="preserve">95% </w:t>
      </w:r>
      <w:r w:rsidRPr="00F621E1">
        <w:rPr>
          <w:rFonts w:hint="eastAsia"/>
          <w:szCs w:val="24"/>
        </w:rPr>
        <w:t>信賴區間的真值涵蓋率。然而，雖然在兩評估指標中</w:t>
      </w:r>
      <w:r w:rsidRPr="00F621E1">
        <w:rPr>
          <w:rFonts w:hint="eastAsia"/>
          <w:szCs w:val="24"/>
        </w:rPr>
        <w:t xml:space="preserve"> </w:t>
      </w:r>
      <m:oMath>
        <m:sSub>
          <m:sSubPr>
            <m:ctrlPr>
              <w:rPr>
                <w:rFonts w:ascii="Cambria Math" w:eastAsia="新細明體" w:hAnsi="Cambria Math" w:cs="新細明體"/>
                <w:i/>
                <w:szCs w:val="24"/>
              </w:rPr>
            </m:ctrlPr>
          </m:sSubPr>
          <m:e>
            <m:acc>
              <m:accPr>
                <m:ctrlPr>
                  <w:rPr>
                    <w:rFonts w:ascii="Cambria Math" w:eastAsia="新細明體" w:hAnsi="Cambria Math" w:cs="新細明體"/>
                    <w:i/>
                    <w:szCs w:val="24"/>
                  </w:rPr>
                </m:ctrlPr>
              </m:accPr>
              <m:e>
                <m:r>
                  <w:rPr>
                    <w:rFonts w:ascii="Cambria Math" w:hAnsi="Cambria Math"/>
                    <w:kern w:val="0"/>
                  </w:rPr>
                  <m:t>S</m:t>
                </m:r>
              </m:e>
            </m:acc>
          </m:e>
          <m:sub>
            <m:r>
              <w:rPr>
                <w:rFonts w:ascii="Cambria Math" w:hAnsi="Cambria Math"/>
                <w:kern w:val="0"/>
              </w:rPr>
              <m:t>Pan</m:t>
            </m:r>
          </m:sub>
        </m:sSub>
      </m:oMath>
      <w:r w:rsidRPr="00F621E1">
        <w:rPr>
          <w:rFonts w:hint="eastAsia"/>
          <w:szCs w:val="24"/>
        </w:rPr>
        <w:t xml:space="preserve"> </w:t>
      </w:r>
      <w:r w:rsidRPr="00F621E1">
        <w:rPr>
          <w:rFonts w:hint="eastAsia"/>
          <w:szCs w:val="24"/>
        </w:rPr>
        <w:t>獲得較好的表現，但在結果上與</w:t>
      </w:r>
      <w:r w:rsidRPr="00F621E1">
        <w:rPr>
          <w:rFonts w:hint="eastAsia"/>
          <w:szCs w:val="24"/>
        </w:rPr>
        <w:t xml:space="preserve"> </w:t>
      </w:r>
      <m:oMath>
        <m:sSub>
          <m:sSubPr>
            <m:ctrlPr>
              <w:rPr>
                <w:rFonts w:ascii="Cambria Math" w:eastAsia="新細明體" w:hAnsi="Cambria Math" w:cs="新細明體"/>
                <w:i/>
                <w:szCs w:val="24"/>
              </w:rPr>
            </m:ctrlPr>
          </m:sSubPr>
          <m:e>
            <m:acc>
              <m:accPr>
                <m:ctrlPr>
                  <w:rPr>
                    <w:rFonts w:ascii="Cambria Math" w:eastAsia="新細明體" w:hAnsi="Cambria Math" w:cs="新細明體"/>
                    <w:i/>
                    <w:szCs w:val="24"/>
                  </w:rPr>
                </m:ctrlPr>
              </m:accPr>
              <m:e>
                <m:r>
                  <w:rPr>
                    <w:rFonts w:ascii="Cambria Math" w:hAnsi="Cambria Math"/>
                    <w:kern w:val="0"/>
                  </w:rPr>
                  <m:t>S</m:t>
                </m:r>
              </m:e>
            </m:acc>
          </m:e>
          <m:sub>
            <m:r>
              <w:rPr>
                <w:rFonts w:ascii="Cambria Math" w:hAnsi="Cambria Math"/>
                <w:kern w:val="0"/>
              </w:rPr>
              <m:t>12.MoRE</m:t>
            </m:r>
          </m:sub>
        </m:sSub>
      </m:oMath>
      <w:r w:rsidRPr="00F621E1">
        <w:rPr>
          <w:rFonts w:hint="eastAsia"/>
          <w:szCs w:val="24"/>
        </w:rPr>
        <w:t xml:space="preserve"> </w:t>
      </w:r>
      <w:r w:rsidRPr="00F621E1">
        <w:rPr>
          <w:rFonts w:hint="eastAsia"/>
          <w:szCs w:val="24"/>
        </w:rPr>
        <w:t>的結果沒有明顯的差異。</w:t>
      </w:r>
    </w:p>
    <w:p w14:paraId="3D93EA1A" w14:textId="77777777" w:rsidR="00C83AF8" w:rsidRPr="00F621E1" w:rsidRDefault="00C83AF8" w:rsidP="00C83AF8">
      <w:pPr>
        <w:jc w:val="both"/>
        <w:rPr>
          <w:szCs w:val="24"/>
        </w:rPr>
      </w:pPr>
    </w:p>
    <w:p w14:paraId="6E88C2B5" w14:textId="77777777" w:rsidR="00C83AF8" w:rsidRPr="00F621E1" w:rsidRDefault="00C83AF8" w:rsidP="00C83AF8">
      <w:pPr>
        <w:jc w:val="both"/>
        <w:rPr>
          <w:szCs w:val="24"/>
        </w:rPr>
      </w:pPr>
    </w:p>
    <w:p w14:paraId="0FA27CBD" w14:textId="77777777" w:rsidR="00C83AF8" w:rsidRPr="00F621E1" w:rsidRDefault="00C83AF8" w:rsidP="00C83AF8">
      <w:pPr>
        <w:widowControl/>
        <w:spacing w:line="240" w:lineRule="auto"/>
        <w:jc w:val="both"/>
      </w:pPr>
      <w:bookmarkStart w:id="194" w:name="_Toc163389725"/>
      <w:bookmarkStart w:id="195" w:name="_Toc164865540"/>
      <w:bookmarkStart w:id="196" w:name="_Toc166682338"/>
    </w:p>
    <w:p w14:paraId="67981030" w14:textId="06F163BC" w:rsidR="00C83AF8" w:rsidRPr="00F621E1" w:rsidRDefault="00C83AF8" w:rsidP="00C83AF8">
      <w:pPr>
        <w:spacing w:line="240" w:lineRule="auto"/>
        <w:rPr>
          <w:sz w:val="20"/>
          <w:szCs w:val="24"/>
        </w:rPr>
      </w:pPr>
      <w:bookmarkStart w:id="197" w:name="_Toc171203096"/>
      <w:r w:rsidRPr="00F621E1">
        <w:rPr>
          <w:rFonts w:hint="eastAsia"/>
          <w:sz w:val="20"/>
          <w:szCs w:val="20"/>
        </w:rPr>
        <w:t>表</w:t>
      </w:r>
      <w:r w:rsidRPr="00F621E1">
        <w:rPr>
          <w:sz w:val="20"/>
          <w:szCs w:val="20"/>
        </w:rPr>
        <w:t xml:space="preserve"> </w:t>
      </w:r>
      <w:r w:rsidR="00505302" w:rsidRPr="00F621E1">
        <w:rPr>
          <w:rFonts w:hint="eastAsia"/>
          <w:sz w:val="20"/>
          <w:szCs w:val="20"/>
        </w:rPr>
        <w:t>4</w:t>
      </w:r>
      <w:r w:rsidR="00505302" w:rsidRPr="00F621E1">
        <w:rPr>
          <w:sz w:val="20"/>
          <w:szCs w:val="20"/>
        </w:rPr>
        <w:t>.</w:t>
      </w:r>
      <w:r w:rsidR="00520CD8" w:rsidRPr="00F621E1">
        <w:rPr>
          <w:sz w:val="20"/>
          <w:szCs w:val="20"/>
        </w:rPr>
        <w:fldChar w:fldCharType="begin"/>
      </w:r>
      <w:r w:rsidR="00520CD8" w:rsidRPr="00F621E1">
        <w:rPr>
          <w:sz w:val="20"/>
          <w:szCs w:val="20"/>
        </w:rPr>
        <w:instrText xml:space="preserve"> SEQ </w:instrText>
      </w:r>
      <w:r w:rsidR="00520CD8" w:rsidRPr="00F621E1">
        <w:rPr>
          <w:sz w:val="20"/>
          <w:szCs w:val="20"/>
        </w:rPr>
        <w:instrText>表</w:instrText>
      </w:r>
      <w:r w:rsidR="00520CD8" w:rsidRPr="00F621E1">
        <w:rPr>
          <w:sz w:val="20"/>
          <w:szCs w:val="20"/>
        </w:rPr>
        <w:instrText xml:space="preserve"> \* ARABIC \s 1 </w:instrText>
      </w:r>
      <w:r w:rsidR="00520CD8" w:rsidRPr="00F621E1">
        <w:rPr>
          <w:sz w:val="20"/>
          <w:szCs w:val="20"/>
        </w:rPr>
        <w:fldChar w:fldCharType="separate"/>
      </w:r>
      <w:r w:rsidR="00CF2B5F">
        <w:rPr>
          <w:noProof/>
          <w:sz w:val="20"/>
          <w:szCs w:val="20"/>
        </w:rPr>
        <w:t>9</w:t>
      </w:r>
      <w:r w:rsidR="00520CD8" w:rsidRPr="00F621E1">
        <w:rPr>
          <w:sz w:val="20"/>
          <w:szCs w:val="20"/>
        </w:rPr>
        <w:fldChar w:fldCharType="end"/>
      </w:r>
      <w:r w:rsidRPr="00F621E1">
        <w:rPr>
          <w:rFonts w:hint="eastAsia"/>
          <w:sz w:val="20"/>
          <w:szCs w:val="20"/>
        </w:rPr>
        <w:t>、取後放回澳洲三種極端氣候鳥類資料集中的</w:t>
      </w:r>
      <w:r w:rsidRPr="00F621E1">
        <w:rPr>
          <w:sz w:val="20"/>
          <w:szCs w:val="24"/>
        </w:rPr>
        <w:t>Big Dry</w:t>
      </w:r>
      <w:r w:rsidRPr="00F621E1">
        <w:rPr>
          <w:rFonts w:hint="eastAsia"/>
          <w:sz w:val="20"/>
          <w:szCs w:val="20"/>
        </w:rPr>
        <w:t>與</w:t>
      </w:r>
      <w:r w:rsidRPr="00F621E1">
        <w:rPr>
          <w:sz w:val="20"/>
          <w:szCs w:val="24"/>
        </w:rPr>
        <w:t>Big Wet</w:t>
      </w:r>
      <w:r w:rsidRPr="00F621E1">
        <w:rPr>
          <w:rFonts w:hint="eastAsia"/>
          <w:sz w:val="20"/>
          <w:szCs w:val="20"/>
        </w:rPr>
        <w:t>估計結果</w:t>
      </w:r>
      <w:r w:rsidRPr="00F621E1">
        <w:rPr>
          <w:rFonts w:hint="eastAsia"/>
          <w:sz w:val="20"/>
          <w:szCs w:val="24"/>
        </w:rPr>
        <w:t>。</w:t>
      </w:r>
      <w:bookmarkEnd w:id="194"/>
      <w:bookmarkEnd w:id="195"/>
      <w:bookmarkEnd w:id="196"/>
      <w:bookmarkEnd w:id="197"/>
    </w:p>
    <w:tbl>
      <w:tblPr>
        <w:tblStyle w:val="24"/>
        <w:tblW w:w="9930" w:type="dxa"/>
        <w:jc w:val="center"/>
        <w:tblInd w:w="0" w:type="dxa"/>
        <w:tblLayout w:type="fixed"/>
        <w:tblLook w:val="04A0" w:firstRow="1" w:lastRow="0" w:firstColumn="1" w:lastColumn="0" w:noHBand="0" w:noVBand="1"/>
      </w:tblPr>
      <w:tblGrid>
        <w:gridCol w:w="1134"/>
        <w:gridCol w:w="1284"/>
        <w:gridCol w:w="993"/>
        <w:gridCol w:w="1132"/>
        <w:gridCol w:w="1035"/>
        <w:gridCol w:w="1035"/>
        <w:gridCol w:w="1192"/>
        <w:gridCol w:w="878"/>
        <w:gridCol w:w="1247"/>
      </w:tblGrid>
      <w:tr w:rsidR="00C83AF8" w:rsidRPr="00F621E1" w14:paraId="405AAD3F" w14:textId="77777777" w:rsidTr="00C83AF8">
        <w:trPr>
          <w:cnfStyle w:val="100000000000" w:firstRow="1" w:lastRow="0" w:firstColumn="0" w:lastColumn="0" w:oddVBand="0" w:evenVBand="0" w:oddHBand="0" w:evenHBand="0" w:firstRowFirstColumn="0" w:firstRowLastColumn="0" w:lastRowFirstColumn="0" w:lastRowLastColumn="0"/>
          <w:trHeight w:val="636"/>
          <w:jc w:val="center"/>
        </w:trPr>
        <w:tc>
          <w:tcPr>
            <w:tcW w:w="1135" w:type="dxa"/>
            <w:tcBorders>
              <w:top w:val="single" w:sz="12" w:space="0" w:color="auto"/>
              <w:left w:val="nil"/>
              <w:right w:val="nil"/>
            </w:tcBorders>
            <w:noWrap/>
            <w:hideMark/>
          </w:tcPr>
          <w:p w14:paraId="4FB1DDC0" w14:textId="77777777" w:rsidR="00C83AF8" w:rsidRPr="00F621E1" w:rsidRDefault="00C83AF8" w:rsidP="00C83AF8">
            <w:pPr>
              <w:rPr>
                <w:iCs/>
                <w:szCs w:val="24"/>
              </w:rPr>
            </w:pPr>
            <w:r w:rsidRPr="00F621E1">
              <w:rPr>
                <w:iCs/>
                <w:szCs w:val="24"/>
              </w:rPr>
              <w:t>sample size</w:t>
            </w:r>
          </w:p>
        </w:tc>
        <w:tc>
          <w:tcPr>
            <w:tcW w:w="1286" w:type="dxa"/>
            <w:tcBorders>
              <w:top w:val="single" w:sz="12" w:space="0" w:color="auto"/>
              <w:left w:val="nil"/>
              <w:right w:val="nil"/>
            </w:tcBorders>
            <w:hideMark/>
          </w:tcPr>
          <w:p w14:paraId="7594E032" w14:textId="77777777" w:rsidR="00C83AF8" w:rsidRPr="00F621E1" w:rsidRDefault="00C83AF8" w:rsidP="00C83AF8">
            <w:pPr>
              <w:rPr>
                <w:iCs/>
                <w:szCs w:val="24"/>
              </w:rPr>
            </w:pPr>
            <w:r w:rsidRPr="00F621E1">
              <w:rPr>
                <w:szCs w:val="24"/>
              </w:rPr>
              <w:t>Estimator</w:t>
            </w:r>
          </w:p>
        </w:tc>
        <w:tc>
          <w:tcPr>
            <w:tcW w:w="993" w:type="dxa"/>
            <w:tcBorders>
              <w:top w:val="single" w:sz="12" w:space="0" w:color="auto"/>
              <w:left w:val="nil"/>
              <w:right w:val="nil"/>
            </w:tcBorders>
            <w:noWrap/>
            <w:hideMark/>
          </w:tcPr>
          <w:p w14:paraId="6B69C902" w14:textId="77777777" w:rsidR="00C83AF8" w:rsidRPr="00F621E1" w:rsidRDefault="00C83AF8" w:rsidP="00C83AF8">
            <w:pPr>
              <w:rPr>
                <w:iCs/>
                <w:szCs w:val="24"/>
              </w:rPr>
            </w:pPr>
            <w:r w:rsidRPr="00F621E1">
              <w:rPr>
                <w:iCs/>
                <w:szCs w:val="24"/>
              </w:rPr>
              <w:t>Obs</w:t>
            </w:r>
          </w:p>
        </w:tc>
        <w:tc>
          <w:tcPr>
            <w:tcW w:w="1132" w:type="dxa"/>
            <w:tcBorders>
              <w:top w:val="single" w:sz="12" w:space="0" w:color="auto"/>
              <w:left w:val="nil"/>
              <w:right w:val="nil"/>
            </w:tcBorders>
            <w:noWrap/>
            <w:hideMark/>
          </w:tcPr>
          <w:p w14:paraId="545152D4" w14:textId="77777777" w:rsidR="00C83AF8" w:rsidRPr="00F621E1" w:rsidRDefault="00C83AF8" w:rsidP="00C83AF8">
            <w:pPr>
              <w:rPr>
                <w:iCs/>
                <w:szCs w:val="24"/>
              </w:rPr>
            </w:pPr>
            <w:r w:rsidRPr="00F621E1">
              <w:rPr>
                <w:iCs/>
                <w:szCs w:val="24"/>
              </w:rPr>
              <w:t xml:space="preserve">AVG </w:t>
            </w:r>
            <w:r w:rsidRPr="00F621E1">
              <w:rPr>
                <w:szCs w:val="24"/>
              </w:rPr>
              <w:t>Estimate</w:t>
            </w:r>
          </w:p>
        </w:tc>
        <w:tc>
          <w:tcPr>
            <w:tcW w:w="1035" w:type="dxa"/>
            <w:tcBorders>
              <w:top w:val="single" w:sz="12" w:space="0" w:color="auto"/>
              <w:left w:val="nil"/>
              <w:right w:val="nil"/>
            </w:tcBorders>
            <w:noWrap/>
            <w:hideMark/>
          </w:tcPr>
          <w:p w14:paraId="4EE367A8" w14:textId="77777777" w:rsidR="00C83AF8" w:rsidRPr="00F621E1" w:rsidRDefault="00C83AF8" w:rsidP="00C83AF8">
            <w:pPr>
              <w:rPr>
                <w:iCs/>
                <w:szCs w:val="24"/>
              </w:rPr>
            </w:pPr>
            <w:r w:rsidRPr="00F621E1">
              <w:rPr>
                <w:iCs/>
                <w:szCs w:val="24"/>
              </w:rPr>
              <w:t>Bias</w:t>
            </w:r>
          </w:p>
        </w:tc>
        <w:tc>
          <w:tcPr>
            <w:tcW w:w="1035" w:type="dxa"/>
            <w:tcBorders>
              <w:top w:val="single" w:sz="12" w:space="0" w:color="auto"/>
              <w:left w:val="nil"/>
              <w:right w:val="nil"/>
            </w:tcBorders>
            <w:noWrap/>
            <w:hideMark/>
          </w:tcPr>
          <w:p w14:paraId="050C6D4E" w14:textId="77777777" w:rsidR="00C83AF8" w:rsidRPr="00F621E1" w:rsidRDefault="00C83AF8" w:rsidP="00C83AF8">
            <w:pPr>
              <w:rPr>
                <w:iCs/>
                <w:szCs w:val="24"/>
              </w:rPr>
            </w:pPr>
            <w:r w:rsidRPr="00F621E1">
              <w:rPr>
                <w:iCs/>
                <w:szCs w:val="24"/>
              </w:rPr>
              <w:t>Sample SE</w:t>
            </w:r>
          </w:p>
        </w:tc>
        <w:tc>
          <w:tcPr>
            <w:tcW w:w="1192" w:type="dxa"/>
            <w:tcBorders>
              <w:top w:val="single" w:sz="12" w:space="0" w:color="auto"/>
              <w:left w:val="nil"/>
              <w:right w:val="nil"/>
            </w:tcBorders>
            <w:noWrap/>
            <w:hideMark/>
          </w:tcPr>
          <w:p w14:paraId="48C9F192" w14:textId="77777777" w:rsidR="00C83AF8" w:rsidRPr="00F621E1" w:rsidRDefault="00C83AF8" w:rsidP="00C83AF8">
            <w:pPr>
              <w:rPr>
                <w:iCs/>
                <w:szCs w:val="24"/>
              </w:rPr>
            </w:pPr>
            <w:r w:rsidRPr="00F621E1">
              <w:rPr>
                <w:iCs/>
                <w:szCs w:val="24"/>
              </w:rPr>
              <w:t>Est. SD</w:t>
            </w:r>
          </w:p>
        </w:tc>
        <w:tc>
          <w:tcPr>
            <w:tcW w:w="878" w:type="dxa"/>
            <w:tcBorders>
              <w:top w:val="single" w:sz="12" w:space="0" w:color="auto"/>
              <w:left w:val="nil"/>
              <w:right w:val="nil"/>
            </w:tcBorders>
            <w:noWrap/>
            <w:hideMark/>
          </w:tcPr>
          <w:p w14:paraId="06455CA3" w14:textId="77777777" w:rsidR="00C83AF8" w:rsidRPr="00F621E1" w:rsidRDefault="00C83AF8" w:rsidP="00C83AF8">
            <w:pPr>
              <w:rPr>
                <w:iCs/>
                <w:szCs w:val="24"/>
              </w:rPr>
            </w:pPr>
            <w:r w:rsidRPr="00F621E1">
              <w:rPr>
                <w:iCs/>
                <w:szCs w:val="24"/>
              </w:rPr>
              <w:t>RMSE</w:t>
            </w:r>
          </w:p>
        </w:tc>
        <w:tc>
          <w:tcPr>
            <w:tcW w:w="1248" w:type="dxa"/>
            <w:tcBorders>
              <w:top w:val="single" w:sz="12" w:space="0" w:color="auto"/>
              <w:left w:val="nil"/>
              <w:right w:val="nil"/>
            </w:tcBorders>
            <w:hideMark/>
          </w:tcPr>
          <w:p w14:paraId="2DFF9097" w14:textId="77777777" w:rsidR="00C83AF8" w:rsidRPr="00F621E1" w:rsidRDefault="00C83AF8" w:rsidP="00C83AF8">
            <w:pPr>
              <w:rPr>
                <w:iCs/>
                <w:szCs w:val="24"/>
              </w:rPr>
            </w:pPr>
            <w:r w:rsidRPr="00F621E1">
              <w:rPr>
                <w:iCs/>
                <w:szCs w:val="24"/>
              </w:rPr>
              <w:t>95% CI Coverage</w:t>
            </w:r>
          </w:p>
        </w:tc>
      </w:tr>
      <w:tr w:rsidR="00C83AF8" w:rsidRPr="00F621E1" w14:paraId="486A2A52" w14:textId="77777777" w:rsidTr="00C83AF8">
        <w:trPr>
          <w:trHeight w:val="324"/>
          <w:jc w:val="center"/>
        </w:trPr>
        <w:tc>
          <w:tcPr>
            <w:tcW w:w="1135" w:type="dxa"/>
            <w:vMerge w:val="restart"/>
            <w:tcBorders>
              <w:top w:val="double" w:sz="4" w:space="0" w:color="auto"/>
              <w:left w:val="nil"/>
              <w:bottom w:val="single" w:sz="4" w:space="0" w:color="auto"/>
              <w:right w:val="nil"/>
            </w:tcBorders>
            <w:noWrap/>
            <w:hideMark/>
          </w:tcPr>
          <w:p w14:paraId="71B53329" w14:textId="77777777" w:rsidR="00C83AF8" w:rsidRPr="00F621E1" w:rsidRDefault="00C83AF8" w:rsidP="00C83AF8">
            <w:pPr>
              <w:rPr>
                <w:iCs/>
                <w:szCs w:val="24"/>
              </w:rPr>
            </w:pPr>
            <w:r w:rsidRPr="00F621E1">
              <w:rPr>
                <w:iCs/>
                <w:szCs w:val="24"/>
              </w:rPr>
              <w:t>20</w:t>
            </w:r>
          </w:p>
        </w:tc>
        <w:tc>
          <w:tcPr>
            <w:tcW w:w="1286" w:type="dxa"/>
            <w:tcBorders>
              <w:top w:val="double" w:sz="4" w:space="0" w:color="auto"/>
              <w:left w:val="nil"/>
              <w:bottom w:val="nil"/>
              <w:right w:val="nil"/>
            </w:tcBorders>
            <w:hideMark/>
          </w:tcPr>
          <w:p w14:paraId="4F788D9A" w14:textId="77777777" w:rsidR="00C83AF8" w:rsidRPr="00F621E1" w:rsidRDefault="00C83AF8" w:rsidP="00C83AF8">
            <w:pPr>
              <w:rPr>
                <w:color w:val="000000"/>
                <w:szCs w:val="24"/>
              </w:rPr>
            </w:pPr>
            <w:r w:rsidRPr="00F621E1">
              <w:rPr>
                <w:color w:val="000000"/>
                <w:szCs w:val="24"/>
              </w:rPr>
              <w:t>12.MoRE</w:t>
            </w:r>
          </w:p>
        </w:tc>
        <w:tc>
          <w:tcPr>
            <w:tcW w:w="993" w:type="dxa"/>
            <w:vMerge w:val="restart"/>
            <w:tcBorders>
              <w:top w:val="double" w:sz="4" w:space="0" w:color="auto"/>
              <w:left w:val="nil"/>
              <w:bottom w:val="single" w:sz="4" w:space="0" w:color="auto"/>
              <w:right w:val="nil"/>
            </w:tcBorders>
            <w:noWrap/>
            <w:hideMark/>
          </w:tcPr>
          <w:p w14:paraId="5EDD2163" w14:textId="77777777" w:rsidR="00C83AF8" w:rsidRPr="00F621E1" w:rsidRDefault="00C83AF8" w:rsidP="00C83AF8">
            <w:pPr>
              <w:rPr>
                <w:iCs/>
                <w:szCs w:val="24"/>
              </w:rPr>
            </w:pPr>
            <w:r w:rsidRPr="00F621E1">
              <w:rPr>
                <w:color w:val="000000"/>
              </w:rPr>
              <w:t>25.54</w:t>
            </w:r>
          </w:p>
        </w:tc>
        <w:tc>
          <w:tcPr>
            <w:tcW w:w="1132" w:type="dxa"/>
            <w:tcBorders>
              <w:top w:val="double" w:sz="4" w:space="0" w:color="auto"/>
              <w:left w:val="nil"/>
              <w:bottom w:val="nil"/>
              <w:right w:val="nil"/>
            </w:tcBorders>
            <w:noWrap/>
            <w:hideMark/>
          </w:tcPr>
          <w:p w14:paraId="6456C800" w14:textId="77777777" w:rsidR="00C83AF8" w:rsidRPr="00F621E1" w:rsidRDefault="00C83AF8" w:rsidP="00C83AF8">
            <w:pPr>
              <w:rPr>
                <w:iCs/>
                <w:szCs w:val="24"/>
              </w:rPr>
            </w:pPr>
            <w:r w:rsidRPr="00F621E1">
              <w:rPr>
                <w:color w:val="000000"/>
              </w:rPr>
              <w:t>40.84</w:t>
            </w:r>
          </w:p>
        </w:tc>
        <w:tc>
          <w:tcPr>
            <w:tcW w:w="1035" w:type="dxa"/>
            <w:tcBorders>
              <w:top w:val="double" w:sz="4" w:space="0" w:color="auto"/>
              <w:left w:val="nil"/>
              <w:bottom w:val="nil"/>
              <w:right w:val="nil"/>
            </w:tcBorders>
            <w:noWrap/>
            <w:hideMark/>
          </w:tcPr>
          <w:p w14:paraId="70439D8F" w14:textId="77777777" w:rsidR="00C83AF8" w:rsidRPr="00F621E1" w:rsidRDefault="00C83AF8" w:rsidP="00C83AF8">
            <w:pPr>
              <w:rPr>
                <w:iCs/>
                <w:szCs w:val="24"/>
              </w:rPr>
            </w:pPr>
            <w:r w:rsidRPr="00F621E1">
              <w:rPr>
                <w:color w:val="000000"/>
              </w:rPr>
              <w:t>-8.16</w:t>
            </w:r>
          </w:p>
        </w:tc>
        <w:tc>
          <w:tcPr>
            <w:tcW w:w="1035" w:type="dxa"/>
            <w:tcBorders>
              <w:top w:val="double" w:sz="4" w:space="0" w:color="auto"/>
              <w:left w:val="nil"/>
              <w:bottom w:val="nil"/>
              <w:right w:val="nil"/>
            </w:tcBorders>
            <w:noWrap/>
            <w:hideMark/>
          </w:tcPr>
          <w:p w14:paraId="6D0076ED" w14:textId="77777777" w:rsidR="00C83AF8" w:rsidRPr="00F621E1" w:rsidRDefault="00C83AF8" w:rsidP="00C83AF8">
            <w:pPr>
              <w:rPr>
                <w:iCs/>
                <w:szCs w:val="24"/>
              </w:rPr>
            </w:pPr>
            <w:r w:rsidRPr="00F621E1">
              <w:rPr>
                <w:color w:val="000000"/>
              </w:rPr>
              <w:t>15.08</w:t>
            </w:r>
          </w:p>
        </w:tc>
        <w:tc>
          <w:tcPr>
            <w:tcW w:w="1192" w:type="dxa"/>
            <w:tcBorders>
              <w:top w:val="double" w:sz="4" w:space="0" w:color="auto"/>
              <w:left w:val="nil"/>
              <w:bottom w:val="nil"/>
              <w:right w:val="nil"/>
            </w:tcBorders>
            <w:noWrap/>
            <w:hideMark/>
          </w:tcPr>
          <w:p w14:paraId="45DF453A" w14:textId="77777777" w:rsidR="00C83AF8" w:rsidRPr="00F621E1" w:rsidRDefault="00C83AF8" w:rsidP="00C83AF8">
            <w:pPr>
              <w:rPr>
                <w:iCs/>
                <w:szCs w:val="24"/>
              </w:rPr>
            </w:pPr>
            <w:r w:rsidRPr="00F621E1">
              <w:rPr>
                <w:color w:val="000000"/>
              </w:rPr>
              <w:t>12.58</w:t>
            </w:r>
          </w:p>
        </w:tc>
        <w:tc>
          <w:tcPr>
            <w:tcW w:w="878" w:type="dxa"/>
            <w:tcBorders>
              <w:top w:val="double" w:sz="4" w:space="0" w:color="auto"/>
              <w:left w:val="nil"/>
              <w:bottom w:val="nil"/>
              <w:right w:val="nil"/>
            </w:tcBorders>
            <w:noWrap/>
            <w:hideMark/>
          </w:tcPr>
          <w:p w14:paraId="216FA7E6" w14:textId="77777777" w:rsidR="00C83AF8" w:rsidRPr="00F621E1" w:rsidRDefault="00C83AF8" w:rsidP="00C83AF8">
            <w:pPr>
              <w:rPr>
                <w:iCs/>
                <w:szCs w:val="24"/>
              </w:rPr>
            </w:pPr>
            <w:r w:rsidRPr="00F621E1">
              <w:rPr>
                <w:color w:val="000000"/>
              </w:rPr>
              <w:t>17.13</w:t>
            </w:r>
          </w:p>
        </w:tc>
        <w:tc>
          <w:tcPr>
            <w:tcW w:w="1248" w:type="dxa"/>
            <w:tcBorders>
              <w:top w:val="double" w:sz="4" w:space="0" w:color="auto"/>
              <w:left w:val="nil"/>
              <w:bottom w:val="nil"/>
              <w:right w:val="nil"/>
            </w:tcBorders>
            <w:hideMark/>
          </w:tcPr>
          <w:p w14:paraId="5388F6A0" w14:textId="77777777" w:rsidR="00C83AF8" w:rsidRPr="00F621E1" w:rsidRDefault="00C83AF8" w:rsidP="00C83AF8">
            <w:pPr>
              <w:rPr>
                <w:color w:val="000000"/>
                <w:szCs w:val="24"/>
              </w:rPr>
            </w:pPr>
            <w:r w:rsidRPr="00F621E1">
              <w:rPr>
                <w:color w:val="000000"/>
              </w:rPr>
              <w:t>0.8</w:t>
            </w:r>
          </w:p>
        </w:tc>
      </w:tr>
      <w:tr w:rsidR="00C83AF8" w:rsidRPr="00F621E1" w14:paraId="7AD1C784" w14:textId="77777777" w:rsidTr="00C83AF8">
        <w:trPr>
          <w:trHeight w:val="79"/>
          <w:jc w:val="center"/>
        </w:trPr>
        <w:tc>
          <w:tcPr>
            <w:tcW w:w="1135" w:type="dxa"/>
            <w:vMerge/>
            <w:tcBorders>
              <w:top w:val="double" w:sz="4" w:space="0" w:color="auto"/>
              <w:left w:val="nil"/>
              <w:bottom w:val="single" w:sz="4" w:space="0" w:color="auto"/>
              <w:right w:val="nil"/>
            </w:tcBorders>
            <w:hideMark/>
          </w:tcPr>
          <w:p w14:paraId="2BE66F98" w14:textId="77777777" w:rsidR="00C83AF8" w:rsidRPr="00F621E1" w:rsidRDefault="00C83AF8" w:rsidP="00C83AF8">
            <w:pPr>
              <w:widowControl/>
              <w:spacing w:line="240" w:lineRule="auto"/>
              <w:rPr>
                <w:iCs/>
                <w:szCs w:val="24"/>
              </w:rPr>
            </w:pPr>
          </w:p>
        </w:tc>
        <w:tc>
          <w:tcPr>
            <w:tcW w:w="1286" w:type="dxa"/>
            <w:tcBorders>
              <w:top w:val="nil"/>
              <w:left w:val="nil"/>
              <w:bottom w:val="single" w:sz="4" w:space="0" w:color="auto"/>
              <w:right w:val="nil"/>
            </w:tcBorders>
            <w:hideMark/>
          </w:tcPr>
          <w:p w14:paraId="4253F1F6" w14:textId="77777777" w:rsidR="00C83AF8" w:rsidRPr="00F621E1" w:rsidRDefault="00C83AF8" w:rsidP="00C83AF8">
            <w:pPr>
              <w:rPr>
                <w:color w:val="000000"/>
                <w:szCs w:val="24"/>
              </w:rPr>
            </w:pPr>
            <w:r w:rsidRPr="00F621E1">
              <w:rPr>
                <w:color w:val="000000"/>
                <w:szCs w:val="24"/>
              </w:rPr>
              <w:t>Pan</w:t>
            </w:r>
          </w:p>
        </w:tc>
        <w:tc>
          <w:tcPr>
            <w:tcW w:w="993" w:type="dxa"/>
            <w:vMerge/>
            <w:tcBorders>
              <w:top w:val="double" w:sz="4" w:space="0" w:color="auto"/>
              <w:left w:val="nil"/>
              <w:bottom w:val="single" w:sz="4" w:space="0" w:color="auto"/>
              <w:right w:val="nil"/>
            </w:tcBorders>
            <w:hideMark/>
          </w:tcPr>
          <w:p w14:paraId="297638BE" w14:textId="77777777" w:rsidR="00C83AF8" w:rsidRPr="00F621E1" w:rsidRDefault="00C83AF8" w:rsidP="00C83AF8">
            <w:pPr>
              <w:widowControl/>
              <w:spacing w:line="240" w:lineRule="auto"/>
              <w:rPr>
                <w:iCs/>
                <w:szCs w:val="24"/>
              </w:rPr>
            </w:pPr>
          </w:p>
        </w:tc>
        <w:tc>
          <w:tcPr>
            <w:tcW w:w="1132" w:type="dxa"/>
            <w:tcBorders>
              <w:top w:val="nil"/>
              <w:left w:val="nil"/>
              <w:bottom w:val="single" w:sz="4" w:space="0" w:color="auto"/>
              <w:right w:val="nil"/>
            </w:tcBorders>
            <w:noWrap/>
            <w:hideMark/>
          </w:tcPr>
          <w:p w14:paraId="376BAAB7" w14:textId="77777777" w:rsidR="00C83AF8" w:rsidRPr="00F621E1" w:rsidRDefault="00C83AF8" w:rsidP="00C83AF8">
            <w:pPr>
              <w:rPr>
                <w:iCs/>
                <w:szCs w:val="24"/>
              </w:rPr>
            </w:pPr>
            <w:r w:rsidRPr="00F621E1">
              <w:rPr>
                <w:color w:val="000000"/>
              </w:rPr>
              <w:t>37.54</w:t>
            </w:r>
          </w:p>
        </w:tc>
        <w:tc>
          <w:tcPr>
            <w:tcW w:w="1035" w:type="dxa"/>
            <w:tcBorders>
              <w:top w:val="nil"/>
              <w:left w:val="nil"/>
              <w:bottom w:val="single" w:sz="4" w:space="0" w:color="auto"/>
              <w:right w:val="nil"/>
            </w:tcBorders>
            <w:noWrap/>
            <w:hideMark/>
          </w:tcPr>
          <w:p w14:paraId="3880F237" w14:textId="77777777" w:rsidR="00C83AF8" w:rsidRPr="00F621E1" w:rsidRDefault="00C83AF8" w:rsidP="00C83AF8">
            <w:pPr>
              <w:rPr>
                <w:iCs/>
                <w:szCs w:val="24"/>
              </w:rPr>
            </w:pPr>
            <w:r w:rsidRPr="00F621E1">
              <w:rPr>
                <w:color w:val="000000"/>
              </w:rPr>
              <w:t>-11.46</w:t>
            </w:r>
          </w:p>
        </w:tc>
        <w:tc>
          <w:tcPr>
            <w:tcW w:w="1035" w:type="dxa"/>
            <w:tcBorders>
              <w:top w:val="nil"/>
              <w:left w:val="nil"/>
              <w:bottom w:val="single" w:sz="4" w:space="0" w:color="auto"/>
              <w:right w:val="nil"/>
            </w:tcBorders>
            <w:noWrap/>
            <w:hideMark/>
          </w:tcPr>
          <w:p w14:paraId="45D9099D" w14:textId="77777777" w:rsidR="00C83AF8" w:rsidRPr="00F621E1" w:rsidRDefault="00C83AF8" w:rsidP="00C83AF8">
            <w:pPr>
              <w:rPr>
                <w:iCs/>
                <w:szCs w:val="24"/>
              </w:rPr>
            </w:pPr>
            <w:r w:rsidRPr="00F621E1">
              <w:rPr>
                <w:color w:val="000000"/>
              </w:rPr>
              <w:t>10.53</w:t>
            </w:r>
          </w:p>
        </w:tc>
        <w:tc>
          <w:tcPr>
            <w:tcW w:w="1192" w:type="dxa"/>
            <w:tcBorders>
              <w:top w:val="nil"/>
              <w:left w:val="nil"/>
              <w:bottom w:val="single" w:sz="4" w:space="0" w:color="auto"/>
              <w:right w:val="nil"/>
            </w:tcBorders>
            <w:noWrap/>
            <w:hideMark/>
          </w:tcPr>
          <w:p w14:paraId="32529983" w14:textId="77777777" w:rsidR="00C83AF8" w:rsidRPr="00F621E1" w:rsidRDefault="00C83AF8" w:rsidP="00C83AF8">
            <w:pPr>
              <w:rPr>
                <w:iCs/>
                <w:szCs w:val="24"/>
              </w:rPr>
            </w:pPr>
            <w:r w:rsidRPr="00F621E1">
              <w:rPr>
                <w:color w:val="000000"/>
              </w:rPr>
              <w:t>8.79</w:t>
            </w:r>
          </w:p>
        </w:tc>
        <w:tc>
          <w:tcPr>
            <w:tcW w:w="878" w:type="dxa"/>
            <w:tcBorders>
              <w:top w:val="nil"/>
              <w:left w:val="nil"/>
              <w:bottom w:val="single" w:sz="4" w:space="0" w:color="auto"/>
              <w:right w:val="nil"/>
            </w:tcBorders>
            <w:noWrap/>
            <w:hideMark/>
          </w:tcPr>
          <w:p w14:paraId="25D80963" w14:textId="77777777" w:rsidR="00C83AF8" w:rsidRPr="00F621E1" w:rsidRDefault="00C83AF8" w:rsidP="00C83AF8">
            <w:pPr>
              <w:rPr>
                <w:iCs/>
                <w:szCs w:val="24"/>
              </w:rPr>
            </w:pPr>
            <w:r w:rsidRPr="00F621E1">
              <w:rPr>
                <w:color w:val="000000"/>
              </w:rPr>
              <w:t>15.56</w:t>
            </w:r>
          </w:p>
        </w:tc>
        <w:tc>
          <w:tcPr>
            <w:tcW w:w="1248" w:type="dxa"/>
            <w:tcBorders>
              <w:top w:val="nil"/>
              <w:left w:val="nil"/>
              <w:bottom w:val="single" w:sz="4" w:space="0" w:color="auto"/>
              <w:right w:val="nil"/>
            </w:tcBorders>
            <w:hideMark/>
          </w:tcPr>
          <w:p w14:paraId="6BECE9C9" w14:textId="77777777" w:rsidR="00C83AF8" w:rsidRPr="00F621E1" w:rsidRDefault="00C83AF8" w:rsidP="00C83AF8">
            <w:pPr>
              <w:rPr>
                <w:color w:val="000000"/>
                <w:szCs w:val="24"/>
              </w:rPr>
            </w:pPr>
            <w:r w:rsidRPr="00F621E1">
              <w:rPr>
                <w:color w:val="000000"/>
              </w:rPr>
              <w:t>0.81</w:t>
            </w:r>
          </w:p>
        </w:tc>
      </w:tr>
      <w:tr w:rsidR="00C83AF8" w:rsidRPr="00F621E1" w14:paraId="056599DB" w14:textId="77777777" w:rsidTr="00C83AF8">
        <w:trPr>
          <w:trHeight w:val="324"/>
          <w:jc w:val="center"/>
        </w:trPr>
        <w:tc>
          <w:tcPr>
            <w:tcW w:w="1135" w:type="dxa"/>
            <w:vMerge w:val="restart"/>
            <w:tcBorders>
              <w:top w:val="single" w:sz="4" w:space="0" w:color="auto"/>
              <w:left w:val="nil"/>
              <w:bottom w:val="single" w:sz="4" w:space="0" w:color="auto"/>
              <w:right w:val="nil"/>
            </w:tcBorders>
            <w:noWrap/>
            <w:hideMark/>
          </w:tcPr>
          <w:p w14:paraId="5CE00AC3" w14:textId="77777777" w:rsidR="00C83AF8" w:rsidRPr="00F621E1" w:rsidRDefault="00C83AF8" w:rsidP="00C83AF8">
            <w:pPr>
              <w:rPr>
                <w:iCs/>
                <w:szCs w:val="24"/>
              </w:rPr>
            </w:pPr>
            <w:r w:rsidRPr="00F621E1">
              <w:rPr>
                <w:iCs/>
                <w:szCs w:val="24"/>
              </w:rPr>
              <w:t>60</w:t>
            </w:r>
          </w:p>
        </w:tc>
        <w:tc>
          <w:tcPr>
            <w:tcW w:w="1286" w:type="dxa"/>
            <w:tcBorders>
              <w:top w:val="single" w:sz="4" w:space="0" w:color="auto"/>
              <w:left w:val="nil"/>
              <w:bottom w:val="nil"/>
              <w:right w:val="nil"/>
            </w:tcBorders>
            <w:hideMark/>
          </w:tcPr>
          <w:p w14:paraId="1A09C5C4" w14:textId="77777777" w:rsidR="00C83AF8" w:rsidRPr="00F621E1" w:rsidRDefault="00C83AF8" w:rsidP="00C83AF8">
            <w:pPr>
              <w:rPr>
                <w:color w:val="000000"/>
                <w:szCs w:val="24"/>
              </w:rPr>
            </w:pPr>
            <w:r w:rsidRPr="00F621E1">
              <w:rPr>
                <w:color w:val="000000"/>
                <w:szCs w:val="24"/>
              </w:rPr>
              <w:t>12.MoRE</w:t>
            </w:r>
          </w:p>
        </w:tc>
        <w:tc>
          <w:tcPr>
            <w:tcW w:w="993" w:type="dxa"/>
            <w:vMerge w:val="restart"/>
            <w:tcBorders>
              <w:top w:val="single" w:sz="4" w:space="0" w:color="auto"/>
              <w:left w:val="nil"/>
              <w:bottom w:val="single" w:sz="4" w:space="0" w:color="auto"/>
              <w:right w:val="nil"/>
            </w:tcBorders>
            <w:noWrap/>
            <w:hideMark/>
          </w:tcPr>
          <w:p w14:paraId="03F4AB67" w14:textId="77777777" w:rsidR="00C83AF8" w:rsidRPr="00F621E1" w:rsidRDefault="00C83AF8" w:rsidP="00C83AF8">
            <w:pPr>
              <w:rPr>
                <w:iCs/>
                <w:szCs w:val="24"/>
              </w:rPr>
            </w:pPr>
            <w:r w:rsidRPr="00F621E1">
              <w:rPr>
                <w:color w:val="000000"/>
              </w:rPr>
              <w:t>37.39</w:t>
            </w:r>
          </w:p>
        </w:tc>
        <w:tc>
          <w:tcPr>
            <w:tcW w:w="1132" w:type="dxa"/>
            <w:tcBorders>
              <w:top w:val="single" w:sz="4" w:space="0" w:color="auto"/>
              <w:left w:val="nil"/>
              <w:bottom w:val="nil"/>
              <w:right w:val="nil"/>
            </w:tcBorders>
            <w:noWrap/>
            <w:hideMark/>
          </w:tcPr>
          <w:p w14:paraId="5C602E90" w14:textId="77777777" w:rsidR="00C83AF8" w:rsidRPr="00F621E1" w:rsidRDefault="00C83AF8" w:rsidP="00C83AF8">
            <w:pPr>
              <w:rPr>
                <w:iCs/>
                <w:szCs w:val="24"/>
              </w:rPr>
            </w:pPr>
            <w:r w:rsidRPr="00F621E1">
              <w:rPr>
                <w:color w:val="000000"/>
              </w:rPr>
              <w:t>46.03</w:t>
            </w:r>
          </w:p>
        </w:tc>
        <w:tc>
          <w:tcPr>
            <w:tcW w:w="1035" w:type="dxa"/>
            <w:tcBorders>
              <w:top w:val="single" w:sz="4" w:space="0" w:color="auto"/>
              <w:left w:val="nil"/>
              <w:bottom w:val="nil"/>
              <w:right w:val="nil"/>
            </w:tcBorders>
            <w:noWrap/>
            <w:hideMark/>
          </w:tcPr>
          <w:p w14:paraId="70E7213A" w14:textId="77777777" w:rsidR="00C83AF8" w:rsidRPr="00F621E1" w:rsidRDefault="00C83AF8" w:rsidP="00C83AF8">
            <w:pPr>
              <w:rPr>
                <w:iCs/>
                <w:szCs w:val="24"/>
              </w:rPr>
            </w:pPr>
            <w:r w:rsidRPr="00F621E1">
              <w:rPr>
                <w:color w:val="000000"/>
              </w:rPr>
              <w:t>-2.97</w:t>
            </w:r>
          </w:p>
        </w:tc>
        <w:tc>
          <w:tcPr>
            <w:tcW w:w="1035" w:type="dxa"/>
            <w:tcBorders>
              <w:top w:val="single" w:sz="4" w:space="0" w:color="auto"/>
              <w:left w:val="nil"/>
              <w:bottom w:val="nil"/>
              <w:right w:val="nil"/>
            </w:tcBorders>
            <w:noWrap/>
            <w:hideMark/>
          </w:tcPr>
          <w:p w14:paraId="6DF2A2E2" w14:textId="77777777" w:rsidR="00C83AF8" w:rsidRPr="00F621E1" w:rsidRDefault="00C83AF8" w:rsidP="00C83AF8">
            <w:pPr>
              <w:rPr>
                <w:iCs/>
                <w:szCs w:val="24"/>
              </w:rPr>
            </w:pPr>
            <w:r w:rsidRPr="00F621E1">
              <w:rPr>
                <w:color w:val="000000"/>
              </w:rPr>
              <w:t>9.69</w:t>
            </w:r>
          </w:p>
        </w:tc>
        <w:tc>
          <w:tcPr>
            <w:tcW w:w="1192" w:type="dxa"/>
            <w:tcBorders>
              <w:top w:val="single" w:sz="4" w:space="0" w:color="auto"/>
              <w:left w:val="nil"/>
              <w:bottom w:val="nil"/>
              <w:right w:val="nil"/>
            </w:tcBorders>
            <w:noWrap/>
            <w:hideMark/>
          </w:tcPr>
          <w:p w14:paraId="105F98D6" w14:textId="77777777" w:rsidR="00C83AF8" w:rsidRPr="00F621E1" w:rsidRDefault="00C83AF8" w:rsidP="00C83AF8">
            <w:pPr>
              <w:rPr>
                <w:iCs/>
                <w:szCs w:val="24"/>
              </w:rPr>
            </w:pPr>
            <w:r w:rsidRPr="00F621E1">
              <w:rPr>
                <w:color w:val="000000"/>
              </w:rPr>
              <w:t>8.18</w:t>
            </w:r>
          </w:p>
        </w:tc>
        <w:tc>
          <w:tcPr>
            <w:tcW w:w="878" w:type="dxa"/>
            <w:tcBorders>
              <w:top w:val="single" w:sz="4" w:space="0" w:color="auto"/>
              <w:left w:val="nil"/>
              <w:bottom w:val="nil"/>
              <w:right w:val="nil"/>
            </w:tcBorders>
            <w:noWrap/>
            <w:hideMark/>
          </w:tcPr>
          <w:p w14:paraId="3E771066" w14:textId="77777777" w:rsidR="00C83AF8" w:rsidRPr="00F621E1" w:rsidRDefault="00C83AF8" w:rsidP="00C83AF8">
            <w:pPr>
              <w:rPr>
                <w:iCs/>
                <w:szCs w:val="24"/>
              </w:rPr>
            </w:pPr>
            <w:r w:rsidRPr="00F621E1">
              <w:rPr>
                <w:color w:val="000000"/>
              </w:rPr>
              <w:t>10.13</w:t>
            </w:r>
          </w:p>
        </w:tc>
        <w:tc>
          <w:tcPr>
            <w:tcW w:w="1248" w:type="dxa"/>
            <w:tcBorders>
              <w:top w:val="single" w:sz="4" w:space="0" w:color="auto"/>
              <w:left w:val="nil"/>
              <w:bottom w:val="nil"/>
              <w:right w:val="nil"/>
            </w:tcBorders>
            <w:hideMark/>
          </w:tcPr>
          <w:p w14:paraId="78BCFDE8" w14:textId="77777777" w:rsidR="00C83AF8" w:rsidRPr="00F621E1" w:rsidRDefault="00C83AF8" w:rsidP="00C83AF8">
            <w:pPr>
              <w:rPr>
                <w:color w:val="000000"/>
                <w:szCs w:val="24"/>
              </w:rPr>
            </w:pPr>
            <w:r w:rsidRPr="00F621E1">
              <w:rPr>
                <w:color w:val="000000"/>
              </w:rPr>
              <w:t>0.75</w:t>
            </w:r>
          </w:p>
        </w:tc>
      </w:tr>
      <w:tr w:rsidR="00C83AF8" w:rsidRPr="00F621E1" w14:paraId="41F89B4E" w14:textId="77777777" w:rsidTr="00C83AF8">
        <w:trPr>
          <w:trHeight w:val="324"/>
          <w:jc w:val="center"/>
        </w:trPr>
        <w:tc>
          <w:tcPr>
            <w:tcW w:w="1135" w:type="dxa"/>
            <w:vMerge/>
            <w:tcBorders>
              <w:top w:val="single" w:sz="4" w:space="0" w:color="auto"/>
              <w:left w:val="nil"/>
              <w:bottom w:val="single" w:sz="4" w:space="0" w:color="auto"/>
              <w:right w:val="nil"/>
            </w:tcBorders>
            <w:hideMark/>
          </w:tcPr>
          <w:p w14:paraId="25CC21AE" w14:textId="77777777" w:rsidR="00C83AF8" w:rsidRPr="00F621E1" w:rsidRDefault="00C83AF8" w:rsidP="00C83AF8">
            <w:pPr>
              <w:widowControl/>
              <w:spacing w:line="240" w:lineRule="auto"/>
              <w:rPr>
                <w:iCs/>
                <w:szCs w:val="24"/>
              </w:rPr>
            </w:pPr>
          </w:p>
        </w:tc>
        <w:tc>
          <w:tcPr>
            <w:tcW w:w="1286" w:type="dxa"/>
            <w:tcBorders>
              <w:top w:val="nil"/>
              <w:left w:val="nil"/>
              <w:bottom w:val="single" w:sz="4" w:space="0" w:color="auto"/>
              <w:right w:val="nil"/>
            </w:tcBorders>
            <w:hideMark/>
          </w:tcPr>
          <w:p w14:paraId="2334CFC1" w14:textId="77777777" w:rsidR="00C83AF8" w:rsidRPr="00F621E1" w:rsidRDefault="00C83AF8" w:rsidP="00C83AF8">
            <w:pPr>
              <w:rPr>
                <w:iCs/>
                <w:szCs w:val="24"/>
              </w:rPr>
            </w:pPr>
            <w:r w:rsidRPr="00F621E1">
              <w:rPr>
                <w:color w:val="000000"/>
                <w:szCs w:val="24"/>
              </w:rPr>
              <w:t>Pan</w:t>
            </w:r>
          </w:p>
        </w:tc>
        <w:tc>
          <w:tcPr>
            <w:tcW w:w="993" w:type="dxa"/>
            <w:vMerge/>
            <w:tcBorders>
              <w:top w:val="single" w:sz="4" w:space="0" w:color="auto"/>
              <w:left w:val="nil"/>
              <w:bottom w:val="single" w:sz="4" w:space="0" w:color="auto"/>
              <w:right w:val="nil"/>
            </w:tcBorders>
            <w:hideMark/>
          </w:tcPr>
          <w:p w14:paraId="3C12D3CA" w14:textId="77777777" w:rsidR="00C83AF8" w:rsidRPr="00F621E1" w:rsidRDefault="00C83AF8" w:rsidP="00C83AF8">
            <w:pPr>
              <w:widowControl/>
              <w:spacing w:line="240" w:lineRule="auto"/>
              <w:rPr>
                <w:iCs/>
                <w:szCs w:val="24"/>
              </w:rPr>
            </w:pPr>
          </w:p>
        </w:tc>
        <w:tc>
          <w:tcPr>
            <w:tcW w:w="1132" w:type="dxa"/>
            <w:tcBorders>
              <w:top w:val="nil"/>
              <w:left w:val="nil"/>
              <w:bottom w:val="single" w:sz="4" w:space="0" w:color="auto"/>
              <w:right w:val="nil"/>
            </w:tcBorders>
            <w:noWrap/>
            <w:hideMark/>
          </w:tcPr>
          <w:p w14:paraId="3953BA75" w14:textId="77777777" w:rsidR="00C83AF8" w:rsidRPr="00F621E1" w:rsidRDefault="00C83AF8" w:rsidP="00C83AF8">
            <w:pPr>
              <w:rPr>
                <w:iCs/>
                <w:szCs w:val="24"/>
              </w:rPr>
            </w:pPr>
            <w:r w:rsidRPr="00F621E1">
              <w:rPr>
                <w:color w:val="000000"/>
              </w:rPr>
              <w:t>44.16</w:t>
            </w:r>
          </w:p>
        </w:tc>
        <w:tc>
          <w:tcPr>
            <w:tcW w:w="1035" w:type="dxa"/>
            <w:tcBorders>
              <w:top w:val="nil"/>
              <w:left w:val="nil"/>
              <w:bottom w:val="single" w:sz="4" w:space="0" w:color="auto"/>
              <w:right w:val="nil"/>
            </w:tcBorders>
            <w:noWrap/>
            <w:hideMark/>
          </w:tcPr>
          <w:p w14:paraId="5C24FEAE" w14:textId="77777777" w:rsidR="00C83AF8" w:rsidRPr="00F621E1" w:rsidRDefault="00C83AF8" w:rsidP="00C83AF8">
            <w:pPr>
              <w:rPr>
                <w:iCs/>
                <w:szCs w:val="24"/>
              </w:rPr>
            </w:pPr>
            <w:r w:rsidRPr="00F621E1">
              <w:rPr>
                <w:color w:val="000000"/>
              </w:rPr>
              <w:t>-4.84</w:t>
            </w:r>
          </w:p>
        </w:tc>
        <w:tc>
          <w:tcPr>
            <w:tcW w:w="1035" w:type="dxa"/>
            <w:tcBorders>
              <w:top w:val="nil"/>
              <w:left w:val="nil"/>
              <w:bottom w:val="single" w:sz="4" w:space="0" w:color="auto"/>
              <w:right w:val="nil"/>
            </w:tcBorders>
            <w:noWrap/>
            <w:hideMark/>
          </w:tcPr>
          <w:p w14:paraId="124B53CC" w14:textId="77777777" w:rsidR="00C83AF8" w:rsidRPr="00F621E1" w:rsidRDefault="00C83AF8" w:rsidP="00C83AF8">
            <w:pPr>
              <w:rPr>
                <w:iCs/>
                <w:szCs w:val="24"/>
              </w:rPr>
            </w:pPr>
            <w:r w:rsidRPr="00F621E1">
              <w:rPr>
                <w:color w:val="000000"/>
              </w:rPr>
              <w:t>6.97</w:t>
            </w:r>
          </w:p>
        </w:tc>
        <w:tc>
          <w:tcPr>
            <w:tcW w:w="1192" w:type="dxa"/>
            <w:tcBorders>
              <w:top w:val="nil"/>
              <w:left w:val="nil"/>
              <w:bottom w:val="single" w:sz="4" w:space="0" w:color="auto"/>
              <w:right w:val="nil"/>
            </w:tcBorders>
            <w:noWrap/>
            <w:hideMark/>
          </w:tcPr>
          <w:p w14:paraId="6EDA72E0" w14:textId="77777777" w:rsidR="00C83AF8" w:rsidRPr="00F621E1" w:rsidRDefault="00C83AF8" w:rsidP="00C83AF8">
            <w:pPr>
              <w:rPr>
                <w:iCs/>
                <w:szCs w:val="24"/>
              </w:rPr>
            </w:pPr>
            <w:r w:rsidRPr="00F621E1">
              <w:rPr>
                <w:color w:val="000000"/>
              </w:rPr>
              <w:t>5.89</w:t>
            </w:r>
          </w:p>
        </w:tc>
        <w:tc>
          <w:tcPr>
            <w:tcW w:w="878" w:type="dxa"/>
            <w:tcBorders>
              <w:top w:val="nil"/>
              <w:left w:val="nil"/>
              <w:bottom w:val="single" w:sz="4" w:space="0" w:color="auto"/>
              <w:right w:val="nil"/>
            </w:tcBorders>
            <w:noWrap/>
            <w:hideMark/>
          </w:tcPr>
          <w:p w14:paraId="4D75FD4D" w14:textId="77777777" w:rsidR="00C83AF8" w:rsidRPr="00F621E1" w:rsidRDefault="00C83AF8" w:rsidP="00C83AF8">
            <w:pPr>
              <w:rPr>
                <w:iCs/>
                <w:szCs w:val="24"/>
              </w:rPr>
            </w:pPr>
            <w:r w:rsidRPr="00F621E1">
              <w:rPr>
                <w:color w:val="000000"/>
              </w:rPr>
              <w:t>8.48</w:t>
            </w:r>
          </w:p>
        </w:tc>
        <w:tc>
          <w:tcPr>
            <w:tcW w:w="1248" w:type="dxa"/>
            <w:tcBorders>
              <w:top w:val="nil"/>
              <w:left w:val="nil"/>
              <w:bottom w:val="single" w:sz="4" w:space="0" w:color="auto"/>
              <w:right w:val="nil"/>
            </w:tcBorders>
            <w:hideMark/>
          </w:tcPr>
          <w:p w14:paraId="42834B9D" w14:textId="77777777" w:rsidR="00C83AF8" w:rsidRPr="00F621E1" w:rsidRDefault="00C83AF8" w:rsidP="00C83AF8">
            <w:pPr>
              <w:rPr>
                <w:color w:val="000000"/>
                <w:szCs w:val="24"/>
              </w:rPr>
            </w:pPr>
            <w:r w:rsidRPr="00F621E1">
              <w:rPr>
                <w:color w:val="000000"/>
              </w:rPr>
              <w:t>0.77</w:t>
            </w:r>
          </w:p>
        </w:tc>
      </w:tr>
      <w:tr w:rsidR="00C83AF8" w:rsidRPr="00F621E1" w14:paraId="21224857" w14:textId="77777777" w:rsidTr="00C83AF8">
        <w:trPr>
          <w:trHeight w:val="324"/>
          <w:jc w:val="center"/>
        </w:trPr>
        <w:tc>
          <w:tcPr>
            <w:tcW w:w="1135" w:type="dxa"/>
            <w:vMerge w:val="restart"/>
            <w:tcBorders>
              <w:top w:val="single" w:sz="4" w:space="0" w:color="auto"/>
              <w:left w:val="nil"/>
              <w:bottom w:val="single" w:sz="4" w:space="0" w:color="auto"/>
              <w:right w:val="nil"/>
            </w:tcBorders>
            <w:noWrap/>
            <w:hideMark/>
          </w:tcPr>
          <w:p w14:paraId="796ACDEF" w14:textId="77777777" w:rsidR="00C83AF8" w:rsidRPr="00F621E1" w:rsidRDefault="00C83AF8" w:rsidP="00C83AF8">
            <w:pPr>
              <w:rPr>
                <w:iCs/>
                <w:szCs w:val="24"/>
              </w:rPr>
            </w:pPr>
            <w:r w:rsidRPr="00F621E1">
              <w:rPr>
                <w:iCs/>
                <w:szCs w:val="24"/>
              </w:rPr>
              <w:t>100</w:t>
            </w:r>
          </w:p>
        </w:tc>
        <w:tc>
          <w:tcPr>
            <w:tcW w:w="1286" w:type="dxa"/>
            <w:tcBorders>
              <w:top w:val="single" w:sz="4" w:space="0" w:color="auto"/>
              <w:left w:val="nil"/>
              <w:bottom w:val="nil"/>
              <w:right w:val="nil"/>
            </w:tcBorders>
            <w:hideMark/>
          </w:tcPr>
          <w:p w14:paraId="116B386C" w14:textId="77777777" w:rsidR="00C83AF8" w:rsidRPr="00F621E1" w:rsidRDefault="00C83AF8" w:rsidP="00C83AF8">
            <w:pPr>
              <w:rPr>
                <w:color w:val="000000"/>
                <w:szCs w:val="24"/>
              </w:rPr>
            </w:pPr>
            <w:r w:rsidRPr="00F621E1">
              <w:rPr>
                <w:color w:val="000000"/>
                <w:szCs w:val="24"/>
              </w:rPr>
              <w:t>12.MoRE</w:t>
            </w:r>
          </w:p>
        </w:tc>
        <w:tc>
          <w:tcPr>
            <w:tcW w:w="993" w:type="dxa"/>
            <w:vMerge w:val="restart"/>
            <w:tcBorders>
              <w:top w:val="single" w:sz="4" w:space="0" w:color="auto"/>
              <w:left w:val="nil"/>
              <w:bottom w:val="single" w:sz="4" w:space="0" w:color="auto"/>
              <w:right w:val="nil"/>
            </w:tcBorders>
            <w:noWrap/>
            <w:hideMark/>
          </w:tcPr>
          <w:p w14:paraId="59603E9B" w14:textId="77777777" w:rsidR="00C83AF8" w:rsidRPr="00F621E1" w:rsidRDefault="00C83AF8" w:rsidP="00C83AF8">
            <w:pPr>
              <w:rPr>
                <w:iCs/>
                <w:szCs w:val="24"/>
              </w:rPr>
            </w:pPr>
            <w:r w:rsidRPr="00F621E1">
              <w:rPr>
                <w:color w:val="000000"/>
              </w:rPr>
              <w:t>41.48</w:t>
            </w:r>
          </w:p>
        </w:tc>
        <w:tc>
          <w:tcPr>
            <w:tcW w:w="1132" w:type="dxa"/>
            <w:tcBorders>
              <w:top w:val="single" w:sz="4" w:space="0" w:color="auto"/>
              <w:left w:val="nil"/>
              <w:bottom w:val="nil"/>
              <w:right w:val="nil"/>
            </w:tcBorders>
            <w:noWrap/>
            <w:hideMark/>
          </w:tcPr>
          <w:p w14:paraId="5C4EA310" w14:textId="77777777" w:rsidR="00C83AF8" w:rsidRPr="00F621E1" w:rsidRDefault="00C83AF8" w:rsidP="00C83AF8">
            <w:pPr>
              <w:rPr>
                <w:iCs/>
                <w:szCs w:val="24"/>
              </w:rPr>
            </w:pPr>
            <w:r w:rsidRPr="00F621E1">
              <w:rPr>
                <w:color w:val="000000"/>
              </w:rPr>
              <w:t>47.89</w:t>
            </w:r>
          </w:p>
        </w:tc>
        <w:tc>
          <w:tcPr>
            <w:tcW w:w="1035" w:type="dxa"/>
            <w:tcBorders>
              <w:top w:val="single" w:sz="4" w:space="0" w:color="auto"/>
              <w:left w:val="nil"/>
              <w:bottom w:val="nil"/>
              <w:right w:val="nil"/>
            </w:tcBorders>
            <w:noWrap/>
            <w:hideMark/>
          </w:tcPr>
          <w:p w14:paraId="4FD28616" w14:textId="77777777" w:rsidR="00C83AF8" w:rsidRPr="00F621E1" w:rsidRDefault="00C83AF8" w:rsidP="00C83AF8">
            <w:pPr>
              <w:rPr>
                <w:iCs/>
                <w:szCs w:val="24"/>
              </w:rPr>
            </w:pPr>
            <w:r w:rsidRPr="00F621E1">
              <w:rPr>
                <w:color w:val="000000"/>
              </w:rPr>
              <w:t>-1.11</w:t>
            </w:r>
          </w:p>
        </w:tc>
        <w:tc>
          <w:tcPr>
            <w:tcW w:w="1035" w:type="dxa"/>
            <w:tcBorders>
              <w:top w:val="single" w:sz="4" w:space="0" w:color="auto"/>
              <w:left w:val="nil"/>
              <w:bottom w:val="nil"/>
              <w:right w:val="nil"/>
            </w:tcBorders>
            <w:noWrap/>
            <w:hideMark/>
          </w:tcPr>
          <w:p w14:paraId="5A6EDBB3" w14:textId="77777777" w:rsidR="00C83AF8" w:rsidRPr="00F621E1" w:rsidRDefault="00C83AF8" w:rsidP="00C83AF8">
            <w:pPr>
              <w:rPr>
                <w:iCs/>
                <w:szCs w:val="24"/>
              </w:rPr>
            </w:pPr>
            <w:r w:rsidRPr="00F621E1">
              <w:rPr>
                <w:color w:val="000000"/>
              </w:rPr>
              <w:t>8.92</w:t>
            </w:r>
          </w:p>
        </w:tc>
        <w:tc>
          <w:tcPr>
            <w:tcW w:w="1192" w:type="dxa"/>
            <w:tcBorders>
              <w:top w:val="single" w:sz="4" w:space="0" w:color="auto"/>
              <w:left w:val="nil"/>
              <w:bottom w:val="nil"/>
              <w:right w:val="nil"/>
            </w:tcBorders>
            <w:noWrap/>
            <w:hideMark/>
          </w:tcPr>
          <w:p w14:paraId="69EF3678" w14:textId="77777777" w:rsidR="00C83AF8" w:rsidRPr="00F621E1" w:rsidRDefault="00C83AF8" w:rsidP="00C83AF8">
            <w:pPr>
              <w:rPr>
                <w:iCs/>
                <w:szCs w:val="24"/>
              </w:rPr>
            </w:pPr>
            <w:r w:rsidRPr="00F621E1">
              <w:rPr>
                <w:color w:val="000000"/>
              </w:rPr>
              <w:t>6.78</w:t>
            </w:r>
          </w:p>
        </w:tc>
        <w:tc>
          <w:tcPr>
            <w:tcW w:w="878" w:type="dxa"/>
            <w:tcBorders>
              <w:top w:val="single" w:sz="4" w:space="0" w:color="auto"/>
              <w:left w:val="nil"/>
              <w:bottom w:val="nil"/>
              <w:right w:val="nil"/>
            </w:tcBorders>
            <w:noWrap/>
            <w:hideMark/>
          </w:tcPr>
          <w:p w14:paraId="19098EA2" w14:textId="77777777" w:rsidR="00C83AF8" w:rsidRPr="00F621E1" w:rsidRDefault="00C83AF8" w:rsidP="00C83AF8">
            <w:pPr>
              <w:rPr>
                <w:iCs/>
                <w:szCs w:val="24"/>
              </w:rPr>
            </w:pPr>
            <w:r w:rsidRPr="00F621E1">
              <w:rPr>
                <w:color w:val="000000"/>
              </w:rPr>
              <w:t>8.98</w:t>
            </w:r>
          </w:p>
        </w:tc>
        <w:tc>
          <w:tcPr>
            <w:tcW w:w="1248" w:type="dxa"/>
            <w:tcBorders>
              <w:top w:val="single" w:sz="4" w:space="0" w:color="auto"/>
              <w:left w:val="nil"/>
              <w:bottom w:val="nil"/>
              <w:right w:val="nil"/>
            </w:tcBorders>
            <w:hideMark/>
          </w:tcPr>
          <w:p w14:paraId="1EB1AC0E" w14:textId="77777777" w:rsidR="00C83AF8" w:rsidRPr="00F621E1" w:rsidRDefault="00C83AF8" w:rsidP="00C83AF8">
            <w:pPr>
              <w:rPr>
                <w:color w:val="000000"/>
                <w:szCs w:val="24"/>
              </w:rPr>
            </w:pPr>
            <w:r w:rsidRPr="00F621E1">
              <w:rPr>
                <w:color w:val="000000"/>
              </w:rPr>
              <w:t>0.7</w:t>
            </w:r>
          </w:p>
        </w:tc>
      </w:tr>
      <w:tr w:rsidR="00C83AF8" w:rsidRPr="00F621E1" w14:paraId="0E79B2E2" w14:textId="77777777" w:rsidTr="00C83AF8">
        <w:trPr>
          <w:trHeight w:val="324"/>
          <w:jc w:val="center"/>
        </w:trPr>
        <w:tc>
          <w:tcPr>
            <w:tcW w:w="1135" w:type="dxa"/>
            <w:vMerge/>
            <w:tcBorders>
              <w:top w:val="single" w:sz="4" w:space="0" w:color="auto"/>
              <w:left w:val="nil"/>
              <w:bottom w:val="single" w:sz="4" w:space="0" w:color="auto"/>
              <w:right w:val="nil"/>
            </w:tcBorders>
            <w:hideMark/>
          </w:tcPr>
          <w:p w14:paraId="3B3DEE5F" w14:textId="77777777" w:rsidR="00C83AF8" w:rsidRPr="00F621E1" w:rsidRDefault="00C83AF8" w:rsidP="00C83AF8">
            <w:pPr>
              <w:widowControl/>
              <w:spacing w:line="240" w:lineRule="auto"/>
              <w:rPr>
                <w:iCs/>
                <w:szCs w:val="24"/>
              </w:rPr>
            </w:pPr>
          </w:p>
        </w:tc>
        <w:tc>
          <w:tcPr>
            <w:tcW w:w="1286" w:type="dxa"/>
            <w:tcBorders>
              <w:top w:val="nil"/>
              <w:left w:val="nil"/>
              <w:bottom w:val="single" w:sz="4" w:space="0" w:color="auto"/>
              <w:right w:val="nil"/>
            </w:tcBorders>
            <w:hideMark/>
          </w:tcPr>
          <w:p w14:paraId="51EE9843" w14:textId="77777777" w:rsidR="00C83AF8" w:rsidRPr="00F621E1" w:rsidRDefault="00C83AF8" w:rsidP="00C83AF8">
            <w:pPr>
              <w:rPr>
                <w:iCs/>
                <w:szCs w:val="24"/>
              </w:rPr>
            </w:pPr>
            <w:r w:rsidRPr="00F621E1">
              <w:rPr>
                <w:color w:val="000000"/>
                <w:szCs w:val="24"/>
              </w:rPr>
              <w:t>Pan</w:t>
            </w:r>
          </w:p>
        </w:tc>
        <w:tc>
          <w:tcPr>
            <w:tcW w:w="993" w:type="dxa"/>
            <w:vMerge/>
            <w:tcBorders>
              <w:top w:val="single" w:sz="4" w:space="0" w:color="auto"/>
              <w:left w:val="nil"/>
              <w:bottom w:val="single" w:sz="4" w:space="0" w:color="auto"/>
              <w:right w:val="nil"/>
            </w:tcBorders>
            <w:hideMark/>
          </w:tcPr>
          <w:p w14:paraId="495435CE" w14:textId="77777777" w:rsidR="00C83AF8" w:rsidRPr="00F621E1" w:rsidRDefault="00C83AF8" w:rsidP="00C83AF8">
            <w:pPr>
              <w:widowControl/>
              <w:spacing w:line="240" w:lineRule="auto"/>
              <w:rPr>
                <w:iCs/>
                <w:szCs w:val="24"/>
              </w:rPr>
            </w:pPr>
          </w:p>
        </w:tc>
        <w:tc>
          <w:tcPr>
            <w:tcW w:w="1132" w:type="dxa"/>
            <w:tcBorders>
              <w:top w:val="nil"/>
              <w:left w:val="nil"/>
              <w:bottom w:val="single" w:sz="4" w:space="0" w:color="auto"/>
              <w:right w:val="nil"/>
            </w:tcBorders>
            <w:noWrap/>
            <w:hideMark/>
          </w:tcPr>
          <w:p w14:paraId="3EA0F627" w14:textId="77777777" w:rsidR="00C83AF8" w:rsidRPr="00F621E1" w:rsidRDefault="00C83AF8" w:rsidP="00C83AF8">
            <w:pPr>
              <w:rPr>
                <w:iCs/>
                <w:szCs w:val="24"/>
              </w:rPr>
            </w:pPr>
            <w:r w:rsidRPr="00F621E1">
              <w:rPr>
                <w:color w:val="000000"/>
              </w:rPr>
              <w:t>46.44</w:t>
            </w:r>
          </w:p>
        </w:tc>
        <w:tc>
          <w:tcPr>
            <w:tcW w:w="1035" w:type="dxa"/>
            <w:tcBorders>
              <w:top w:val="nil"/>
              <w:left w:val="nil"/>
              <w:bottom w:val="single" w:sz="4" w:space="0" w:color="auto"/>
              <w:right w:val="nil"/>
            </w:tcBorders>
            <w:noWrap/>
            <w:hideMark/>
          </w:tcPr>
          <w:p w14:paraId="40101999" w14:textId="77777777" w:rsidR="00C83AF8" w:rsidRPr="00F621E1" w:rsidRDefault="00C83AF8" w:rsidP="00C83AF8">
            <w:pPr>
              <w:rPr>
                <w:iCs/>
                <w:szCs w:val="24"/>
              </w:rPr>
            </w:pPr>
            <w:r w:rsidRPr="00F621E1">
              <w:rPr>
                <w:color w:val="000000"/>
              </w:rPr>
              <w:t>-2.56</w:t>
            </w:r>
          </w:p>
        </w:tc>
        <w:tc>
          <w:tcPr>
            <w:tcW w:w="1035" w:type="dxa"/>
            <w:tcBorders>
              <w:top w:val="nil"/>
              <w:left w:val="nil"/>
              <w:bottom w:val="single" w:sz="4" w:space="0" w:color="auto"/>
              <w:right w:val="nil"/>
            </w:tcBorders>
            <w:noWrap/>
            <w:hideMark/>
          </w:tcPr>
          <w:p w14:paraId="44B2DDD8" w14:textId="77777777" w:rsidR="00C83AF8" w:rsidRPr="00F621E1" w:rsidRDefault="00C83AF8" w:rsidP="00C83AF8">
            <w:pPr>
              <w:rPr>
                <w:iCs/>
                <w:szCs w:val="24"/>
              </w:rPr>
            </w:pPr>
            <w:r w:rsidRPr="00F621E1">
              <w:rPr>
                <w:color w:val="000000"/>
              </w:rPr>
              <w:t>6.49</w:t>
            </w:r>
          </w:p>
        </w:tc>
        <w:tc>
          <w:tcPr>
            <w:tcW w:w="1192" w:type="dxa"/>
            <w:tcBorders>
              <w:top w:val="nil"/>
              <w:left w:val="nil"/>
              <w:bottom w:val="single" w:sz="4" w:space="0" w:color="auto"/>
              <w:right w:val="nil"/>
            </w:tcBorders>
            <w:noWrap/>
            <w:hideMark/>
          </w:tcPr>
          <w:p w14:paraId="1CF58A74" w14:textId="77777777" w:rsidR="00C83AF8" w:rsidRPr="00F621E1" w:rsidRDefault="00C83AF8" w:rsidP="00C83AF8">
            <w:pPr>
              <w:rPr>
                <w:iCs/>
                <w:szCs w:val="24"/>
              </w:rPr>
            </w:pPr>
            <w:r w:rsidRPr="00F621E1">
              <w:rPr>
                <w:color w:val="000000"/>
              </w:rPr>
              <w:t>4.94</w:t>
            </w:r>
          </w:p>
        </w:tc>
        <w:tc>
          <w:tcPr>
            <w:tcW w:w="878" w:type="dxa"/>
            <w:tcBorders>
              <w:top w:val="nil"/>
              <w:left w:val="nil"/>
              <w:bottom w:val="single" w:sz="4" w:space="0" w:color="auto"/>
              <w:right w:val="nil"/>
            </w:tcBorders>
            <w:noWrap/>
            <w:hideMark/>
          </w:tcPr>
          <w:p w14:paraId="12CD3599" w14:textId="77777777" w:rsidR="00C83AF8" w:rsidRPr="00F621E1" w:rsidRDefault="00C83AF8" w:rsidP="00C83AF8">
            <w:pPr>
              <w:rPr>
                <w:iCs/>
                <w:szCs w:val="24"/>
              </w:rPr>
            </w:pPr>
            <w:r w:rsidRPr="00F621E1">
              <w:rPr>
                <w:color w:val="000000"/>
              </w:rPr>
              <w:t>6.97</w:t>
            </w:r>
          </w:p>
        </w:tc>
        <w:tc>
          <w:tcPr>
            <w:tcW w:w="1248" w:type="dxa"/>
            <w:tcBorders>
              <w:top w:val="nil"/>
              <w:left w:val="nil"/>
              <w:bottom w:val="single" w:sz="4" w:space="0" w:color="auto"/>
              <w:right w:val="nil"/>
            </w:tcBorders>
            <w:hideMark/>
          </w:tcPr>
          <w:p w14:paraId="658DDD8F" w14:textId="77777777" w:rsidR="00C83AF8" w:rsidRPr="00F621E1" w:rsidRDefault="00C83AF8" w:rsidP="00C83AF8">
            <w:pPr>
              <w:rPr>
                <w:color w:val="000000"/>
                <w:szCs w:val="24"/>
              </w:rPr>
            </w:pPr>
            <w:r w:rsidRPr="00F621E1">
              <w:rPr>
                <w:color w:val="000000"/>
              </w:rPr>
              <w:t>0.72</w:t>
            </w:r>
          </w:p>
        </w:tc>
      </w:tr>
      <w:tr w:rsidR="00C83AF8" w:rsidRPr="00F621E1" w14:paraId="3983ADD7" w14:textId="77777777" w:rsidTr="00C83AF8">
        <w:trPr>
          <w:trHeight w:val="324"/>
          <w:jc w:val="center"/>
        </w:trPr>
        <w:tc>
          <w:tcPr>
            <w:tcW w:w="1135" w:type="dxa"/>
            <w:vMerge w:val="restart"/>
            <w:tcBorders>
              <w:top w:val="single" w:sz="4" w:space="0" w:color="auto"/>
              <w:left w:val="nil"/>
              <w:bottom w:val="single" w:sz="12" w:space="0" w:color="auto"/>
              <w:right w:val="nil"/>
            </w:tcBorders>
            <w:noWrap/>
            <w:hideMark/>
          </w:tcPr>
          <w:p w14:paraId="6DD04C35" w14:textId="77777777" w:rsidR="00C83AF8" w:rsidRPr="00F621E1" w:rsidRDefault="00C83AF8" w:rsidP="00C83AF8">
            <w:pPr>
              <w:rPr>
                <w:iCs/>
                <w:szCs w:val="24"/>
              </w:rPr>
            </w:pPr>
            <w:r w:rsidRPr="00F621E1">
              <w:rPr>
                <w:iCs/>
                <w:szCs w:val="24"/>
              </w:rPr>
              <w:t>140</w:t>
            </w:r>
          </w:p>
        </w:tc>
        <w:tc>
          <w:tcPr>
            <w:tcW w:w="1286" w:type="dxa"/>
            <w:tcBorders>
              <w:top w:val="single" w:sz="4" w:space="0" w:color="auto"/>
              <w:left w:val="nil"/>
              <w:bottom w:val="nil"/>
              <w:right w:val="nil"/>
            </w:tcBorders>
            <w:hideMark/>
          </w:tcPr>
          <w:p w14:paraId="6B0891BA" w14:textId="77777777" w:rsidR="00C83AF8" w:rsidRPr="00F621E1" w:rsidRDefault="00C83AF8" w:rsidP="00C83AF8">
            <w:pPr>
              <w:rPr>
                <w:color w:val="000000"/>
                <w:szCs w:val="24"/>
              </w:rPr>
            </w:pPr>
            <w:r w:rsidRPr="00F621E1">
              <w:rPr>
                <w:color w:val="000000"/>
                <w:szCs w:val="24"/>
              </w:rPr>
              <w:t>12.MoRE</w:t>
            </w:r>
          </w:p>
        </w:tc>
        <w:tc>
          <w:tcPr>
            <w:tcW w:w="993" w:type="dxa"/>
            <w:vMerge w:val="restart"/>
            <w:tcBorders>
              <w:top w:val="single" w:sz="4" w:space="0" w:color="auto"/>
              <w:left w:val="nil"/>
              <w:bottom w:val="single" w:sz="12" w:space="0" w:color="auto"/>
              <w:right w:val="nil"/>
            </w:tcBorders>
            <w:noWrap/>
            <w:hideMark/>
          </w:tcPr>
          <w:p w14:paraId="42CB6BCE" w14:textId="77777777" w:rsidR="00C83AF8" w:rsidRPr="00F621E1" w:rsidRDefault="00C83AF8" w:rsidP="00C83AF8">
            <w:pPr>
              <w:rPr>
                <w:iCs/>
                <w:szCs w:val="24"/>
              </w:rPr>
            </w:pPr>
            <w:r w:rsidRPr="00F621E1">
              <w:rPr>
                <w:color w:val="000000"/>
              </w:rPr>
              <w:t>43.66</w:t>
            </w:r>
          </w:p>
        </w:tc>
        <w:tc>
          <w:tcPr>
            <w:tcW w:w="1132" w:type="dxa"/>
            <w:tcBorders>
              <w:top w:val="single" w:sz="4" w:space="0" w:color="auto"/>
              <w:left w:val="nil"/>
              <w:bottom w:val="nil"/>
              <w:right w:val="nil"/>
            </w:tcBorders>
            <w:noWrap/>
            <w:hideMark/>
          </w:tcPr>
          <w:p w14:paraId="10F39295" w14:textId="77777777" w:rsidR="00C83AF8" w:rsidRPr="00F621E1" w:rsidRDefault="00C83AF8" w:rsidP="00C83AF8">
            <w:pPr>
              <w:rPr>
                <w:iCs/>
                <w:szCs w:val="24"/>
              </w:rPr>
            </w:pPr>
            <w:r w:rsidRPr="00F621E1">
              <w:rPr>
                <w:color w:val="000000"/>
              </w:rPr>
              <w:t>48.91</w:t>
            </w:r>
          </w:p>
        </w:tc>
        <w:tc>
          <w:tcPr>
            <w:tcW w:w="1035" w:type="dxa"/>
            <w:tcBorders>
              <w:top w:val="single" w:sz="4" w:space="0" w:color="auto"/>
              <w:left w:val="nil"/>
              <w:bottom w:val="nil"/>
              <w:right w:val="nil"/>
            </w:tcBorders>
            <w:noWrap/>
            <w:hideMark/>
          </w:tcPr>
          <w:p w14:paraId="6B4B2250" w14:textId="77777777" w:rsidR="00C83AF8" w:rsidRPr="00F621E1" w:rsidRDefault="00C83AF8" w:rsidP="00C83AF8">
            <w:pPr>
              <w:rPr>
                <w:iCs/>
                <w:szCs w:val="24"/>
              </w:rPr>
            </w:pPr>
            <w:r w:rsidRPr="00F621E1">
              <w:rPr>
                <w:color w:val="000000"/>
              </w:rPr>
              <w:t>-0.09</w:t>
            </w:r>
          </w:p>
        </w:tc>
        <w:tc>
          <w:tcPr>
            <w:tcW w:w="1035" w:type="dxa"/>
            <w:tcBorders>
              <w:top w:val="single" w:sz="4" w:space="0" w:color="auto"/>
              <w:left w:val="nil"/>
              <w:bottom w:val="nil"/>
              <w:right w:val="nil"/>
            </w:tcBorders>
            <w:noWrap/>
            <w:hideMark/>
          </w:tcPr>
          <w:p w14:paraId="3C703C24" w14:textId="77777777" w:rsidR="00C83AF8" w:rsidRPr="00F621E1" w:rsidRDefault="00C83AF8" w:rsidP="00C83AF8">
            <w:pPr>
              <w:rPr>
                <w:iCs/>
                <w:szCs w:val="24"/>
              </w:rPr>
            </w:pPr>
            <w:r w:rsidRPr="00F621E1">
              <w:rPr>
                <w:color w:val="000000"/>
              </w:rPr>
              <w:t>7.21</w:t>
            </w:r>
          </w:p>
        </w:tc>
        <w:tc>
          <w:tcPr>
            <w:tcW w:w="1192" w:type="dxa"/>
            <w:tcBorders>
              <w:top w:val="single" w:sz="4" w:space="0" w:color="auto"/>
              <w:left w:val="nil"/>
              <w:bottom w:val="nil"/>
              <w:right w:val="nil"/>
            </w:tcBorders>
            <w:noWrap/>
            <w:hideMark/>
          </w:tcPr>
          <w:p w14:paraId="38C00C44" w14:textId="77777777" w:rsidR="00C83AF8" w:rsidRPr="00F621E1" w:rsidRDefault="00C83AF8" w:rsidP="00C83AF8">
            <w:pPr>
              <w:rPr>
                <w:iCs/>
                <w:szCs w:val="24"/>
              </w:rPr>
            </w:pPr>
            <w:r w:rsidRPr="00F621E1">
              <w:rPr>
                <w:color w:val="000000"/>
              </w:rPr>
              <w:t>6.13</w:t>
            </w:r>
          </w:p>
        </w:tc>
        <w:tc>
          <w:tcPr>
            <w:tcW w:w="878" w:type="dxa"/>
            <w:tcBorders>
              <w:top w:val="single" w:sz="4" w:space="0" w:color="auto"/>
              <w:left w:val="nil"/>
              <w:bottom w:val="nil"/>
              <w:right w:val="nil"/>
            </w:tcBorders>
            <w:noWrap/>
            <w:hideMark/>
          </w:tcPr>
          <w:p w14:paraId="3AA368B7" w14:textId="77777777" w:rsidR="00C83AF8" w:rsidRPr="00F621E1" w:rsidRDefault="00C83AF8" w:rsidP="00C83AF8">
            <w:pPr>
              <w:rPr>
                <w:iCs/>
                <w:szCs w:val="24"/>
              </w:rPr>
            </w:pPr>
            <w:r w:rsidRPr="00F621E1">
              <w:rPr>
                <w:color w:val="000000"/>
              </w:rPr>
              <w:t>7.21</w:t>
            </w:r>
          </w:p>
        </w:tc>
        <w:tc>
          <w:tcPr>
            <w:tcW w:w="1248" w:type="dxa"/>
            <w:tcBorders>
              <w:top w:val="single" w:sz="4" w:space="0" w:color="auto"/>
              <w:left w:val="nil"/>
              <w:bottom w:val="nil"/>
              <w:right w:val="nil"/>
            </w:tcBorders>
            <w:hideMark/>
          </w:tcPr>
          <w:p w14:paraId="29F5106B" w14:textId="77777777" w:rsidR="00C83AF8" w:rsidRPr="00F621E1" w:rsidRDefault="00C83AF8" w:rsidP="00C83AF8">
            <w:pPr>
              <w:rPr>
                <w:color w:val="000000"/>
                <w:szCs w:val="24"/>
              </w:rPr>
            </w:pPr>
            <w:r w:rsidRPr="00F621E1">
              <w:rPr>
                <w:color w:val="000000"/>
              </w:rPr>
              <w:t>0.69</w:t>
            </w:r>
          </w:p>
        </w:tc>
      </w:tr>
      <w:tr w:rsidR="00C83AF8" w:rsidRPr="00F621E1" w14:paraId="269729FA" w14:textId="77777777" w:rsidTr="00C83AF8">
        <w:trPr>
          <w:trHeight w:val="324"/>
          <w:jc w:val="center"/>
        </w:trPr>
        <w:tc>
          <w:tcPr>
            <w:tcW w:w="1135" w:type="dxa"/>
            <w:vMerge/>
            <w:tcBorders>
              <w:top w:val="single" w:sz="4" w:space="0" w:color="auto"/>
              <w:left w:val="nil"/>
              <w:bottom w:val="single" w:sz="12" w:space="0" w:color="auto"/>
              <w:right w:val="nil"/>
            </w:tcBorders>
            <w:hideMark/>
          </w:tcPr>
          <w:p w14:paraId="0BB0EA33" w14:textId="77777777" w:rsidR="00C83AF8" w:rsidRPr="00F621E1" w:rsidRDefault="00C83AF8" w:rsidP="00C83AF8">
            <w:pPr>
              <w:widowControl/>
              <w:spacing w:line="240" w:lineRule="auto"/>
              <w:rPr>
                <w:iCs/>
                <w:szCs w:val="24"/>
              </w:rPr>
            </w:pPr>
          </w:p>
        </w:tc>
        <w:tc>
          <w:tcPr>
            <w:tcW w:w="1286" w:type="dxa"/>
            <w:tcBorders>
              <w:top w:val="nil"/>
              <w:left w:val="nil"/>
              <w:bottom w:val="single" w:sz="12" w:space="0" w:color="auto"/>
              <w:right w:val="nil"/>
            </w:tcBorders>
            <w:hideMark/>
          </w:tcPr>
          <w:p w14:paraId="1D1558E2" w14:textId="77777777" w:rsidR="00C83AF8" w:rsidRPr="00F621E1" w:rsidRDefault="00C83AF8" w:rsidP="00C83AF8">
            <w:pPr>
              <w:rPr>
                <w:iCs/>
                <w:szCs w:val="24"/>
              </w:rPr>
            </w:pPr>
            <w:r w:rsidRPr="00F621E1">
              <w:rPr>
                <w:color w:val="000000"/>
                <w:szCs w:val="24"/>
              </w:rPr>
              <w:t>Pan</w:t>
            </w:r>
          </w:p>
        </w:tc>
        <w:tc>
          <w:tcPr>
            <w:tcW w:w="993" w:type="dxa"/>
            <w:vMerge/>
            <w:tcBorders>
              <w:top w:val="single" w:sz="4" w:space="0" w:color="auto"/>
              <w:left w:val="nil"/>
              <w:bottom w:val="single" w:sz="12" w:space="0" w:color="auto"/>
              <w:right w:val="nil"/>
            </w:tcBorders>
            <w:hideMark/>
          </w:tcPr>
          <w:p w14:paraId="56FF8BF9" w14:textId="77777777" w:rsidR="00C83AF8" w:rsidRPr="00F621E1" w:rsidRDefault="00C83AF8" w:rsidP="00C83AF8">
            <w:pPr>
              <w:widowControl/>
              <w:spacing w:line="240" w:lineRule="auto"/>
              <w:rPr>
                <w:iCs/>
                <w:szCs w:val="24"/>
              </w:rPr>
            </w:pPr>
          </w:p>
        </w:tc>
        <w:tc>
          <w:tcPr>
            <w:tcW w:w="1132" w:type="dxa"/>
            <w:tcBorders>
              <w:top w:val="nil"/>
              <w:left w:val="nil"/>
              <w:bottom w:val="single" w:sz="12" w:space="0" w:color="auto"/>
              <w:right w:val="nil"/>
            </w:tcBorders>
            <w:noWrap/>
            <w:hideMark/>
          </w:tcPr>
          <w:p w14:paraId="24A9C04D" w14:textId="77777777" w:rsidR="00C83AF8" w:rsidRPr="00F621E1" w:rsidRDefault="00C83AF8" w:rsidP="00C83AF8">
            <w:pPr>
              <w:rPr>
                <w:iCs/>
                <w:szCs w:val="24"/>
              </w:rPr>
            </w:pPr>
            <w:r w:rsidRPr="00F621E1">
              <w:rPr>
                <w:color w:val="000000"/>
              </w:rPr>
              <w:t>47.72</w:t>
            </w:r>
          </w:p>
        </w:tc>
        <w:tc>
          <w:tcPr>
            <w:tcW w:w="1035" w:type="dxa"/>
            <w:tcBorders>
              <w:top w:val="nil"/>
              <w:left w:val="nil"/>
              <w:bottom w:val="single" w:sz="12" w:space="0" w:color="auto"/>
              <w:right w:val="nil"/>
            </w:tcBorders>
            <w:noWrap/>
            <w:hideMark/>
          </w:tcPr>
          <w:p w14:paraId="1F431295" w14:textId="77777777" w:rsidR="00C83AF8" w:rsidRPr="00F621E1" w:rsidRDefault="00C83AF8" w:rsidP="00C83AF8">
            <w:pPr>
              <w:rPr>
                <w:iCs/>
                <w:szCs w:val="24"/>
              </w:rPr>
            </w:pPr>
            <w:r w:rsidRPr="00F621E1">
              <w:rPr>
                <w:color w:val="000000"/>
              </w:rPr>
              <w:t>-1.28</w:t>
            </w:r>
          </w:p>
        </w:tc>
        <w:tc>
          <w:tcPr>
            <w:tcW w:w="1035" w:type="dxa"/>
            <w:tcBorders>
              <w:top w:val="nil"/>
              <w:left w:val="nil"/>
              <w:bottom w:val="single" w:sz="12" w:space="0" w:color="auto"/>
              <w:right w:val="nil"/>
            </w:tcBorders>
            <w:noWrap/>
            <w:hideMark/>
          </w:tcPr>
          <w:p w14:paraId="6B2C91FA" w14:textId="77777777" w:rsidR="00C83AF8" w:rsidRPr="00F621E1" w:rsidRDefault="00C83AF8" w:rsidP="00C83AF8">
            <w:pPr>
              <w:rPr>
                <w:iCs/>
                <w:szCs w:val="24"/>
              </w:rPr>
            </w:pPr>
            <w:r w:rsidRPr="00F621E1">
              <w:rPr>
                <w:color w:val="000000"/>
              </w:rPr>
              <w:t>5.35</w:t>
            </w:r>
          </w:p>
        </w:tc>
        <w:tc>
          <w:tcPr>
            <w:tcW w:w="1192" w:type="dxa"/>
            <w:tcBorders>
              <w:top w:val="nil"/>
              <w:left w:val="nil"/>
              <w:bottom w:val="single" w:sz="12" w:space="0" w:color="auto"/>
              <w:right w:val="nil"/>
            </w:tcBorders>
            <w:noWrap/>
            <w:hideMark/>
          </w:tcPr>
          <w:p w14:paraId="27E91856" w14:textId="77777777" w:rsidR="00C83AF8" w:rsidRPr="00F621E1" w:rsidRDefault="00C83AF8" w:rsidP="00C83AF8">
            <w:pPr>
              <w:rPr>
                <w:iCs/>
                <w:szCs w:val="24"/>
              </w:rPr>
            </w:pPr>
            <w:r w:rsidRPr="00F621E1">
              <w:rPr>
                <w:color w:val="000000"/>
              </w:rPr>
              <w:t>4.46</w:t>
            </w:r>
          </w:p>
        </w:tc>
        <w:tc>
          <w:tcPr>
            <w:tcW w:w="878" w:type="dxa"/>
            <w:tcBorders>
              <w:top w:val="nil"/>
              <w:left w:val="nil"/>
              <w:bottom w:val="single" w:sz="12" w:space="0" w:color="auto"/>
              <w:right w:val="nil"/>
            </w:tcBorders>
            <w:noWrap/>
            <w:hideMark/>
          </w:tcPr>
          <w:p w14:paraId="3457601A" w14:textId="77777777" w:rsidR="00C83AF8" w:rsidRPr="00F621E1" w:rsidRDefault="00C83AF8" w:rsidP="00C83AF8">
            <w:pPr>
              <w:rPr>
                <w:iCs/>
                <w:szCs w:val="24"/>
              </w:rPr>
            </w:pPr>
            <w:r w:rsidRPr="00F621E1">
              <w:rPr>
                <w:color w:val="000000"/>
              </w:rPr>
              <w:t>5.49</w:t>
            </w:r>
          </w:p>
        </w:tc>
        <w:tc>
          <w:tcPr>
            <w:tcW w:w="1248" w:type="dxa"/>
            <w:tcBorders>
              <w:top w:val="nil"/>
              <w:left w:val="nil"/>
              <w:bottom w:val="single" w:sz="12" w:space="0" w:color="auto"/>
              <w:right w:val="nil"/>
            </w:tcBorders>
            <w:hideMark/>
          </w:tcPr>
          <w:p w14:paraId="170E9C84" w14:textId="77777777" w:rsidR="00C83AF8" w:rsidRPr="00F621E1" w:rsidRDefault="00C83AF8" w:rsidP="00C83AF8">
            <w:pPr>
              <w:rPr>
                <w:color w:val="000000"/>
                <w:szCs w:val="24"/>
              </w:rPr>
            </w:pPr>
            <w:r w:rsidRPr="00F621E1">
              <w:rPr>
                <w:color w:val="000000"/>
              </w:rPr>
              <w:t>0.71</w:t>
            </w:r>
          </w:p>
        </w:tc>
      </w:tr>
    </w:tbl>
    <w:p w14:paraId="1032343D" w14:textId="77777777" w:rsidR="00C83AF8" w:rsidRPr="00F621E1" w:rsidRDefault="00C83AF8" w:rsidP="00C83AF8">
      <w:pPr>
        <w:jc w:val="both"/>
      </w:pPr>
    </w:p>
    <w:p w14:paraId="710AC885" w14:textId="77777777" w:rsidR="00C83AF8" w:rsidRPr="00F621E1" w:rsidRDefault="00C83AF8" w:rsidP="00C83AF8">
      <w:pPr>
        <w:jc w:val="both"/>
      </w:pPr>
    </w:p>
    <w:p w14:paraId="45BB97A5" w14:textId="77777777" w:rsidR="00C83AF8" w:rsidRPr="00F621E1" w:rsidRDefault="00C83AF8" w:rsidP="00C83AF8">
      <w:pPr>
        <w:jc w:val="both"/>
      </w:pPr>
      <w:r w:rsidRPr="00F621E1">
        <w:rPr>
          <w:noProof/>
        </w:rPr>
        <w:drawing>
          <wp:inline distT="0" distB="0" distL="0" distR="0" wp14:anchorId="6FDE3771" wp14:editId="3B01CE28">
            <wp:extent cx="5272405" cy="2609850"/>
            <wp:effectExtent l="0" t="0" r="4445" b="0"/>
            <wp:docPr id="41" name="圖片 41"/>
            <wp:cNvGraphicFramePr/>
            <a:graphic xmlns:a="http://schemas.openxmlformats.org/drawingml/2006/main">
              <a:graphicData uri="http://schemas.openxmlformats.org/drawingml/2006/picture">
                <pic:pic xmlns:pic="http://schemas.openxmlformats.org/drawingml/2006/picture">
                  <pic:nvPicPr>
                    <pic:cNvPr id="429641745" name="圖形 1"/>
                    <pic:cNvPicPr>
                      <a:picLocks noChangeAspect="1"/>
                    </pic:cNvPicPr>
                  </pic:nvPicPr>
                  <pic:blipFill>
                    <a:blip r:embed="rId29">
                      <a:extLst>
                        <a:ext uri="{96DAC541-7B7A-43D3-8B79-37D633B846F1}">
                          <asvg:svgBlip xmlns:asvg="http://schemas.microsoft.com/office/drawing/2016/SVG/main" r:embed="rId30"/>
                        </a:ext>
                      </a:extLst>
                    </a:blip>
                    <a:stretch>
                      <a:fillRect/>
                    </a:stretch>
                  </pic:blipFill>
                  <pic:spPr>
                    <a:xfrm>
                      <a:off x="0" y="0"/>
                      <a:ext cx="5274310" cy="2609215"/>
                    </a:xfrm>
                    <a:prstGeom prst="rect">
                      <a:avLst/>
                    </a:prstGeom>
                  </pic:spPr>
                </pic:pic>
              </a:graphicData>
            </a:graphic>
          </wp:inline>
        </w:drawing>
      </w:r>
    </w:p>
    <w:p w14:paraId="48B55C33" w14:textId="0A755273" w:rsidR="00C83AF8" w:rsidRPr="00F621E1" w:rsidRDefault="00C83AF8" w:rsidP="00C83AF8">
      <w:pPr>
        <w:rPr>
          <w:sz w:val="20"/>
          <w:szCs w:val="20"/>
        </w:rPr>
      </w:pPr>
      <w:bookmarkStart w:id="198" w:name="_Toc171203060"/>
      <w:r w:rsidRPr="00F621E1">
        <w:rPr>
          <w:rFonts w:hint="eastAsia"/>
          <w:sz w:val="20"/>
          <w:szCs w:val="20"/>
        </w:rPr>
        <w:t>圖</w:t>
      </w:r>
      <w:r w:rsidRPr="00F621E1">
        <w:rPr>
          <w:sz w:val="20"/>
          <w:szCs w:val="20"/>
        </w:rPr>
        <w:t xml:space="preserve"> </w:t>
      </w:r>
      <w:r w:rsidR="00505302" w:rsidRPr="00F621E1">
        <w:rPr>
          <w:rFonts w:hint="eastAsia"/>
          <w:sz w:val="20"/>
          <w:szCs w:val="20"/>
        </w:rPr>
        <w:t>4</w:t>
      </w:r>
      <w:r w:rsidR="00505302" w:rsidRPr="00F621E1">
        <w:rPr>
          <w:sz w:val="20"/>
          <w:szCs w:val="20"/>
        </w:rPr>
        <w:t>.</w:t>
      </w:r>
      <w:r w:rsidR="00791619" w:rsidRPr="00F621E1">
        <w:rPr>
          <w:sz w:val="20"/>
          <w:szCs w:val="20"/>
        </w:rPr>
        <w:fldChar w:fldCharType="begin"/>
      </w:r>
      <w:r w:rsidR="00791619" w:rsidRPr="00F621E1">
        <w:rPr>
          <w:sz w:val="20"/>
          <w:szCs w:val="20"/>
        </w:rPr>
        <w:instrText xml:space="preserve"> SEQ </w:instrText>
      </w:r>
      <w:r w:rsidR="00791619" w:rsidRPr="00F621E1">
        <w:rPr>
          <w:sz w:val="20"/>
          <w:szCs w:val="20"/>
        </w:rPr>
        <w:instrText>圖</w:instrText>
      </w:r>
      <w:r w:rsidR="00791619" w:rsidRPr="00F621E1">
        <w:rPr>
          <w:sz w:val="20"/>
          <w:szCs w:val="20"/>
        </w:rPr>
        <w:instrText xml:space="preserve"> \* ARABIC \s 1 </w:instrText>
      </w:r>
      <w:r w:rsidR="00791619" w:rsidRPr="00F621E1">
        <w:rPr>
          <w:sz w:val="20"/>
          <w:szCs w:val="20"/>
        </w:rPr>
        <w:fldChar w:fldCharType="separate"/>
      </w:r>
      <w:r w:rsidR="00CF2B5F">
        <w:rPr>
          <w:noProof/>
          <w:sz w:val="20"/>
          <w:szCs w:val="20"/>
        </w:rPr>
        <w:t>9</w:t>
      </w:r>
      <w:r w:rsidR="00791619" w:rsidRPr="00F621E1">
        <w:rPr>
          <w:sz w:val="20"/>
          <w:szCs w:val="20"/>
        </w:rPr>
        <w:fldChar w:fldCharType="end"/>
      </w:r>
      <w:bookmarkStart w:id="199" w:name="_Toc162728166"/>
      <w:bookmarkStart w:id="200" w:name="_Toc162728295"/>
      <w:bookmarkStart w:id="201" w:name="_Toc164865524"/>
      <w:bookmarkStart w:id="202" w:name="_Toc168338350"/>
      <w:r w:rsidRPr="00F621E1">
        <w:rPr>
          <w:rFonts w:hint="eastAsia"/>
          <w:sz w:val="20"/>
          <w:szCs w:val="20"/>
        </w:rPr>
        <w:t>、取後放回澳洲三種極端氣候鳥類資料集中的</w:t>
      </w:r>
      <w:r w:rsidRPr="00F621E1">
        <w:rPr>
          <w:sz w:val="20"/>
          <w:szCs w:val="24"/>
        </w:rPr>
        <w:t>Big Dry</w:t>
      </w:r>
      <w:r w:rsidRPr="00F621E1">
        <w:rPr>
          <w:rFonts w:hint="eastAsia"/>
          <w:sz w:val="20"/>
          <w:szCs w:val="20"/>
        </w:rPr>
        <w:t>與</w:t>
      </w:r>
      <w:r w:rsidRPr="00F621E1">
        <w:rPr>
          <w:sz w:val="20"/>
          <w:szCs w:val="24"/>
        </w:rPr>
        <w:t>Big Wet</w:t>
      </w:r>
      <w:r w:rsidRPr="00F621E1">
        <w:rPr>
          <w:rFonts w:hint="eastAsia"/>
          <w:sz w:val="20"/>
          <w:szCs w:val="20"/>
        </w:rPr>
        <w:t>估計結果</w:t>
      </w:r>
      <w:r w:rsidRPr="00F621E1">
        <w:rPr>
          <w:rFonts w:hint="eastAsia"/>
          <w:sz w:val="20"/>
          <w:szCs w:val="24"/>
        </w:rPr>
        <w:t>。</w:t>
      </w:r>
      <w:bookmarkEnd w:id="198"/>
      <w:bookmarkEnd w:id="199"/>
      <w:bookmarkEnd w:id="200"/>
      <w:bookmarkEnd w:id="201"/>
      <w:bookmarkEnd w:id="202"/>
      <w:r w:rsidRPr="00F621E1">
        <w:rPr>
          <w:sz w:val="20"/>
          <w:szCs w:val="20"/>
        </w:rPr>
        <w:t xml:space="preserve"> </w:t>
      </w:r>
    </w:p>
    <w:p w14:paraId="709EE066" w14:textId="77777777" w:rsidR="00C83AF8" w:rsidRPr="00F621E1" w:rsidRDefault="00C83AF8" w:rsidP="00C83AF8">
      <w:pPr>
        <w:widowControl/>
        <w:spacing w:line="240" w:lineRule="auto"/>
        <w:jc w:val="both"/>
        <w:rPr>
          <w:szCs w:val="24"/>
        </w:rPr>
      </w:pPr>
      <w:r w:rsidRPr="00F621E1">
        <w:rPr>
          <w:kern w:val="0"/>
          <w:szCs w:val="24"/>
        </w:rPr>
        <w:br w:type="page"/>
      </w:r>
    </w:p>
    <w:p w14:paraId="1A139B06" w14:textId="2F4AC57C" w:rsidR="00C83AF8" w:rsidRPr="00F621E1" w:rsidRDefault="00C83AF8" w:rsidP="00C83AF8">
      <w:pPr>
        <w:spacing w:line="240" w:lineRule="auto"/>
        <w:jc w:val="both"/>
        <w:rPr>
          <w:sz w:val="20"/>
          <w:szCs w:val="20"/>
        </w:rPr>
      </w:pPr>
      <w:bookmarkStart w:id="203" w:name="_Toc171203097"/>
      <w:r w:rsidRPr="00F621E1">
        <w:rPr>
          <w:rFonts w:hint="eastAsia"/>
          <w:sz w:val="20"/>
          <w:szCs w:val="20"/>
        </w:rPr>
        <w:lastRenderedPageBreak/>
        <w:t>表</w:t>
      </w:r>
      <w:r w:rsidRPr="00F621E1">
        <w:rPr>
          <w:sz w:val="20"/>
          <w:szCs w:val="20"/>
        </w:rPr>
        <w:t xml:space="preserve"> </w:t>
      </w:r>
      <w:r w:rsidR="00505302" w:rsidRPr="00F621E1">
        <w:rPr>
          <w:rFonts w:hint="eastAsia"/>
          <w:sz w:val="20"/>
          <w:szCs w:val="20"/>
        </w:rPr>
        <w:t>4</w:t>
      </w:r>
      <w:r w:rsidR="00505302" w:rsidRPr="00F621E1">
        <w:rPr>
          <w:sz w:val="20"/>
          <w:szCs w:val="20"/>
        </w:rPr>
        <w:t>.</w:t>
      </w:r>
      <w:r w:rsidR="00520CD8" w:rsidRPr="00F621E1">
        <w:rPr>
          <w:sz w:val="20"/>
          <w:szCs w:val="20"/>
        </w:rPr>
        <w:fldChar w:fldCharType="begin"/>
      </w:r>
      <w:r w:rsidR="00520CD8" w:rsidRPr="00F621E1">
        <w:rPr>
          <w:sz w:val="20"/>
          <w:szCs w:val="20"/>
        </w:rPr>
        <w:instrText xml:space="preserve"> SEQ </w:instrText>
      </w:r>
      <w:r w:rsidR="00520CD8" w:rsidRPr="00F621E1">
        <w:rPr>
          <w:sz w:val="20"/>
          <w:szCs w:val="20"/>
        </w:rPr>
        <w:instrText>表</w:instrText>
      </w:r>
      <w:r w:rsidR="00520CD8" w:rsidRPr="00F621E1">
        <w:rPr>
          <w:sz w:val="20"/>
          <w:szCs w:val="20"/>
        </w:rPr>
        <w:instrText xml:space="preserve"> \* ARABIC \s 1 </w:instrText>
      </w:r>
      <w:r w:rsidR="00520CD8" w:rsidRPr="00F621E1">
        <w:rPr>
          <w:sz w:val="20"/>
          <w:szCs w:val="20"/>
        </w:rPr>
        <w:fldChar w:fldCharType="separate"/>
      </w:r>
      <w:r w:rsidR="00CF2B5F">
        <w:rPr>
          <w:noProof/>
          <w:sz w:val="20"/>
          <w:szCs w:val="20"/>
        </w:rPr>
        <w:t>10</w:t>
      </w:r>
      <w:r w:rsidR="00520CD8" w:rsidRPr="00F621E1">
        <w:rPr>
          <w:sz w:val="20"/>
          <w:szCs w:val="20"/>
        </w:rPr>
        <w:fldChar w:fldCharType="end"/>
      </w:r>
      <w:r w:rsidRPr="00F621E1">
        <w:rPr>
          <w:rFonts w:hint="eastAsia"/>
          <w:sz w:val="20"/>
          <w:szCs w:val="20"/>
        </w:rPr>
        <w:t>、取後放回澳洲三種極端氣候鳥類資料集中的</w:t>
      </w:r>
      <w:r w:rsidRPr="00F621E1">
        <w:rPr>
          <w:sz w:val="20"/>
          <w:szCs w:val="20"/>
        </w:rPr>
        <w:t>Big Dry</w:t>
      </w:r>
      <w:r w:rsidRPr="00F621E1">
        <w:rPr>
          <w:rFonts w:hint="eastAsia"/>
          <w:sz w:val="20"/>
          <w:szCs w:val="20"/>
        </w:rPr>
        <w:t>與</w:t>
      </w:r>
      <w:r w:rsidRPr="00F621E1">
        <w:rPr>
          <w:sz w:val="20"/>
          <w:szCs w:val="20"/>
        </w:rPr>
        <w:t>Post-Big Wet</w:t>
      </w:r>
      <w:r w:rsidRPr="00F621E1">
        <w:rPr>
          <w:rFonts w:hint="eastAsia"/>
          <w:sz w:val="20"/>
          <w:szCs w:val="20"/>
        </w:rPr>
        <w:t>估計結果。</w:t>
      </w:r>
      <w:bookmarkEnd w:id="203"/>
    </w:p>
    <w:tbl>
      <w:tblPr>
        <w:tblStyle w:val="24"/>
        <w:tblW w:w="9930" w:type="dxa"/>
        <w:jc w:val="center"/>
        <w:tblInd w:w="0" w:type="dxa"/>
        <w:tblLayout w:type="fixed"/>
        <w:tblLook w:val="04A0" w:firstRow="1" w:lastRow="0" w:firstColumn="1" w:lastColumn="0" w:noHBand="0" w:noVBand="1"/>
      </w:tblPr>
      <w:tblGrid>
        <w:gridCol w:w="1134"/>
        <w:gridCol w:w="1284"/>
        <w:gridCol w:w="993"/>
        <w:gridCol w:w="1132"/>
        <w:gridCol w:w="1035"/>
        <w:gridCol w:w="1035"/>
        <w:gridCol w:w="1192"/>
        <w:gridCol w:w="878"/>
        <w:gridCol w:w="1247"/>
      </w:tblGrid>
      <w:tr w:rsidR="00C83AF8" w:rsidRPr="00F621E1" w14:paraId="714D1A4A" w14:textId="77777777" w:rsidTr="00C83AF8">
        <w:trPr>
          <w:cnfStyle w:val="100000000000" w:firstRow="1" w:lastRow="0" w:firstColumn="0" w:lastColumn="0" w:oddVBand="0" w:evenVBand="0" w:oddHBand="0" w:evenHBand="0" w:firstRowFirstColumn="0" w:firstRowLastColumn="0" w:lastRowFirstColumn="0" w:lastRowLastColumn="0"/>
          <w:trHeight w:val="636"/>
          <w:jc w:val="center"/>
        </w:trPr>
        <w:tc>
          <w:tcPr>
            <w:tcW w:w="1135" w:type="dxa"/>
            <w:tcBorders>
              <w:top w:val="single" w:sz="12" w:space="0" w:color="auto"/>
              <w:left w:val="nil"/>
              <w:right w:val="nil"/>
            </w:tcBorders>
            <w:noWrap/>
            <w:hideMark/>
          </w:tcPr>
          <w:p w14:paraId="7D2EF34B" w14:textId="77777777" w:rsidR="00C83AF8" w:rsidRPr="00F621E1" w:rsidRDefault="00C83AF8" w:rsidP="00C83AF8">
            <w:pPr>
              <w:rPr>
                <w:iCs/>
                <w:szCs w:val="24"/>
              </w:rPr>
            </w:pPr>
            <w:r w:rsidRPr="00F621E1">
              <w:rPr>
                <w:iCs/>
                <w:szCs w:val="24"/>
              </w:rPr>
              <w:t>sample size</w:t>
            </w:r>
          </w:p>
        </w:tc>
        <w:tc>
          <w:tcPr>
            <w:tcW w:w="1286" w:type="dxa"/>
            <w:tcBorders>
              <w:top w:val="single" w:sz="12" w:space="0" w:color="auto"/>
              <w:left w:val="nil"/>
              <w:right w:val="nil"/>
            </w:tcBorders>
            <w:hideMark/>
          </w:tcPr>
          <w:p w14:paraId="0D387458" w14:textId="77777777" w:rsidR="00C83AF8" w:rsidRPr="00F621E1" w:rsidRDefault="00C83AF8" w:rsidP="00C83AF8">
            <w:pPr>
              <w:rPr>
                <w:iCs/>
                <w:szCs w:val="24"/>
              </w:rPr>
            </w:pPr>
            <w:r w:rsidRPr="00F621E1">
              <w:rPr>
                <w:szCs w:val="24"/>
              </w:rPr>
              <w:t>Estimator</w:t>
            </w:r>
          </w:p>
        </w:tc>
        <w:tc>
          <w:tcPr>
            <w:tcW w:w="993" w:type="dxa"/>
            <w:tcBorders>
              <w:top w:val="single" w:sz="12" w:space="0" w:color="auto"/>
              <w:left w:val="nil"/>
              <w:right w:val="nil"/>
            </w:tcBorders>
            <w:noWrap/>
            <w:hideMark/>
          </w:tcPr>
          <w:p w14:paraId="49D3FD41" w14:textId="77777777" w:rsidR="00C83AF8" w:rsidRPr="00F621E1" w:rsidRDefault="00C83AF8" w:rsidP="00C83AF8">
            <w:pPr>
              <w:rPr>
                <w:iCs/>
                <w:szCs w:val="24"/>
              </w:rPr>
            </w:pPr>
            <w:r w:rsidRPr="00F621E1">
              <w:rPr>
                <w:iCs/>
                <w:szCs w:val="24"/>
              </w:rPr>
              <w:t>Obs</w:t>
            </w:r>
          </w:p>
        </w:tc>
        <w:tc>
          <w:tcPr>
            <w:tcW w:w="1132" w:type="dxa"/>
            <w:tcBorders>
              <w:top w:val="single" w:sz="12" w:space="0" w:color="auto"/>
              <w:left w:val="nil"/>
              <w:right w:val="nil"/>
            </w:tcBorders>
            <w:noWrap/>
            <w:hideMark/>
          </w:tcPr>
          <w:p w14:paraId="64A783AC" w14:textId="77777777" w:rsidR="00C83AF8" w:rsidRPr="00F621E1" w:rsidRDefault="00C83AF8" w:rsidP="00C83AF8">
            <w:pPr>
              <w:rPr>
                <w:iCs/>
                <w:szCs w:val="24"/>
              </w:rPr>
            </w:pPr>
            <w:r w:rsidRPr="00F621E1">
              <w:rPr>
                <w:iCs/>
                <w:szCs w:val="24"/>
              </w:rPr>
              <w:t xml:space="preserve">AVG </w:t>
            </w:r>
            <w:r w:rsidRPr="00F621E1">
              <w:rPr>
                <w:szCs w:val="24"/>
              </w:rPr>
              <w:t>Estimate</w:t>
            </w:r>
          </w:p>
        </w:tc>
        <w:tc>
          <w:tcPr>
            <w:tcW w:w="1035" w:type="dxa"/>
            <w:tcBorders>
              <w:top w:val="single" w:sz="12" w:space="0" w:color="auto"/>
              <w:left w:val="nil"/>
              <w:right w:val="nil"/>
            </w:tcBorders>
            <w:noWrap/>
            <w:hideMark/>
          </w:tcPr>
          <w:p w14:paraId="09734E41" w14:textId="77777777" w:rsidR="00C83AF8" w:rsidRPr="00F621E1" w:rsidRDefault="00C83AF8" w:rsidP="00C83AF8">
            <w:pPr>
              <w:rPr>
                <w:iCs/>
                <w:szCs w:val="24"/>
              </w:rPr>
            </w:pPr>
            <w:r w:rsidRPr="00F621E1">
              <w:rPr>
                <w:iCs/>
                <w:szCs w:val="24"/>
              </w:rPr>
              <w:t>Bias</w:t>
            </w:r>
          </w:p>
        </w:tc>
        <w:tc>
          <w:tcPr>
            <w:tcW w:w="1035" w:type="dxa"/>
            <w:tcBorders>
              <w:top w:val="single" w:sz="12" w:space="0" w:color="auto"/>
              <w:left w:val="nil"/>
              <w:right w:val="nil"/>
            </w:tcBorders>
            <w:noWrap/>
            <w:hideMark/>
          </w:tcPr>
          <w:p w14:paraId="278DD541" w14:textId="77777777" w:rsidR="00C83AF8" w:rsidRPr="00F621E1" w:rsidRDefault="00C83AF8" w:rsidP="00C83AF8">
            <w:pPr>
              <w:rPr>
                <w:iCs/>
                <w:szCs w:val="24"/>
              </w:rPr>
            </w:pPr>
            <w:r w:rsidRPr="00F621E1">
              <w:rPr>
                <w:iCs/>
                <w:szCs w:val="24"/>
              </w:rPr>
              <w:t>Sample SE</w:t>
            </w:r>
          </w:p>
        </w:tc>
        <w:tc>
          <w:tcPr>
            <w:tcW w:w="1192" w:type="dxa"/>
            <w:tcBorders>
              <w:top w:val="single" w:sz="12" w:space="0" w:color="auto"/>
              <w:left w:val="nil"/>
              <w:right w:val="nil"/>
            </w:tcBorders>
            <w:noWrap/>
            <w:hideMark/>
          </w:tcPr>
          <w:p w14:paraId="073AD697" w14:textId="77777777" w:rsidR="00C83AF8" w:rsidRPr="00F621E1" w:rsidRDefault="00C83AF8" w:rsidP="00C83AF8">
            <w:pPr>
              <w:rPr>
                <w:iCs/>
                <w:szCs w:val="24"/>
              </w:rPr>
            </w:pPr>
            <w:r w:rsidRPr="00F621E1">
              <w:rPr>
                <w:iCs/>
                <w:szCs w:val="24"/>
              </w:rPr>
              <w:t>Est. SD</w:t>
            </w:r>
          </w:p>
        </w:tc>
        <w:tc>
          <w:tcPr>
            <w:tcW w:w="878" w:type="dxa"/>
            <w:tcBorders>
              <w:top w:val="single" w:sz="12" w:space="0" w:color="auto"/>
              <w:left w:val="nil"/>
              <w:right w:val="nil"/>
            </w:tcBorders>
            <w:noWrap/>
            <w:hideMark/>
          </w:tcPr>
          <w:p w14:paraId="77470644" w14:textId="77777777" w:rsidR="00C83AF8" w:rsidRPr="00F621E1" w:rsidRDefault="00C83AF8" w:rsidP="00C83AF8">
            <w:pPr>
              <w:rPr>
                <w:iCs/>
                <w:szCs w:val="24"/>
              </w:rPr>
            </w:pPr>
            <w:r w:rsidRPr="00F621E1">
              <w:rPr>
                <w:iCs/>
                <w:szCs w:val="24"/>
              </w:rPr>
              <w:t>RMSE</w:t>
            </w:r>
          </w:p>
        </w:tc>
        <w:tc>
          <w:tcPr>
            <w:tcW w:w="1248" w:type="dxa"/>
            <w:tcBorders>
              <w:top w:val="single" w:sz="12" w:space="0" w:color="auto"/>
              <w:left w:val="nil"/>
              <w:right w:val="nil"/>
            </w:tcBorders>
            <w:hideMark/>
          </w:tcPr>
          <w:p w14:paraId="7AC84D5E" w14:textId="77777777" w:rsidR="00C83AF8" w:rsidRPr="00F621E1" w:rsidRDefault="00C83AF8" w:rsidP="00C83AF8">
            <w:pPr>
              <w:rPr>
                <w:iCs/>
                <w:szCs w:val="24"/>
              </w:rPr>
            </w:pPr>
            <w:r w:rsidRPr="00F621E1">
              <w:rPr>
                <w:iCs/>
                <w:szCs w:val="24"/>
              </w:rPr>
              <w:t>95% CI Coverage</w:t>
            </w:r>
          </w:p>
        </w:tc>
      </w:tr>
      <w:tr w:rsidR="00C83AF8" w:rsidRPr="00F621E1" w14:paraId="54C15D3B" w14:textId="77777777" w:rsidTr="00C83AF8">
        <w:trPr>
          <w:trHeight w:val="324"/>
          <w:jc w:val="center"/>
        </w:trPr>
        <w:tc>
          <w:tcPr>
            <w:tcW w:w="1135" w:type="dxa"/>
            <w:vMerge w:val="restart"/>
            <w:tcBorders>
              <w:top w:val="double" w:sz="4" w:space="0" w:color="auto"/>
              <w:left w:val="nil"/>
              <w:bottom w:val="single" w:sz="4" w:space="0" w:color="auto"/>
              <w:right w:val="nil"/>
            </w:tcBorders>
            <w:noWrap/>
            <w:hideMark/>
          </w:tcPr>
          <w:p w14:paraId="35F66E90" w14:textId="77777777" w:rsidR="00C83AF8" w:rsidRPr="00F621E1" w:rsidRDefault="00C83AF8" w:rsidP="00C83AF8">
            <w:pPr>
              <w:rPr>
                <w:iCs/>
                <w:szCs w:val="24"/>
              </w:rPr>
            </w:pPr>
            <w:r w:rsidRPr="00F621E1">
              <w:rPr>
                <w:iCs/>
                <w:szCs w:val="24"/>
              </w:rPr>
              <w:t>20</w:t>
            </w:r>
          </w:p>
        </w:tc>
        <w:tc>
          <w:tcPr>
            <w:tcW w:w="1286" w:type="dxa"/>
            <w:tcBorders>
              <w:top w:val="double" w:sz="4" w:space="0" w:color="auto"/>
              <w:left w:val="nil"/>
              <w:bottom w:val="nil"/>
              <w:right w:val="nil"/>
            </w:tcBorders>
            <w:hideMark/>
          </w:tcPr>
          <w:p w14:paraId="49FC5085" w14:textId="77777777" w:rsidR="00C83AF8" w:rsidRPr="00F621E1" w:rsidRDefault="00C83AF8" w:rsidP="00C83AF8">
            <w:pPr>
              <w:rPr>
                <w:color w:val="000000"/>
                <w:szCs w:val="24"/>
              </w:rPr>
            </w:pPr>
            <w:r w:rsidRPr="00F621E1">
              <w:rPr>
                <w:color w:val="000000"/>
                <w:szCs w:val="24"/>
              </w:rPr>
              <w:t>12.MoRE</w:t>
            </w:r>
          </w:p>
        </w:tc>
        <w:tc>
          <w:tcPr>
            <w:tcW w:w="993" w:type="dxa"/>
            <w:vMerge w:val="restart"/>
            <w:tcBorders>
              <w:top w:val="double" w:sz="4" w:space="0" w:color="auto"/>
              <w:left w:val="nil"/>
              <w:bottom w:val="single" w:sz="4" w:space="0" w:color="auto"/>
              <w:right w:val="nil"/>
            </w:tcBorders>
            <w:noWrap/>
            <w:hideMark/>
          </w:tcPr>
          <w:p w14:paraId="6FA9DFB8" w14:textId="77777777" w:rsidR="00C83AF8" w:rsidRPr="00F621E1" w:rsidRDefault="00C83AF8" w:rsidP="00C83AF8">
            <w:pPr>
              <w:rPr>
                <w:iCs/>
                <w:szCs w:val="24"/>
              </w:rPr>
            </w:pPr>
            <w:r w:rsidRPr="00F621E1">
              <w:rPr>
                <w:color w:val="000000"/>
              </w:rPr>
              <w:t>24.27</w:t>
            </w:r>
          </w:p>
        </w:tc>
        <w:tc>
          <w:tcPr>
            <w:tcW w:w="1132" w:type="dxa"/>
            <w:tcBorders>
              <w:top w:val="double" w:sz="4" w:space="0" w:color="auto"/>
              <w:left w:val="nil"/>
              <w:bottom w:val="nil"/>
              <w:right w:val="nil"/>
            </w:tcBorders>
            <w:noWrap/>
            <w:hideMark/>
          </w:tcPr>
          <w:p w14:paraId="62F89B24" w14:textId="77777777" w:rsidR="00C83AF8" w:rsidRPr="00F621E1" w:rsidRDefault="00C83AF8" w:rsidP="00C83AF8">
            <w:pPr>
              <w:rPr>
                <w:iCs/>
                <w:szCs w:val="24"/>
              </w:rPr>
            </w:pPr>
            <w:r w:rsidRPr="00F621E1">
              <w:rPr>
                <w:color w:val="000000"/>
              </w:rPr>
              <w:t>40.19</w:t>
            </w:r>
          </w:p>
        </w:tc>
        <w:tc>
          <w:tcPr>
            <w:tcW w:w="1035" w:type="dxa"/>
            <w:tcBorders>
              <w:top w:val="double" w:sz="4" w:space="0" w:color="auto"/>
              <w:left w:val="nil"/>
              <w:bottom w:val="nil"/>
              <w:right w:val="nil"/>
            </w:tcBorders>
            <w:noWrap/>
            <w:hideMark/>
          </w:tcPr>
          <w:p w14:paraId="7664934F" w14:textId="77777777" w:rsidR="00C83AF8" w:rsidRPr="00F621E1" w:rsidRDefault="00C83AF8" w:rsidP="00C83AF8">
            <w:pPr>
              <w:rPr>
                <w:iCs/>
                <w:szCs w:val="24"/>
              </w:rPr>
            </w:pPr>
            <w:r w:rsidRPr="00F621E1">
              <w:rPr>
                <w:color w:val="000000"/>
              </w:rPr>
              <w:t>-11.81</w:t>
            </w:r>
          </w:p>
        </w:tc>
        <w:tc>
          <w:tcPr>
            <w:tcW w:w="1035" w:type="dxa"/>
            <w:tcBorders>
              <w:top w:val="double" w:sz="4" w:space="0" w:color="auto"/>
              <w:left w:val="nil"/>
              <w:bottom w:val="nil"/>
              <w:right w:val="nil"/>
            </w:tcBorders>
            <w:noWrap/>
            <w:hideMark/>
          </w:tcPr>
          <w:p w14:paraId="0B7438BC" w14:textId="77777777" w:rsidR="00C83AF8" w:rsidRPr="00F621E1" w:rsidRDefault="00C83AF8" w:rsidP="00C83AF8">
            <w:pPr>
              <w:rPr>
                <w:iCs/>
                <w:szCs w:val="24"/>
              </w:rPr>
            </w:pPr>
            <w:r w:rsidRPr="00F621E1">
              <w:rPr>
                <w:color w:val="000000"/>
              </w:rPr>
              <w:t>14.49</w:t>
            </w:r>
          </w:p>
        </w:tc>
        <w:tc>
          <w:tcPr>
            <w:tcW w:w="1192" w:type="dxa"/>
            <w:tcBorders>
              <w:top w:val="double" w:sz="4" w:space="0" w:color="auto"/>
              <w:left w:val="nil"/>
              <w:bottom w:val="nil"/>
              <w:right w:val="nil"/>
            </w:tcBorders>
            <w:noWrap/>
            <w:hideMark/>
          </w:tcPr>
          <w:p w14:paraId="04B141AB" w14:textId="77777777" w:rsidR="00C83AF8" w:rsidRPr="00F621E1" w:rsidRDefault="00C83AF8" w:rsidP="00C83AF8">
            <w:pPr>
              <w:rPr>
                <w:iCs/>
                <w:szCs w:val="24"/>
              </w:rPr>
            </w:pPr>
            <w:r w:rsidRPr="00F621E1">
              <w:rPr>
                <w:color w:val="000000"/>
              </w:rPr>
              <w:t>13.1</w:t>
            </w:r>
          </w:p>
        </w:tc>
        <w:tc>
          <w:tcPr>
            <w:tcW w:w="878" w:type="dxa"/>
            <w:tcBorders>
              <w:top w:val="double" w:sz="4" w:space="0" w:color="auto"/>
              <w:left w:val="nil"/>
              <w:bottom w:val="nil"/>
              <w:right w:val="nil"/>
            </w:tcBorders>
            <w:noWrap/>
            <w:hideMark/>
          </w:tcPr>
          <w:p w14:paraId="1F30E788" w14:textId="77777777" w:rsidR="00C83AF8" w:rsidRPr="00F621E1" w:rsidRDefault="00C83AF8" w:rsidP="00C83AF8">
            <w:pPr>
              <w:rPr>
                <w:iCs/>
                <w:szCs w:val="24"/>
              </w:rPr>
            </w:pPr>
            <w:r w:rsidRPr="00F621E1">
              <w:rPr>
                <w:color w:val="000000"/>
              </w:rPr>
              <w:t>18.69</w:t>
            </w:r>
          </w:p>
        </w:tc>
        <w:tc>
          <w:tcPr>
            <w:tcW w:w="1248" w:type="dxa"/>
            <w:tcBorders>
              <w:top w:val="double" w:sz="4" w:space="0" w:color="auto"/>
              <w:left w:val="nil"/>
              <w:bottom w:val="nil"/>
              <w:right w:val="nil"/>
            </w:tcBorders>
            <w:hideMark/>
          </w:tcPr>
          <w:p w14:paraId="322F1EE7" w14:textId="77777777" w:rsidR="00C83AF8" w:rsidRPr="00F621E1" w:rsidRDefault="00C83AF8" w:rsidP="00C83AF8">
            <w:pPr>
              <w:rPr>
                <w:color w:val="000000"/>
                <w:szCs w:val="24"/>
              </w:rPr>
            </w:pPr>
            <w:r w:rsidRPr="00F621E1">
              <w:rPr>
                <w:color w:val="000000"/>
              </w:rPr>
              <w:t>0.82</w:t>
            </w:r>
          </w:p>
        </w:tc>
      </w:tr>
      <w:tr w:rsidR="00C83AF8" w:rsidRPr="00F621E1" w14:paraId="6100E041" w14:textId="77777777" w:rsidTr="00C83AF8">
        <w:trPr>
          <w:trHeight w:val="79"/>
          <w:jc w:val="center"/>
        </w:trPr>
        <w:tc>
          <w:tcPr>
            <w:tcW w:w="1135" w:type="dxa"/>
            <w:vMerge/>
            <w:tcBorders>
              <w:top w:val="double" w:sz="4" w:space="0" w:color="auto"/>
              <w:left w:val="nil"/>
              <w:bottom w:val="single" w:sz="4" w:space="0" w:color="auto"/>
              <w:right w:val="nil"/>
            </w:tcBorders>
            <w:hideMark/>
          </w:tcPr>
          <w:p w14:paraId="19228E0E" w14:textId="77777777" w:rsidR="00C83AF8" w:rsidRPr="00F621E1" w:rsidRDefault="00C83AF8" w:rsidP="00C83AF8">
            <w:pPr>
              <w:widowControl/>
              <w:spacing w:line="240" w:lineRule="auto"/>
              <w:rPr>
                <w:iCs/>
                <w:szCs w:val="24"/>
              </w:rPr>
            </w:pPr>
          </w:p>
        </w:tc>
        <w:tc>
          <w:tcPr>
            <w:tcW w:w="1286" w:type="dxa"/>
            <w:tcBorders>
              <w:top w:val="nil"/>
              <w:left w:val="nil"/>
              <w:bottom w:val="single" w:sz="4" w:space="0" w:color="auto"/>
              <w:right w:val="nil"/>
            </w:tcBorders>
            <w:hideMark/>
          </w:tcPr>
          <w:p w14:paraId="5DB07EF5" w14:textId="77777777" w:rsidR="00C83AF8" w:rsidRPr="00F621E1" w:rsidRDefault="00C83AF8" w:rsidP="00C83AF8">
            <w:pPr>
              <w:rPr>
                <w:color w:val="000000"/>
                <w:szCs w:val="24"/>
              </w:rPr>
            </w:pPr>
            <w:r w:rsidRPr="00F621E1">
              <w:rPr>
                <w:color w:val="000000"/>
                <w:szCs w:val="24"/>
              </w:rPr>
              <w:t>Pan</w:t>
            </w:r>
          </w:p>
        </w:tc>
        <w:tc>
          <w:tcPr>
            <w:tcW w:w="993" w:type="dxa"/>
            <w:vMerge/>
            <w:tcBorders>
              <w:top w:val="double" w:sz="4" w:space="0" w:color="auto"/>
              <w:left w:val="nil"/>
              <w:bottom w:val="single" w:sz="4" w:space="0" w:color="auto"/>
              <w:right w:val="nil"/>
            </w:tcBorders>
            <w:hideMark/>
          </w:tcPr>
          <w:p w14:paraId="57036EF8" w14:textId="77777777" w:rsidR="00C83AF8" w:rsidRPr="00F621E1" w:rsidRDefault="00C83AF8" w:rsidP="00C83AF8">
            <w:pPr>
              <w:widowControl/>
              <w:spacing w:line="240" w:lineRule="auto"/>
              <w:rPr>
                <w:iCs/>
                <w:szCs w:val="24"/>
              </w:rPr>
            </w:pPr>
          </w:p>
        </w:tc>
        <w:tc>
          <w:tcPr>
            <w:tcW w:w="1132" w:type="dxa"/>
            <w:tcBorders>
              <w:top w:val="nil"/>
              <w:left w:val="nil"/>
              <w:bottom w:val="single" w:sz="4" w:space="0" w:color="auto"/>
              <w:right w:val="nil"/>
            </w:tcBorders>
            <w:noWrap/>
            <w:hideMark/>
          </w:tcPr>
          <w:p w14:paraId="39C50480" w14:textId="77777777" w:rsidR="00C83AF8" w:rsidRPr="00F621E1" w:rsidRDefault="00C83AF8" w:rsidP="00C83AF8">
            <w:pPr>
              <w:rPr>
                <w:iCs/>
                <w:szCs w:val="24"/>
              </w:rPr>
            </w:pPr>
            <w:r w:rsidRPr="00F621E1">
              <w:rPr>
                <w:color w:val="000000"/>
              </w:rPr>
              <w:t>36.69</w:t>
            </w:r>
          </w:p>
        </w:tc>
        <w:tc>
          <w:tcPr>
            <w:tcW w:w="1035" w:type="dxa"/>
            <w:tcBorders>
              <w:top w:val="nil"/>
              <w:left w:val="nil"/>
              <w:bottom w:val="single" w:sz="4" w:space="0" w:color="auto"/>
              <w:right w:val="nil"/>
            </w:tcBorders>
            <w:noWrap/>
            <w:hideMark/>
          </w:tcPr>
          <w:p w14:paraId="564A6543" w14:textId="77777777" w:rsidR="00C83AF8" w:rsidRPr="00F621E1" w:rsidRDefault="00C83AF8" w:rsidP="00C83AF8">
            <w:pPr>
              <w:rPr>
                <w:iCs/>
                <w:szCs w:val="24"/>
              </w:rPr>
            </w:pPr>
            <w:r w:rsidRPr="00F621E1">
              <w:rPr>
                <w:color w:val="000000"/>
              </w:rPr>
              <w:t>-15.31</w:t>
            </w:r>
          </w:p>
        </w:tc>
        <w:tc>
          <w:tcPr>
            <w:tcW w:w="1035" w:type="dxa"/>
            <w:tcBorders>
              <w:top w:val="nil"/>
              <w:left w:val="nil"/>
              <w:bottom w:val="single" w:sz="4" w:space="0" w:color="auto"/>
              <w:right w:val="nil"/>
            </w:tcBorders>
            <w:noWrap/>
            <w:hideMark/>
          </w:tcPr>
          <w:p w14:paraId="7F1B8F1B" w14:textId="77777777" w:rsidR="00C83AF8" w:rsidRPr="00F621E1" w:rsidRDefault="00C83AF8" w:rsidP="00C83AF8">
            <w:pPr>
              <w:rPr>
                <w:iCs/>
                <w:szCs w:val="24"/>
              </w:rPr>
            </w:pPr>
            <w:r w:rsidRPr="00F621E1">
              <w:rPr>
                <w:color w:val="000000"/>
              </w:rPr>
              <w:t>10.14</w:t>
            </w:r>
          </w:p>
        </w:tc>
        <w:tc>
          <w:tcPr>
            <w:tcW w:w="1192" w:type="dxa"/>
            <w:tcBorders>
              <w:top w:val="nil"/>
              <w:left w:val="nil"/>
              <w:bottom w:val="single" w:sz="4" w:space="0" w:color="auto"/>
              <w:right w:val="nil"/>
            </w:tcBorders>
            <w:noWrap/>
            <w:hideMark/>
          </w:tcPr>
          <w:p w14:paraId="5F4E01DB" w14:textId="77777777" w:rsidR="00C83AF8" w:rsidRPr="00F621E1" w:rsidRDefault="00C83AF8" w:rsidP="00C83AF8">
            <w:pPr>
              <w:rPr>
                <w:iCs/>
                <w:szCs w:val="24"/>
              </w:rPr>
            </w:pPr>
            <w:r w:rsidRPr="00F621E1">
              <w:rPr>
                <w:color w:val="000000"/>
              </w:rPr>
              <w:t>9.13</w:t>
            </w:r>
          </w:p>
        </w:tc>
        <w:tc>
          <w:tcPr>
            <w:tcW w:w="878" w:type="dxa"/>
            <w:tcBorders>
              <w:top w:val="nil"/>
              <w:left w:val="nil"/>
              <w:bottom w:val="single" w:sz="4" w:space="0" w:color="auto"/>
              <w:right w:val="nil"/>
            </w:tcBorders>
            <w:noWrap/>
            <w:hideMark/>
          </w:tcPr>
          <w:p w14:paraId="4EAA22EC" w14:textId="77777777" w:rsidR="00C83AF8" w:rsidRPr="00F621E1" w:rsidRDefault="00C83AF8" w:rsidP="00C83AF8">
            <w:pPr>
              <w:rPr>
                <w:iCs/>
                <w:szCs w:val="24"/>
              </w:rPr>
            </w:pPr>
            <w:r w:rsidRPr="00F621E1">
              <w:rPr>
                <w:color w:val="000000"/>
              </w:rPr>
              <w:t>18.36</w:t>
            </w:r>
          </w:p>
        </w:tc>
        <w:tc>
          <w:tcPr>
            <w:tcW w:w="1248" w:type="dxa"/>
            <w:tcBorders>
              <w:top w:val="nil"/>
              <w:left w:val="nil"/>
              <w:bottom w:val="single" w:sz="4" w:space="0" w:color="auto"/>
              <w:right w:val="nil"/>
            </w:tcBorders>
            <w:hideMark/>
          </w:tcPr>
          <w:p w14:paraId="700A94F1" w14:textId="77777777" w:rsidR="00C83AF8" w:rsidRPr="00F621E1" w:rsidRDefault="00C83AF8" w:rsidP="00C83AF8">
            <w:pPr>
              <w:rPr>
                <w:color w:val="000000"/>
                <w:szCs w:val="24"/>
              </w:rPr>
            </w:pPr>
            <w:r w:rsidRPr="00F621E1">
              <w:rPr>
                <w:color w:val="000000"/>
              </w:rPr>
              <w:t>0.84</w:t>
            </w:r>
          </w:p>
        </w:tc>
      </w:tr>
      <w:tr w:rsidR="00C83AF8" w:rsidRPr="00F621E1" w14:paraId="27DA4846" w14:textId="77777777" w:rsidTr="00C83AF8">
        <w:trPr>
          <w:trHeight w:val="324"/>
          <w:jc w:val="center"/>
        </w:trPr>
        <w:tc>
          <w:tcPr>
            <w:tcW w:w="1135" w:type="dxa"/>
            <w:vMerge w:val="restart"/>
            <w:tcBorders>
              <w:top w:val="single" w:sz="4" w:space="0" w:color="auto"/>
              <w:left w:val="nil"/>
              <w:bottom w:val="single" w:sz="4" w:space="0" w:color="auto"/>
              <w:right w:val="nil"/>
            </w:tcBorders>
            <w:noWrap/>
            <w:hideMark/>
          </w:tcPr>
          <w:p w14:paraId="79A7FD72" w14:textId="77777777" w:rsidR="00C83AF8" w:rsidRPr="00F621E1" w:rsidRDefault="00C83AF8" w:rsidP="00C83AF8">
            <w:pPr>
              <w:rPr>
                <w:iCs/>
                <w:szCs w:val="24"/>
              </w:rPr>
            </w:pPr>
            <w:r w:rsidRPr="00F621E1">
              <w:rPr>
                <w:iCs/>
                <w:szCs w:val="24"/>
              </w:rPr>
              <w:t>60</w:t>
            </w:r>
          </w:p>
        </w:tc>
        <w:tc>
          <w:tcPr>
            <w:tcW w:w="1286" w:type="dxa"/>
            <w:tcBorders>
              <w:top w:val="single" w:sz="4" w:space="0" w:color="auto"/>
              <w:left w:val="nil"/>
              <w:bottom w:val="nil"/>
              <w:right w:val="nil"/>
            </w:tcBorders>
            <w:hideMark/>
          </w:tcPr>
          <w:p w14:paraId="3CB2E478" w14:textId="77777777" w:rsidR="00C83AF8" w:rsidRPr="00F621E1" w:rsidRDefault="00C83AF8" w:rsidP="00C83AF8">
            <w:pPr>
              <w:rPr>
                <w:color w:val="000000"/>
                <w:szCs w:val="24"/>
              </w:rPr>
            </w:pPr>
            <w:r w:rsidRPr="00F621E1">
              <w:rPr>
                <w:color w:val="000000"/>
                <w:szCs w:val="24"/>
              </w:rPr>
              <w:t>12.MoRE</w:t>
            </w:r>
          </w:p>
        </w:tc>
        <w:tc>
          <w:tcPr>
            <w:tcW w:w="993" w:type="dxa"/>
            <w:vMerge w:val="restart"/>
            <w:tcBorders>
              <w:top w:val="single" w:sz="4" w:space="0" w:color="auto"/>
              <w:left w:val="nil"/>
              <w:bottom w:val="single" w:sz="4" w:space="0" w:color="auto"/>
              <w:right w:val="nil"/>
            </w:tcBorders>
            <w:noWrap/>
            <w:hideMark/>
          </w:tcPr>
          <w:p w14:paraId="35F3925B" w14:textId="77777777" w:rsidR="00C83AF8" w:rsidRPr="00F621E1" w:rsidRDefault="00C83AF8" w:rsidP="00C83AF8">
            <w:pPr>
              <w:rPr>
                <w:iCs/>
                <w:szCs w:val="24"/>
              </w:rPr>
            </w:pPr>
            <w:r w:rsidRPr="00F621E1">
              <w:rPr>
                <w:color w:val="000000"/>
              </w:rPr>
              <w:t>37.16</w:t>
            </w:r>
          </w:p>
        </w:tc>
        <w:tc>
          <w:tcPr>
            <w:tcW w:w="1132" w:type="dxa"/>
            <w:tcBorders>
              <w:top w:val="single" w:sz="4" w:space="0" w:color="auto"/>
              <w:left w:val="nil"/>
              <w:bottom w:val="nil"/>
              <w:right w:val="nil"/>
            </w:tcBorders>
            <w:noWrap/>
            <w:hideMark/>
          </w:tcPr>
          <w:p w14:paraId="5C4280D4" w14:textId="77777777" w:rsidR="00C83AF8" w:rsidRPr="00F621E1" w:rsidRDefault="00C83AF8" w:rsidP="00C83AF8">
            <w:pPr>
              <w:rPr>
                <w:iCs/>
                <w:szCs w:val="24"/>
              </w:rPr>
            </w:pPr>
            <w:r w:rsidRPr="00F621E1">
              <w:rPr>
                <w:color w:val="000000"/>
              </w:rPr>
              <w:t>47.37</w:t>
            </w:r>
          </w:p>
        </w:tc>
        <w:tc>
          <w:tcPr>
            <w:tcW w:w="1035" w:type="dxa"/>
            <w:tcBorders>
              <w:top w:val="single" w:sz="4" w:space="0" w:color="auto"/>
              <w:left w:val="nil"/>
              <w:bottom w:val="nil"/>
              <w:right w:val="nil"/>
            </w:tcBorders>
            <w:noWrap/>
            <w:hideMark/>
          </w:tcPr>
          <w:p w14:paraId="7E5521B3" w14:textId="77777777" w:rsidR="00C83AF8" w:rsidRPr="00F621E1" w:rsidRDefault="00C83AF8" w:rsidP="00C83AF8">
            <w:pPr>
              <w:rPr>
                <w:iCs/>
                <w:szCs w:val="24"/>
              </w:rPr>
            </w:pPr>
            <w:r w:rsidRPr="00F621E1">
              <w:rPr>
                <w:color w:val="000000"/>
              </w:rPr>
              <w:t>-4.63</w:t>
            </w:r>
          </w:p>
        </w:tc>
        <w:tc>
          <w:tcPr>
            <w:tcW w:w="1035" w:type="dxa"/>
            <w:tcBorders>
              <w:top w:val="single" w:sz="4" w:space="0" w:color="auto"/>
              <w:left w:val="nil"/>
              <w:bottom w:val="nil"/>
              <w:right w:val="nil"/>
            </w:tcBorders>
            <w:noWrap/>
            <w:hideMark/>
          </w:tcPr>
          <w:p w14:paraId="22FAC451" w14:textId="77777777" w:rsidR="00C83AF8" w:rsidRPr="00F621E1" w:rsidRDefault="00C83AF8" w:rsidP="00C83AF8">
            <w:pPr>
              <w:rPr>
                <w:iCs/>
                <w:szCs w:val="24"/>
              </w:rPr>
            </w:pPr>
            <w:r w:rsidRPr="00F621E1">
              <w:rPr>
                <w:color w:val="000000"/>
              </w:rPr>
              <w:t>10.54</w:t>
            </w:r>
          </w:p>
        </w:tc>
        <w:tc>
          <w:tcPr>
            <w:tcW w:w="1192" w:type="dxa"/>
            <w:tcBorders>
              <w:top w:val="single" w:sz="4" w:space="0" w:color="auto"/>
              <w:left w:val="nil"/>
              <w:bottom w:val="nil"/>
              <w:right w:val="nil"/>
            </w:tcBorders>
            <w:noWrap/>
            <w:hideMark/>
          </w:tcPr>
          <w:p w14:paraId="094A2DAC" w14:textId="77777777" w:rsidR="00C83AF8" w:rsidRPr="00F621E1" w:rsidRDefault="00C83AF8" w:rsidP="00C83AF8">
            <w:pPr>
              <w:rPr>
                <w:iCs/>
                <w:szCs w:val="24"/>
              </w:rPr>
            </w:pPr>
            <w:r w:rsidRPr="00F621E1">
              <w:rPr>
                <w:color w:val="000000"/>
              </w:rPr>
              <w:t>9.4</w:t>
            </w:r>
          </w:p>
        </w:tc>
        <w:tc>
          <w:tcPr>
            <w:tcW w:w="878" w:type="dxa"/>
            <w:tcBorders>
              <w:top w:val="single" w:sz="4" w:space="0" w:color="auto"/>
              <w:left w:val="nil"/>
              <w:bottom w:val="nil"/>
              <w:right w:val="nil"/>
            </w:tcBorders>
            <w:noWrap/>
            <w:hideMark/>
          </w:tcPr>
          <w:p w14:paraId="7DC6D594" w14:textId="77777777" w:rsidR="00C83AF8" w:rsidRPr="00F621E1" w:rsidRDefault="00C83AF8" w:rsidP="00C83AF8">
            <w:pPr>
              <w:rPr>
                <w:iCs/>
                <w:szCs w:val="24"/>
              </w:rPr>
            </w:pPr>
            <w:r w:rsidRPr="00F621E1">
              <w:rPr>
                <w:color w:val="000000"/>
              </w:rPr>
              <w:t>11.51</w:t>
            </w:r>
          </w:p>
        </w:tc>
        <w:tc>
          <w:tcPr>
            <w:tcW w:w="1248" w:type="dxa"/>
            <w:tcBorders>
              <w:top w:val="single" w:sz="4" w:space="0" w:color="auto"/>
              <w:left w:val="nil"/>
              <w:bottom w:val="nil"/>
              <w:right w:val="nil"/>
            </w:tcBorders>
            <w:hideMark/>
          </w:tcPr>
          <w:p w14:paraId="4FFC9483" w14:textId="77777777" w:rsidR="00C83AF8" w:rsidRPr="00F621E1" w:rsidRDefault="00C83AF8" w:rsidP="00C83AF8">
            <w:pPr>
              <w:rPr>
                <w:color w:val="000000"/>
                <w:szCs w:val="24"/>
              </w:rPr>
            </w:pPr>
            <w:r w:rsidRPr="00F621E1">
              <w:rPr>
                <w:color w:val="000000"/>
              </w:rPr>
              <w:t>0.8</w:t>
            </w:r>
          </w:p>
        </w:tc>
      </w:tr>
      <w:tr w:rsidR="00C83AF8" w:rsidRPr="00F621E1" w14:paraId="0E0B23EB" w14:textId="77777777" w:rsidTr="00C83AF8">
        <w:trPr>
          <w:trHeight w:val="324"/>
          <w:jc w:val="center"/>
        </w:trPr>
        <w:tc>
          <w:tcPr>
            <w:tcW w:w="1135" w:type="dxa"/>
            <w:vMerge/>
            <w:tcBorders>
              <w:top w:val="single" w:sz="4" w:space="0" w:color="auto"/>
              <w:left w:val="nil"/>
              <w:bottom w:val="single" w:sz="4" w:space="0" w:color="auto"/>
              <w:right w:val="nil"/>
            </w:tcBorders>
            <w:hideMark/>
          </w:tcPr>
          <w:p w14:paraId="7C13615E" w14:textId="77777777" w:rsidR="00C83AF8" w:rsidRPr="00F621E1" w:rsidRDefault="00C83AF8" w:rsidP="00C83AF8">
            <w:pPr>
              <w:widowControl/>
              <w:spacing w:line="240" w:lineRule="auto"/>
              <w:rPr>
                <w:iCs/>
                <w:szCs w:val="24"/>
              </w:rPr>
            </w:pPr>
          </w:p>
        </w:tc>
        <w:tc>
          <w:tcPr>
            <w:tcW w:w="1286" w:type="dxa"/>
            <w:tcBorders>
              <w:top w:val="nil"/>
              <w:left w:val="nil"/>
              <w:bottom w:val="single" w:sz="4" w:space="0" w:color="auto"/>
              <w:right w:val="nil"/>
            </w:tcBorders>
            <w:hideMark/>
          </w:tcPr>
          <w:p w14:paraId="0E8B5F58" w14:textId="77777777" w:rsidR="00C83AF8" w:rsidRPr="00F621E1" w:rsidRDefault="00C83AF8" w:rsidP="00C83AF8">
            <w:pPr>
              <w:rPr>
                <w:iCs/>
                <w:szCs w:val="24"/>
              </w:rPr>
            </w:pPr>
            <w:r w:rsidRPr="00F621E1">
              <w:rPr>
                <w:color w:val="000000"/>
                <w:szCs w:val="24"/>
              </w:rPr>
              <w:t>Pan</w:t>
            </w:r>
          </w:p>
        </w:tc>
        <w:tc>
          <w:tcPr>
            <w:tcW w:w="993" w:type="dxa"/>
            <w:vMerge/>
            <w:tcBorders>
              <w:top w:val="single" w:sz="4" w:space="0" w:color="auto"/>
              <w:left w:val="nil"/>
              <w:bottom w:val="single" w:sz="4" w:space="0" w:color="auto"/>
              <w:right w:val="nil"/>
            </w:tcBorders>
            <w:hideMark/>
          </w:tcPr>
          <w:p w14:paraId="13D560C1" w14:textId="77777777" w:rsidR="00C83AF8" w:rsidRPr="00F621E1" w:rsidRDefault="00C83AF8" w:rsidP="00C83AF8">
            <w:pPr>
              <w:widowControl/>
              <w:spacing w:line="240" w:lineRule="auto"/>
              <w:rPr>
                <w:iCs/>
                <w:szCs w:val="24"/>
              </w:rPr>
            </w:pPr>
          </w:p>
        </w:tc>
        <w:tc>
          <w:tcPr>
            <w:tcW w:w="1132" w:type="dxa"/>
            <w:tcBorders>
              <w:top w:val="nil"/>
              <w:left w:val="nil"/>
              <w:bottom w:val="single" w:sz="4" w:space="0" w:color="auto"/>
              <w:right w:val="nil"/>
            </w:tcBorders>
            <w:noWrap/>
            <w:hideMark/>
          </w:tcPr>
          <w:p w14:paraId="7BED7EE9" w14:textId="77777777" w:rsidR="00C83AF8" w:rsidRPr="00F621E1" w:rsidRDefault="00C83AF8" w:rsidP="00C83AF8">
            <w:pPr>
              <w:rPr>
                <w:iCs/>
                <w:szCs w:val="24"/>
              </w:rPr>
            </w:pPr>
            <w:r w:rsidRPr="00F621E1">
              <w:rPr>
                <w:color w:val="000000"/>
              </w:rPr>
              <w:t>45.27</w:t>
            </w:r>
          </w:p>
        </w:tc>
        <w:tc>
          <w:tcPr>
            <w:tcW w:w="1035" w:type="dxa"/>
            <w:tcBorders>
              <w:top w:val="nil"/>
              <w:left w:val="nil"/>
              <w:bottom w:val="single" w:sz="4" w:space="0" w:color="auto"/>
              <w:right w:val="nil"/>
            </w:tcBorders>
            <w:noWrap/>
            <w:hideMark/>
          </w:tcPr>
          <w:p w14:paraId="612AB6B1" w14:textId="77777777" w:rsidR="00C83AF8" w:rsidRPr="00F621E1" w:rsidRDefault="00C83AF8" w:rsidP="00C83AF8">
            <w:pPr>
              <w:rPr>
                <w:iCs/>
                <w:szCs w:val="24"/>
              </w:rPr>
            </w:pPr>
            <w:r w:rsidRPr="00F621E1">
              <w:rPr>
                <w:color w:val="000000"/>
              </w:rPr>
              <w:t>-6.73</w:t>
            </w:r>
          </w:p>
        </w:tc>
        <w:tc>
          <w:tcPr>
            <w:tcW w:w="1035" w:type="dxa"/>
            <w:tcBorders>
              <w:top w:val="nil"/>
              <w:left w:val="nil"/>
              <w:bottom w:val="single" w:sz="4" w:space="0" w:color="auto"/>
              <w:right w:val="nil"/>
            </w:tcBorders>
            <w:noWrap/>
            <w:hideMark/>
          </w:tcPr>
          <w:p w14:paraId="3EAF7C7E" w14:textId="77777777" w:rsidR="00C83AF8" w:rsidRPr="00F621E1" w:rsidRDefault="00C83AF8" w:rsidP="00C83AF8">
            <w:pPr>
              <w:rPr>
                <w:iCs/>
                <w:szCs w:val="24"/>
              </w:rPr>
            </w:pPr>
            <w:r w:rsidRPr="00F621E1">
              <w:rPr>
                <w:color w:val="000000"/>
              </w:rPr>
              <w:t>7.85</w:t>
            </w:r>
          </w:p>
        </w:tc>
        <w:tc>
          <w:tcPr>
            <w:tcW w:w="1192" w:type="dxa"/>
            <w:tcBorders>
              <w:top w:val="nil"/>
              <w:left w:val="nil"/>
              <w:bottom w:val="single" w:sz="4" w:space="0" w:color="auto"/>
              <w:right w:val="nil"/>
            </w:tcBorders>
            <w:noWrap/>
            <w:hideMark/>
          </w:tcPr>
          <w:p w14:paraId="6D47BF98" w14:textId="77777777" w:rsidR="00C83AF8" w:rsidRPr="00F621E1" w:rsidRDefault="00C83AF8" w:rsidP="00C83AF8">
            <w:pPr>
              <w:rPr>
                <w:iCs/>
                <w:szCs w:val="24"/>
              </w:rPr>
            </w:pPr>
            <w:r w:rsidRPr="00F621E1">
              <w:rPr>
                <w:color w:val="000000"/>
              </w:rPr>
              <w:t>6.67</w:t>
            </w:r>
          </w:p>
        </w:tc>
        <w:tc>
          <w:tcPr>
            <w:tcW w:w="878" w:type="dxa"/>
            <w:tcBorders>
              <w:top w:val="nil"/>
              <w:left w:val="nil"/>
              <w:bottom w:val="single" w:sz="4" w:space="0" w:color="auto"/>
              <w:right w:val="nil"/>
            </w:tcBorders>
            <w:noWrap/>
            <w:hideMark/>
          </w:tcPr>
          <w:p w14:paraId="748E118B" w14:textId="77777777" w:rsidR="00C83AF8" w:rsidRPr="00F621E1" w:rsidRDefault="00C83AF8" w:rsidP="00C83AF8">
            <w:pPr>
              <w:rPr>
                <w:iCs/>
                <w:szCs w:val="24"/>
              </w:rPr>
            </w:pPr>
            <w:r w:rsidRPr="00F621E1">
              <w:rPr>
                <w:color w:val="000000"/>
              </w:rPr>
              <w:t>10.33</w:t>
            </w:r>
          </w:p>
        </w:tc>
        <w:tc>
          <w:tcPr>
            <w:tcW w:w="1248" w:type="dxa"/>
            <w:tcBorders>
              <w:top w:val="nil"/>
              <w:left w:val="nil"/>
              <w:bottom w:val="single" w:sz="4" w:space="0" w:color="auto"/>
              <w:right w:val="nil"/>
            </w:tcBorders>
            <w:hideMark/>
          </w:tcPr>
          <w:p w14:paraId="0943EDEC" w14:textId="77777777" w:rsidR="00C83AF8" w:rsidRPr="00F621E1" w:rsidRDefault="00C83AF8" w:rsidP="00C83AF8">
            <w:pPr>
              <w:rPr>
                <w:color w:val="000000"/>
                <w:szCs w:val="24"/>
              </w:rPr>
            </w:pPr>
            <w:r w:rsidRPr="00F621E1">
              <w:rPr>
                <w:color w:val="000000"/>
              </w:rPr>
              <w:t>0.79</w:t>
            </w:r>
          </w:p>
        </w:tc>
      </w:tr>
      <w:tr w:rsidR="00C83AF8" w:rsidRPr="00F621E1" w14:paraId="057FA879" w14:textId="77777777" w:rsidTr="00C83AF8">
        <w:trPr>
          <w:trHeight w:val="324"/>
          <w:jc w:val="center"/>
        </w:trPr>
        <w:tc>
          <w:tcPr>
            <w:tcW w:w="1135" w:type="dxa"/>
            <w:vMerge w:val="restart"/>
            <w:tcBorders>
              <w:top w:val="single" w:sz="4" w:space="0" w:color="auto"/>
              <w:left w:val="nil"/>
              <w:bottom w:val="single" w:sz="4" w:space="0" w:color="auto"/>
              <w:right w:val="nil"/>
            </w:tcBorders>
            <w:noWrap/>
            <w:hideMark/>
          </w:tcPr>
          <w:p w14:paraId="5C6DB627" w14:textId="77777777" w:rsidR="00C83AF8" w:rsidRPr="00F621E1" w:rsidRDefault="00C83AF8" w:rsidP="00C83AF8">
            <w:pPr>
              <w:rPr>
                <w:iCs/>
                <w:szCs w:val="24"/>
              </w:rPr>
            </w:pPr>
            <w:r w:rsidRPr="00F621E1">
              <w:rPr>
                <w:iCs/>
                <w:szCs w:val="24"/>
              </w:rPr>
              <w:t>100</w:t>
            </w:r>
          </w:p>
        </w:tc>
        <w:tc>
          <w:tcPr>
            <w:tcW w:w="1286" w:type="dxa"/>
            <w:tcBorders>
              <w:top w:val="single" w:sz="4" w:space="0" w:color="auto"/>
              <w:left w:val="nil"/>
              <w:bottom w:val="nil"/>
              <w:right w:val="nil"/>
            </w:tcBorders>
            <w:hideMark/>
          </w:tcPr>
          <w:p w14:paraId="77F1D074" w14:textId="77777777" w:rsidR="00C83AF8" w:rsidRPr="00F621E1" w:rsidRDefault="00C83AF8" w:rsidP="00C83AF8">
            <w:pPr>
              <w:rPr>
                <w:color w:val="000000"/>
                <w:szCs w:val="24"/>
              </w:rPr>
            </w:pPr>
            <w:r w:rsidRPr="00F621E1">
              <w:rPr>
                <w:color w:val="000000"/>
                <w:szCs w:val="24"/>
              </w:rPr>
              <w:t>12.MoRE</w:t>
            </w:r>
          </w:p>
        </w:tc>
        <w:tc>
          <w:tcPr>
            <w:tcW w:w="993" w:type="dxa"/>
            <w:vMerge w:val="restart"/>
            <w:tcBorders>
              <w:top w:val="single" w:sz="4" w:space="0" w:color="auto"/>
              <w:left w:val="nil"/>
              <w:bottom w:val="single" w:sz="4" w:space="0" w:color="auto"/>
              <w:right w:val="nil"/>
            </w:tcBorders>
            <w:noWrap/>
            <w:hideMark/>
          </w:tcPr>
          <w:p w14:paraId="12D6EDA0" w14:textId="77777777" w:rsidR="00C83AF8" w:rsidRPr="00F621E1" w:rsidRDefault="00C83AF8" w:rsidP="00C83AF8">
            <w:pPr>
              <w:rPr>
                <w:iCs/>
                <w:szCs w:val="24"/>
              </w:rPr>
            </w:pPr>
            <w:r w:rsidRPr="00F621E1">
              <w:rPr>
                <w:color w:val="000000"/>
              </w:rPr>
              <w:t>41.93</w:t>
            </w:r>
          </w:p>
        </w:tc>
        <w:tc>
          <w:tcPr>
            <w:tcW w:w="1132" w:type="dxa"/>
            <w:tcBorders>
              <w:top w:val="single" w:sz="4" w:space="0" w:color="auto"/>
              <w:left w:val="nil"/>
              <w:bottom w:val="nil"/>
              <w:right w:val="nil"/>
            </w:tcBorders>
            <w:noWrap/>
            <w:hideMark/>
          </w:tcPr>
          <w:p w14:paraId="5A66D3C9" w14:textId="77777777" w:rsidR="00C83AF8" w:rsidRPr="00F621E1" w:rsidRDefault="00C83AF8" w:rsidP="00C83AF8">
            <w:pPr>
              <w:rPr>
                <w:iCs/>
                <w:szCs w:val="24"/>
              </w:rPr>
            </w:pPr>
            <w:r w:rsidRPr="00F621E1">
              <w:rPr>
                <w:color w:val="000000"/>
              </w:rPr>
              <w:t>49.97</w:t>
            </w:r>
          </w:p>
        </w:tc>
        <w:tc>
          <w:tcPr>
            <w:tcW w:w="1035" w:type="dxa"/>
            <w:tcBorders>
              <w:top w:val="single" w:sz="4" w:space="0" w:color="auto"/>
              <w:left w:val="nil"/>
              <w:bottom w:val="nil"/>
              <w:right w:val="nil"/>
            </w:tcBorders>
            <w:noWrap/>
            <w:hideMark/>
          </w:tcPr>
          <w:p w14:paraId="35D7BCDB" w14:textId="77777777" w:rsidR="00C83AF8" w:rsidRPr="00F621E1" w:rsidRDefault="00C83AF8" w:rsidP="00C83AF8">
            <w:pPr>
              <w:rPr>
                <w:iCs/>
                <w:szCs w:val="24"/>
              </w:rPr>
            </w:pPr>
            <w:r w:rsidRPr="00F621E1">
              <w:rPr>
                <w:color w:val="000000"/>
              </w:rPr>
              <w:t>-2.03</w:t>
            </w:r>
          </w:p>
        </w:tc>
        <w:tc>
          <w:tcPr>
            <w:tcW w:w="1035" w:type="dxa"/>
            <w:tcBorders>
              <w:top w:val="single" w:sz="4" w:space="0" w:color="auto"/>
              <w:left w:val="nil"/>
              <w:bottom w:val="nil"/>
              <w:right w:val="nil"/>
            </w:tcBorders>
            <w:noWrap/>
            <w:hideMark/>
          </w:tcPr>
          <w:p w14:paraId="3074FA8C" w14:textId="77777777" w:rsidR="00C83AF8" w:rsidRPr="00F621E1" w:rsidRDefault="00C83AF8" w:rsidP="00C83AF8">
            <w:pPr>
              <w:rPr>
                <w:iCs/>
                <w:szCs w:val="24"/>
              </w:rPr>
            </w:pPr>
            <w:r w:rsidRPr="00F621E1">
              <w:rPr>
                <w:color w:val="000000"/>
              </w:rPr>
              <w:t>9.39</w:t>
            </w:r>
          </w:p>
        </w:tc>
        <w:tc>
          <w:tcPr>
            <w:tcW w:w="1192" w:type="dxa"/>
            <w:tcBorders>
              <w:top w:val="single" w:sz="4" w:space="0" w:color="auto"/>
              <w:left w:val="nil"/>
              <w:bottom w:val="nil"/>
              <w:right w:val="nil"/>
            </w:tcBorders>
            <w:noWrap/>
            <w:hideMark/>
          </w:tcPr>
          <w:p w14:paraId="12BC904C" w14:textId="77777777" w:rsidR="00C83AF8" w:rsidRPr="00F621E1" w:rsidRDefault="00C83AF8" w:rsidP="00C83AF8">
            <w:pPr>
              <w:rPr>
                <w:iCs/>
                <w:szCs w:val="24"/>
              </w:rPr>
            </w:pPr>
            <w:r w:rsidRPr="00F621E1">
              <w:rPr>
                <w:color w:val="000000"/>
              </w:rPr>
              <w:t>8</w:t>
            </w:r>
          </w:p>
        </w:tc>
        <w:tc>
          <w:tcPr>
            <w:tcW w:w="878" w:type="dxa"/>
            <w:tcBorders>
              <w:top w:val="single" w:sz="4" w:space="0" w:color="auto"/>
              <w:left w:val="nil"/>
              <w:bottom w:val="nil"/>
              <w:right w:val="nil"/>
            </w:tcBorders>
            <w:noWrap/>
            <w:hideMark/>
          </w:tcPr>
          <w:p w14:paraId="66F8795E" w14:textId="77777777" w:rsidR="00C83AF8" w:rsidRPr="00F621E1" w:rsidRDefault="00C83AF8" w:rsidP="00C83AF8">
            <w:pPr>
              <w:rPr>
                <w:iCs/>
                <w:szCs w:val="24"/>
              </w:rPr>
            </w:pPr>
            <w:r w:rsidRPr="00F621E1">
              <w:rPr>
                <w:color w:val="000000"/>
              </w:rPr>
              <w:t>9.6</w:t>
            </w:r>
          </w:p>
        </w:tc>
        <w:tc>
          <w:tcPr>
            <w:tcW w:w="1248" w:type="dxa"/>
            <w:tcBorders>
              <w:top w:val="single" w:sz="4" w:space="0" w:color="auto"/>
              <w:left w:val="nil"/>
              <w:bottom w:val="nil"/>
              <w:right w:val="nil"/>
            </w:tcBorders>
            <w:hideMark/>
          </w:tcPr>
          <w:p w14:paraId="6554E91B" w14:textId="77777777" w:rsidR="00C83AF8" w:rsidRPr="00F621E1" w:rsidRDefault="00C83AF8" w:rsidP="00C83AF8">
            <w:pPr>
              <w:rPr>
                <w:color w:val="000000"/>
                <w:szCs w:val="24"/>
              </w:rPr>
            </w:pPr>
            <w:r w:rsidRPr="00F621E1">
              <w:rPr>
                <w:color w:val="000000"/>
              </w:rPr>
              <w:t>0.76</w:t>
            </w:r>
          </w:p>
        </w:tc>
      </w:tr>
      <w:tr w:rsidR="00C83AF8" w:rsidRPr="00F621E1" w14:paraId="205E4A6B" w14:textId="77777777" w:rsidTr="00C83AF8">
        <w:trPr>
          <w:trHeight w:val="324"/>
          <w:jc w:val="center"/>
        </w:trPr>
        <w:tc>
          <w:tcPr>
            <w:tcW w:w="1135" w:type="dxa"/>
            <w:vMerge/>
            <w:tcBorders>
              <w:top w:val="single" w:sz="4" w:space="0" w:color="auto"/>
              <w:left w:val="nil"/>
              <w:bottom w:val="single" w:sz="4" w:space="0" w:color="auto"/>
              <w:right w:val="nil"/>
            </w:tcBorders>
            <w:hideMark/>
          </w:tcPr>
          <w:p w14:paraId="0D6EE082" w14:textId="77777777" w:rsidR="00C83AF8" w:rsidRPr="00F621E1" w:rsidRDefault="00C83AF8" w:rsidP="00C83AF8">
            <w:pPr>
              <w:widowControl/>
              <w:spacing w:line="240" w:lineRule="auto"/>
              <w:rPr>
                <w:iCs/>
                <w:szCs w:val="24"/>
              </w:rPr>
            </w:pPr>
          </w:p>
        </w:tc>
        <w:tc>
          <w:tcPr>
            <w:tcW w:w="1286" w:type="dxa"/>
            <w:tcBorders>
              <w:top w:val="nil"/>
              <w:left w:val="nil"/>
              <w:bottom w:val="single" w:sz="4" w:space="0" w:color="auto"/>
              <w:right w:val="nil"/>
            </w:tcBorders>
            <w:hideMark/>
          </w:tcPr>
          <w:p w14:paraId="71A797B1" w14:textId="77777777" w:rsidR="00C83AF8" w:rsidRPr="00F621E1" w:rsidRDefault="00C83AF8" w:rsidP="00C83AF8">
            <w:pPr>
              <w:rPr>
                <w:iCs/>
                <w:szCs w:val="24"/>
              </w:rPr>
            </w:pPr>
            <w:r w:rsidRPr="00F621E1">
              <w:rPr>
                <w:color w:val="000000"/>
                <w:szCs w:val="24"/>
              </w:rPr>
              <w:t>Pan</w:t>
            </w:r>
          </w:p>
        </w:tc>
        <w:tc>
          <w:tcPr>
            <w:tcW w:w="993" w:type="dxa"/>
            <w:vMerge/>
            <w:tcBorders>
              <w:top w:val="single" w:sz="4" w:space="0" w:color="auto"/>
              <w:left w:val="nil"/>
              <w:bottom w:val="single" w:sz="4" w:space="0" w:color="auto"/>
              <w:right w:val="nil"/>
            </w:tcBorders>
            <w:hideMark/>
          </w:tcPr>
          <w:p w14:paraId="4573518B" w14:textId="77777777" w:rsidR="00C83AF8" w:rsidRPr="00F621E1" w:rsidRDefault="00C83AF8" w:rsidP="00C83AF8">
            <w:pPr>
              <w:widowControl/>
              <w:spacing w:line="240" w:lineRule="auto"/>
              <w:rPr>
                <w:iCs/>
                <w:szCs w:val="24"/>
              </w:rPr>
            </w:pPr>
          </w:p>
        </w:tc>
        <w:tc>
          <w:tcPr>
            <w:tcW w:w="1132" w:type="dxa"/>
            <w:tcBorders>
              <w:top w:val="nil"/>
              <w:left w:val="nil"/>
              <w:bottom w:val="single" w:sz="4" w:space="0" w:color="auto"/>
              <w:right w:val="nil"/>
            </w:tcBorders>
            <w:noWrap/>
            <w:hideMark/>
          </w:tcPr>
          <w:p w14:paraId="740C1F3B" w14:textId="77777777" w:rsidR="00C83AF8" w:rsidRPr="00F621E1" w:rsidRDefault="00C83AF8" w:rsidP="00C83AF8">
            <w:pPr>
              <w:rPr>
                <w:iCs/>
                <w:szCs w:val="24"/>
              </w:rPr>
            </w:pPr>
            <w:r w:rsidRPr="00F621E1">
              <w:rPr>
                <w:color w:val="000000"/>
              </w:rPr>
              <w:t>48.09</w:t>
            </w:r>
          </w:p>
        </w:tc>
        <w:tc>
          <w:tcPr>
            <w:tcW w:w="1035" w:type="dxa"/>
            <w:tcBorders>
              <w:top w:val="nil"/>
              <w:left w:val="nil"/>
              <w:bottom w:val="single" w:sz="4" w:space="0" w:color="auto"/>
              <w:right w:val="nil"/>
            </w:tcBorders>
            <w:noWrap/>
            <w:hideMark/>
          </w:tcPr>
          <w:p w14:paraId="1016FD31" w14:textId="77777777" w:rsidR="00C83AF8" w:rsidRPr="00F621E1" w:rsidRDefault="00C83AF8" w:rsidP="00C83AF8">
            <w:pPr>
              <w:rPr>
                <w:iCs/>
                <w:szCs w:val="24"/>
              </w:rPr>
            </w:pPr>
            <w:r w:rsidRPr="00F621E1">
              <w:rPr>
                <w:color w:val="000000"/>
              </w:rPr>
              <w:t>-3.91</w:t>
            </w:r>
          </w:p>
        </w:tc>
        <w:tc>
          <w:tcPr>
            <w:tcW w:w="1035" w:type="dxa"/>
            <w:tcBorders>
              <w:top w:val="nil"/>
              <w:left w:val="nil"/>
              <w:bottom w:val="single" w:sz="4" w:space="0" w:color="auto"/>
              <w:right w:val="nil"/>
            </w:tcBorders>
            <w:noWrap/>
            <w:hideMark/>
          </w:tcPr>
          <w:p w14:paraId="5CFC03DC" w14:textId="77777777" w:rsidR="00C83AF8" w:rsidRPr="00F621E1" w:rsidRDefault="00C83AF8" w:rsidP="00C83AF8">
            <w:pPr>
              <w:rPr>
                <w:iCs/>
                <w:szCs w:val="24"/>
              </w:rPr>
            </w:pPr>
            <w:r w:rsidRPr="00F621E1">
              <w:rPr>
                <w:color w:val="000000"/>
              </w:rPr>
              <w:t>6.9</w:t>
            </w:r>
          </w:p>
        </w:tc>
        <w:tc>
          <w:tcPr>
            <w:tcW w:w="1192" w:type="dxa"/>
            <w:tcBorders>
              <w:top w:val="nil"/>
              <w:left w:val="nil"/>
              <w:bottom w:val="single" w:sz="4" w:space="0" w:color="auto"/>
              <w:right w:val="nil"/>
            </w:tcBorders>
            <w:noWrap/>
            <w:hideMark/>
          </w:tcPr>
          <w:p w14:paraId="4B2CFE91" w14:textId="77777777" w:rsidR="00C83AF8" w:rsidRPr="00F621E1" w:rsidRDefault="00C83AF8" w:rsidP="00C83AF8">
            <w:pPr>
              <w:rPr>
                <w:iCs/>
                <w:szCs w:val="24"/>
              </w:rPr>
            </w:pPr>
            <w:r w:rsidRPr="00F621E1">
              <w:rPr>
                <w:color w:val="000000"/>
              </w:rPr>
              <w:t>5.76</w:t>
            </w:r>
          </w:p>
        </w:tc>
        <w:tc>
          <w:tcPr>
            <w:tcW w:w="878" w:type="dxa"/>
            <w:tcBorders>
              <w:top w:val="nil"/>
              <w:left w:val="nil"/>
              <w:bottom w:val="single" w:sz="4" w:space="0" w:color="auto"/>
              <w:right w:val="nil"/>
            </w:tcBorders>
            <w:noWrap/>
            <w:hideMark/>
          </w:tcPr>
          <w:p w14:paraId="182ECCE1" w14:textId="77777777" w:rsidR="00C83AF8" w:rsidRPr="00F621E1" w:rsidRDefault="00C83AF8" w:rsidP="00C83AF8">
            <w:pPr>
              <w:rPr>
                <w:iCs/>
                <w:szCs w:val="24"/>
              </w:rPr>
            </w:pPr>
            <w:r w:rsidRPr="00F621E1">
              <w:rPr>
                <w:color w:val="000000"/>
              </w:rPr>
              <w:t>7.93</w:t>
            </w:r>
          </w:p>
        </w:tc>
        <w:tc>
          <w:tcPr>
            <w:tcW w:w="1248" w:type="dxa"/>
            <w:tcBorders>
              <w:top w:val="nil"/>
              <w:left w:val="nil"/>
              <w:bottom w:val="single" w:sz="4" w:space="0" w:color="auto"/>
              <w:right w:val="nil"/>
            </w:tcBorders>
            <w:hideMark/>
          </w:tcPr>
          <w:p w14:paraId="5676A329" w14:textId="77777777" w:rsidR="00C83AF8" w:rsidRPr="00F621E1" w:rsidRDefault="00C83AF8" w:rsidP="00C83AF8">
            <w:pPr>
              <w:rPr>
                <w:color w:val="000000"/>
                <w:szCs w:val="24"/>
              </w:rPr>
            </w:pPr>
            <w:r w:rsidRPr="00F621E1">
              <w:rPr>
                <w:color w:val="000000"/>
              </w:rPr>
              <w:t>0.75</w:t>
            </w:r>
          </w:p>
        </w:tc>
      </w:tr>
      <w:tr w:rsidR="00C83AF8" w:rsidRPr="00F621E1" w14:paraId="1F479E97" w14:textId="77777777" w:rsidTr="00C83AF8">
        <w:trPr>
          <w:trHeight w:val="324"/>
          <w:jc w:val="center"/>
        </w:trPr>
        <w:tc>
          <w:tcPr>
            <w:tcW w:w="1135" w:type="dxa"/>
            <w:vMerge w:val="restart"/>
            <w:tcBorders>
              <w:top w:val="single" w:sz="4" w:space="0" w:color="auto"/>
              <w:left w:val="nil"/>
              <w:bottom w:val="single" w:sz="12" w:space="0" w:color="auto"/>
              <w:right w:val="nil"/>
            </w:tcBorders>
            <w:noWrap/>
            <w:hideMark/>
          </w:tcPr>
          <w:p w14:paraId="5C599B46" w14:textId="77777777" w:rsidR="00C83AF8" w:rsidRPr="00F621E1" w:rsidRDefault="00C83AF8" w:rsidP="00C83AF8">
            <w:pPr>
              <w:rPr>
                <w:iCs/>
                <w:szCs w:val="24"/>
              </w:rPr>
            </w:pPr>
            <w:r w:rsidRPr="00F621E1">
              <w:rPr>
                <w:iCs/>
                <w:szCs w:val="24"/>
              </w:rPr>
              <w:t>140</w:t>
            </w:r>
          </w:p>
        </w:tc>
        <w:tc>
          <w:tcPr>
            <w:tcW w:w="1286" w:type="dxa"/>
            <w:tcBorders>
              <w:top w:val="single" w:sz="4" w:space="0" w:color="auto"/>
              <w:left w:val="nil"/>
              <w:bottom w:val="nil"/>
              <w:right w:val="nil"/>
            </w:tcBorders>
            <w:hideMark/>
          </w:tcPr>
          <w:p w14:paraId="74A6B34E" w14:textId="77777777" w:rsidR="00C83AF8" w:rsidRPr="00F621E1" w:rsidRDefault="00C83AF8" w:rsidP="00C83AF8">
            <w:pPr>
              <w:rPr>
                <w:color w:val="000000"/>
                <w:szCs w:val="24"/>
              </w:rPr>
            </w:pPr>
            <w:r w:rsidRPr="00F621E1">
              <w:rPr>
                <w:color w:val="000000"/>
                <w:szCs w:val="24"/>
              </w:rPr>
              <w:t>12.MoRE</w:t>
            </w:r>
          </w:p>
        </w:tc>
        <w:tc>
          <w:tcPr>
            <w:tcW w:w="993" w:type="dxa"/>
            <w:vMerge w:val="restart"/>
            <w:tcBorders>
              <w:top w:val="single" w:sz="4" w:space="0" w:color="auto"/>
              <w:left w:val="nil"/>
              <w:bottom w:val="single" w:sz="12" w:space="0" w:color="auto"/>
              <w:right w:val="nil"/>
            </w:tcBorders>
            <w:noWrap/>
            <w:hideMark/>
          </w:tcPr>
          <w:p w14:paraId="3A39A03C" w14:textId="77777777" w:rsidR="00C83AF8" w:rsidRPr="00F621E1" w:rsidRDefault="00C83AF8" w:rsidP="00C83AF8">
            <w:pPr>
              <w:rPr>
                <w:iCs/>
                <w:szCs w:val="24"/>
              </w:rPr>
            </w:pPr>
            <w:r w:rsidRPr="00F621E1">
              <w:rPr>
                <w:color w:val="000000"/>
              </w:rPr>
              <w:t>44.6</w:t>
            </w:r>
          </w:p>
        </w:tc>
        <w:tc>
          <w:tcPr>
            <w:tcW w:w="1132" w:type="dxa"/>
            <w:tcBorders>
              <w:top w:val="single" w:sz="4" w:space="0" w:color="auto"/>
              <w:left w:val="nil"/>
              <w:bottom w:val="nil"/>
              <w:right w:val="nil"/>
            </w:tcBorders>
            <w:noWrap/>
            <w:hideMark/>
          </w:tcPr>
          <w:p w14:paraId="4FC50306" w14:textId="77777777" w:rsidR="00C83AF8" w:rsidRPr="00F621E1" w:rsidRDefault="00C83AF8" w:rsidP="00C83AF8">
            <w:pPr>
              <w:rPr>
                <w:iCs/>
                <w:szCs w:val="24"/>
              </w:rPr>
            </w:pPr>
            <w:r w:rsidRPr="00F621E1">
              <w:rPr>
                <w:color w:val="000000"/>
              </w:rPr>
              <w:t>51.59</w:t>
            </w:r>
          </w:p>
        </w:tc>
        <w:tc>
          <w:tcPr>
            <w:tcW w:w="1035" w:type="dxa"/>
            <w:tcBorders>
              <w:top w:val="single" w:sz="4" w:space="0" w:color="auto"/>
              <w:left w:val="nil"/>
              <w:bottom w:val="nil"/>
              <w:right w:val="nil"/>
            </w:tcBorders>
            <w:noWrap/>
            <w:hideMark/>
          </w:tcPr>
          <w:p w14:paraId="5411E63A" w14:textId="77777777" w:rsidR="00C83AF8" w:rsidRPr="00F621E1" w:rsidRDefault="00C83AF8" w:rsidP="00C83AF8">
            <w:pPr>
              <w:rPr>
                <w:iCs/>
                <w:szCs w:val="24"/>
              </w:rPr>
            </w:pPr>
            <w:r w:rsidRPr="00F621E1">
              <w:rPr>
                <w:color w:val="000000"/>
              </w:rPr>
              <w:t>-0.41</w:t>
            </w:r>
          </w:p>
        </w:tc>
        <w:tc>
          <w:tcPr>
            <w:tcW w:w="1035" w:type="dxa"/>
            <w:tcBorders>
              <w:top w:val="single" w:sz="4" w:space="0" w:color="auto"/>
              <w:left w:val="nil"/>
              <w:bottom w:val="nil"/>
              <w:right w:val="nil"/>
            </w:tcBorders>
            <w:noWrap/>
            <w:hideMark/>
          </w:tcPr>
          <w:p w14:paraId="4DBA323C" w14:textId="77777777" w:rsidR="00C83AF8" w:rsidRPr="00F621E1" w:rsidRDefault="00C83AF8" w:rsidP="00C83AF8">
            <w:pPr>
              <w:rPr>
                <w:iCs/>
                <w:szCs w:val="24"/>
              </w:rPr>
            </w:pPr>
            <w:r w:rsidRPr="00F621E1">
              <w:rPr>
                <w:color w:val="000000"/>
              </w:rPr>
              <w:t>8.53</w:t>
            </w:r>
          </w:p>
        </w:tc>
        <w:tc>
          <w:tcPr>
            <w:tcW w:w="1192" w:type="dxa"/>
            <w:tcBorders>
              <w:top w:val="single" w:sz="4" w:space="0" w:color="auto"/>
              <w:left w:val="nil"/>
              <w:bottom w:val="nil"/>
              <w:right w:val="nil"/>
            </w:tcBorders>
            <w:noWrap/>
            <w:hideMark/>
          </w:tcPr>
          <w:p w14:paraId="7B26089A" w14:textId="77777777" w:rsidR="00C83AF8" w:rsidRPr="00F621E1" w:rsidRDefault="00C83AF8" w:rsidP="00C83AF8">
            <w:pPr>
              <w:rPr>
                <w:iCs/>
                <w:szCs w:val="24"/>
              </w:rPr>
            </w:pPr>
            <w:r w:rsidRPr="00F621E1">
              <w:rPr>
                <w:color w:val="000000"/>
              </w:rPr>
              <w:t>7.41</w:t>
            </w:r>
          </w:p>
        </w:tc>
        <w:tc>
          <w:tcPr>
            <w:tcW w:w="878" w:type="dxa"/>
            <w:tcBorders>
              <w:top w:val="single" w:sz="4" w:space="0" w:color="auto"/>
              <w:left w:val="nil"/>
              <w:bottom w:val="nil"/>
              <w:right w:val="nil"/>
            </w:tcBorders>
            <w:noWrap/>
            <w:hideMark/>
          </w:tcPr>
          <w:p w14:paraId="7D24EFDB" w14:textId="77777777" w:rsidR="00C83AF8" w:rsidRPr="00F621E1" w:rsidRDefault="00C83AF8" w:rsidP="00C83AF8">
            <w:pPr>
              <w:rPr>
                <w:iCs/>
                <w:szCs w:val="24"/>
              </w:rPr>
            </w:pPr>
            <w:r w:rsidRPr="00F621E1">
              <w:rPr>
                <w:color w:val="000000"/>
              </w:rPr>
              <w:t>8.53</w:t>
            </w:r>
          </w:p>
        </w:tc>
        <w:tc>
          <w:tcPr>
            <w:tcW w:w="1248" w:type="dxa"/>
            <w:tcBorders>
              <w:top w:val="single" w:sz="4" w:space="0" w:color="auto"/>
              <w:left w:val="nil"/>
              <w:bottom w:val="nil"/>
              <w:right w:val="nil"/>
            </w:tcBorders>
            <w:hideMark/>
          </w:tcPr>
          <w:p w14:paraId="0D12A4C4" w14:textId="77777777" w:rsidR="00C83AF8" w:rsidRPr="00F621E1" w:rsidRDefault="00C83AF8" w:rsidP="00C83AF8">
            <w:pPr>
              <w:rPr>
                <w:color w:val="000000"/>
                <w:szCs w:val="24"/>
              </w:rPr>
            </w:pPr>
            <w:r w:rsidRPr="00F621E1">
              <w:rPr>
                <w:color w:val="000000"/>
              </w:rPr>
              <w:t>0.77</w:t>
            </w:r>
          </w:p>
        </w:tc>
      </w:tr>
      <w:tr w:rsidR="00C83AF8" w:rsidRPr="00F621E1" w14:paraId="03E4458B" w14:textId="77777777" w:rsidTr="00C83AF8">
        <w:trPr>
          <w:trHeight w:val="324"/>
          <w:jc w:val="center"/>
        </w:trPr>
        <w:tc>
          <w:tcPr>
            <w:tcW w:w="1135" w:type="dxa"/>
            <w:vMerge/>
            <w:tcBorders>
              <w:top w:val="single" w:sz="4" w:space="0" w:color="auto"/>
              <w:left w:val="nil"/>
              <w:bottom w:val="single" w:sz="12" w:space="0" w:color="auto"/>
              <w:right w:val="nil"/>
            </w:tcBorders>
            <w:hideMark/>
          </w:tcPr>
          <w:p w14:paraId="199BC0DA" w14:textId="77777777" w:rsidR="00C83AF8" w:rsidRPr="00F621E1" w:rsidRDefault="00C83AF8" w:rsidP="00C83AF8">
            <w:pPr>
              <w:widowControl/>
              <w:spacing w:line="240" w:lineRule="auto"/>
              <w:rPr>
                <w:iCs/>
                <w:szCs w:val="24"/>
              </w:rPr>
            </w:pPr>
          </w:p>
        </w:tc>
        <w:tc>
          <w:tcPr>
            <w:tcW w:w="1286" w:type="dxa"/>
            <w:tcBorders>
              <w:top w:val="nil"/>
              <w:left w:val="nil"/>
              <w:bottom w:val="single" w:sz="12" w:space="0" w:color="auto"/>
              <w:right w:val="nil"/>
            </w:tcBorders>
            <w:hideMark/>
          </w:tcPr>
          <w:p w14:paraId="0742354E" w14:textId="77777777" w:rsidR="00C83AF8" w:rsidRPr="00F621E1" w:rsidRDefault="00C83AF8" w:rsidP="00C83AF8">
            <w:pPr>
              <w:rPr>
                <w:iCs/>
                <w:szCs w:val="24"/>
              </w:rPr>
            </w:pPr>
            <w:r w:rsidRPr="00F621E1">
              <w:rPr>
                <w:color w:val="000000"/>
                <w:szCs w:val="24"/>
              </w:rPr>
              <w:t>Pan</w:t>
            </w:r>
          </w:p>
        </w:tc>
        <w:tc>
          <w:tcPr>
            <w:tcW w:w="993" w:type="dxa"/>
            <w:vMerge/>
            <w:tcBorders>
              <w:top w:val="single" w:sz="4" w:space="0" w:color="auto"/>
              <w:left w:val="nil"/>
              <w:bottom w:val="single" w:sz="12" w:space="0" w:color="auto"/>
              <w:right w:val="nil"/>
            </w:tcBorders>
            <w:hideMark/>
          </w:tcPr>
          <w:p w14:paraId="1203971A" w14:textId="77777777" w:rsidR="00C83AF8" w:rsidRPr="00F621E1" w:rsidRDefault="00C83AF8" w:rsidP="00C83AF8">
            <w:pPr>
              <w:widowControl/>
              <w:spacing w:line="240" w:lineRule="auto"/>
              <w:rPr>
                <w:iCs/>
                <w:szCs w:val="24"/>
              </w:rPr>
            </w:pPr>
          </w:p>
        </w:tc>
        <w:tc>
          <w:tcPr>
            <w:tcW w:w="1132" w:type="dxa"/>
            <w:tcBorders>
              <w:top w:val="nil"/>
              <w:left w:val="nil"/>
              <w:bottom w:val="single" w:sz="12" w:space="0" w:color="auto"/>
              <w:right w:val="nil"/>
            </w:tcBorders>
            <w:noWrap/>
            <w:hideMark/>
          </w:tcPr>
          <w:p w14:paraId="2EC888E7" w14:textId="77777777" w:rsidR="00C83AF8" w:rsidRPr="00F621E1" w:rsidRDefault="00C83AF8" w:rsidP="00C83AF8">
            <w:pPr>
              <w:rPr>
                <w:iCs/>
                <w:szCs w:val="24"/>
              </w:rPr>
            </w:pPr>
            <w:r w:rsidRPr="00F621E1">
              <w:rPr>
                <w:color w:val="000000"/>
              </w:rPr>
              <w:t>49.88</w:t>
            </w:r>
          </w:p>
        </w:tc>
        <w:tc>
          <w:tcPr>
            <w:tcW w:w="1035" w:type="dxa"/>
            <w:tcBorders>
              <w:top w:val="nil"/>
              <w:left w:val="nil"/>
              <w:bottom w:val="single" w:sz="12" w:space="0" w:color="auto"/>
              <w:right w:val="nil"/>
            </w:tcBorders>
            <w:noWrap/>
            <w:hideMark/>
          </w:tcPr>
          <w:p w14:paraId="5E38D232" w14:textId="77777777" w:rsidR="00C83AF8" w:rsidRPr="00F621E1" w:rsidRDefault="00C83AF8" w:rsidP="00C83AF8">
            <w:pPr>
              <w:rPr>
                <w:iCs/>
                <w:szCs w:val="24"/>
              </w:rPr>
            </w:pPr>
            <w:r w:rsidRPr="00F621E1">
              <w:rPr>
                <w:color w:val="000000"/>
              </w:rPr>
              <w:t>-2.12</w:t>
            </w:r>
          </w:p>
        </w:tc>
        <w:tc>
          <w:tcPr>
            <w:tcW w:w="1035" w:type="dxa"/>
            <w:tcBorders>
              <w:top w:val="nil"/>
              <w:left w:val="nil"/>
              <w:bottom w:val="single" w:sz="12" w:space="0" w:color="auto"/>
              <w:right w:val="nil"/>
            </w:tcBorders>
            <w:noWrap/>
            <w:hideMark/>
          </w:tcPr>
          <w:p w14:paraId="44E49E8E" w14:textId="77777777" w:rsidR="00C83AF8" w:rsidRPr="00F621E1" w:rsidRDefault="00C83AF8" w:rsidP="00C83AF8">
            <w:pPr>
              <w:rPr>
                <w:iCs/>
                <w:szCs w:val="24"/>
              </w:rPr>
            </w:pPr>
            <w:r w:rsidRPr="00F621E1">
              <w:rPr>
                <w:color w:val="000000"/>
              </w:rPr>
              <w:t>6.22</w:t>
            </w:r>
          </w:p>
        </w:tc>
        <w:tc>
          <w:tcPr>
            <w:tcW w:w="1192" w:type="dxa"/>
            <w:tcBorders>
              <w:top w:val="nil"/>
              <w:left w:val="nil"/>
              <w:bottom w:val="single" w:sz="12" w:space="0" w:color="auto"/>
              <w:right w:val="nil"/>
            </w:tcBorders>
            <w:noWrap/>
            <w:hideMark/>
          </w:tcPr>
          <w:p w14:paraId="11A397FD" w14:textId="77777777" w:rsidR="00C83AF8" w:rsidRPr="00F621E1" w:rsidRDefault="00C83AF8" w:rsidP="00C83AF8">
            <w:pPr>
              <w:rPr>
                <w:iCs/>
                <w:szCs w:val="24"/>
              </w:rPr>
            </w:pPr>
            <w:r w:rsidRPr="00F621E1">
              <w:rPr>
                <w:color w:val="000000"/>
              </w:rPr>
              <w:t>5.31</w:t>
            </w:r>
          </w:p>
        </w:tc>
        <w:tc>
          <w:tcPr>
            <w:tcW w:w="878" w:type="dxa"/>
            <w:tcBorders>
              <w:top w:val="nil"/>
              <w:left w:val="nil"/>
              <w:bottom w:val="single" w:sz="12" w:space="0" w:color="auto"/>
              <w:right w:val="nil"/>
            </w:tcBorders>
            <w:noWrap/>
            <w:hideMark/>
          </w:tcPr>
          <w:p w14:paraId="4C0A75B0" w14:textId="77777777" w:rsidR="00C83AF8" w:rsidRPr="00F621E1" w:rsidRDefault="00C83AF8" w:rsidP="00C83AF8">
            <w:pPr>
              <w:rPr>
                <w:iCs/>
                <w:szCs w:val="24"/>
              </w:rPr>
            </w:pPr>
            <w:r w:rsidRPr="00F621E1">
              <w:rPr>
                <w:color w:val="000000"/>
              </w:rPr>
              <w:t>6.56</w:t>
            </w:r>
          </w:p>
        </w:tc>
        <w:tc>
          <w:tcPr>
            <w:tcW w:w="1248" w:type="dxa"/>
            <w:tcBorders>
              <w:top w:val="nil"/>
              <w:left w:val="nil"/>
              <w:bottom w:val="single" w:sz="12" w:space="0" w:color="auto"/>
              <w:right w:val="nil"/>
            </w:tcBorders>
            <w:hideMark/>
          </w:tcPr>
          <w:p w14:paraId="4851C44B" w14:textId="77777777" w:rsidR="00C83AF8" w:rsidRPr="00F621E1" w:rsidRDefault="00C83AF8" w:rsidP="00C83AF8">
            <w:pPr>
              <w:rPr>
                <w:color w:val="000000"/>
                <w:szCs w:val="24"/>
              </w:rPr>
            </w:pPr>
            <w:r w:rsidRPr="00F621E1">
              <w:rPr>
                <w:color w:val="000000"/>
              </w:rPr>
              <w:t>0.76</w:t>
            </w:r>
          </w:p>
        </w:tc>
      </w:tr>
    </w:tbl>
    <w:p w14:paraId="674CA63B" w14:textId="77777777" w:rsidR="00C83AF8" w:rsidRPr="00F621E1" w:rsidRDefault="00C83AF8" w:rsidP="00C83AF8">
      <w:pPr>
        <w:jc w:val="both"/>
        <w:rPr>
          <w:szCs w:val="24"/>
        </w:rPr>
      </w:pPr>
    </w:p>
    <w:p w14:paraId="0292233E" w14:textId="77777777" w:rsidR="00C83AF8" w:rsidRPr="00F621E1" w:rsidRDefault="00C83AF8" w:rsidP="00C83AF8">
      <w:pPr>
        <w:jc w:val="both"/>
        <w:rPr>
          <w:szCs w:val="24"/>
        </w:rPr>
      </w:pPr>
    </w:p>
    <w:p w14:paraId="3B5EB407" w14:textId="77777777" w:rsidR="00C83AF8" w:rsidRPr="00F621E1" w:rsidRDefault="00C83AF8" w:rsidP="00C83AF8">
      <w:pPr>
        <w:jc w:val="both"/>
        <w:rPr>
          <w:noProof/>
          <w:szCs w:val="24"/>
        </w:rPr>
      </w:pPr>
      <w:r w:rsidRPr="00F621E1">
        <w:rPr>
          <w:noProof/>
        </w:rPr>
        <w:drawing>
          <wp:inline distT="0" distB="0" distL="0" distR="0" wp14:anchorId="4F4EA1C8" wp14:editId="16A159EA">
            <wp:extent cx="5272405" cy="2609850"/>
            <wp:effectExtent l="0" t="0" r="4445" b="0"/>
            <wp:docPr id="42" name="圖片 42"/>
            <wp:cNvGraphicFramePr/>
            <a:graphic xmlns:a="http://schemas.openxmlformats.org/drawingml/2006/main">
              <a:graphicData uri="http://schemas.openxmlformats.org/drawingml/2006/picture">
                <pic:pic xmlns:pic="http://schemas.openxmlformats.org/drawingml/2006/picture">
                  <pic:nvPicPr>
                    <pic:cNvPr id="982410610" name="圖形 1"/>
                    <pic:cNvPicPr>
                      <a:picLocks noChangeAspect="1"/>
                    </pic:cNvPicPr>
                  </pic:nvPicPr>
                  <pic:blipFill>
                    <a:blip r:embed="rId31">
                      <a:extLst>
                        <a:ext uri="{96DAC541-7B7A-43D3-8B79-37D633B846F1}">
                          <asvg:svgBlip xmlns:asvg="http://schemas.microsoft.com/office/drawing/2016/SVG/main" r:embed="rId32"/>
                        </a:ext>
                      </a:extLst>
                    </a:blip>
                    <a:stretch>
                      <a:fillRect/>
                    </a:stretch>
                  </pic:blipFill>
                  <pic:spPr>
                    <a:xfrm>
                      <a:off x="0" y="0"/>
                      <a:ext cx="5274310" cy="2609215"/>
                    </a:xfrm>
                    <a:prstGeom prst="rect">
                      <a:avLst/>
                    </a:prstGeom>
                  </pic:spPr>
                </pic:pic>
              </a:graphicData>
            </a:graphic>
          </wp:inline>
        </w:drawing>
      </w:r>
    </w:p>
    <w:p w14:paraId="3B2D345B" w14:textId="601FDD94" w:rsidR="00C83AF8" w:rsidRPr="00F621E1" w:rsidRDefault="00C83AF8" w:rsidP="00C83AF8">
      <w:pPr>
        <w:spacing w:line="240" w:lineRule="auto"/>
        <w:jc w:val="center"/>
        <w:rPr>
          <w:sz w:val="20"/>
          <w:szCs w:val="20"/>
        </w:rPr>
      </w:pPr>
      <w:bookmarkStart w:id="204" w:name="_Toc171203061"/>
      <w:r w:rsidRPr="00F621E1">
        <w:rPr>
          <w:rFonts w:hint="eastAsia"/>
          <w:sz w:val="20"/>
          <w:szCs w:val="20"/>
        </w:rPr>
        <w:t>圖</w:t>
      </w:r>
      <w:r w:rsidRPr="00F621E1">
        <w:rPr>
          <w:sz w:val="20"/>
          <w:szCs w:val="20"/>
        </w:rPr>
        <w:t xml:space="preserve"> </w:t>
      </w:r>
      <w:r w:rsidR="00505302" w:rsidRPr="00F621E1">
        <w:rPr>
          <w:rFonts w:hint="eastAsia"/>
          <w:sz w:val="20"/>
          <w:szCs w:val="20"/>
        </w:rPr>
        <w:t>4</w:t>
      </w:r>
      <w:r w:rsidR="00505302" w:rsidRPr="00F621E1">
        <w:rPr>
          <w:sz w:val="20"/>
          <w:szCs w:val="20"/>
        </w:rPr>
        <w:t>.</w:t>
      </w:r>
      <w:r w:rsidR="00791619" w:rsidRPr="00F621E1">
        <w:rPr>
          <w:sz w:val="20"/>
          <w:szCs w:val="20"/>
        </w:rPr>
        <w:fldChar w:fldCharType="begin"/>
      </w:r>
      <w:r w:rsidR="00791619" w:rsidRPr="00F621E1">
        <w:rPr>
          <w:sz w:val="20"/>
          <w:szCs w:val="20"/>
        </w:rPr>
        <w:instrText xml:space="preserve"> SEQ </w:instrText>
      </w:r>
      <w:r w:rsidR="00791619" w:rsidRPr="00F621E1">
        <w:rPr>
          <w:sz w:val="20"/>
          <w:szCs w:val="20"/>
        </w:rPr>
        <w:instrText>圖</w:instrText>
      </w:r>
      <w:r w:rsidR="00791619" w:rsidRPr="00F621E1">
        <w:rPr>
          <w:sz w:val="20"/>
          <w:szCs w:val="20"/>
        </w:rPr>
        <w:instrText xml:space="preserve"> \* ARABIC \s 1 </w:instrText>
      </w:r>
      <w:r w:rsidR="00791619" w:rsidRPr="00F621E1">
        <w:rPr>
          <w:sz w:val="20"/>
          <w:szCs w:val="20"/>
        </w:rPr>
        <w:fldChar w:fldCharType="separate"/>
      </w:r>
      <w:r w:rsidR="00CF2B5F">
        <w:rPr>
          <w:noProof/>
          <w:sz w:val="20"/>
          <w:szCs w:val="20"/>
        </w:rPr>
        <w:t>10</w:t>
      </w:r>
      <w:r w:rsidR="00791619" w:rsidRPr="00F621E1">
        <w:rPr>
          <w:sz w:val="20"/>
          <w:szCs w:val="20"/>
        </w:rPr>
        <w:fldChar w:fldCharType="end"/>
      </w:r>
      <w:r w:rsidRPr="00F621E1">
        <w:rPr>
          <w:rFonts w:hint="eastAsia"/>
          <w:sz w:val="20"/>
          <w:szCs w:val="20"/>
        </w:rPr>
        <w:t>、取後放回澳洲三種極端氣候鳥類資料集中的</w:t>
      </w:r>
      <w:r w:rsidRPr="00F621E1">
        <w:rPr>
          <w:sz w:val="20"/>
          <w:szCs w:val="24"/>
        </w:rPr>
        <w:t>Big Dry</w:t>
      </w:r>
      <w:r w:rsidRPr="00F621E1">
        <w:rPr>
          <w:rFonts w:hint="eastAsia"/>
          <w:sz w:val="20"/>
          <w:szCs w:val="24"/>
        </w:rPr>
        <w:t>與</w:t>
      </w:r>
      <w:r w:rsidRPr="00F621E1">
        <w:rPr>
          <w:sz w:val="20"/>
          <w:szCs w:val="24"/>
        </w:rPr>
        <w:t>Post-Big Wet</w:t>
      </w:r>
      <w:r w:rsidRPr="00F621E1">
        <w:rPr>
          <w:rFonts w:hint="eastAsia"/>
          <w:sz w:val="20"/>
          <w:szCs w:val="20"/>
        </w:rPr>
        <w:t>估計結果</w:t>
      </w:r>
      <w:r w:rsidRPr="00F621E1">
        <w:rPr>
          <w:rFonts w:hint="eastAsia"/>
          <w:sz w:val="20"/>
          <w:szCs w:val="24"/>
        </w:rPr>
        <w:t>。</w:t>
      </w:r>
      <w:bookmarkEnd w:id="204"/>
    </w:p>
    <w:p w14:paraId="503E604C" w14:textId="77777777" w:rsidR="00C83AF8" w:rsidRPr="00F621E1" w:rsidRDefault="00C83AF8" w:rsidP="00C83AF8">
      <w:pPr>
        <w:rPr>
          <w:sz w:val="20"/>
          <w:szCs w:val="24"/>
        </w:rPr>
      </w:pPr>
    </w:p>
    <w:p w14:paraId="04012A44" w14:textId="77777777" w:rsidR="00C83AF8" w:rsidRPr="00F621E1" w:rsidRDefault="00C83AF8" w:rsidP="00C83AF8">
      <w:pPr>
        <w:widowControl/>
        <w:spacing w:line="240" w:lineRule="auto"/>
        <w:jc w:val="both"/>
        <w:rPr>
          <w:szCs w:val="24"/>
        </w:rPr>
      </w:pPr>
      <w:r w:rsidRPr="00F621E1">
        <w:rPr>
          <w:kern w:val="0"/>
          <w:szCs w:val="24"/>
        </w:rPr>
        <w:br w:type="page"/>
      </w:r>
    </w:p>
    <w:p w14:paraId="3BBF2056" w14:textId="063D0BE7" w:rsidR="00C83AF8" w:rsidRPr="00F621E1" w:rsidRDefault="00C83AF8" w:rsidP="00C83AF8">
      <w:pPr>
        <w:spacing w:line="240" w:lineRule="auto"/>
        <w:rPr>
          <w:sz w:val="20"/>
          <w:szCs w:val="20"/>
        </w:rPr>
      </w:pPr>
      <w:bookmarkStart w:id="205" w:name="_Toc171203098"/>
      <w:r w:rsidRPr="00F621E1">
        <w:rPr>
          <w:rFonts w:hint="eastAsia"/>
          <w:sz w:val="20"/>
          <w:szCs w:val="20"/>
        </w:rPr>
        <w:lastRenderedPageBreak/>
        <w:t>表</w:t>
      </w:r>
      <w:r w:rsidRPr="00F621E1">
        <w:rPr>
          <w:sz w:val="20"/>
          <w:szCs w:val="20"/>
        </w:rPr>
        <w:t xml:space="preserve"> </w:t>
      </w:r>
      <w:r w:rsidR="00505302" w:rsidRPr="00F621E1">
        <w:rPr>
          <w:rFonts w:hint="eastAsia"/>
          <w:sz w:val="20"/>
          <w:szCs w:val="20"/>
        </w:rPr>
        <w:t>4</w:t>
      </w:r>
      <w:r w:rsidR="00505302" w:rsidRPr="00F621E1">
        <w:rPr>
          <w:sz w:val="20"/>
          <w:szCs w:val="20"/>
        </w:rPr>
        <w:t>.</w:t>
      </w:r>
      <w:r w:rsidR="00520CD8" w:rsidRPr="00F621E1">
        <w:rPr>
          <w:sz w:val="20"/>
          <w:szCs w:val="20"/>
        </w:rPr>
        <w:fldChar w:fldCharType="begin"/>
      </w:r>
      <w:r w:rsidR="00520CD8" w:rsidRPr="00F621E1">
        <w:rPr>
          <w:sz w:val="20"/>
          <w:szCs w:val="20"/>
        </w:rPr>
        <w:instrText xml:space="preserve"> SEQ </w:instrText>
      </w:r>
      <w:r w:rsidR="00520CD8" w:rsidRPr="00F621E1">
        <w:rPr>
          <w:sz w:val="20"/>
          <w:szCs w:val="20"/>
        </w:rPr>
        <w:instrText>表</w:instrText>
      </w:r>
      <w:r w:rsidR="00520CD8" w:rsidRPr="00F621E1">
        <w:rPr>
          <w:sz w:val="20"/>
          <w:szCs w:val="20"/>
        </w:rPr>
        <w:instrText xml:space="preserve"> \* ARABIC \s 1 </w:instrText>
      </w:r>
      <w:r w:rsidR="00520CD8" w:rsidRPr="00F621E1">
        <w:rPr>
          <w:sz w:val="20"/>
          <w:szCs w:val="20"/>
        </w:rPr>
        <w:fldChar w:fldCharType="separate"/>
      </w:r>
      <w:r w:rsidR="00CF2B5F">
        <w:rPr>
          <w:noProof/>
          <w:sz w:val="20"/>
          <w:szCs w:val="20"/>
        </w:rPr>
        <w:t>11</w:t>
      </w:r>
      <w:r w:rsidR="00520CD8" w:rsidRPr="00F621E1">
        <w:rPr>
          <w:sz w:val="20"/>
          <w:szCs w:val="20"/>
        </w:rPr>
        <w:fldChar w:fldCharType="end"/>
      </w:r>
      <w:r w:rsidRPr="00F621E1">
        <w:rPr>
          <w:rFonts w:hint="eastAsia"/>
          <w:sz w:val="20"/>
          <w:szCs w:val="20"/>
        </w:rPr>
        <w:t>、取後放回澳洲三種極端氣候鳥類資料集中的</w:t>
      </w:r>
      <w:r w:rsidRPr="00F621E1">
        <w:rPr>
          <w:sz w:val="20"/>
          <w:szCs w:val="24"/>
        </w:rPr>
        <w:t>Big Wet</w:t>
      </w:r>
      <w:r w:rsidRPr="00F621E1">
        <w:rPr>
          <w:rFonts w:hint="eastAsia"/>
          <w:sz w:val="20"/>
          <w:szCs w:val="24"/>
        </w:rPr>
        <w:t>與</w:t>
      </w:r>
      <w:r w:rsidRPr="00F621E1">
        <w:rPr>
          <w:sz w:val="20"/>
          <w:szCs w:val="24"/>
        </w:rPr>
        <w:t>Post-Big Wet</w:t>
      </w:r>
      <w:r w:rsidRPr="00F621E1">
        <w:rPr>
          <w:rFonts w:hint="eastAsia"/>
          <w:sz w:val="20"/>
          <w:szCs w:val="20"/>
        </w:rPr>
        <w:t>估計結果</w:t>
      </w:r>
      <w:r w:rsidRPr="00F621E1">
        <w:rPr>
          <w:rFonts w:hint="eastAsia"/>
          <w:sz w:val="20"/>
          <w:szCs w:val="24"/>
        </w:rPr>
        <w:t>。</w:t>
      </w:r>
      <w:bookmarkEnd w:id="205"/>
    </w:p>
    <w:tbl>
      <w:tblPr>
        <w:tblStyle w:val="24"/>
        <w:tblW w:w="9930" w:type="dxa"/>
        <w:jc w:val="center"/>
        <w:tblInd w:w="0" w:type="dxa"/>
        <w:tblLayout w:type="fixed"/>
        <w:tblLook w:val="04A0" w:firstRow="1" w:lastRow="0" w:firstColumn="1" w:lastColumn="0" w:noHBand="0" w:noVBand="1"/>
      </w:tblPr>
      <w:tblGrid>
        <w:gridCol w:w="1134"/>
        <w:gridCol w:w="1284"/>
        <w:gridCol w:w="993"/>
        <w:gridCol w:w="1132"/>
        <w:gridCol w:w="1035"/>
        <w:gridCol w:w="1035"/>
        <w:gridCol w:w="1192"/>
        <w:gridCol w:w="878"/>
        <w:gridCol w:w="1247"/>
      </w:tblGrid>
      <w:tr w:rsidR="00C83AF8" w:rsidRPr="00F621E1" w14:paraId="39F99980" w14:textId="77777777" w:rsidTr="00C83AF8">
        <w:trPr>
          <w:cnfStyle w:val="100000000000" w:firstRow="1" w:lastRow="0" w:firstColumn="0" w:lastColumn="0" w:oddVBand="0" w:evenVBand="0" w:oddHBand="0" w:evenHBand="0" w:firstRowFirstColumn="0" w:firstRowLastColumn="0" w:lastRowFirstColumn="0" w:lastRowLastColumn="0"/>
          <w:trHeight w:val="636"/>
          <w:jc w:val="center"/>
        </w:trPr>
        <w:tc>
          <w:tcPr>
            <w:tcW w:w="1135" w:type="dxa"/>
            <w:tcBorders>
              <w:top w:val="single" w:sz="12" w:space="0" w:color="auto"/>
              <w:left w:val="nil"/>
              <w:right w:val="nil"/>
            </w:tcBorders>
            <w:noWrap/>
            <w:hideMark/>
          </w:tcPr>
          <w:p w14:paraId="2E484E79" w14:textId="77777777" w:rsidR="00C83AF8" w:rsidRPr="00F621E1" w:rsidRDefault="00C83AF8" w:rsidP="00C83AF8">
            <w:pPr>
              <w:rPr>
                <w:iCs/>
                <w:szCs w:val="24"/>
              </w:rPr>
            </w:pPr>
            <w:r w:rsidRPr="00F621E1">
              <w:rPr>
                <w:iCs/>
                <w:szCs w:val="24"/>
              </w:rPr>
              <w:t>sample size</w:t>
            </w:r>
          </w:p>
        </w:tc>
        <w:tc>
          <w:tcPr>
            <w:tcW w:w="1286" w:type="dxa"/>
            <w:tcBorders>
              <w:top w:val="single" w:sz="12" w:space="0" w:color="auto"/>
              <w:left w:val="nil"/>
              <w:right w:val="nil"/>
            </w:tcBorders>
            <w:hideMark/>
          </w:tcPr>
          <w:p w14:paraId="26F73985" w14:textId="77777777" w:rsidR="00C83AF8" w:rsidRPr="00F621E1" w:rsidRDefault="00C83AF8" w:rsidP="00C83AF8">
            <w:pPr>
              <w:rPr>
                <w:iCs/>
                <w:szCs w:val="24"/>
              </w:rPr>
            </w:pPr>
            <w:r w:rsidRPr="00F621E1">
              <w:rPr>
                <w:szCs w:val="24"/>
              </w:rPr>
              <w:t>Estimator</w:t>
            </w:r>
          </w:p>
        </w:tc>
        <w:tc>
          <w:tcPr>
            <w:tcW w:w="993" w:type="dxa"/>
            <w:tcBorders>
              <w:top w:val="single" w:sz="12" w:space="0" w:color="auto"/>
              <w:left w:val="nil"/>
              <w:right w:val="nil"/>
            </w:tcBorders>
            <w:noWrap/>
            <w:hideMark/>
          </w:tcPr>
          <w:p w14:paraId="75667AAE" w14:textId="77777777" w:rsidR="00C83AF8" w:rsidRPr="00F621E1" w:rsidRDefault="00C83AF8" w:rsidP="00C83AF8">
            <w:pPr>
              <w:rPr>
                <w:iCs/>
                <w:szCs w:val="24"/>
              </w:rPr>
            </w:pPr>
            <w:r w:rsidRPr="00F621E1">
              <w:rPr>
                <w:iCs/>
                <w:szCs w:val="24"/>
              </w:rPr>
              <w:t>Obs</w:t>
            </w:r>
          </w:p>
        </w:tc>
        <w:tc>
          <w:tcPr>
            <w:tcW w:w="1132" w:type="dxa"/>
            <w:tcBorders>
              <w:top w:val="single" w:sz="12" w:space="0" w:color="auto"/>
              <w:left w:val="nil"/>
              <w:right w:val="nil"/>
            </w:tcBorders>
            <w:noWrap/>
            <w:hideMark/>
          </w:tcPr>
          <w:p w14:paraId="777D5D78" w14:textId="77777777" w:rsidR="00C83AF8" w:rsidRPr="00F621E1" w:rsidRDefault="00C83AF8" w:rsidP="00C83AF8">
            <w:pPr>
              <w:rPr>
                <w:iCs/>
                <w:szCs w:val="24"/>
              </w:rPr>
            </w:pPr>
            <w:r w:rsidRPr="00F621E1">
              <w:rPr>
                <w:iCs/>
                <w:szCs w:val="24"/>
              </w:rPr>
              <w:t xml:space="preserve">AVG </w:t>
            </w:r>
            <w:r w:rsidRPr="00F621E1">
              <w:rPr>
                <w:szCs w:val="24"/>
              </w:rPr>
              <w:t>Estimate</w:t>
            </w:r>
          </w:p>
        </w:tc>
        <w:tc>
          <w:tcPr>
            <w:tcW w:w="1035" w:type="dxa"/>
            <w:tcBorders>
              <w:top w:val="single" w:sz="12" w:space="0" w:color="auto"/>
              <w:left w:val="nil"/>
              <w:right w:val="nil"/>
            </w:tcBorders>
            <w:noWrap/>
            <w:hideMark/>
          </w:tcPr>
          <w:p w14:paraId="1F77B2F7" w14:textId="77777777" w:rsidR="00C83AF8" w:rsidRPr="00F621E1" w:rsidRDefault="00C83AF8" w:rsidP="00C83AF8">
            <w:pPr>
              <w:rPr>
                <w:iCs/>
                <w:szCs w:val="24"/>
              </w:rPr>
            </w:pPr>
            <w:r w:rsidRPr="00F621E1">
              <w:rPr>
                <w:iCs/>
                <w:szCs w:val="24"/>
              </w:rPr>
              <w:t>Bias</w:t>
            </w:r>
          </w:p>
        </w:tc>
        <w:tc>
          <w:tcPr>
            <w:tcW w:w="1035" w:type="dxa"/>
            <w:tcBorders>
              <w:top w:val="single" w:sz="12" w:space="0" w:color="auto"/>
              <w:left w:val="nil"/>
              <w:right w:val="nil"/>
            </w:tcBorders>
            <w:noWrap/>
            <w:hideMark/>
          </w:tcPr>
          <w:p w14:paraId="4E1976A3" w14:textId="77777777" w:rsidR="00C83AF8" w:rsidRPr="00F621E1" w:rsidRDefault="00C83AF8" w:rsidP="00C83AF8">
            <w:pPr>
              <w:rPr>
                <w:iCs/>
                <w:szCs w:val="24"/>
              </w:rPr>
            </w:pPr>
            <w:r w:rsidRPr="00F621E1">
              <w:rPr>
                <w:iCs/>
                <w:szCs w:val="24"/>
              </w:rPr>
              <w:t>Sample SE</w:t>
            </w:r>
          </w:p>
        </w:tc>
        <w:tc>
          <w:tcPr>
            <w:tcW w:w="1192" w:type="dxa"/>
            <w:tcBorders>
              <w:top w:val="single" w:sz="12" w:space="0" w:color="auto"/>
              <w:left w:val="nil"/>
              <w:right w:val="nil"/>
            </w:tcBorders>
            <w:noWrap/>
            <w:hideMark/>
          </w:tcPr>
          <w:p w14:paraId="41E91AF0" w14:textId="77777777" w:rsidR="00C83AF8" w:rsidRPr="00F621E1" w:rsidRDefault="00C83AF8" w:rsidP="00C83AF8">
            <w:pPr>
              <w:rPr>
                <w:iCs/>
                <w:szCs w:val="24"/>
              </w:rPr>
            </w:pPr>
            <w:r w:rsidRPr="00F621E1">
              <w:rPr>
                <w:iCs/>
                <w:szCs w:val="24"/>
              </w:rPr>
              <w:t>Est. SD</w:t>
            </w:r>
          </w:p>
        </w:tc>
        <w:tc>
          <w:tcPr>
            <w:tcW w:w="878" w:type="dxa"/>
            <w:tcBorders>
              <w:top w:val="single" w:sz="12" w:space="0" w:color="auto"/>
              <w:left w:val="nil"/>
              <w:right w:val="nil"/>
            </w:tcBorders>
            <w:noWrap/>
            <w:hideMark/>
          </w:tcPr>
          <w:p w14:paraId="26BB4D38" w14:textId="77777777" w:rsidR="00C83AF8" w:rsidRPr="00F621E1" w:rsidRDefault="00C83AF8" w:rsidP="00C83AF8">
            <w:pPr>
              <w:rPr>
                <w:iCs/>
                <w:szCs w:val="24"/>
              </w:rPr>
            </w:pPr>
            <w:r w:rsidRPr="00F621E1">
              <w:rPr>
                <w:iCs/>
                <w:szCs w:val="24"/>
              </w:rPr>
              <w:t>RMSE</w:t>
            </w:r>
          </w:p>
        </w:tc>
        <w:tc>
          <w:tcPr>
            <w:tcW w:w="1248" w:type="dxa"/>
            <w:tcBorders>
              <w:top w:val="single" w:sz="12" w:space="0" w:color="auto"/>
              <w:left w:val="nil"/>
              <w:right w:val="nil"/>
            </w:tcBorders>
            <w:hideMark/>
          </w:tcPr>
          <w:p w14:paraId="7A8E23A0" w14:textId="77777777" w:rsidR="00C83AF8" w:rsidRPr="00F621E1" w:rsidRDefault="00C83AF8" w:rsidP="00C83AF8">
            <w:pPr>
              <w:rPr>
                <w:iCs/>
                <w:szCs w:val="24"/>
              </w:rPr>
            </w:pPr>
            <w:r w:rsidRPr="00F621E1">
              <w:rPr>
                <w:iCs/>
                <w:szCs w:val="24"/>
              </w:rPr>
              <w:t>95% CI Coverage</w:t>
            </w:r>
          </w:p>
        </w:tc>
      </w:tr>
      <w:tr w:rsidR="00C83AF8" w:rsidRPr="00F621E1" w14:paraId="001F84B4" w14:textId="77777777" w:rsidTr="00C83AF8">
        <w:trPr>
          <w:trHeight w:val="324"/>
          <w:jc w:val="center"/>
        </w:trPr>
        <w:tc>
          <w:tcPr>
            <w:tcW w:w="1135" w:type="dxa"/>
            <w:vMerge w:val="restart"/>
            <w:tcBorders>
              <w:top w:val="double" w:sz="4" w:space="0" w:color="auto"/>
              <w:left w:val="nil"/>
              <w:bottom w:val="single" w:sz="4" w:space="0" w:color="auto"/>
              <w:right w:val="nil"/>
            </w:tcBorders>
            <w:noWrap/>
            <w:hideMark/>
          </w:tcPr>
          <w:p w14:paraId="37829E64" w14:textId="77777777" w:rsidR="00C83AF8" w:rsidRPr="00F621E1" w:rsidRDefault="00C83AF8" w:rsidP="00C83AF8">
            <w:pPr>
              <w:rPr>
                <w:iCs/>
                <w:szCs w:val="24"/>
              </w:rPr>
            </w:pPr>
            <w:r w:rsidRPr="00F621E1">
              <w:rPr>
                <w:iCs/>
                <w:szCs w:val="24"/>
              </w:rPr>
              <w:t>20</w:t>
            </w:r>
          </w:p>
        </w:tc>
        <w:tc>
          <w:tcPr>
            <w:tcW w:w="1286" w:type="dxa"/>
            <w:tcBorders>
              <w:top w:val="double" w:sz="4" w:space="0" w:color="auto"/>
              <w:left w:val="nil"/>
              <w:bottom w:val="nil"/>
              <w:right w:val="nil"/>
            </w:tcBorders>
            <w:hideMark/>
          </w:tcPr>
          <w:p w14:paraId="29032278" w14:textId="77777777" w:rsidR="00C83AF8" w:rsidRPr="00F621E1" w:rsidRDefault="00C83AF8" w:rsidP="00C83AF8">
            <w:pPr>
              <w:rPr>
                <w:color w:val="000000"/>
                <w:szCs w:val="24"/>
              </w:rPr>
            </w:pPr>
            <w:r w:rsidRPr="00F621E1">
              <w:rPr>
                <w:color w:val="000000"/>
                <w:szCs w:val="24"/>
              </w:rPr>
              <w:t>12.MoRE</w:t>
            </w:r>
          </w:p>
        </w:tc>
        <w:tc>
          <w:tcPr>
            <w:tcW w:w="993" w:type="dxa"/>
            <w:vMerge w:val="restart"/>
            <w:tcBorders>
              <w:top w:val="double" w:sz="4" w:space="0" w:color="auto"/>
              <w:left w:val="nil"/>
              <w:bottom w:val="single" w:sz="4" w:space="0" w:color="auto"/>
              <w:right w:val="nil"/>
            </w:tcBorders>
            <w:noWrap/>
            <w:hideMark/>
          </w:tcPr>
          <w:p w14:paraId="784E1BA6" w14:textId="77777777" w:rsidR="00C83AF8" w:rsidRPr="00F621E1" w:rsidRDefault="00C83AF8" w:rsidP="00C83AF8">
            <w:pPr>
              <w:rPr>
                <w:iCs/>
                <w:szCs w:val="24"/>
              </w:rPr>
            </w:pPr>
            <w:r w:rsidRPr="00F621E1">
              <w:rPr>
                <w:color w:val="000000"/>
              </w:rPr>
              <w:t>30.82</w:t>
            </w:r>
          </w:p>
        </w:tc>
        <w:tc>
          <w:tcPr>
            <w:tcW w:w="1132" w:type="dxa"/>
            <w:tcBorders>
              <w:top w:val="double" w:sz="4" w:space="0" w:color="auto"/>
              <w:left w:val="nil"/>
              <w:bottom w:val="nil"/>
              <w:right w:val="nil"/>
            </w:tcBorders>
            <w:noWrap/>
            <w:hideMark/>
          </w:tcPr>
          <w:p w14:paraId="6787A923" w14:textId="77777777" w:rsidR="00C83AF8" w:rsidRPr="00F621E1" w:rsidRDefault="00C83AF8" w:rsidP="00C83AF8">
            <w:pPr>
              <w:rPr>
                <w:iCs/>
                <w:szCs w:val="24"/>
              </w:rPr>
            </w:pPr>
            <w:r w:rsidRPr="00F621E1">
              <w:rPr>
                <w:color w:val="000000"/>
              </w:rPr>
              <w:t>45.86</w:t>
            </w:r>
          </w:p>
        </w:tc>
        <w:tc>
          <w:tcPr>
            <w:tcW w:w="1035" w:type="dxa"/>
            <w:tcBorders>
              <w:top w:val="double" w:sz="4" w:space="0" w:color="auto"/>
              <w:left w:val="nil"/>
              <w:bottom w:val="nil"/>
              <w:right w:val="nil"/>
            </w:tcBorders>
            <w:noWrap/>
            <w:hideMark/>
          </w:tcPr>
          <w:p w14:paraId="5A708B0A" w14:textId="77777777" w:rsidR="00C83AF8" w:rsidRPr="00F621E1" w:rsidRDefault="00C83AF8" w:rsidP="00C83AF8">
            <w:pPr>
              <w:rPr>
                <w:iCs/>
                <w:szCs w:val="24"/>
              </w:rPr>
            </w:pPr>
            <w:r w:rsidRPr="00F621E1">
              <w:rPr>
                <w:color w:val="000000"/>
              </w:rPr>
              <w:t>-10.14</w:t>
            </w:r>
          </w:p>
        </w:tc>
        <w:tc>
          <w:tcPr>
            <w:tcW w:w="1035" w:type="dxa"/>
            <w:tcBorders>
              <w:top w:val="double" w:sz="4" w:space="0" w:color="auto"/>
              <w:left w:val="nil"/>
              <w:bottom w:val="nil"/>
              <w:right w:val="nil"/>
            </w:tcBorders>
            <w:noWrap/>
            <w:hideMark/>
          </w:tcPr>
          <w:p w14:paraId="2A92EAFB" w14:textId="77777777" w:rsidR="00C83AF8" w:rsidRPr="00F621E1" w:rsidRDefault="00C83AF8" w:rsidP="00C83AF8">
            <w:pPr>
              <w:rPr>
                <w:iCs/>
                <w:szCs w:val="24"/>
              </w:rPr>
            </w:pPr>
            <w:r w:rsidRPr="00F621E1">
              <w:rPr>
                <w:color w:val="000000"/>
              </w:rPr>
              <w:t>14.51</w:t>
            </w:r>
          </w:p>
        </w:tc>
        <w:tc>
          <w:tcPr>
            <w:tcW w:w="1192" w:type="dxa"/>
            <w:tcBorders>
              <w:top w:val="double" w:sz="4" w:space="0" w:color="auto"/>
              <w:left w:val="nil"/>
              <w:bottom w:val="nil"/>
              <w:right w:val="nil"/>
            </w:tcBorders>
            <w:noWrap/>
            <w:hideMark/>
          </w:tcPr>
          <w:p w14:paraId="614D6BAF" w14:textId="77777777" w:rsidR="00C83AF8" w:rsidRPr="00F621E1" w:rsidRDefault="00C83AF8" w:rsidP="00C83AF8">
            <w:pPr>
              <w:rPr>
                <w:iCs/>
                <w:szCs w:val="24"/>
              </w:rPr>
            </w:pPr>
            <w:r w:rsidRPr="00F621E1">
              <w:rPr>
                <w:color w:val="000000"/>
              </w:rPr>
              <w:t>12.74</w:t>
            </w:r>
          </w:p>
        </w:tc>
        <w:tc>
          <w:tcPr>
            <w:tcW w:w="878" w:type="dxa"/>
            <w:tcBorders>
              <w:top w:val="double" w:sz="4" w:space="0" w:color="auto"/>
              <w:left w:val="nil"/>
              <w:bottom w:val="nil"/>
              <w:right w:val="nil"/>
            </w:tcBorders>
            <w:noWrap/>
            <w:hideMark/>
          </w:tcPr>
          <w:p w14:paraId="722903DE" w14:textId="77777777" w:rsidR="00C83AF8" w:rsidRPr="00F621E1" w:rsidRDefault="00C83AF8" w:rsidP="00C83AF8">
            <w:pPr>
              <w:rPr>
                <w:iCs/>
                <w:szCs w:val="24"/>
              </w:rPr>
            </w:pPr>
            <w:r w:rsidRPr="00F621E1">
              <w:rPr>
                <w:color w:val="000000"/>
              </w:rPr>
              <w:t>17.7</w:t>
            </w:r>
          </w:p>
        </w:tc>
        <w:tc>
          <w:tcPr>
            <w:tcW w:w="1248" w:type="dxa"/>
            <w:tcBorders>
              <w:top w:val="double" w:sz="4" w:space="0" w:color="auto"/>
              <w:left w:val="nil"/>
              <w:bottom w:val="nil"/>
              <w:right w:val="nil"/>
            </w:tcBorders>
            <w:hideMark/>
          </w:tcPr>
          <w:p w14:paraId="2A86600C" w14:textId="77777777" w:rsidR="00C83AF8" w:rsidRPr="00F621E1" w:rsidRDefault="00C83AF8" w:rsidP="00C83AF8">
            <w:pPr>
              <w:rPr>
                <w:color w:val="000000"/>
                <w:szCs w:val="24"/>
              </w:rPr>
            </w:pPr>
            <w:r w:rsidRPr="00F621E1">
              <w:rPr>
                <w:color w:val="000000"/>
              </w:rPr>
              <w:t>0.8</w:t>
            </w:r>
          </w:p>
        </w:tc>
      </w:tr>
      <w:tr w:rsidR="00C83AF8" w:rsidRPr="00F621E1" w14:paraId="34FD5BBD" w14:textId="77777777" w:rsidTr="00C83AF8">
        <w:trPr>
          <w:trHeight w:val="79"/>
          <w:jc w:val="center"/>
        </w:trPr>
        <w:tc>
          <w:tcPr>
            <w:tcW w:w="1135" w:type="dxa"/>
            <w:vMerge/>
            <w:tcBorders>
              <w:top w:val="double" w:sz="4" w:space="0" w:color="auto"/>
              <w:left w:val="nil"/>
              <w:bottom w:val="single" w:sz="4" w:space="0" w:color="auto"/>
              <w:right w:val="nil"/>
            </w:tcBorders>
            <w:hideMark/>
          </w:tcPr>
          <w:p w14:paraId="5432A6C9" w14:textId="77777777" w:rsidR="00C83AF8" w:rsidRPr="00F621E1" w:rsidRDefault="00C83AF8" w:rsidP="00C83AF8">
            <w:pPr>
              <w:widowControl/>
              <w:spacing w:line="240" w:lineRule="auto"/>
              <w:rPr>
                <w:iCs/>
                <w:szCs w:val="24"/>
              </w:rPr>
            </w:pPr>
          </w:p>
        </w:tc>
        <w:tc>
          <w:tcPr>
            <w:tcW w:w="1286" w:type="dxa"/>
            <w:tcBorders>
              <w:top w:val="nil"/>
              <w:left w:val="nil"/>
              <w:bottom w:val="single" w:sz="4" w:space="0" w:color="auto"/>
              <w:right w:val="nil"/>
            </w:tcBorders>
            <w:hideMark/>
          </w:tcPr>
          <w:p w14:paraId="36354C1B" w14:textId="77777777" w:rsidR="00C83AF8" w:rsidRPr="00F621E1" w:rsidRDefault="00C83AF8" w:rsidP="00C83AF8">
            <w:pPr>
              <w:rPr>
                <w:color w:val="000000"/>
                <w:szCs w:val="24"/>
              </w:rPr>
            </w:pPr>
            <w:r w:rsidRPr="00F621E1">
              <w:rPr>
                <w:color w:val="000000"/>
                <w:szCs w:val="24"/>
              </w:rPr>
              <w:t>Pan</w:t>
            </w:r>
          </w:p>
        </w:tc>
        <w:tc>
          <w:tcPr>
            <w:tcW w:w="993" w:type="dxa"/>
            <w:vMerge/>
            <w:tcBorders>
              <w:top w:val="double" w:sz="4" w:space="0" w:color="auto"/>
              <w:left w:val="nil"/>
              <w:bottom w:val="single" w:sz="4" w:space="0" w:color="auto"/>
              <w:right w:val="nil"/>
            </w:tcBorders>
            <w:hideMark/>
          </w:tcPr>
          <w:p w14:paraId="35B57CEE" w14:textId="77777777" w:rsidR="00C83AF8" w:rsidRPr="00F621E1" w:rsidRDefault="00C83AF8" w:rsidP="00C83AF8">
            <w:pPr>
              <w:widowControl/>
              <w:spacing w:line="240" w:lineRule="auto"/>
              <w:rPr>
                <w:iCs/>
                <w:szCs w:val="24"/>
              </w:rPr>
            </w:pPr>
          </w:p>
        </w:tc>
        <w:tc>
          <w:tcPr>
            <w:tcW w:w="1132" w:type="dxa"/>
            <w:tcBorders>
              <w:top w:val="nil"/>
              <w:left w:val="nil"/>
              <w:bottom w:val="single" w:sz="4" w:space="0" w:color="auto"/>
              <w:right w:val="nil"/>
            </w:tcBorders>
            <w:noWrap/>
            <w:hideMark/>
          </w:tcPr>
          <w:p w14:paraId="0E867721" w14:textId="77777777" w:rsidR="00C83AF8" w:rsidRPr="00F621E1" w:rsidRDefault="00C83AF8" w:rsidP="00C83AF8">
            <w:pPr>
              <w:rPr>
                <w:iCs/>
                <w:szCs w:val="24"/>
              </w:rPr>
            </w:pPr>
            <w:r w:rsidRPr="00F621E1">
              <w:rPr>
                <w:color w:val="000000"/>
              </w:rPr>
              <w:t>42.88</w:t>
            </w:r>
          </w:p>
        </w:tc>
        <w:tc>
          <w:tcPr>
            <w:tcW w:w="1035" w:type="dxa"/>
            <w:tcBorders>
              <w:top w:val="nil"/>
              <w:left w:val="nil"/>
              <w:bottom w:val="single" w:sz="4" w:space="0" w:color="auto"/>
              <w:right w:val="nil"/>
            </w:tcBorders>
            <w:noWrap/>
            <w:hideMark/>
          </w:tcPr>
          <w:p w14:paraId="5794D719" w14:textId="77777777" w:rsidR="00C83AF8" w:rsidRPr="00F621E1" w:rsidRDefault="00C83AF8" w:rsidP="00C83AF8">
            <w:pPr>
              <w:rPr>
                <w:iCs/>
                <w:szCs w:val="24"/>
              </w:rPr>
            </w:pPr>
            <w:r w:rsidRPr="00F621E1">
              <w:rPr>
                <w:color w:val="000000"/>
              </w:rPr>
              <w:t>-13.12</w:t>
            </w:r>
          </w:p>
        </w:tc>
        <w:tc>
          <w:tcPr>
            <w:tcW w:w="1035" w:type="dxa"/>
            <w:tcBorders>
              <w:top w:val="nil"/>
              <w:left w:val="nil"/>
              <w:bottom w:val="single" w:sz="4" w:space="0" w:color="auto"/>
              <w:right w:val="nil"/>
            </w:tcBorders>
            <w:noWrap/>
            <w:hideMark/>
          </w:tcPr>
          <w:p w14:paraId="040CB712" w14:textId="77777777" w:rsidR="00C83AF8" w:rsidRPr="00F621E1" w:rsidRDefault="00C83AF8" w:rsidP="00C83AF8">
            <w:pPr>
              <w:rPr>
                <w:iCs/>
                <w:szCs w:val="24"/>
              </w:rPr>
            </w:pPr>
            <w:r w:rsidRPr="00F621E1">
              <w:rPr>
                <w:color w:val="000000"/>
              </w:rPr>
              <w:t>10.5</w:t>
            </w:r>
          </w:p>
        </w:tc>
        <w:tc>
          <w:tcPr>
            <w:tcW w:w="1192" w:type="dxa"/>
            <w:tcBorders>
              <w:top w:val="nil"/>
              <w:left w:val="nil"/>
              <w:bottom w:val="single" w:sz="4" w:space="0" w:color="auto"/>
              <w:right w:val="nil"/>
            </w:tcBorders>
            <w:noWrap/>
            <w:hideMark/>
          </w:tcPr>
          <w:p w14:paraId="76D7F0F9" w14:textId="77777777" w:rsidR="00C83AF8" w:rsidRPr="00F621E1" w:rsidRDefault="00C83AF8" w:rsidP="00C83AF8">
            <w:pPr>
              <w:rPr>
                <w:iCs/>
                <w:szCs w:val="24"/>
              </w:rPr>
            </w:pPr>
            <w:r w:rsidRPr="00F621E1">
              <w:rPr>
                <w:color w:val="000000"/>
              </w:rPr>
              <w:t>8.99</w:t>
            </w:r>
          </w:p>
        </w:tc>
        <w:tc>
          <w:tcPr>
            <w:tcW w:w="878" w:type="dxa"/>
            <w:tcBorders>
              <w:top w:val="nil"/>
              <w:left w:val="nil"/>
              <w:bottom w:val="single" w:sz="4" w:space="0" w:color="auto"/>
              <w:right w:val="nil"/>
            </w:tcBorders>
            <w:noWrap/>
            <w:hideMark/>
          </w:tcPr>
          <w:p w14:paraId="55446C94" w14:textId="77777777" w:rsidR="00C83AF8" w:rsidRPr="00F621E1" w:rsidRDefault="00C83AF8" w:rsidP="00C83AF8">
            <w:pPr>
              <w:rPr>
                <w:iCs/>
                <w:szCs w:val="24"/>
              </w:rPr>
            </w:pPr>
            <w:r w:rsidRPr="00F621E1">
              <w:rPr>
                <w:color w:val="000000"/>
              </w:rPr>
              <w:t>16.8</w:t>
            </w:r>
          </w:p>
        </w:tc>
        <w:tc>
          <w:tcPr>
            <w:tcW w:w="1248" w:type="dxa"/>
            <w:tcBorders>
              <w:top w:val="nil"/>
              <w:left w:val="nil"/>
              <w:bottom w:val="single" w:sz="4" w:space="0" w:color="auto"/>
              <w:right w:val="nil"/>
            </w:tcBorders>
            <w:hideMark/>
          </w:tcPr>
          <w:p w14:paraId="3D0647CD" w14:textId="77777777" w:rsidR="00C83AF8" w:rsidRPr="00F621E1" w:rsidRDefault="00C83AF8" w:rsidP="00C83AF8">
            <w:pPr>
              <w:rPr>
                <w:color w:val="000000"/>
                <w:szCs w:val="24"/>
              </w:rPr>
            </w:pPr>
            <w:r w:rsidRPr="00F621E1">
              <w:rPr>
                <w:color w:val="000000"/>
              </w:rPr>
              <w:t>0.81</w:t>
            </w:r>
          </w:p>
        </w:tc>
      </w:tr>
      <w:tr w:rsidR="00C83AF8" w:rsidRPr="00F621E1" w14:paraId="786B3384" w14:textId="77777777" w:rsidTr="00C83AF8">
        <w:trPr>
          <w:trHeight w:val="324"/>
          <w:jc w:val="center"/>
        </w:trPr>
        <w:tc>
          <w:tcPr>
            <w:tcW w:w="1135" w:type="dxa"/>
            <w:vMerge w:val="restart"/>
            <w:tcBorders>
              <w:top w:val="single" w:sz="4" w:space="0" w:color="auto"/>
              <w:left w:val="nil"/>
              <w:bottom w:val="single" w:sz="4" w:space="0" w:color="auto"/>
              <w:right w:val="nil"/>
            </w:tcBorders>
            <w:noWrap/>
            <w:hideMark/>
          </w:tcPr>
          <w:p w14:paraId="76B53A72" w14:textId="77777777" w:rsidR="00C83AF8" w:rsidRPr="00F621E1" w:rsidRDefault="00C83AF8" w:rsidP="00C83AF8">
            <w:pPr>
              <w:rPr>
                <w:iCs/>
                <w:szCs w:val="24"/>
              </w:rPr>
            </w:pPr>
            <w:r w:rsidRPr="00F621E1">
              <w:rPr>
                <w:iCs/>
                <w:szCs w:val="24"/>
              </w:rPr>
              <w:t>60</w:t>
            </w:r>
          </w:p>
        </w:tc>
        <w:tc>
          <w:tcPr>
            <w:tcW w:w="1286" w:type="dxa"/>
            <w:tcBorders>
              <w:top w:val="single" w:sz="4" w:space="0" w:color="auto"/>
              <w:left w:val="nil"/>
              <w:bottom w:val="nil"/>
              <w:right w:val="nil"/>
            </w:tcBorders>
            <w:hideMark/>
          </w:tcPr>
          <w:p w14:paraId="219030FC" w14:textId="77777777" w:rsidR="00C83AF8" w:rsidRPr="00F621E1" w:rsidRDefault="00C83AF8" w:rsidP="00C83AF8">
            <w:pPr>
              <w:rPr>
                <w:color w:val="000000"/>
                <w:szCs w:val="24"/>
              </w:rPr>
            </w:pPr>
            <w:r w:rsidRPr="00F621E1">
              <w:rPr>
                <w:color w:val="000000"/>
                <w:szCs w:val="24"/>
              </w:rPr>
              <w:t>12.MoRE</w:t>
            </w:r>
          </w:p>
        </w:tc>
        <w:tc>
          <w:tcPr>
            <w:tcW w:w="993" w:type="dxa"/>
            <w:vMerge w:val="restart"/>
            <w:tcBorders>
              <w:top w:val="single" w:sz="4" w:space="0" w:color="auto"/>
              <w:left w:val="nil"/>
              <w:bottom w:val="single" w:sz="4" w:space="0" w:color="auto"/>
              <w:right w:val="nil"/>
            </w:tcBorders>
            <w:noWrap/>
            <w:hideMark/>
          </w:tcPr>
          <w:p w14:paraId="33B3F9E8" w14:textId="77777777" w:rsidR="00C83AF8" w:rsidRPr="00F621E1" w:rsidRDefault="00C83AF8" w:rsidP="00C83AF8">
            <w:pPr>
              <w:rPr>
                <w:iCs/>
                <w:szCs w:val="24"/>
              </w:rPr>
            </w:pPr>
            <w:r w:rsidRPr="00F621E1">
              <w:rPr>
                <w:color w:val="000000"/>
              </w:rPr>
              <w:t>42.91</w:t>
            </w:r>
          </w:p>
        </w:tc>
        <w:tc>
          <w:tcPr>
            <w:tcW w:w="1132" w:type="dxa"/>
            <w:tcBorders>
              <w:top w:val="single" w:sz="4" w:space="0" w:color="auto"/>
              <w:left w:val="nil"/>
              <w:bottom w:val="nil"/>
              <w:right w:val="nil"/>
            </w:tcBorders>
            <w:noWrap/>
            <w:hideMark/>
          </w:tcPr>
          <w:p w14:paraId="1A870244" w14:textId="77777777" w:rsidR="00C83AF8" w:rsidRPr="00F621E1" w:rsidRDefault="00C83AF8" w:rsidP="00C83AF8">
            <w:pPr>
              <w:rPr>
                <w:iCs/>
                <w:szCs w:val="24"/>
              </w:rPr>
            </w:pPr>
            <w:r w:rsidRPr="00F621E1">
              <w:rPr>
                <w:color w:val="000000"/>
              </w:rPr>
              <w:t>51.52</w:t>
            </w:r>
          </w:p>
        </w:tc>
        <w:tc>
          <w:tcPr>
            <w:tcW w:w="1035" w:type="dxa"/>
            <w:tcBorders>
              <w:top w:val="single" w:sz="4" w:space="0" w:color="auto"/>
              <w:left w:val="nil"/>
              <w:bottom w:val="nil"/>
              <w:right w:val="nil"/>
            </w:tcBorders>
            <w:noWrap/>
            <w:hideMark/>
          </w:tcPr>
          <w:p w14:paraId="486E9B08" w14:textId="77777777" w:rsidR="00C83AF8" w:rsidRPr="00F621E1" w:rsidRDefault="00C83AF8" w:rsidP="00C83AF8">
            <w:pPr>
              <w:rPr>
                <w:iCs/>
                <w:szCs w:val="24"/>
              </w:rPr>
            </w:pPr>
            <w:r w:rsidRPr="00F621E1">
              <w:rPr>
                <w:color w:val="000000"/>
              </w:rPr>
              <w:t>-4.48</w:t>
            </w:r>
          </w:p>
        </w:tc>
        <w:tc>
          <w:tcPr>
            <w:tcW w:w="1035" w:type="dxa"/>
            <w:tcBorders>
              <w:top w:val="single" w:sz="4" w:space="0" w:color="auto"/>
              <w:left w:val="nil"/>
              <w:bottom w:val="nil"/>
              <w:right w:val="nil"/>
            </w:tcBorders>
            <w:noWrap/>
            <w:hideMark/>
          </w:tcPr>
          <w:p w14:paraId="563E61D0" w14:textId="77777777" w:rsidR="00C83AF8" w:rsidRPr="00F621E1" w:rsidRDefault="00C83AF8" w:rsidP="00C83AF8">
            <w:pPr>
              <w:rPr>
                <w:iCs/>
                <w:szCs w:val="24"/>
              </w:rPr>
            </w:pPr>
            <w:r w:rsidRPr="00F621E1">
              <w:rPr>
                <w:color w:val="000000"/>
              </w:rPr>
              <w:t>9.09</w:t>
            </w:r>
          </w:p>
        </w:tc>
        <w:tc>
          <w:tcPr>
            <w:tcW w:w="1192" w:type="dxa"/>
            <w:tcBorders>
              <w:top w:val="single" w:sz="4" w:space="0" w:color="auto"/>
              <w:left w:val="nil"/>
              <w:bottom w:val="nil"/>
              <w:right w:val="nil"/>
            </w:tcBorders>
            <w:noWrap/>
            <w:hideMark/>
          </w:tcPr>
          <w:p w14:paraId="323B5596" w14:textId="77777777" w:rsidR="00C83AF8" w:rsidRPr="00F621E1" w:rsidRDefault="00C83AF8" w:rsidP="00C83AF8">
            <w:pPr>
              <w:rPr>
                <w:iCs/>
                <w:szCs w:val="24"/>
              </w:rPr>
            </w:pPr>
            <w:r w:rsidRPr="00F621E1">
              <w:rPr>
                <w:color w:val="000000"/>
              </w:rPr>
              <w:t>8.42</w:t>
            </w:r>
          </w:p>
        </w:tc>
        <w:tc>
          <w:tcPr>
            <w:tcW w:w="878" w:type="dxa"/>
            <w:tcBorders>
              <w:top w:val="single" w:sz="4" w:space="0" w:color="auto"/>
              <w:left w:val="nil"/>
              <w:bottom w:val="nil"/>
              <w:right w:val="nil"/>
            </w:tcBorders>
            <w:noWrap/>
            <w:hideMark/>
          </w:tcPr>
          <w:p w14:paraId="294F19FC" w14:textId="77777777" w:rsidR="00C83AF8" w:rsidRPr="00F621E1" w:rsidRDefault="00C83AF8" w:rsidP="00C83AF8">
            <w:pPr>
              <w:rPr>
                <w:iCs/>
                <w:szCs w:val="24"/>
              </w:rPr>
            </w:pPr>
            <w:r w:rsidRPr="00F621E1">
              <w:rPr>
                <w:color w:val="000000"/>
              </w:rPr>
              <w:t>10.13</w:t>
            </w:r>
          </w:p>
        </w:tc>
        <w:tc>
          <w:tcPr>
            <w:tcW w:w="1248" w:type="dxa"/>
            <w:tcBorders>
              <w:top w:val="single" w:sz="4" w:space="0" w:color="auto"/>
              <w:left w:val="nil"/>
              <w:bottom w:val="nil"/>
              <w:right w:val="nil"/>
            </w:tcBorders>
            <w:hideMark/>
          </w:tcPr>
          <w:p w14:paraId="5AA49EC1" w14:textId="77777777" w:rsidR="00C83AF8" w:rsidRPr="00F621E1" w:rsidRDefault="00C83AF8" w:rsidP="00C83AF8">
            <w:pPr>
              <w:rPr>
                <w:color w:val="000000"/>
                <w:szCs w:val="24"/>
              </w:rPr>
            </w:pPr>
            <w:r w:rsidRPr="00F621E1">
              <w:rPr>
                <w:color w:val="000000"/>
              </w:rPr>
              <w:t>0.8</w:t>
            </w:r>
          </w:p>
        </w:tc>
      </w:tr>
      <w:tr w:rsidR="00C83AF8" w:rsidRPr="00F621E1" w14:paraId="131C418A" w14:textId="77777777" w:rsidTr="00C83AF8">
        <w:trPr>
          <w:trHeight w:val="324"/>
          <w:jc w:val="center"/>
        </w:trPr>
        <w:tc>
          <w:tcPr>
            <w:tcW w:w="1135" w:type="dxa"/>
            <w:vMerge/>
            <w:tcBorders>
              <w:top w:val="single" w:sz="4" w:space="0" w:color="auto"/>
              <w:left w:val="nil"/>
              <w:bottom w:val="single" w:sz="4" w:space="0" w:color="auto"/>
              <w:right w:val="nil"/>
            </w:tcBorders>
            <w:hideMark/>
          </w:tcPr>
          <w:p w14:paraId="43A45440" w14:textId="77777777" w:rsidR="00C83AF8" w:rsidRPr="00F621E1" w:rsidRDefault="00C83AF8" w:rsidP="00C83AF8">
            <w:pPr>
              <w:widowControl/>
              <w:spacing w:line="240" w:lineRule="auto"/>
              <w:rPr>
                <w:iCs/>
                <w:szCs w:val="24"/>
              </w:rPr>
            </w:pPr>
          </w:p>
        </w:tc>
        <w:tc>
          <w:tcPr>
            <w:tcW w:w="1286" w:type="dxa"/>
            <w:tcBorders>
              <w:top w:val="nil"/>
              <w:left w:val="nil"/>
              <w:bottom w:val="single" w:sz="4" w:space="0" w:color="auto"/>
              <w:right w:val="nil"/>
            </w:tcBorders>
            <w:hideMark/>
          </w:tcPr>
          <w:p w14:paraId="1240FA7D" w14:textId="77777777" w:rsidR="00C83AF8" w:rsidRPr="00F621E1" w:rsidRDefault="00C83AF8" w:rsidP="00C83AF8">
            <w:pPr>
              <w:rPr>
                <w:iCs/>
                <w:szCs w:val="24"/>
              </w:rPr>
            </w:pPr>
            <w:r w:rsidRPr="00F621E1">
              <w:rPr>
                <w:color w:val="000000"/>
                <w:szCs w:val="24"/>
              </w:rPr>
              <w:t>Pan</w:t>
            </w:r>
          </w:p>
        </w:tc>
        <w:tc>
          <w:tcPr>
            <w:tcW w:w="993" w:type="dxa"/>
            <w:vMerge/>
            <w:tcBorders>
              <w:top w:val="single" w:sz="4" w:space="0" w:color="auto"/>
              <w:left w:val="nil"/>
              <w:bottom w:val="single" w:sz="4" w:space="0" w:color="auto"/>
              <w:right w:val="nil"/>
            </w:tcBorders>
            <w:hideMark/>
          </w:tcPr>
          <w:p w14:paraId="61D63BB7" w14:textId="77777777" w:rsidR="00C83AF8" w:rsidRPr="00F621E1" w:rsidRDefault="00C83AF8" w:rsidP="00C83AF8">
            <w:pPr>
              <w:widowControl/>
              <w:spacing w:line="240" w:lineRule="auto"/>
              <w:rPr>
                <w:iCs/>
                <w:szCs w:val="24"/>
              </w:rPr>
            </w:pPr>
          </w:p>
        </w:tc>
        <w:tc>
          <w:tcPr>
            <w:tcW w:w="1132" w:type="dxa"/>
            <w:tcBorders>
              <w:top w:val="nil"/>
              <w:left w:val="nil"/>
              <w:bottom w:val="single" w:sz="4" w:space="0" w:color="auto"/>
              <w:right w:val="nil"/>
            </w:tcBorders>
            <w:noWrap/>
            <w:hideMark/>
          </w:tcPr>
          <w:p w14:paraId="72BDBF0F" w14:textId="77777777" w:rsidR="00C83AF8" w:rsidRPr="00F621E1" w:rsidRDefault="00C83AF8" w:rsidP="00C83AF8">
            <w:pPr>
              <w:rPr>
                <w:iCs/>
                <w:szCs w:val="24"/>
              </w:rPr>
            </w:pPr>
            <w:r w:rsidRPr="00F621E1">
              <w:rPr>
                <w:color w:val="000000"/>
              </w:rPr>
              <w:t>49.88</w:t>
            </w:r>
          </w:p>
        </w:tc>
        <w:tc>
          <w:tcPr>
            <w:tcW w:w="1035" w:type="dxa"/>
            <w:tcBorders>
              <w:top w:val="nil"/>
              <w:left w:val="nil"/>
              <w:bottom w:val="single" w:sz="4" w:space="0" w:color="auto"/>
              <w:right w:val="nil"/>
            </w:tcBorders>
            <w:noWrap/>
            <w:hideMark/>
          </w:tcPr>
          <w:p w14:paraId="74578BA5" w14:textId="77777777" w:rsidR="00C83AF8" w:rsidRPr="00F621E1" w:rsidRDefault="00C83AF8" w:rsidP="00C83AF8">
            <w:pPr>
              <w:rPr>
                <w:iCs/>
                <w:szCs w:val="24"/>
              </w:rPr>
            </w:pPr>
            <w:r w:rsidRPr="00F621E1">
              <w:rPr>
                <w:color w:val="000000"/>
              </w:rPr>
              <w:t>-6.12</w:t>
            </w:r>
          </w:p>
        </w:tc>
        <w:tc>
          <w:tcPr>
            <w:tcW w:w="1035" w:type="dxa"/>
            <w:tcBorders>
              <w:top w:val="nil"/>
              <w:left w:val="nil"/>
              <w:bottom w:val="single" w:sz="4" w:space="0" w:color="auto"/>
              <w:right w:val="nil"/>
            </w:tcBorders>
            <w:noWrap/>
            <w:hideMark/>
          </w:tcPr>
          <w:p w14:paraId="5D953A0B" w14:textId="77777777" w:rsidR="00C83AF8" w:rsidRPr="00F621E1" w:rsidRDefault="00C83AF8" w:rsidP="00C83AF8">
            <w:pPr>
              <w:rPr>
                <w:iCs/>
                <w:szCs w:val="24"/>
              </w:rPr>
            </w:pPr>
            <w:r w:rsidRPr="00F621E1">
              <w:rPr>
                <w:color w:val="000000"/>
              </w:rPr>
              <w:t>6.76</w:t>
            </w:r>
          </w:p>
        </w:tc>
        <w:tc>
          <w:tcPr>
            <w:tcW w:w="1192" w:type="dxa"/>
            <w:tcBorders>
              <w:top w:val="nil"/>
              <w:left w:val="nil"/>
              <w:bottom w:val="single" w:sz="4" w:space="0" w:color="auto"/>
              <w:right w:val="nil"/>
            </w:tcBorders>
            <w:noWrap/>
            <w:hideMark/>
          </w:tcPr>
          <w:p w14:paraId="40E090A3" w14:textId="77777777" w:rsidR="00C83AF8" w:rsidRPr="00F621E1" w:rsidRDefault="00C83AF8" w:rsidP="00C83AF8">
            <w:pPr>
              <w:rPr>
                <w:iCs/>
                <w:szCs w:val="24"/>
              </w:rPr>
            </w:pPr>
            <w:r w:rsidRPr="00F621E1">
              <w:rPr>
                <w:color w:val="000000"/>
              </w:rPr>
              <w:t>6.13</w:t>
            </w:r>
          </w:p>
        </w:tc>
        <w:tc>
          <w:tcPr>
            <w:tcW w:w="878" w:type="dxa"/>
            <w:tcBorders>
              <w:top w:val="nil"/>
              <w:left w:val="nil"/>
              <w:bottom w:val="single" w:sz="4" w:space="0" w:color="auto"/>
              <w:right w:val="nil"/>
            </w:tcBorders>
            <w:noWrap/>
            <w:hideMark/>
          </w:tcPr>
          <w:p w14:paraId="0219927D" w14:textId="77777777" w:rsidR="00C83AF8" w:rsidRPr="00F621E1" w:rsidRDefault="00C83AF8" w:rsidP="00C83AF8">
            <w:pPr>
              <w:rPr>
                <w:iCs/>
                <w:szCs w:val="24"/>
              </w:rPr>
            </w:pPr>
            <w:r w:rsidRPr="00F621E1">
              <w:rPr>
                <w:color w:val="000000"/>
              </w:rPr>
              <w:t>9.12</w:t>
            </w:r>
          </w:p>
        </w:tc>
        <w:tc>
          <w:tcPr>
            <w:tcW w:w="1248" w:type="dxa"/>
            <w:tcBorders>
              <w:top w:val="nil"/>
              <w:left w:val="nil"/>
              <w:bottom w:val="single" w:sz="4" w:space="0" w:color="auto"/>
              <w:right w:val="nil"/>
            </w:tcBorders>
            <w:hideMark/>
          </w:tcPr>
          <w:p w14:paraId="2A156DA6" w14:textId="77777777" w:rsidR="00C83AF8" w:rsidRPr="00F621E1" w:rsidRDefault="00C83AF8" w:rsidP="00C83AF8">
            <w:pPr>
              <w:rPr>
                <w:color w:val="000000"/>
                <w:szCs w:val="24"/>
              </w:rPr>
            </w:pPr>
            <w:r w:rsidRPr="00F621E1">
              <w:rPr>
                <w:color w:val="000000"/>
              </w:rPr>
              <w:t>0.8</w:t>
            </w:r>
          </w:p>
        </w:tc>
      </w:tr>
      <w:tr w:rsidR="00C83AF8" w:rsidRPr="00F621E1" w14:paraId="78DAB441" w14:textId="77777777" w:rsidTr="00C83AF8">
        <w:trPr>
          <w:trHeight w:val="324"/>
          <w:jc w:val="center"/>
        </w:trPr>
        <w:tc>
          <w:tcPr>
            <w:tcW w:w="1135" w:type="dxa"/>
            <w:vMerge w:val="restart"/>
            <w:tcBorders>
              <w:top w:val="single" w:sz="4" w:space="0" w:color="auto"/>
              <w:left w:val="nil"/>
              <w:bottom w:val="single" w:sz="4" w:space="0" w:color="auto"/>
              <w:right w:val="nil"/>
            </w:tcBorders>
            <w:noWrap/>
            <w:hideMark/>
          </w:tcPr>
          <w:p w14:paraId="3E0B1982" w14:textId="77777777" w:rsidR="00C83AF8" w:rsidRPr="00F621E1" w:rsidRDefault="00C83AF8" w:rsidP="00C83AF8">
            <w:pPr>
              <w:rPr>
                <w:iCs/>
                <w:szCs w:val="24"/>
              </w:rPr>
            </w:pPr>
            <w:r w:rsidRPr="00F621E1">
              <w:rPr>
                <w:iCs/>
                <w:szCs w:val="24"/>
              </w:rPr>
              <w:t>100</w:t>
            </w:r>
          </w:p>
        </w:tc>
        <w:tc>
          <w:tcPr>
            <w:tcW w:w="1286" w:type="dxa"/>
            <w:tcBorders>
              <w:top w:val="single" w:sz="4" w:space="0" w:color="auto"/>
              <w:left w:val="nil"/>
              <w:bottom w:val="nil"/>
              <w:right w:val="nil"/>
            </w:tcBorders>
            <w:hideMark/>
          </w:tcPr>
          <w:p w14:paraId="4ADE69EA" w14:textId="77777777" w:rsidR="00C83AF8" w:rsidRPr="00F621E1" w:rsidRDefault="00C83AF8" w:rsidP="00C83AF8">
            <w:pPr>
              <w:rPr>
                <w:color w:val="000000"/>
                <w:szCs w:val="24"/>
              </w:rPr>
            </w:pPr>
            <w:r w:rsidRPr="00F621E1">
              <w:rPr>
                <w:color w:val="000000"/>
                <w:szCs w:val="24"/>
              </w:rPr>
              <w:t>12.MoRE</w:t>
            </w:r>
          </w:p>
        </w:tc>
        <w:tc>
          <w:tcPr>
            <w:tcW w:w="993" w:type="dxa"/>
            <w:vMerge w:val="restart"/>
            <w:tcBorders>
              <w:top w:val="single" w:sz="4" w:space="0" w:color="auto"/>
              <w:left w:val="nil"/>
              <w:bottom w:val="single" w:sz="4" w:space="0" w:color="auto"/>
              <w:right w:val="nil"/>
            </w:tcBorders>
            <w:noWrap/>
            <w:hideMark/>
          </w:tcPr>
          <w:p w14:paraId="5192201B" w14:textId="77777777" w:rsidR="00C83AF8" w:rsidRPr="00F621E1" w:rsidRDefault="00C83AF8" w:rsidP="00C83AF8">
            <w:pPr>
              <w:rPr>
                <w:iCs/>
                <w:szCs w:val="24"/>
              </w:rPr>
            </w:pPr>
            <w:r w:rsidRPr="00F621E1">
              <w:rPr>
                <w:color w:val="000000"/>
              </w:rPr>
              <w:t>47.31</w:t>
            </w:r>
          </w:p>
        </w:tc>
        <w:tc>
          <w:tcPr>
            <w:tcW w:w="1132" w:type="dxa"/>
            <w:tcBorders>
              <w:top w:val="single" w:sz="4" w:space="0" w:color="auto"/>
              <w:left w:val="nil"/>
              <w:bottom w:val="nil"/>
              <w:right w:val="nil"/>
            </w:tcBorders>
            <w:noWrap/>
            <w:hideMark/>
          </w:tcPr>
          <w:p w14:paraId="6DE68D70" w14:textId="77777777" w:rsidR="00C83AF8" w:rsidRPr="00F621E1" w:rsidRDefault="00C83AF8" w:rsidP="00C83AF8">
            <w:pPr>
              <w:rPr>
                <w:iCs/>
                <w:szCs w:val="24"/>
              </w:rPr>
            </w:pPr>
            <w:r w:rsidRPr="00F621E1">
              <w:rPr>
                <w:color w:val="000000"/>
              </w:rPr>
              <w:t>54.12</w:t>
            </w:r>
          </w:p>
        </w:tc>
        <w:tc>
          <w:tcPr>
            <w:tcW w:w="1035" w:type="dxa"/>
            <w:tcBorders>
              <w:top w:val="single" w:sz="4" w:space="0" w:color="auto"/>
              <w:left w:val="nil"/>
              <w:bottom w:val="nil"/>
              <w:right w:val="nil"/>
            </w:tcBorders>
            <w:noWrap/>
            <w:hideMark/>
          </w:tcPr>
          <w:p w14:paraId="40CCF587" w14:textId="77777777" w:rsidR="00C83AF8" w:rsidRPr="00F621E1" w:rsidRDefault="00C83AF8" w:rsidP="00C83AF8">
            <w:pPr>
              <w:rPr>
                <w:iCs/>
                <w:szCs w:val="24"/>
              </w:rPr>
            </w:pPr>
            <w:r w:rsidRPr="00F621E1">
              <w:rPr>
                <w:color w:val="000000"/>
              </w:rPr>
              <w:t>-1.88</w:t>
            </w:r>
          </w:p>
        </w:tc>
        <w:tc>
          <w:tcPr>
            <w:tcW w:w="1035" w:type="dxa"/>
            <w:tcBorders>
              <w:top w:val="single" w:sz="4" w:space="0" w:color="auto"/>
              <w:left w:val="nil"/>
              <w:bottom w:val="nil"/>
              <w:right w:val="nil"/>
            </w:tcBorders>
            <w:noWrap/>
            <w:hideMark/>
          </w:tcPr>
          <w:p w14:paraId="11F40EFE" w14:textId="77777777" w:rsidR="00C83AF8" w:rsidRPr="00F621E1" w:rsidRDefault="00C83AF8" w:rsidP="00C83AF8">
            <w:pPr>
              <w:rPr>
                <w:iCs/>
                <w:szCs w:val="24"/>
              </w:rPr>
            </w:pPr>
            <w:r w:rsidRPr="00F621E1">
              <w:rPr>
                <w:color w:val="000000"/>
              </w:rPr>
              <w:t>8.64</w:t>
            </w:r>
          </w:p>
        </w:tc>
        <w:tc>
          <w:tcPr>
            <w:tcW w:w="1192" w:type="dxa"/>
            <w:tcBorders>
              <w:top w:val="single" w:sz="4" w:space="0" w:color="auto"/>
              <w:left w:val="nil"/>
              <w:bottom w:val="nil"/>
              <w:right w:val="nil"/>
            </w:tcBorders>
            <w:noWrap/>
            <w:hideMark/>
          </w:tcPr>
          <w:p w14:paraId="5AEFDCAC" w14:textId="77777777" w:rsidR="00C83AF8" w:rsidRPr="00F621E1" w:rsidRDefault="00C83AF8" w:rsidP="00C83AF8">
            <w:pPr>
              <w:rPr>
                <w:iCs/>
                <w:szCs w:val="24"/>
              </w:rPr>
            </w:pPr>
            <w:r w:rsidRPr="00F621E1">
              <w:rPr>
                <w:color w:val="000000"/>
              </w:rPr>
              <w:t>7.23</w:t>
            </w:r>
          </w:p>
        </w:tc>
        <w:tc>
          <w:tcPr>
            <w:tcW w:w="878" w:type="dxa"/>
            <w:tcBorders>
              <w:top w:val="single" w:sz="4" w:space="0" w:color="auto"/>
              <w:left w:val="nil"/>
              <w:bottom w:val="nil"/>
              <w:right w:val="nil"/>
            </w:tcBorders>
            <w:noWrap/>
            <w:hideMark/>
          </w:tcPr>
          <w:p w14:paraId="3EF18761" w14:textId="77777777" w:rsidR="00C83AF8" w:rsidRPr="00F621E1" w:rsidRDefault="00C83AF8" w:rsidP="00C83AF8">
            <w:pPr>
              <w:rPr>
                <w:iCs/>
                <w:szCs w:val="24"/>
              </w:rPr>
            </w:pPr>
            <w:r w:rsidRPr="00F621E1">
              <w:rPr>
                <w:color w:val="000000"/>
              </w:rPr>
              <w:t>8.84</w:t>
            </w:r>
          </w:p>
        </w:tc>
        <w:tc>
          <w:tcPr>
            <w:tcW w:w="1248" w:type="dxa"/>
            <w:tcBorders>
              <w:top w:val="single" w:sz="4" w:space="0" w:color="auto"/>
              <w:left w:val="nil"/>
              <w:bottom w:val="nil"/>
              <w:right w:val="nil"/>
            </w:tcBorders>
            <w:hideMark/>
          </w:tcPr>
          <w:p w14:paraId="52E3665C" w14:textId="77777777" w:rsidR="00C83AF8" w:rsidRPr="00F621E1" w:rsidRDefault="00C83AF8" w:rsidP="00C83AF8">
            <w:pPr>
              <w:rPr>
                <w:color w:val="000000"/>
                <w:szCs w:val="24"/>
              </w:rPr>
            </w:pPr>
            <w:r w:rsidRPr="00F621E1">
              <w:rPr>
                <w:color w:val="000000"/>
              </w:rPr>
              <w:t>0.76</w:t>
            </w:r>
          </w:p>
        </w:tc>
      </w:tr>
      <w:tr w:rsidR="00C83AF8" w:rsidRPr="00F621E1" w14:paraId="4047991B" w14:textId="77777777" w:rsidTr="00C83AF8">
        <w:trPr>
          <w:trHeight w:val="324"/>
          <w:jc w:val="center"/>
        </w:trPr>
        <w:tc>
          <w:tcPr>
            <w:tcW w:w="1135" w:type="dxa"/>
            <w:vMerge/>
            <w:tcBorders>
              <w:top w:val="single" w:sz="4" w:space="0" w:color="auto"/>
              <w:left w:val="nil"/>
              <w:bottom w:val="single" w:sz="4" w:space="0" w:color="auto"/>
              <w:right w:val="nil"/>
            </w:tcBorders>
            <w:hideMark/>
          </w:tcPr>
          <w:p w14:paraId="794223D6" w14:textId="77777777" w:rsidR="00C83AF8" w:rsidRPr="00F621E1" w:rsidRDefault="00C83AF8" w:rsidP="00C83AF8">
            <w:pPr>
              <w:widowControl/>
              <w:spacing w:line="240" w:lineRule="auto"/>
              <w:rPr>
                <w:iCs/>
                <w:szCs w:val="24"/>
              </w:rPr>
            </w:pPr>
          </w:p>
        </w:tc>
        <w:tc>
          <w:tcPr>
            <w:tcW w:w="1286" w:type="dxa"/>
            <w:tcBorders>
              <w:top w:val="nil"/>
              <w:left w:val="nil"/>
              <w:bottom w:val="single" w:sz="4" w:space="0" w:color="auto"/>
              <w:right w:val="nil"/>
            </w:tcBorders>
            <w:hideMark/>
          </w:tcPr>
          <w:p w14:paraId="7965BD41" w14:textId="77777777" w:rsidR="00C83AF8" w:rsidRPr="00F621E1" w:rsidRDefault="00C83AF8" w:rsidP="00C83AF8">
            <w:pPr>
              <w:rPr>
                <w:iCs/>
                <w:szCs w:val="24"/>
              </w:rPr>
            </w:pPr>
            <w:r w:rsidRPr="00F621E1">
              <w:rPr>
                <w:color w:val="000000"/>
                <w:szCs w:val="24"/>
              </w:rPr>
              <w:t>Pan</w:t>
            </w:r>
          </w:p>
        </w:tc>
        <w:tc>
          <w:tcPr>
            <w:tcW w:w="993" w:type="dxa"/>
            <w:vMerge/>
            <w:tcBorders>
              <w:top w:val="single" w:sz="4" w:space="0" w:color="auto"/>
              <w:left w:val="nil"/>
              <w:bottom w:val="single" w:sz="4" w:space="0" w:color="auto"/>
              <w:right w:val="nil"/>
            </w:tcBorders>
            <w:hideMark/>
          </w:tcPr>
          <w:p w14:paraId="4F1A51D6" w14:textId="77777777" w:rsidR="00C83AF8" w:rsidRPr="00F621E1" w:rsidRDefault="00C83AF8" w:rsidP="00C83AF8">
            <w:pPr>
              <w:widowControl/>
              <w:spacing w:line="240" w:lineRule="auto"/>
              <w:rPr>
                <w:iCs/>
                <w:szCs w:val="24"/>
              </w:rPr>
            </w:pPr>
          </w:p>
        </w:tc>
        <w:tc>
          <w:tcPr>
            <w:tcW w:w="1132" w:type="dxa"/>
            <w:tcBorders>
              <w:top w:val="nil"/>
              <w:left w:val="nil"/>
              <w:bottom w:val="single" w:sz="4" w:space="0" w:color="auto"/>
              <w:right w:val="nil"/>
            </w:tcBorders>
            <w:noWrap/>
            <w:hideMark/>
          </w:tcPr>
          <w:p w14:paraId="3FC255E2" w14:textId="77777777" w:rsidR="00C83AF8" w:rsidRPr="00F621E1" w:rsidRDefault="00C83AF8" w:rsidP="00C83AF8">
            <w:pPr>
              <w:rPr>
                <w:iCs/>
                <w:szCs w:val="24"/>
              </w:rPr>
            </w:pPr>
            <w:r w:rsidRPr="00F621E1">
              <w:rPr>
                <w:color w:val="000000"/>
              </w:rPr>
              <w:t>52.73</w:t>
            </w:r>
          </w:p>
        </w:tc>
        <w:tc>
          <w:tcPr>
            <w:tcW w:w="1035" w:type="dxa"/>
            <w:tcBorders>
              <w:top w:val="nil"/>
              <w:left w:val="nil"/>
              <w:bottom w:val="single" w:sz="4" w:space="0" w:color="auto"/>
              <w:right w:val="nil"/>
            </w:tcBorders>
            <w:noWrap/>
            <w:hideMark/>
          </w:tcPr>
          <w:p w14:paraId="1D65A275" w14:textId="77777777" w:rsidR="00C83AF8" w:rsidRPr="00F621E1" w:rsidRDefault="00C83AF8" w:rsidP="00C83AF8">
            <w:pPr>
              <w:rPr>
                <w:iCs/>
                <w:szCs w:val="24"/>
              </w:rPr>
            </w:pPr>
            <w:r w:rsidRPr="00F621E1">
              <w:rPr>
                <w:color w:val="000000"/>
              </w:rPr>
              <w:t>-3.27</w:t>
            </w:r>
          </w:p>
        </w:tc>
        <w:tc>
          <w:tcPr>
            <w:tcW w:w="1035" w:type="dxa"/>
            <w:tcBorders>
              <w:top w:val="nil"/>
              <w:left w:val="nil"/>
              <w:bottom w:val="single" w:sz="4" w:space="0" w:color="auto"/>
              <w:right w:val="nil"/>
            </w:tcBorders>
            <w:noWrap/>
            <w:hideMark/>
          </w:tcPr>
          <w:p w14:paraId="5F1636CC" w14:textId="77777777" w:rsidR="00C83AF8" w:rsidRPr="00F621E1" w:rsidRDefault="00C83AF8" w:rsidP="00C83AF8">
            <w:pPr>
              <w:rPr>
                <w:iCs/>
                <w:szCs w:val="24"/>
              </w:rPr>
            </w:pPr>
            <w:r w:rsidRPr="00F621E1">
              <w:rPr>
                <w:color w:val="000000"/>
              </w:rPr>
              <w:t>6.3</w:t>
            </w:r>
          </w:p>
        </w:tc>
        <w:tc>
          <w:tcPr>
            <w:tcW w:w="1192" w:type="dxa"/>
            <w:tcBorders>
              <w:top w:val="nil"/>
              <w:left w:val="nil"/>
              <w:bottom w:val="single" w:sz="4" w:space="0" w:color="auto"/>
              <w:right w:val="nil"/>
            </w:tcBorders>
            <w:noWrap/>
            <w:hideMark/>
          </w:tcPr>
          <w:p w14:paraId="72411735" w14:textId="77777777" w:rsidR="00C83AF8" w:rsidRPr="00F621E1" w:rsidRDefault="00C83AF8" w:rsidP="00C83AF8">
            <w:pPr>
              <w:rPr>
                <w:iCs/>
                <w:szCs w:val="24"/>
              </w:rPr>
            </w:pPr>
            <w:r w:rsidRPr="00F621E1">
              <w:rPr>
                <w:color w:val="000000"/>
              </w:rPr>
              <w:t>5.29</w:t>
            </w:r>
          </w:p>
        </w:tc>
        <w:tc>
          <w:tcPr>
            <w:tcW w:w="878" w:type="dxa"/>
            <w:tcBorders>
              <w:top w:val="nil"/>
              <w:left w:val="nil"/>
              <w:bottom w:val="single" w:sz="4" w:space="0" w:color="auto"/>
              <w:right w:val="nil"/>
            </w:tcBorders>
            <w:noWrap/>
            <w:hideMark/>
          </w:tcPr>
          <w:p w14:paraId="46244A0F" w14:textId="77777777" w:rsidR="00C83AF8" w:rsidRPr="00F621E1" w:rsidRDefault="00C83AF8" w:rsidP="00C83AF8">
            <w:pPr>
              <w:rPr>
                <w:iCs/>
                <w:szCs w:val="24"/>
              </w:rPr>
            </w:pPr>
            <w:r w:rsidRPr="00F621E1">
              <w:rPr>
                <w:color w:val="000000"/>
              </w:rPr>
              <w:t>7.1</w:t>
            </w:r>
          </w:p>
        </w:tc>
        <w:tc>
          <w:tcPr>
            <w:tcW w:w="1248" w:type="dxa"/>
            <w:tcBorders>
              <w:top w:val="nil"/>
              <w:left w:val="nil"/>
              <w:bottom w:val="single" w:sz="4" w:space="0" w:color="auto"/>
              <w:right w:val="nil"/>
            </w:tcBorders>
            <w:hideMark/>
          </w:tcPr>
          <w:p w14:paraId="7939FA63" w14:textId="77777777" w:rsidR="00C83AF8" w:rsidRPr="00F621E1" w:rsidRDefault="00C83AF8" w:rsidP="00C83AF8">
            <w:pPr>
              <w:rPr>
                <w:color w:val="000000"/>
                <w:szCs w:val="24"/>
              </w:rPr>
            </w:pPr>
            <w:r w:rsidRPr="00F621E1">
              <w:rPr>
                <w:color w:val="000000"/>
              </w:rPr>
              <w:t>0.77</w:t>
            </w:r>
          </w:p>
        </w:tc>
      </w:tr>
      <w:tr w:rsidR="00C83AF8" w:rsidRPr="00F621E1" w14:paraId="1911CF54" w14:textId="77777777" w:rsidTr="00C83AF8">
        <w:trPr>
          <w:trHeight w:val="324"/>
          <w:jc w:val="center"/>
        </w:trPr>
        <w:tc>
          <w:tcPr>
            <w:tcW w:w="1135" w:type="dxa"/>
            <w:vMerge w:val="restart"/>
            <w:tcBorders>
              <w:top w:val="single" w:sz="4" w:space="0" w:color="auto"/>
              <w:left w:val="nil"/>
              <w:bottom w:val="single" w:sz="12" w:space="0" w:color="auto"/>
              <w:right w:val="nil"/>
            </w:tcBorders>
            <w:noWrap/>
            <w:hideMark/>
          </w:tcPr>
          <w:p w14:paraId="15C98571" w14:textId="77777777" w:rsidR="00C83AF8" w:rsidRPr="00F621E1" w:rsidRDefault="00C83AF8" w:rsidP="00C83AF8">
            <w:pPr>
              <w:rPr>
                <w:iCs/>
                <w:szCs w:val="24"/>
              </w:rPr>
            </w:pPr>
            <w:r w:rsidRPr="00F621E1">
              <w:rPr>
                <w:iCs/>
                <w:szCs w:val="24"/>
              </w:rPr>
              <w:t>140</w:t>
            </w:r>
          </w:p>
        </w:tc>
        <w:tc>
          <w:tcPr>
            <w:tcW w:w="1286" w:type="dxa"/>
            <w:tcBorders>
              <w:top w:val="single" w:sz="4" w:space="0" w:color="auto"/>
              <w:left w:val="nil"/>
              <w:bottom w:val="nil"/>
              <w:right w:val="nil"/>
            </w:tcBorders>
            <w:hideMark/>
          </w:tcPr>
          <w:p w14:paraId="6F10F15A" w14:textId="77777777" w:rsidR="00C83AF8" w:rsidRPr="00F621E1" w:rsidRDefault="00C83AF8" w:rsidP="00C83AF8">
            <w:pPr>
              <w:rPr>
                <w:color w:val="000000"/>
                <w:szCs w:val="24"/>
              </w:rPr>
            </w:pPr>
            <w:r w:rsidRPr="00F621E1">
              <w:rPr>
                <w:color w:val="000000"/>
                <w:szCs w:val="24"/>
              </w:rPr>
              <w:t>12.MoRE</w:t>
            </w:r>
          </w:p>
        </w:tc>
        <w:tc>
          <w:tcPr>
            <w:tcW w:w="993" w:type="dxa"/>
            <w:vMerge w:val="restart"/>
            <w:tcBorders>
              <w:top w:val="single" w:sz="4" w:space="0" w:color="auto"/>
              <w:left w:val="nil"/>
              <w:bottom w:val="single" w:sz="12" w:space="0" w:color="auto"/>
              <w:right w:val="nil"/>
            </w:tcBorders>
            <w:noWrap/>
            <w:hideMark/>
          </w:tcPr>
          <w:p w14:paraId="7807F776" w14:textId="77777777" w:rsidR="00C83AF8" w:rsidRPr="00F621E1" w:rsidRDefault="00C83AF8" w:rsidP="00C83AF8">
            <w:pPr>
              <w:rPr>
                <w:iCs/>
                <w:szCs w:val="24"/>
              </w:rPr>
            </w:pPr>
            <w:r w:rsidRPr="00F621E1">
              <w:rPr>
                <w:color w:val="000000"/>
              </w:rPr>
              <w:t>49.53</w:t>
            </w:r>
          </w:p>
        </w:tc>
        <w:tc>
          <w:tcPr>
            <w:tcW w:w="1132" w:type="dxa"/>
            <w:tcBorders>
              <w:top w:val="single" w:sz="4" w:space="0" w:color="auto"/>
              <w:left w:val="nil"/>
              <w:bottom w:val="nil"/>
              <w:right w:val="nil"/>
            </w:tcBorders>
            <w:noWrap/>
            <w:hideMark/>
          </w:tcPr>
          <w:p w14:paraId="64AD6E1D" w14:textId="77777777" w:rsidR="00C83AF8" w:rsidRPr="00F621E1" w:rsidRDefault="00C83AF8" w:rsidP="00C83AF8">
            <w:pPr>
              <w:rPr>
                <w:iCs/>
                <w:szCs w:val="24"/>
              </w:rPr>
            </w:pPr>
            <w:r w:rsidRPr="00F621E1">
              <w:rPr>
                <w:color w:val="000000"/>
              </w:rPr>
              <w:t>55.47</w:t>
            </w:r>
          </w:p>
        </w:tc>
        <w:tc>
          <w:tcPr>
            <w:tcW w:w="1035" w:type="dxa"/>
            <w:tcBorders>
              <w:top w:val="single" w:sz="4" w:space="0" w:color="auto"/>
              <w:left w:val="nil"/>
              <w:bottom w:val="nil"/>
              <w:right w:val="nil"/>
            </w:tcBorders>
            <w:noWrap/>
            <w:hideMark/>
          </w:tcPr>
          <w:p w14:paraId="6C663F4D" w14:textId="77777777" w:rsidR="00C83AF8" w:rsidRPr="00F621E1" w:rsidRDefault="00C83AF8" w:rsidP="00C83AF8">
            <w:pPr>
              <w:rPr>
                <w:iCs/>
                <w:szCs w:val="24"/>
              </w:rPr>
            </w:pPr>
            <w:r w:rsidRPr="00F621E1">
              <w:rPr>
                <w:color w:val="000000"/>
              </w:rPr>
              <w:t>-0.53</w:t>
            </w:r>
          </w:p>
        </w:tc>
        <w:tc>
          <w:tcPr>
            <w:tcW w:w="1035" w:type="dxa"/>
            <w:tcBorders>
              <w:top w:val="single" w:sz="4" w:space="0" w:color="auto"/>
              <w:left w:val="nil"/>
              <w:bottom w:val="nil"/>
              <w:right w:val="nil"/>
            </w:tcBorders>
            <w:noWrap/>
            <w:hideMark/>
          </w:tcPr>
          <w:p w14:paraId="299754FA" w14:textId="77777777" w:rsidR="00C83AF8" w:rsidRPr="00F621E1" w:rsidRDefault="00C83AF8" w:rsidP="00C83AF8">
            <w:pPr>
              <w:rPr>
                <w:iCs/>
                <w:szCs w:val="24"/>
              </w:rPr>
            </w:pPr>
            <w:r w:rsidRPr="00F621E1">
              <w:rPr>
                <w:color w:val="000000"/>
              </w:rPr>
              <w:t>7.6</w:t>
            </w:r>
          </w:p>
        </w:tc>
        <w:tc>
          <w:tcPr>
            <w:tcW w:w="1192" w:type="dxa"/>
            <w:tcBorders>
              <w:top w:val="single" w:sz="4" w:space="0" w:color="auto"/>
              <w:left w:val="nil"/>
              <w:bottom w:val="nil"/>
              <w:right w:val="nil"/>
            </w:tcBorders>
            <w:noWrap/>
            <w:hideMark/>
          </w:tcPr>
          <w:p w14:paraId="2DA3B2CB" w14:textId="77777777" w:rsidR="00C83AF8" w:rsidRPr="00F621E1" w:rsidRDefault="00C83AF8" w:rsidP="00C83AF8">
            <w:pPr>
              <w:rPr>
                <w:iCs/>
                <w:szCs w:val="24"/>
              </w:rPr>
            </w:pPr>
            <w:r w:rsidRPr="00F621E1">
              <w:rPr>
                <w:color w:val="000000"/>
              </w:rPr>
              <w:t>6.77</w:t>
            </w:r>
          </w:p>
        </w:tc>
        <w:tc>
          <w:tcPr>
            <w:tcW w:w="878" w:type="dxa"/>
            <w:tcBorders>
              <w:top w:val="single" w:sz="4" w:space="0" w:color="auto"/>
              <w:left w:val="nil"/>
              <w:bottom w:val="nil"/>
              <w:right w:val="nil"/>
            </w:tcBorders>
            <w:noWrap/>
            <w:hideMark/>
          </w:tcPr>
          <w:p w14:paraId="7C0EE385" w14:textId="77777777" w:rsidR="00C83AF8" w:rsidRPr="00F621E1" w:rsidRDefault="00C83AF8" w:rsidP="00C83AF8">
            <w:pPr>
              <w:rPr>
                <w:iCs/>
                <w:szCs w:val="24"/>
              </w:rPr>
            </w:pPr>
            <w:r w:rsidRPr="00F621E1">
              <w:rPr>
                <w:color w:val="000000"/>
              </w:rPr>
              <w:t>7.62</w:t>
            </w:r>
          </w:p>
        </w:tc>
        <w:tc>
          <w:tcPr>
            <w:tcW w:w="1248" w:type="dxa"/>
            <w:tcBorders>
              <w:top w:val="single" w:sz="4" w:space="0" w:color="auto"/>
              <w:left w:val="nil"/>
              <w:bottom w:val="nil"/>
              <w:right w:val="nil"/>
            </w:tcBorders>
            <w:hideMark/>
          </w:tcPr>
          <w:p w14:paraId="623B53FC" w14:textId="77777777" w:rsidR="00C83AF8" w:rsidRPr="00F621E1" w:rsidRDefault="00C83AF8" w:rsidP="00C83AF8">
            <w:pPr>
              <w:rPr>
                <w:color w:val="000000"/>
                <w:szCs w:val="24"/>
              </w:rPr>
            </w:pPr>
            <w:r w:rsidRPr="00F621E1">
              <w:rPr>
                <w:color w:val="000000"/>
              </w:rPr>
              <w:t>0.74</w:t>
            </w:r>
          </w:p>
        </w:tc>
      </w:tr>
      <w:tr w:rsidR="00C83AF8" w:rsidRPr="00F621E1" w14:paraId="339113A6" w14:textId="77777777" w:rsidTr="00C83AF8">
        <w:trPr>
          <w:trHeight w:val="324"/>
          <w:jc w:val="center"/>
        </w:trPr>
        <w:tc>
          <w:tcPr>
            <w:tcW w:w="1135" w:type="dxa"/>
            <w:vMerge/>
            <w:tcBorders>
              <w:top w:val="single" w:sz="4" w:space="0" w:color="auto"/>
              <w:left w:val="nil"/>
              <w:bottom w:val="single" w:sz="12" w:space="0" w:color="auto"/>
              <w:right w:val="nil"/>
            </w:tcBorders>
            <w:hideMark/>
          </w:tcPr>
          <w:p w14:paraId="5B4B88C1" w14:textId="77777777" w:rsidR="00C83AF8" w:rsidRPr="00F621E1" w:rsidRDefault="00C83AF8" w:rsidP="00C83AF8">
            <w:pPr>
              <w:widowControl/>
              <w:spacing w:line="240" w:lineRule="auto"/>
              <w:rPr>
                <w:iCs/>
                <w:szCs w:val="24"/>
              </w:rPr>
            </w:pPr>
          </w:p>
        </w:tc>
        <w:tc>
          <w:tcPr>
            <w:tcW w:w="1286" w:type="dxa"/>
            <w:tcBorders>
              <w:top w:val="nil"/>
              <w:left w:val="nil"/>
              <w:bottom w:val="single" w:sz="12" w:space="0" w:color="auto"/>
              <w:right w:val="nil"/>
            </w:tcBorders>
            <w:hideMark/>
          </w:tcPr>
          <w:p w14:paraId="7BCA39A3" w14:textId="77777777" w:rsidR="00C83AF8" w:rsidRPr="00F621E1" w:rsidRDefault="00C83AF8" w:rsidP="00C83AF8">
            <w:pPr>
              <w:rPr>
                <w:iCs/>
                <w:szCs w:val="24"/>
              </w:rPr>
            </w:pPr>
            <w:r w:rsidRPr="00F621E1">
              <w:rPr>
                <w:color w:val="000000"/>
                <w:szCs w:val="24"/>
              </w:rPr>
              <w:t>Pan</w:t>
            </w:r>
          </w:p>
        </w:tc>
        <w:tc>
          <w:tcPr>
            <w:tcW w:w="993" w:type="dxa"/>
            <w:vMerge/>
            <w:tcBorders>
              <w:top w:val="single" w:sz="4" w:space="0" w:color="auto"/>
              <w:left w:val="nil"/>
              <w:bottom w:val="single" w:sz="12" w:space="0" w:color="auto"/>
              <w:right w:val="nil"/>
            </w:tcBorders>
            <w:hideMark/>
          </w:tcPr>
          <w:p w14:paraId="18122724" w14:textId="77777777" w:rsidR="00C83AF8" w:rsidRPr="00F621E1" w:rsidRDefault="00C83AF8" w:rsidP="00C83AF8">
            <w:pPr>
              <w:widowControl/>
              <w:spacing w:line="240" w:lineRule="auto"/>
              <w:rPr>
                <w:iCs/>
                <w:szCs w:val="24"/>
              </w:rPr>
            </w:pPr>
          </w:p>
        </w:tc>
        <w:tc>
          <w:tcPr>
            <w:tcW w:w="1132" w:type="dxa"/>
            <w:tcBorders>
              <w:top w:val="nil"/>
              <w:left w:val="nil"/>
              <w:bottom w:val="single" w:sz="12" w:space="0" w:color="auto"/>
              <w:right w:val="nil"/>
            </w:tcBorders>
            <w:noWrap/>
            <w:hideMark/>
          </w:tcPr>
          <w:p w14:paraId="0B744C8C" w14:textId="77777777" w:rsidR="00C83AF8" w:rsidRPr="00F621E1" w:rsidRDefault="00C83AF8" w:rsidP="00C83AF8">
            <w:pPr>
              <w:rPr>
                <w:iCs/>
                <w:szCs w:val="24"/>
              </w:rPr>
            </w:pPr>
            <w:r w:rsidRPr="00F621E1">
              <w:rPr>
                <w:color w:val="000000"/>
              </w:rPr>
              <w:t>54.15</w:t>
            </w:r>
          </w:p>
        </w:tc>
        <w:tc>
          <w:tcPr>
            <w:tcW w:w="1035" w:type="dxa"/>
            <w:tcBorders>
              <w:top w:val="nil"/>
              <w:left w:val="nil"/>
              <w:bottom w:val="single" w:sz="12" w:space="0" w:color="auto"/>
              <w:right w:val="nil"/>
            </w:tcBorders>
            <w:noWrap/>
            <w:hideMark/>
          </w:tcPr>
          <w:p w14:paraId="07A960BE" w14:textId="77777777" w:rsidR="00C83AF8" w:rsidRPr="00F621E1" w:rsidRDefault="00C83AF8" w:rsidP="00C83AF8">
            <w:pPr>
              <w:rPr>
                <w:iCs/>
                <w:szCs w:val="24"/>
              </w:rPr>
            </w:pPr>
            <w:r w:rsidRPr="00F621E1">
              <w:rPr>
                <w:color w:val="000000"/>
              </w:rPr>
              <w:t>-1.85</w:t>
            </w:r>
          </w:p>
        </w:tc>
        <w:tc>
          <w:tcPr>
            <w:tcW w:w="1035" w:type="dxa"/>
            <w:tcBorders>
              <w:top w:val="nil"/>
              <w:left w:val="nil"/>
              <w:bottom w:val="single" w:sz="12" w:space="0" w:color="auto"/>
              <w:right w:val="nil"/>
            </w:tcBorders>
            <w:noWrap/>
            <w:hideMark/>
          </w:tcPr>
          <w:p w14:paraId="07F11040" w14:textId="77777777" w:rsidR="00C83AF8" w:rsidRPr="00F621E1" w:rsidRDefault="00C83AF8" w:rsidP="00C83AF8">
            <w:pPr>
              <w:rPr>
                <w:iCs/>
                <w:szCs w:val="24"/>
              </w:rPr>
            </w:pPr>
            <w:r w:rsidRPr="00F621E1">
              <w:rPr>
                <w:color w:val="000000"/>
              </w:rPr>
              <w:t>5.59</w:t>
            </w:r>
          </w:p>
        </w:tc>
        <w:tc>
          <w:tcPr>
            <w:tcW w:w="1192" w:type="dxa"/>
            <w:tcBorders>
              <w:top w:val="nil"/>
              <w:left w:val="nil"/>
              <w:bottom w:val="single" w:sz="12" w:space="0" w:color="auto"/>
              <w:right w:val="nil"/>
            </w:tcBorders>
            <w:noWrap/>
            <w:hideMark/>
          </w:tcPr>
          <w:p w14:paraId="460915B5" w14:textId="77777777" w:rsidR="00C83AF8" w:rsidRPr="00F621E1" w:rsidRDefault="00C83AF8" w:rsidP="00C83AF8">
            <w:pPr>
              <w:rPr>
                <w:iCs/>
                <w:szCs w:val="24"/>
              </w:rPr>
            </w:pPr>
            <w:r w:rsidRPr="00F621E1">
              <w:rPr>
                <w:color w:val="000000"/>
              </w:rPr>
              <w:t>4.97</w:t>
            </w:r>
          </w:p>
        </w:tc>
        <w:tc>
          <w:tcPr>
            <w:tcW w:w="878" w:type="dxa"/>
            <w:tcBorders>
              <w:top w:val="nil"/>
              <w:left w:val="nil"/>
              <w:bottom w:val="single" w:sz="12" w:space="0" w:color="auto"/>
              <w:right w:val="nil"/>
            </w:tcBorders>
            <w:noWrap/>
            <w:hideMark/>
          </w:tcPr>
          <w:p w14:paraId="65928BE8" w14:textId="77777777" w:rsidR="00C83AF8" w:rsidRPr="00F621E1" w:rsidRDefault="00C83AF8" w:rsidP="00C83AF8">
            <w:pPr>
              <w:rPr>
                <w:iCs/>
                <w:szCs w:val="24"/>
              </w:rPr>
            </w:pPr>
            <w:r w:rsidRPr="00F621E1">
              <w:rPr>
                <w:color w:val="000000"/>
              </w:rPr>
              <w:t>5.88</w:t>
            </w:r>
          </w:p>
        </w:tc>
        <w:tc>
          <w:tcPr>
            <w:tcW w:w="1248" w:type="dxa"/>
            <w:tcBorders>
              <w:top w:val="nil"/>
              <w:left w:val="nil"/>
              <w:bottom w:val="single" w:sz="12" w:space="0" w:color="auto"/>
              <w:right w:val="nil"/>
            </w:tcBorders>
            <w:hideMark/>
          </w:tcPr>
          <w:p w14:paraId="420E243D" w14:textId="77777777" w:rsidR="00C83AF8" w:rsidRPr="00F621E1" w:rsidRDefault="00C83AF8" w:rsidP="00C83AF8">
            <w:pPr>
              <w:rPr>
                <w:color w:val="000000"/>
                <w:szCs w:val="24"/>
              </w:rPr>
            </w:pPr>
            <w:r w:rsidRPr="00F621E1">
              <w:rPr>
                <w:color w:val="000000"/>
              </w:rPr>
              <w:t>0.75</w:t>
            </w:r>
          </w:p>
        </w:tc>
      </w:tr>
    </w:tbl>
    <w:p w14:paraId="5FAB98D3" w14:textId="77777777" w:rsidR="00C83AF8" w:rsidRPr="00F621E1" w:rsidRDefault="00C83AF8" w:rsidP="00C83AF8">
      <w:pPr>
        <w:jc w:val="both"/>
        <w:rPr>
          <w:noProof/>
          <w:szCs w:val="24"/>
        </w:rPr>
      </w:pPr>
    </w:p>
    <w:p w14:paraId="5512C878" w14:textId="77777777" w:rsidR="00C83AF8" w:rsidRPr="00F621E1" w:rsidRDefault="00C83AF8" w:rsidP="00C83AF8">
      <w:pPr>
        <w:jc w:val="both"/>
        <w:rPr>
          <w:noProof/>
          <w:szCs w:val="24"/>
        </w:rPr>
      </w:pPr>
    </w:p>
    <w:p w14:paraId="4CA17A10" w14:textId="77777777" w:rsidR="00C83AF8" w:rsidRPr="00F621E1" w:rsidRDefault="00C83AF8" w:rsidP="00C83AF8">
      <w:pPr>
        <w:jc w:val="both"/>
        <w:rPr>
          <w:noProof/>
          <w:szCs w:val="24"/>
        </w:rPr>
      </w:pPr>
      <w:r w:rsidRPr="00F621E1">
        <w:rPr>
          <w:noProof/>
        </w:rPr>
        <w:drawing>
          <wp:inline distT="0" distB="0" distL="0" distR="0" wp14:anchorId="47031AD5" wp14:editId="5D293964">
            <wp:extent cx="5272405" cy="2609850"/>
            <wp:effectExtent l="0" t="0" r="4445" b="0"/>
            <wp:docPr id="43" name="圖片 43"/>
            <wp:cNvGraphicFramePr/>
            <a:graphic xmlns:a="http://schemas.openxmlformats.org/drawingml/2006/main">
              <a:graphicData uri="http://schemas.openxmlformats.org/drawingml/2006/picture">
                <pic:pic xmlns:pic="http://schemas.openxmlformats.org/drawingml/2006/picture">
                  <pic:nvPicPr>
                    <pic:cNvPr id="1120415425" name="圖形 1"/>
                    <pic:cNvPicPr>
                      <a:picLocks noChangeAspect="1"/>
                    </pic:cNvPicPr>
                  </pic:nvPicPr>
                  <pic:blipFill>
                    <a:blip r:embed="rId31">
                      <a:extLst>
                        <a:ext uri="{96DAC541-7B7A-43D3-8B79-37D633B846F1}">
                          <asvg:svgBlip xmlns:asvg="http://schemas.microsoft.com/office/drawing/2016/SVG/main" r:embed="rId33"/>
                        </a:ext>
                      </a:extLst>
                    </a:blip>
                    <a:stretch>
                      <a:fillRect/>
                    </a:stretch>
                  </pic:blipFill>
                  <pic:spPr>
                    <a:xfrm>
                      <a:off x="0" y="0"/>
                      <a:ext cx="5274310" cy="2609215"/>
                    </a:xfrm>
                    <a:prstGeom prst="rect">
                      <a:avLst/>
                    </a:prstGeom>
                  </pic:spPr>
                </pic:pic>
              </a:graphicData>
            </a:graphic>
          </wp:inline>
        </w:drawing>
      </w:r>
    </w:p>
    <w:p w14:paraId="69D482D0" w14:textId="4EC22F1F" w:rsidR="00C83AF8" w:rsidRPr="00F621E1" w:rsidRDefault="00C83AF8" w:rsidP="00C83AF8">
      <w:pPr>
        <w:spacing w:line="240" w:lineRule="auto"/>
        <w:jc w:val="center"/>
        <w:rPr>
          <w:sz w:val="20"/>
          <w:szCs w:val="20"/>
        </w:rPr>
      </w:pPr>
      <w:bookmarkStart w:id="206" w:name="_Toc171203062"/>
      <w:r w:rsidRPr="00F621E1">
        <w:rPr>
          <w:rFonts w:hint="eastAsia"/>
          <w:sz w:val="20"/>
          <w:szCs w:val="20"/>
        </w:rPr>
        <w:t>圖</w:t>
      </w:r>
      <w:r w:rsidRPr="00F621E1">
        <w:rPr>
          <w:sz w:val="20"/>
          <w:szCs w:val="20"/>
        </w:rPr>
        <w:t xml:space="preserve"> </w:t>
      </w:r>
      <w:r w:rsidR="00D20861" w:rsidRPr="00F621E1">
        <w:rPr>
          <w:rFonts w:hint="eastAsia"/>
          <w:sz w:val="20"/>
          <w:szCs w:val="20"/>
        </w:rPr>
        <w:t>4</w:t>
      </w:r>
      <w:r w:rsidR="00505302" w:rsidRPr="00F621E1">
        <w:rPr>
          <w:sz w:val="20"/>
          <w:szCs w:val="20"/>
        </w:rPr>
        <w:t>.</w:t>
      </w:r>
      <w:r w:rsidR="00791619" w:rsidRPr="00F621E1">
        <w:rPr>
          <w:sz w:val="20"/>
          <w:szCs w:val="20"/>
        </w:rPr>
        <w:fldChar w:fldCharType="begin"/>
      </w:r>
      <w:r w:rsidR="00791619" w:rsidRPr="00F621E1">
        <w:rPr>
          <w:sz w:val="20"/>
          <w:szCs w:val="20"/>
        </w:rPr>
        <w:instrText xml:space="preserve"> SEQ </w:instrText>
      </w:r>
      <w:r w:rsidR="00791619" w:rsidRPr="00F621E1">
        <w:rPr>
          <w:sz w:val="20"/>
          <w:szCs w:val="20"/>
        </w:rPr>
        <w:instrText>圖</w:instrText>
      </w:r>
      <w:r w:rsidR="00791619" w:rsidRPr="00F621E1">
        <w:rPr>
          <w:sz w:val="20"/>
          <w:szCs w:val="20"/>
        </w:rPr>
        <w:instrText xml:space="preserve"> \* ARABIC \s 1 </w:instrText>
      </w:r>
      <w:r w:rsidR="00791619" w:rsidRPr="00F621E1">
        <w:rPr>
          <w:sz w:val="20"/>
          <w:szCs w:val="20"/>
        </w:rPr>
        <w:fldChar w:fldCharType="separate"/>
      </w:r>
      <w:r w:rsidR="00CF2B5F">
        <w:rPr>
          <w:noProof/>
          <w:sz w:val="20"/>
          <w:szCs w:val="20"/>
        </w:rPr>
        <w:t>11</w:t>
      </w:r>
      <w:r w:rsidR="00791619" w:rsidRPr="00F621E1">
        <w:rPr>
          <w:sz w:val="20"/>
          <w:szCs w:val="20"/>
        </w:rPr>
        <w:fldChar w:fldCharType="end"/>
      </w:r>
      <w:r w:rsidRPr="00F621E1">
        <w:rPr>
          <w:rFonts w:hint="eastAsia"/>
          <w:sz w:val="20"/>
          <w:szCs w:val="20"/>
        </w:rPr>
        <w:t>、取後放回澳洲三種極端氣候鳥類資料集中的</w:t>
      </w:r>
      <w:r w:rsidRPr="00F621E1">
        <w:rPr>
          <w:sz w:val="20"/>
          <w:szCs w:val="24"/>
        </w:rPr>
        <w:t>Big Wet</w:t>
      </w:r>
      <w:r w:rsidRPr="00F621E1">
        <w:rPr>
          <w:rFonts w:hint="eastAsia"/>
          <w:sz w:val="20"/>
          <w:szCs w:val="24"/>
        </w:rPr>
        <w:t>與</w:t>
      </w:r>
      <w:r w:rsidRPr="00F621E1">
        <w:rPr>
          <w:sz w:val="20"/>
          <w:szCs w:val="24"/>
        </w:rPr>
        <w:t>Post-Big Wet</w:t>
      </w:r>
      <w:r w:rsidRPr="00F621E1">
        <w:rPr>
          <w:rFonts w:hint="eastAsia"/>
          <w:sz w:val="20"/>
          <w:szCs w:val="20"/>
        </w:rPr>
        <w:t>估計結果</w:t>
      </w:r>
      <w:r w:rsidRPr="00F621E1">
        <w:rPr>
          <w:rFonts w:hint="eastAsia"/>
          <w:sz w:val="20"/>
          <w:szCs w:val="24"/>
        </w:rPr>
        <w:t>。</w:t>
      </w:r>
      <w:bookmarkEnd w:id="206"/>
    </w:p>
    <w:p w14:paraId="18AB5EF3" w14:textId="77777777" w:rsidR="00C83AF8" w:rsidRPr="00F621E1" w:rsidRDefault="00C83AF8" w:rsidP="00C83AF8">
      <w:pPr>
        <w:widowControl/>
        <w:jc w:val="both"/>
      </w:pPr>
      <w:r w:rsidRPr="00F621E1">
        <w:rPr>
          <w:kern w:val="0"/>
        </w:rPr>
        <w:br w:type="page"/>
      </w:r>
    </w:p>
    <w:p w14:paraId="01664DA6" w14:textId="77777777" w:rsidR="00C83AF8" w:rsidRPr="00F621E1" w:rsidRDefault="00C83AF8" w:rsidP="006B177F">
      <w:pPr>
        <w:pStyle w:val="3"/>
      </w:pPr>
      <w:r w:rsidRPr="00F621E1">
        <w:lastRenderedPageBreak/>
        <w:t xml:space="preserve">Barro Colorado Island </w:t>
      </w:r>
      <w:r w:rsidRPr="00F621E1">
        <w:rPr>
          <w:rFonts w:hint="eastAsia"/>
        </w:rPr>
        <w:t>樹種生長狀況</w:t>
      </w:r>
    </w:p>
    <w:p w14:paraId="4CBD83B7" w14:textId="77777777" w:rsidR="00C83AF8" w:rsidRPr="00F621E1" w:rsidRDefault="00C83AF8" w:rsidP="00C83AF8">
      <w:pPr>
        <w:keepNext/>
        <w:keepLines/>
        <w:widowControl/>
        <w:spacing w:before="160" w:after="40" w:line="240" w:lineRule="auto"/>
        <w:ind w:left="425" w:hanging="425"/>
        <w:jc w:val="both"/>
        <w:outlineLvl w:val="3"/>
        <w:rPr>
          <w:rFonts w:eastAsia="新細明體" w:cs="Times New Roman"/>
          <w:b/>
          <w:kern w:val="0"/>
          <w:szCs w:val="28"/>
        </w:rPr>
      </w:pPr>
      <w:r w:rsidRPr="00F621E1">
        <w:rPr>
          <w:rFonts w:cs="Times New Roman" w:hint="eastAsia"/>
          <w:b/>
          <w:kern w:val="0"/>
          <w:szCs w:val="28"/>
        </w:rPr>
        <w:t>資料描述</w:t>
      </w:r>
    </w:p>
    <w:p w14:paraId="1D72D5FB" w14:textId="77777777" w:rsidR="00C83AF8" w:rsidRPr="00F621E1" w:rsidRDefault="00C83AF8" w:rsidP="00C83AF8">
      <w:pPr>
        <w:ind w:firstLine="360"/>
        <w:jc w:val="both"/>
        <w:rPr>
          <w:szCs w:val="24"/>
        </w:rPr>
      </w:pPr>
      <w:r w:rsidRPr="00F621E1">
        <w:rPr>
          <w:rFonts w:hint="eastAsia"/>
          <w:szCs w:val="24"/>
        </w:rPr>
        <w:t>本資料集中，針對</w:t>
      </w:r>
      <w:r w:rsidRPr="00F621E1">
        <w:rPr>
          <w:szCs w:val="24"/>
        </w:rPr>
        <w:t>1981-2016</w:t>
      </w:r>
      <w:r w:rsidRPr="00F621E1">
        <w:rPr>
          <w:rFonts w:hint="eastAsia"/>
          <w:szCs w:val="24"/>
        </w:rPr>
        <w:t>年間對</w:t>
      </w:r>
      <w:r w:rsidRPr="00F621E1">
        <w:rPr>
          <w:szCs w:val="24"/>
        </w:rPr>
        <w:t>Barro Colorado Island</w:t>
      </w:r>
      <w:r w:rsidRPr="00F621E1">
        <w:rPr>
          <w:rFonts w:hint="eastAsia"/>
          <w:szCs w:val="24"/>
        </w:rPr>
        <w:t>進行八次調查，紀錄該地區樹種的生長狀況。將該地區非為</w:t>
      </w:r>
      <w:r w:rsidRPr="00F621E1">
        <w:rPr>
          <w:szCs w:val="24"/>
        </w:rPr>
        <w:t>1250</w:t>
      </w:r>
      <w:r w:rsidRPr="00F621E1">
        <w:rPr>
          <w:rFonts w:hint="eastAsia"/>
          <w:szCs w:val="24"/>
        </w:rPr>
        <w:t>個區塊進行調查，每塊區塊的大小為</w:t>
      </w:r>
      <w:r w:rsidRPr="00F621E1">
        <w:rPr>
          <w:szCs w:val="24"/>
        </w:rPr>
        <w:t>400</w:t>
      </w:r>
      <w:r w:rsidRPr="00F621E1">
        <w:rPr>
          <w:rFonts w:hint="eastAsia"/>
          <w:szCs w:val="24"/>
        </w:rPr>
        <w:t>平方公尺。以第一次調查</w:t>
      </w:r>
      <w:r w:rsidRPr="00F621E1">
        <w:rPr>
          <w:szCs w:val="24"/>
        </w:rPr>
        <w:t xml:space="preserve"> (1981</w:t>
      </w:r>
      <w:r w:rsidRPr="00F621E1">
        <w:rPr>
          <w:rFonts w:hint="eastAsia"/>
          <w:szCs w:val="24"/>
        </w:rPr>
        <w:t>至</w:t>
      </w:r>
      <w:r w:rsidRPr="00F621E1">
        <w:rPr>
          <w:szCs w:val="24"/>
        </w:rPr>
        <w:t>1983</w:t>
      </w:r>
      <w:r w:rsidRPr="00F621E1">
        <w:rPr>
          <w:rFonts w:hint="eastAsia"/>
          <w:szCs w:val="24"/>
        </w:rPr>
        <w:t>年間</w:t>
      </w:r>
      <w:r w:rsidRPr="00F621E1">
        <w:rPr>
          <w:szCs w:val="24"/>
        </w:rPr>
        <w:t xml:space="preserve">) </w:t>
      </w:r>
      <w:r w:rsidRPr="00F621E1">
        <w:rPr>
          <w:rFonts w:hint="eastAsia"/>
          <w:szCs w:val="24"/>
        </w:rPr>
        <w:t>與第八次調查</w:t>
      </w:r>
      <w:r w:rsidRPr="00F621E1">
        <w:rPr>
          <w:szCs w:val="24"/>
        </w:rPr>
        <w:t xml:space="preserve"> (2013</w:t>
      </w:r>
      <w:r w:rsidRPr="00F621E1">
        <w:rPr>
          <w:rFonts w:hint="eastAsia"/>
          <w:szCs w:val="24"/>
        </w:rPr>
        <w:t>至</w:t>
      </w:r>
      <w:r w:rsidRPr="00F621E1">
        <w:rPr>
          <w:szCs w:val="24"/>
        </w:rPr>
        <w:t>2016</w:t>
      </w:r>
      <w:r w:rsidRPr="00F621E1">
        <w:rPr>
          <w:rFonts w:hint="eastAsia"/>
          <w:szCs w:val="24"/>
        </w:rPr>
        <w:t>年間</w:t>
      </w:r>
      <w:r w:rsidRPr="00F621E1">
        <w:rPr>
          <w:szCs w:val="24"/>
        </w:rPr>
        <w:t xml:space="preserve">) </w:t>
      </w:r>
      <w:r w:rsidRPr="00F621E1">
        <w:rPr>
          <w:rFonts w:hint="eastAsia"/>
          <w:szCs w:val="24"/>
        </w:rPr>
        <w:t>的結果作為兩群落之母體資料，並使用母體的</w:t>
      </w:r>
      <w:r w:rsidRPr="00F621E1">
        <w:rPr>
          <w:szCs w:val="24"/>
        </w:rPr>
        <w:t>10%</w:t>
      </w:r>
      <w:r w:rsidRPr="00F621E1">
        <w:rPr>
          <w:rFonts w:hint="eastAsia"/>
          <w:szCs w:val="24"/>
        </w:rPr>
        <w:t>、</w:t>
      </w:r>
      <w:r w:rsidRPr="00F621E1">
        <w:rPr>
          <w:szCs w:val="24"/>
        </w:rPr>
        <w:t>30%</w:t>
      </w:r>
      <w:r w:rsidRPr="00F621E1">
        <w:rPr>
          <w:rFonts w:hint="eastAsia"/>
          <w:szCs w:val="24"/>
        </w:rPr>
        <w:t>、</w:t>
      </w:r>
      <w:r w:rsidRPr="00F621E1">
        <w:rPr>
          <w:szCs w:val="24"/>
        </w:rPr>
        <w:t xml:space="preserve">50% </w:t>
      </w:r>
      <w:r w:rsidRPr="00F621E1">
        <w:rPr>
          <w:rFonts w:hint="eastAsia"/>
          <w:szCs w:val="24"/>
        </w:rPr>
        <w:t>以及</w:t>
      </w:r>
      <w:r w:rsidRPr="00F621E1">
        <w:rPr>
          <w:szCs w:val="24"/>
        </w:rPr>
        <w:t>70%</w:t>
      </w:r>
      <w:r w:rsidRPr="00F621E1">
        <w:rPr>
          <w:rFonts w:hint="eastAsia"/>
          <w:szCs w:val="24"/>
        </w:rPr>
        <w:t>作為抽樣樣本大小。在兩母體中，第一次調查作為群落一</w:t>
      </w:r>
      <w:r w:rsidRPr="00F621E1">
        <w:rPr>
          <w:szCs w:val="24"/>
        </w:rPr>
        <w:t xml:space="preserve"> (Mean =0.18, CV = 1.34)</w:t>
      </w:r>
      <w:r w:rsidRPr="00F621E1">
        <w:rPr>
          <w:rFonts w:hint="eastAsia"/>
          <w:szCs w:val="24"/>
        </w:rPr>
        <w:t>，第八次調查作為群落二</w:t>
      </w:r>
      <w:r w:rsidRPr="00F621E1">
        <w:rPr>
          <w:szCs w:val="24"/>
        </w:rPr>
        <w:t xml:space="preserve"> (Mean =0.18, CV = 1.35)</w:t>
      </w:r>
      <w:r w:rsidRPr="00F621E1">
        <w:rPr>
          <w:rFonts w:hint="eastAsia"/>
          <w:szCs w:val="24"/>
        </w:rPr>
        <w:t>，在群落一中，包含了</w:t>
      </w:r>
      <w:r w:rsidRPr="00F621E1">
        <w:rPr>
          <w:szCs w:val="24"/>
        </w:rPr>
        <w:t>307</w:t>
      </w:r>
      <w:r w:rsidRPr="00F621E1">
        <w:rPr>
          <w:rFonts w:hint="eastAsia"/>
          <w:szCs w:val="24"/>
        </w:rPr>
        <w:t>種物種，而群落二中則擁有</w:t>
      </w:r>
      <w:r w:rsidRPr="00F621E1">
        <w:rPr>
          <w:szCs w:val="24"/>
        </w:rPr>
        <w:t>299</w:t>
      </w:r>
      <w:r w:rsidRPr="00F621E1">
        <w:rPr>
          <w:rFonts w:hint="eastAsia"/>
          <w:szCs w:val="24"/>
        </w:rPr>
        <w:t>種物種，兩群落的共同物種為</w:t>
      </w:r>
      <w:r w:rsidRPr="00F621E1">
        <w:rPr>
          <w:szCs w:val="24"/>
        </w:rPr>
        <w:t>284</w:t>
      </w:r>
      <w:r w:rsidRPr="00F621E1">
        <w:rPr>
          <w:rFonts w:hint="eastAsia"/>
          <w:szCs w:val="24"/>
        </w:rPr>
        <w:t>種。</w:t>
      </w:r>
    </w:p>
    <w:p w14:paraId="5987BC99" w14:textId="77777777" w:rsidR="00C83AF8" w:rsidRPr="00F621E1" w:rsidRDefault="00C83AF8" w:rsidP="00C83AF8">
      <w:pPr>
        <w:jc w:val="both"/>
        <w:rPr>
          <w:szCs w:val="24"/>
        </w:rPr>
      </w:pPr>
    </w:p>
    <w:p w14:paraId="475B1F2F" w14:textId="77777777" w:rsidR="00C83AF8" w:rsidRPr="00F621E1" w:rsidRDefault="00C83AF8" w:rsidP="00C83AF8">
      <w:pPr>
        <w:keepNext/>
        <w:keepLines/>
        <w:widowControl/>
        <w:spacing w:before="160" w:after="40" w:line="240" w:lineRule="auto"/>
        <w:ind w:left="425" w:hanging="425"/>
        <w:jc w:val="both"/>
        <w:outlineLvl w:val="3"/>
        <w:rPr>
          <w:rFonts w:eastAsia="新細明體" w:cs="Times New Roman"/>
          <w:b/>
          <w:kern w:val="0"/>
          <w:szCs w:val="28"/>
        </w:rPr>
      </w:pPr>
      <w:r w:rsidRPr="00F621E1">
        <w:rPr>
          <w:rFonts w:cs="Times New Roman" w:hint="eastAsia"/>
          <w:b/>
          <w:kern w:val="0"/>
          <w:szCs w:val="28"/>
        </w:rPr>
        <w:t>模擬結果</w:t>
      </w:r>
    </w:p>
    <w:p w14:paraId="4F8F3542" w14:textId="77777777" w:rsidR="00C21EF3" w:rsidRPr="00F621E1" w:rsidRDefault="00C21EF3" w:rsidP="00C21EF3">
      <w:pPr>
        <w:ind w:firstLine="360"/>
        <w:jc w:val="both"/>
        <w:rPr>
          <w:szCs w:val="24"/>
        </w:rPr>
      </w:pPr>
      <w:r w:rsidRPr="00F621E1">
        <w:rPr>
          <w:rFonts w:hint="eastAsia"/>
          <w:szCs w:val="24"/>
        </w:rPr>
        <w:t>在該筆資料中使用取後不放回的估計方法下，假設該筆資料為母體，並抽取其中的區塊做為樣本所使用。在偏誤的模擬結果中，使用本文所提出的</w:t>
      </w:r>
      <w:r w:rsidRPr="00F621E1">
        <w:rPr>
          <w:rFonts w:hint="eastAsia"/>
          <w:szCs w:val="24"/>
        </w:rPr>
        <w:t xml:space="preserve"> </w:t>
      </w:r>
      <m:oMath>
        <m:sSub>
          <m:sSubPr>
            <m:ctrlPr>
              <w:rPr>
                <w:rFonts w:ascii="Cambria Math" w:eastAsia="新細明體" w:hAnsi="Cambria Math" w:cs="新細明體"/>
                <w:i/>
                <w:szCs w:val="24"/>
              </w:rPr>
            </m:ctrlPr>
          </m:sSubPr>
          <m:e>
            <m:acc>
              <m:accPr>
                <m:ctrlPr>
                  <w:rPr>
                    <w:rFonts w:ascii="Cambria Math" w:eastAsia="新細明體" w:hAnsi="Cambria Math" w:cs="新細明體"/>
                    <w:i/>
                    <w:szCs w:val="24"/>
                  </w:rPr>
                </m:ctrlPr>
              </m:accPr>
              <m:e>
                <m:r>
                  <w:rPr>
                    <w:rFonts w:ascii="Cambria Math" w:hAnsi="Cambria Math"/>
                    <w:kern w:val="0"/>
                  </w:rPr>
                  <m:t>S</m:t>
                </m:r>
              </m:e>
            </m:acc>
          </m:e>
          <m:sub>
            <m:r>
              <w:rPr>
                <w:rFonts w:ascii="Cambria Math" w:hAnsi="Cambria Math"/>
                <w:kern w:val="0"/>
              </w:rPr>
              <m:t>12.</m:t>
            </m:r>
            <m:r>
              <w:rPr>
                <w:rFonts w:ascii="Cambria Math" w:hAnsi="Cambria Math" w:hint="eastAsia"/>
                <w:kern w:val="0"/>
              </w:rPr>
              <m:t>w</m:t>
            </m:r>
            <m:r>
              <w:rPr>
                <w:rFonts w:ascii="Cambria Math" w:hAnsi="Cambria Math"/>
                <w:kern w:val="0"/>
              </w:rPr>
              <m:t>MoRE1</m:t>
            </m:r>
          </m:sub>
        </m:sSub>
      </m:oMath>
      <w:r w:rsidRPr="00F621E1">
        <w:rPr>
          <w:rFonts w:hint="eastAsia"/>
          <w:szCs w:val="24"/>
        </w:rPr>
        <w:t xml:space="preserve"> </w:t>
      </w:r>
      <w:r w:rsidRPr="00F621E1">
        <w:rPr>
          <w:rFonts w:hint="eastAsia"/>
          <w:szCs w:val="24"/>
        </w:rPr>
        <w:t>在估計結果方面，相較於現有方法</w:t>
      </w:r>
      <w:r w:rsidRPr="00F621E1">
        <w:rPr>
          <w:rFonts w:hint="eastAsia"/>
          <w:szCs w:val="24"/>
        </w:rPr>
        <w:t xml:space="preserve"> </w:t>
      </w:r>
      <m:oMath>
        <m:sSub>
          <m:sSubPr>
            <m:ctrlPr>
              <w:rPr>
                <w:rFonts w:ascii="Cambria Math" w:eastAsia="新細明體" w:hAnsi="Cambria Math" w:cs="新細明體"/>
                <w:i/>
                <w:szCs w:val="24"/>
              </w:rPr>
            </m:ctrlPr>
          </m:sSubPr>
          <m:e>
            <m:acc>
              <m:accPr>
                <m:ctrlPr>
                  <w:rPr>
                    <w:rFonts w:ascii="Cambria Math" w:eastAsia="新細明體" w:hAnsi="Cambria Math" w:cs="新細明體"/>
                    <w:i/>
                    <w:szCs w:val="24"/>
                  </w:rPr>
                </m:ctrlPr>
              </m:accPr>
              <m:e>
                <m:r>
                  <w:rPr>
                    <w:rFonts w:ascii="Cambria Math" w:hAnsi="Cambria Math"/>
                    <w:kern w:val="0"/>
                  </w:rPr>
                  <m:t>S</m:t>
                </m:r>
              </m:e>
            </m:acc>
          </m:e>
          <m:sub>
            <m:r>
              <w:rPr>
                <w:rFonts w:ascii="Cambria Math" w:hAnsi="Cambria Math"/>
                <w:szCs w:val="24"/>
              </w:rPr>
              <m:t>wChao2.12</m:t>
            </m:r>
          </m:sub>
        </m:sSub>
      </m:oMath>
      <w:r w:rsidRPr="00F621E1">
        <w:t xml:space="preserve"> </w:t>
      </w:r>
      <w:r w:rsidRPr="00F621E1">
        <w:rPr>
          <w:rFonts w:hint="eastAsia"/>
        </w:rPr>
        <w:t>更接近真值。而在估計標準差方面，則是在兩種估計方法下，與樣本標準差相比皆呈現低估的結果。</w:t>
      </w:r>
      <w:r w:rsidRPr="00F621E1">
        <w:rPr>
          <w:rFonts w:hint="eastAsia"/>
          <w:szCs w:val="24"/>
        </w:rPr>
        <w:t>最後是在兩個模型評估指標上，在以該資料集作為樣本的情況下，</w:t>
      </w:r>
      <m:oMath>
        <m:sSub>
          <m:sSubPr>
            <m:ctrlPr>
              <w:rPr>
                <w:rFonts w:ascii="Cambria Math" w:eastAsia="新細明體" w:hAnsi="Cambria Math" w:cs="新細明體"/>
                <w:i/>
                <w:szCs w:val="24"/>
              </w:rPr>
            </m:ctrlPr>
          </m:sSubPr>
          <m:e>
            <m:acc>
              <m:accPr>
                <m:ctrlPr>
                  <w:rPr>
                    <w:rFonts w:ascii="Cambria Math" w:eastAsia="新細明體" w:hAnsi="Cambria Math" w:cs="新細明體"/>
                    <w:i/>
                    <w:szCs w:val="24"/>
                  </w:rPr>
                </m:ctrlPr>
              </m:accPr>
              <m:e>
                <m:r>
                  <w:rPr>
                    <w:rFonts w:ascii="Cambria Math" w:hAnsi="Cambria Math"/>
                    <w:kern w:val="0"/>
                  </w:rPr>
                  <m:t>S</m:t>
                </m:r>
              </m:e>
            </m:acc>
          </m:e>
          <m:sub>
            <m:r>
              <w:rPr>
                <w:rFonts w:ascii="Cambria Math" w:hAnsi="Cambria Math"/>
                <w:kern w:val="0"/>
              </w:rPr>
              <m:t>12.</m:t>
            </m:r>
            <m:r>
              <w:rPr>
                <w:rFonts w:ascii="Cambria Math" w:hAnsi="Cambria Math" w:hint="eastAsia"/>
                <w:kern w:val="0"/>
              </w:rPr>
              <m:t>w</m:t>
            </m:r>
            <m:r>
              <w:rPr>
                <w:rFonts w:ascii="Cambria Math" w:hAnsi="Cambria Math"/>
                <w:kern w:val="0"/>
              </w:rPr>
              <m:t>MoRE1</m:t>
            </m:r>
          </m:sub>
        </m:sSub>
      </m:oMath>
      <w:r w:rsidRPr="00F621E1">
        <w:rPr>
          <w:rFonts w:hint="eastAsia"/>
          <w:szCs w:val="24"/>
        </w:rPr>
        <w:t>的結果相較於</w:t>
      </w:r>
      <w:r w:rsidRPr="00F621E1">
        <w:rPr>
          <w:rFonts w:hint="eastAsia"/>
          <w:szCs w:val="24"/>
        </w:rPr>
        <w:t xml:space="preserve"> </w:t>
      </w:r>
      <m:oMath>
        <m:sSub>
          <m:sSubPr>
            <m:ctrlPr>
              <w:rPr>
                <w:rFonts w:ascii="Cambria Math" w:eastAsia="新細明體" w:hAnsi="Cambria Math" w:cs="新細明體"/>
                <w:i/>
                <w:szCs w:val="24"/>
              </w:rPr>
            </m:ctrlPr>
          </m:sSubPr>
          <m:e>
            <m:acc>
              <m:accPr>
                <m:ctrlPr>
                  <w:rPr>
                    <w:rFonts w:ascii="Cambria Math" w:eastAsia="新細明體" w:hAnsi="Cambria Math" w:cs="新細明體"/>
                    <w:i/>
                    <w:szCs w:val="24"/>
                  </w:rPr>
                </m:ctrlPr>
              </m:accPr>
              <m:e>
                <m:r>
                  <w:rPr>
                    <w:rFonts w:ascii="Cambria Math" w:hAnsi="Cambria Math"/>
                    <w:kern w:val="0"/>
                  </w:rPr>
                  <m:t>S</m:t>
                </m:r>
              </m:e>
            </m:acc>
          </m:e>
          <m:sub>
            <m:r>
              <w:rPr>
                <w:rFonts w:ascii="Cambria Math" w:hAnsi="Cambria Math"/>
                <w:szCs w:val="24"/>
              </w:rPr>
              <m:t>wChao2.12</m:t>
            </m:r>
          </m:sub>
        </m:sSub>
      </m:oMath>
      <w:r w:rsidRPr="00F621E1">
        <w:rPr>
          <w:rFonts w:hint="eastAsia"/>
          <w:szCs w:val="24"/>
        </w:rPr>
        <w:t xml:space="preserve"> </w:t>
      </w:r>
      <w:r w:rsidRPr="00F621E1">
        <w:rPr>
          <w:rFonts w:hint="eastAsia"/>
          <w:szCs w:val="24"/>
        </w:rPr>
        <w:t>皆獲得更小的</w:t>
      </w:r>
      <w:r w:rsidRPr="00F621E1">
        <w:rPr>
          <w:rFonts w:hint="eastAsia"/>
          <w:szCs w:val="24"/>
        </w:rPr>
        <w:t>RMSE</w:t>
      </w:r>
      <w:r w:rsidRPr="00F621E1">
        <w:rPr>
          <w:rFonts w:hint="eastAsia"/>
          <w:szCs w:val="24"/>
        </w:rPr>
        <w:t>與更精確的</w:t>
      </w:r>
      <w:r w:rsidRPr="00F621E1">
        <w:rPr>
          <w:szCs w:val="24"/>
        </w:rPr>
        <w:t xml:space="preserve">95% </w:t>
      </w:r>
      <w:r w:rsidRPr="00F621E1">
        <w:rPr>
          <w:rFonts w:hint="eastAsia"/>
          <w:szCs w:val="24"/>
        </w:rPr>
        <w:t>信賴區間的真值涵蓋率。</w:t>
      </w:r>
    </w:p>
    <w:p w14:paraId="54707981" w14:textId="77777777" w:rsidR="00C83AF8" w:rsidRPr="00F621E1" w:rsidRDefault="00C83AF8" w:rsidP="00C83AF8">
      <w:pPr>
        <w:jc w:val="both"/>
        <w:rPr>
          <w:szCs w:val="24"/>
        </w:rPr>
      </w:pPr>
    </w:p>
    <w:p w14:paraId="79F22C8A" w14:textId="77777777" w:rsidR="00C83AF8" w:rsidRPr="00F621E1" w:rsidRDefault="00C83AF8" w:rsidP="00C83AF8">
      <w:pPr>
        <w:widowControl/>
        <w:jc w:val="both"/>
        <w:rPr>
          <w:szCs w:val="24"/>
        </w:rPr>
      </w:pPr>
      <w:r w:rsidRPr="00F621E1">
        <w:rPr>
          <w:kern w:val="0"/>
          <w:szCs w:val="24"/>
        </w:rPr>
        <w:br w:type="page"/>
      </w:r>
    </w:p>
    <w:p w14:paraId="5AA3B2CD" w14:textId="476BAD68" w:rsidR="00C83AF8" w:rsidRPr="00F621E1" w:rsidRDefault="00C83AF8" w:rsidP="00C83AF8">
      <w:pPr>
        <w:spacing w:line="240" w:lineRule="auto"/>
        <w:rPr>
          <w:sz w:val="20"/>
          <w:szCs w:val="20"/>
        </w:rPr>
      </w:pPr>
      <w:bookmarkStart w:id="207" w:name="_Toc171203099"/>
      <w:r w:rsidRPr="00F621E1">
        <w:rPr>
          <w:rFonts w:hint="eastAsia"/>
          <w:sz w:val="20"/>
          <w:szCs w:val="20"/>
        </w:rPr>
        <w:lastRenderedPageBreak/>
        <w:t>表</w:t>
      </w:r>
      <w:r w:rsidRPr="00F621E1">
        <w:rPr>
          <w:sz w:val="20"/>
          <w:szCs w:val="20"/>
        </w:rPr>
        <w:t xml:space="preserve"> </w:t>
      </w:r>
      <w:r w:rsidR="00D20861" w:rsidRPr="00F621E1">
        <w:rPr>
          <w:rFonts w:hint="eastAsia"/>
          <w:sz w:val="20"/>
          <w:szCs w:val="20"/>
        </w:rPr>
        <w:t>4</w:t>
      </w:r>
      <w:r w:rsidR="00505302" w:rsidRPr="00F621E1">
        <w:rPr>
          <w:sz w:val="20"/>
          <w:szCs w:val="20"/>
        </w:rPr>
        <w:t>.</w:t>
      </w:r>
      <w:r w:rsidR="00520CD8" w:rsidRPr="00F621E1">
        <w:rPr>
          <w:sz w:val="20"/>
          <w:szCs w:val="20"/>
        </w:rPr>
        <w:fldChar w:fldCharType="begin"/>
      </w:r>
      <w:r w:rsidR="00520CD8" w:rsidRPr="00F621E1">
        <w:rPr>
          <w:sz w:val="20"/>
          <w:szCs w:val="20"/>
        </w:rPr>
        <w:instrText xml:space="preserve"> SEQ </w:instrText>
      </w:r>
      <w:r w:rsidR="00520CD8" w:rsidRPr="00F621E1">
        <w:rPr>
          <w:sz w:val="20"/>
          <w:szCs w:val="20"/>
        </w:rPr>
        <w:instrText>表</w:instrText>
      </w:r>
      <w:r w:rsidR="00520CD8" w:rsidRPr="00F621E1">
        <w:rPr>
          <w:sz w:val="20"/>
          <w:szCs w:val="20"/>
        </w:rPr>
        <w:instrText xml:space="preserve"> \* ARABIC \s 1 </w:instrText>
      </w:r>
      <w:r w:rsidR="00520CD8" w:rsidRPr="00F621E1">
        <w:rPr>
          <w:sz w:val="20"/>
          <w:szCs w:val="20"/>
        </w:rPr>
        <w:fldChar w:fldCharType="separate"/>
      </w:r>
      <w:r w:rsidR="00CF2B5F">
        <w:rPr>
          <w:noProof/>
          <w:sz w:val="20"/>
          <w:szCs w:val="20"/>
        </w:rPr>
        <w:t>12</w:t>
      </w:r>
      <w:r w:rsidR="00520CD8" w:rsidRPr="00F621E1">
        <w:rPr>
          <w:sz w:val="20"/>
          <w:szCs w:val="20"/>
        </w:rPr>
        <w:fldChar w:fldCharType="end"/>
      </w:r>
      <w:r w:rsidRPr="00F621E1">
        <w:rPr>
          <w:rFonts w:hint="eastAsia"/>
          <w:sz w:val="20"/>
          <w:szCs w:val="20"/>
        </w:rPr>
        <w:t>、取後不放回</w:t>
      </w:r>
      <w:r w:rsidRPr="00F621E1">
        <w:rPr>
          <w:sz w:val="20"/>
          <w:szCs w:val="20"/>
        </w:rPr>
        <w:t>BCI</w:t>
      </w:r>
      <w:r w:rsidRPr="00F621E1">
        <w:rPr>
          <w:rFonts w:hint="eastAsia"/>
          <w:sz w:val="20"/>
          <w:szCs w:val="20"/>
        </w:rPr>
        <w:t>資料集中的兩群落估計結果。</w:t>
      </w:r>
      <w:bookmarkEnd w:id="207"/>
    </w:p>
    <w:tbl>
      <w:tblPr>
        <w:tblStyle w:val="24"/>
        <w:tblW w:w="10200" w:type="dxa"/>
        <w:jc w:val="center"/>
        <w:tblInd w:w="0" w:type="dxa"/>
        <w:tblLayout w:type="fixed"/>
        <w:tblLook w:val="04A0" w:firstRow="1" w:lastRow="0" w:firstColumn="1" w:lastColumn="0" w:noHBand="0" w:noVBand="1"/>
      </w:tblPr>
      <w:tblGrid>
        <w:gridCol w:w="1025"/>
        <w:gridCol w:w="1413"/>
        <w:gridCol w:w="1024"/>
        <w:gridCol w:w="1089"/>
        <w:gridCol w:w="1089"/>
        <w:gridCol w:w="1090"/>
        <w:gridCol w:w="1089"/>
        <w:gridCol w:w="1089"/>
        <w:gridCol w:w="1292"/>
      </w:tblGrid>
      <w:tr w:rsidR="00C83AF8" w:rsidRPr="00F621E1" w14:paraId="55CEEB2C" w14:textId="77777777" w:rsidTr="00C83AF8">
        <w:trPr>
          <w:cnfStyle w:val="100000000000" w:firstRow="1" w:lastRow="0" w:firstColumn="0" w:lastColumn="0" w:oddVBand="0" w:evenVBand="0" w:oddHBand="0" w:evenHBand="0" w:firstRowFirstColumn="0" w:firstRowLastColumn="0" w:lastRowFirstColumn="0" w:lastRowLastColumn="0"/>
          <w:trHeight w:val="324"/>
          <w:jc w:val="center"/>
        </w:trPr>
        <w:tc>
          <w:tcPr>
            <w:tcW w:w="1024" w:type="dxa"/>
            <w:tcBorders>
              <w:top w:val="single" w:sz="12" w:space="0" w:color="auto"/>
              <w:left w:val="nil"/>
              <w:right w:val="nil"/>
            </w:tcBorders>
            <w:noWrap/>
            <w:hideMark/>
          </w:tcPr>
          <w:p w14:paraId="550F484D" w14:textId="77777777" w:rsidR="00C83AF8" w:rsidRPr="00F621E1" w:rsidRDefault="00C83AF8" w:rsidP="00C83AF8">
            <w:pPr>
              <w:rPr>
                <w:iCs/>
                <w:szCs w:val="24"/>
              </w:rPr>
            </w:pPr>
            <w:r w:rsidRPr="00F621E1">
              <w:rPr>
                <w:iCs/>
                <w:szCs w:val="24"/>
              </w:rPr>
              <w:t>q</w:t>
            </w:r>
          </w:p>
        </w:tc>
        <w:tc>
          <w:tcPr>
            <w:tcW w:w="1413" w:type="dxa"/>
            <w:tcBorders>
              <w:top w:val="single" w:sz="12" w:space="0" w:color="auto"/>
              <w:left w:val="nil"/>
              <w:right w:val="nil"/>
            </w:tcBorders>
            <w:hideMark/>
          </w:tcPr>
          <w:p w14:paraId="4655860B" w14:textId="77777777" w:rsidR="00C83AF8" w:rsidRPr="00F621E1" w:rsidRDefault="00C83AF8" w:rsidP="00C83AF8">
            <w:pPr>
              <w:rPr>
                <w:iCs/>
                <w:szCs w:val="24"/>
              </w:rPr>
            </w:pPr>
            <w:r w:rsidRPr="00F621E1">
              <w:rPr>
                <w:szCs w:val="24"/>
              </w:rPr>
              <w:t>Estimator</w:t>
            </w:r>
          </w:p>
        </w:tc>
        <w:tc>
          <w:tcPr>
            <w:tcW w:w="1024" w:type="dxa"/>
            <w:tcBorders>
              <w:top w:val="single" w:sz="12" w:space="0" w:color="auto"/>
              <w:left w:val="nil"/>
              <w:right w:val="nil"/>
            </w:tcBorders>
            <w:noWrap/>
            <w:hideMark/>
          </w:tcPr>
          <w:p w14:paraId="5A042631" w14:textId="77777777" w:rsidR="00C83AF8" w:rsidRPr="00F621E1" w:rsidRDefault="00C83AF8" w:rsidP="00C83AF8">
            <w:pPr>
              <w:rPr>
                <w:iCs/>
                <w:szCs w:val="24"/>
              </w:rPr>
            </w:pPr>
            <w:r w:rsidRPr="00F621E1">
              <w:rPr>
                <w:iCs/>
                <w:szCs w:val="24"/>
              </w:rPr>
              <w:t>Obs</w:t>
            </w:r>
          </w:p>
        </w:tc>
        <w:tc>
          <w:tcPr>
            <w:tcW w:w="1090" w:type="dxa"/>
            <w:tcBorders>
              <w:top w:val="single" w:sz="12" w:space="0" w:color="auto"/>
              <w:left w:val="nil"/>
              <w:right w:val="nil"/>
            </w:tcBorders>
            <w:noWrap/>
            <w:hideMark/>
          </w:tcPr>
          <w:p w14:paraId="6C3A099A" w14:textId="77777777" w:rsidR="00C83AF8" w:rsidRPr="00F621E1" w:rsidRDefault="00C83AF8" w:rsidP="00C83AF8">
            <w:pPr>
              <w:rPr>
                <w:iCs/>
                <w:szCs w:val="24"/>
              </w:rPr>
            </w:pPr>
            <w:bookmarkStart w:id="208" w:name="_Hlk156917783"/>
            <w:r w:rsidRPr="00F621E1">
              <w:rPr>
                <w:iCs/>
                <w:szCs w:val="24"/>
              </w:rPr>
              <w:t xml:space="preserve">AVG </w:t>
            </w:r>
            <w:r w:rsidRPr="00F621E1">
              <w:rPr>
                <w:szCs w:val="24"/>
              </w:rPr>
              <w:t>Estimate</w:t>
            </w:r>
            <w:bookmarkEnd w:id="208"/>
          </w:p>
        </w:tc>
        <w:tc>
          <w:tcPr>
            <w:tcW w:w="1090" w:type="dxa"/>
            <w:tcBorders>
              <w:top w:val="single" w:sz="12" w:space="0" w:color="auto"/>
              <w:left w:val="nil"/>
              <w:right w:val="nil"/>
            </w:tcBorders>
            <w:noWrap/>
            <w:hideMark/>
          </w:tcPr>
          <w:p w14:paraId="098F570E" w14:textId="77777777" w:rsidR="00C83AF8" w:rsidRPr="00F621E1" w:rsidRDefault="00C83AF8" w:rsidP="00C83AF8">
            <w:pPr>
              <w:rPr>
                <w:iCs/>
                <w:szCs w:val="24"/>
              </w:rPr>
            </w:pPr>
            <w:r w:rsidRPr="00F621E1">
              <w:rPr>
                <w:iCs/>
                <w:szCs w:val="24"/>
              </w:rPr>
              <w:t>Bias</w:t>
            </w:r>
          </w:p>
        </w:tc>
        <w:tc>
          <w:tcPr>
            <w:tcW w:w="1091" w:type="dxa"/>
            <w:tcBorders>
              <w:top w:val="single" w:sz="12" w:space="0" w:color="auto"/>
              <w:left w:val="nil"/>
              <w:right w:val="nil"/>
            </w:tcBorders>
            <w:noWrap/>
            <w:hideMark/>
          </w:tcPr>
          <w:p w14:paraId="5B0B5C2C" w14:textId="77777777" w:rsidR="00C83AF8" w:rsidRPr="00F621E1" w:rsidRDefault="00C83AF8" w:rsidP="00C83AF8">
            <w:pPr>
              <w:rPr>
                <w:iCs/>
                <w:szCs w:val="24"/>
              </w:rPr>
            </w:pPr>
            <w:r w:rsidRPr="00F621E1">
              <w:rPr>
                <w:iCs/>
                <w:szCs w:val="24"/>
              </w:rPr>
              <w:t>Sample SE</w:t>
            </w:r>
          </w:p>
        </w:tc>
        <w:tc>
          <w:tcPr>
            <w:tcW w:w="1090" w:type="dxa"/>
            <w:tcBorders>
              <w:top w:val="single" w:sz="12" w:space="0" w:color="auto"/>
              <w:left w:val="nil"/>
              <w:right w:val="nil"/>
            </w:tcBorders>
            <w:noWrap/>
            <w:hideMark/>
          </w:tcPr>
          <w:p w14:paraId="5DDBE4A4" w14:textId="77777777" w:rsidR="00C83AF8" w:rsidRPr="00F621E1" w:rsidRDefault="00C83AF8" w:rsidP="00C83AF8">
            <w:pPr>
              <w:rPr>
                <w:iCs/>
                <w:szCs w:val="24"/>
              </w:rPr>
            </w:pPr>
            <w:r w:rsidRPr="00F621E1">
              <w:rPr>
                <w:iCs/>
                <w:szCs w:val="24"/>
              </w:rPr>
              <w:t>Est. SD</w:t>
            </w:r>
          </w:p>
        </w:tc>
        <w:tc>
          <w:tcPr>
            <w:tcW w:w="1090" w:type="dxa"/>
            <w:tcBorders>
              <w:top w:val="single" w:sz="12" w:space="0" w:color="auto"/>
              <w:left w:val="nil"/>
              <w:right w:val="nil"/>
            </w:tcBorders>
            <w:noWrap/>
            <w:hideMark/>
          </w:tcPr>
          <w:p w14:paraId="57DF4D8E" w14:textId="77777777" w:rsidR="00C83AF8" w:rsidRPr="00F621E1" w:rsidRDefault="00C83AF8" w:rsidP="00C83AF8">
            <w:pPr>
              <w:rPr>
                <w:iCs/>
                <w:szCs w:val="24"/>
              </w:rPr>
            </w:pPr>
            <w:r w:rsidRPr="00F621E1">
              <w:rPr>
                <w:iCs/>
                <w:szCs w:val="24"/>
              </w:rPr>
              <w:t>RMSE</w:t>
            </w:r>
          </w:p>
        </w:tc>
        <w:tc>
          <w:tcPr>
            <w:tcW w:w="1293" w:type="dxa"/>
            <w:tcBorders>
              <w:top w:val="single" w:sz="12" w:space="0" w:color="auto"/>
              <w:left w:val="nil"/>
              <w:right w:val="nil"/>
            </w:tcBorders>
            <w:hideMark/>
          </w:tcPr>
          <w:p w14:paraId="2CAF2298" w14:textId="77777777" w:rsidR="00C83AF8" w:rsidRPr="00F621E1" w:rsidRDefault="00C83AF8" w:rsidP="00C83AF8">
            <w:pPr>
              <w:rPr>
                <w:iCs/>
                <w:szCs w:val="24"/>
              </w:rPr>
            </w:pPr>
            <w:r w:rsidRPr="00F621E1">
              <w:rPr>
                <w:iCs/>
                <w:szCs w:val="24"/>
              </w:rPr>
              <w:t>95% CI Coverage</w:t>
            </w:r>
          </w:p>
        </w:tc>
      </w:tr>
      <w:tr w:rsidR="00C83AF8" w:rsidRPr="00F621E1" w14:paraId="2549789D" w14:textId="77777777" w:rsidTr="00C83AF8">
        <w:trPr>
          <w:trHeight w:val="324"/>
          <w:jc w:val="center"/>
        </w:trPr>
        <w:tc>
          <w:tcPr>
            <w:tcW w:w="1024" w:type="dxa"/>
            <w:vMerge w:val="restart"/>
            <w:tcBorders>
              <w:top w:val="double" w:sz="4" w:space="0" w:color="auto"/>
              <w:left w:val="nil"/>
              <w:bottom w:val="single" w:sz="4" w:space="0" w:color="auto"/>
              <w:right w:val="nil"/>
            </w:tcBorders>
            <w:noWrap/>
            <w:hideMark/>
          </w:tcPr>
          <w:p w14:paraId="7E20DB89" w14:textId="77777777" w:rsidR="00C83AF8" w:rsidRPr="00F621E1" w:rsidRDefault="00C83AF8" w:rsidP="00C83AF8">
            <w:pPr>
              <w:rPr>
                <w:iCs/>
                <w:szCs w:val="24"/>
              </w:rPr>
            </w:pPr>
            <w:r w:rsidRPr="00F621E1">
              <w:rPr>
                <w:iCs/>
                <w:szCs w:val="24"/>
              </w:rPr>
              <w:t>0.1</w:t>
            </w:r>
          </w:p>
        </w:tc>
        <w:tc>
          <w:tcPr>
            <w:tcW w:w="1413" w:type="dxa"/>
            <w:tcBorders>
              <w:top w:val="double" w:sz="4" w:space="0" w:color="auto"/>
              <w:left w:val="nil"/>
              <w:bottom w:val="nil"/>
              <w:right w:val="nil"/>
            </w:tcBorders>
            <w:hideMark/>
          </w:tcPr>
          <w:p w14:paraId="4D930DD5" w14:textId="77777777" w:rsidR="00C83AF8" w:rsidRPr="00F621E1" w:rsidRDefault="00C83AF8" w:rsidP="00C83AF8">
            <w:pPr>
              <w:rPr>
                <w:color w:val="000000"/>
                <w:sz w:val="22"/>
              </w:rPr>
            </w:pPr>
            <w:r w:rsidRPr="00F621E1">
              <w:rPr>
                <w:color w:val="000000"/>
                <w:sz w:val="22"/>
              </w:rPr>
              <w:t>12.wMoRE1</w:t>
            </w:r>
          </w:p>
        </w:tc>
        <w:tc>
          <w:tcPr>
            <w:tcW w:w="1024" w:type="dxa"/>
            <w:vMerge w:val="restart"/>
            <w:tcBorders>
              <w:top w:val="double" w:sz="4" w:space="0" w:color="auto"/>
              <w:left w:val="nil"/>
              <w:bottom w:val="single" w:sz="4" w:space="0" w:color="auto"/>
              <w:right w:val="nil"/>
            </w:tcBorders>
            <w:noWrap/>
            <w:hideMark/>
          </w:tcPr>
          <w:p w14:paraId="1D866FFC" w14:textId="77777777" w:rsidR="00C83AF8" w:rsidRPr="00F621E1" w:rsidRDefault="00C83AF8" w:rsidP="00C83AF8">
            <w:pPr>
              <w:rPr>
                <w:iCs/>
                <w:szCs w:val="24"/>
              </w:rPr>
            </w:pPr>
            <w:r w:rsidRPr="00F621E1">
              <w:rPr>
                <w:color w:val="000000"/>
              </w:rPr>
              <w:t>225.24</w:t>
            </w:r>
          </w:p>
        </w:tc>
        <w:tc>
          <w:tcPr>
            <w:tcW w:w="1090" w:type="dxa"/>
            <w:tcBorders>
              <w:top w:val="double" w:sz="4" w:space="0" w:color="auto"/>
              <w:left w:val="nil"/>
              <w:bottom w:val="nil"/>
              <w:right w:val="nil"/>
            </w:tcBorders>
            <w:noWrap/>
            <w:hideMark/>
          </w:tcPr>
          <w:p w14:paraId="4982D496" w14:textId="77777777" w:rsidR="00C83AF8" w:rsidRPr="00F621E1" w:rsidRDefault="00C83AF8" w:rsidP="00C83AF8">
            <w:pPr>
              <w:rPr>
                <w:iCs/>
                <w:szCs w:val="24"/>
              </w:rPr>
            </w:pPr>
            <w:r w:rsidRPr="00F621E1">
              <w:rPr>
                <w:color w:val="000000"/>
              </w:rPr>
              <w:t>273.94</w:t>
            </w:r>
          </w:p>
        </w:tc>
        <w:tc>
          <w:tcPr>
            <w:tcW w:w="1090" w:type="dxa"/>
            <w:tcBorders>
              <w:top w:val="double" w:sz="4" w:space="0" w:color="auto"/>
              <w:left w:val="nil"/>
              <w:bottom w:val="nil"/>
              <w:right w:val="nil"/>
            </w:tcBorders>
            <w:noWrap/>
            <w:hideMark/>
          </w:tcPr>
          <w:p w14:paraId="3B22679E" w14:textId="77777777" w:rsidR="00C83AF8" w:rsidRPr="00F621E1" w:rsidRDefault="00C83AF8" w:rsidP="00C83AF8">
            <w:pPr>
              <w:rPr>
                <w:iCs/>
                <w:szCs w:val="24"/>
              </w:rPr>
            </w:pPr>
            <w:r w:rsidRPr="00F621E1">
              <w:rPr>
                <w:color w:val="000000"/>
              </w:rPr>
              <w:t>-10.06</w:t>
            </w:r>
          </w:p>
        </w:tc>
        <w:tc>
          <w:tcPr>
            <w:tcW w:w="1091" w:type="dxa"/>
            <w:tcBorders>
              <w:top w:val="double" w:sz="4" w:space="0" w:color="auto"/>
              <w:left w:val="nil"/>
              <w:bottom w:val="nil"/>
              <w:right w:val="nil"/>
            </w:tcBorders>
            <w:noWrap/>
            <w:hideMark/>
          </w:tcPr>
          <w:p w14:paraId="31EDEC2B" w14:textId="77777777" w:rsidR="00C83AF8" w:rsidRPr="00F621E1" w:rsidRDefault="00C83AF8" w:rsidP="00C83AF8">
            <w:pPr>
              <w:rPr>
                <w:iCs/>
                <w:szCs w:val="24"/>
              </w:rPr>
            </w:pPr>
            <w:r w:rsidRPr="00F621E1">
              <w:rPr>
                <w:color w:val="000000"/>
              </w:rPr>
              <w:t>23.46</w:t>
            </w:r>
          </w:p>
        </w:tc>
        <w:tc>
          <w:tcPr>
            <w:tcW w:w="1090" w:type="dxa"/>
            <w:tcBorders>
              <w:top w:val="double" w:sz="4" w:space="0" w:color="auto"/>
              <w:left w:val="nil"/>
              <w:bottom w:val="nil"/>
              <w:right w:val="nil"/>
            </w:tcBorders>
            <w:noWrap/>
            <w:hideMark/>
          </w:tcPr>
          <w:p w14:paraId="0F8A0A50" w14:textId="77777777" w:rsidR="00C83AF8" w:rsidRPr="00F621E1" w:rsidRDefault="00C83AF8" w:rsidP="00C83AF8">
            <w:pPr>
              <w:rPr>
                <w:iCs/>
                <w:szCs w:val="24"/>
              </w:rPr>
            </w:pPr>
            <w:r w:rsidRPr="00F621E1">
              <w:rPr>
                <w:color w:val="000000"/>
              </w:rPr>
              <w:t>26.09</w:t>
            </w:r>
          </w:p>
        </w:tc>
        <w:tc>
          <w:tcPr>
            <w:tcW w:w="1090" w:type="dxa"/>
            <w:tcBorders>
              <w:top w:val="double" w:sz="4" w:space="0" w:color="auto"/>
              <w:left w:val="nil"/>
              <w:bottom w:val="nil"/>
              <w:right w:val="nil"/>
            </w:tcBorders>
            <w:noWrap/>
            <w:hideMark/>
          </w:tcPr>
          <w:p w14:paraId="3DBA46A0" w14:textId="77777777" w:rsidR="00C83AF8" w:rsidRPr="00F621E1" w:rsidRDefault="00C83AF8" w:rsidP="00C83AF8">
            <w:pPr>
              <w:rPr>
                <w:iCs/>
                <w:szCs w:val="24"/>
              </w:rPr>
            </w:pPr>
            <w:r w:rsidRPr="00F621E1">
              <w:rPr>
                <w:color w:val="000000"/>
              </w:rPr>
              <w:t>25.51</w:t>
            </w:r>
          </w:p>
        </w:tc>
        <w:tc>
          <w:tcPr>
            <w:tcW w:w="1293" w:type="dxa"/>
            <w:tcBorders>
              <w:top w:val="double" w:sz="4" w:space="0" w:color="auto"/>
              <w:left w:val="nil"/>
              <w:bottom w:val="nil"/>
              <w:right w:val="nil"/>
            </w:tcBorders>
            <w:hideMark/>
          </w:tcPr>
          <w:p w14:paraId="2E343E5E" w14:textId="77777777" w:rsidR="00C83AF8" w:rsidRPr="00F621E1" w:rsidRDefault="00C83AF8" w:rsidP="00C83AF8">
            <w:pPr>
              <w:rPr>
                <w:color w:val="000000"/>
                <w:szCs w:val="24"/>
              </w:rPr>
            </w:pPr>
            <w:r w:rsidRPr="00F621E1">
              <w:rPr>
                <w:color w:val="000000"/>
              </w:rPr>
              <w:t>0.97</w:t>
            </w:r>
          </w:p>
        </w:tc>
      </w:tr>
      <w:tr w:rsidR="00C83AF8" w:rsidRPr="00F621E1" w14:paraId="2EA1D931" w14:textId="77777777" w:rsidTr="00C83AF8">
        <w:trPr>
          <w:trHeight w:val="324"/>
          <w:jc w:val="center"/>
        </w:trPr>
        <w:tc>
          <w:tcPr>
            <w:tcW w:w="1024" w:type="dxa"/>
            <w:vMerge/>
            <w:tcBorders>
              <w:top w:val="double" w:sz="4" w:space="0" w:color="auto"/>
              <w:left w:val="nil"/>
              <w:bottom w:val="single" w:sz="4" w:space="0" w:color="auto"/>
              <w:right w:val="nil"/>
            </w:tcBorders>
            <w:hideMark/>
          </w:tcPr>
          <w:p w14:paraId="0EA4D80F"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650173B1" w14:textId="77777777" w:rsidR="00C83AF8" w:rsidRPr="00F621E1" w:rsidRDefault="00C83AF8" w:rsidP="00C83AF8">
            <w:pPr>
              <w:rPr>
                <w:color w:val="000000"/>
                <w:sz w:val="22"/>
              </w:rPr>
            </w:pPr>
            <w:r w:rsidRPr="00F621E1">
              <w:rPr>
                <w:color w:val="000000"/>
                <w:sz w:val="22"/>
              </w:rPr>
              <w:t>12.wMoRE2</w:t>
            </w:r>
          </w:p>
        </w:tc>
        <w:tc>
          <w:tcPr>
            <w:tcW w:w="1024" w:type="dxa"/>
            <w:vMerge/>
            <w:tcBorders>
              <w:top w:val="double" w:sz="4" w:space="0" w:color="auto"/>
              <w:left w:val="nil"/>
              <w:bottom w:val="single" w:sz="4" w:space="0" w:color="auto"/>
              <w:right w:val="nil"/>
            </w:tcBorders>
            <w:hideMark/>
          </w:tcPr>
          <w:p w14:paraId="03C028A4" w14:textId="77777777" w:rsidR="00C83AF8" w:rsidRPr="00F621E1" w:rsidRDefault="00C83AF8" w:rsidP="00C83AF8">
            <w:pPr>
              <w:widowControl/>
              <w:spacing w:line="240" w:lineRule="auto"/>
              <w:rPr>
                <w:iCs/>
                <w:szCs w:val="24"/>
              </w:rPr>
            </w:pPr>
          </w:p>
        </w:tc>
        <w:tc>
          <w:tcPr>
            <w:tcW w:w="1090" w:type="dxa"/>
            <w:tcBorders>
              <w:top w:val="nil"/>
              <w:left w:val="nil"/>
              <w:bottom w:val="nil"/>
              <w:right w:val="nil"/>
            </w:tcBorders>
            <w:noWrap/>
            <w:hideMark/>
          </w:tcPr>
          <w:p w14:paraId="7DE3DF29" w14:textId="77777777" w:rsidR="00C83AF8" w:rsidRPr="00F621E1" w:rsidRDefault="00C83AF8" w:rsidP="00C83AF8">
            <w:pPr>
              <w:rPr>
                <w:iCs/>
                <w:szCs w:val="24"/>
              </w:rPr>
            </w:pPr>
            <w:r w:rsidRPr="00F621E1">
              <w:rPr>
                <w:color w:val="000000"/>
              </w:rPr>
              <w:t>298.91</w:t>
            </w:r>
          </w:p>
        </w:tc>
        <w:tc>
          <w:tcPr>
            <w:tcW w:w="1090" w:type="dxa"/>
            <w:tcBorders>
              <w:top w:val="nil"/>
              <w:left w:val="nil"/>
              <w:bottom w:val="nil"/>
              <w:right w:val="nil"/>
            </w:tcBorders>
            <w:noWrap/>
            <w:hideMark/>
          </w:tcPr>
          <w:p w14:paraId="29F521F4" w14:textId="77777777" w:rsidR="00C83AF8" w:rsidRPr="00F621E1" w:rsidRDefault="00C83AF8" w:rsidP="00C83AF8">
            <w:pPr>
              <w:rPr>
                <w:iCs/>
                <w:szCs w:val="24"/>
              </w:rPr>
            </w:pPr>
            <w:r w:rsidRPr="00F621E1">
              <w:rPr>
                <w:color w:val="000000"/>
              </w:rPr>
              <w:t>14.91</w:t>
            </w:r>
          </w:p>
        </w:tc>
        <w:tc>
          <w:tcPr>
            <w:tcW w:w="1091" w:type="dxa"/>
            <w:tcBorders>
              <w:top w:val="nil"/>
              <w:left w:val="nil"/>
              <w:bottom w:val="nil"/>
              <w:right w:val="nil"/>
            </w:tcBorders>
            <w:noWrap/>
            <w:hideMark/>
          </w:tcPr>
          <w:p w14:paraId="3C24636F" w14:textId="77777777" w:rsidR="00C83AF8" w:rsidRPr="00F621E1" w:rsidRDefault="00C83AF8" w:rsidP="00C83AF8">
            <w:pPr>
              <w:rPr>
                <w:iCs/>
                <w:szCs w:val="24"/>
              </w:rPr>
            </w:pPr>
            <w:r w:rsidRPr="00F621E1">
              <w:rPr>
                <w:color w:val="000000"/>
              </w:rPr>
              <w:t>46.77</w:t>
            </w:r>
          </w:p>
        </w:tc>
        <w:tc>
          <w:tcPr>
            <w:tcW w:w="1090" w:type="dxa"/>
            <w:tcBorders>
              <w:top w:val="nil"/>
              <w:left w:val="nil"/>
              <w:bottom w:val="nil"/>
              <w:right w:val="nil"/>
            </w:tcBorders>
            <w:noWrap/>
            <w:hideMark/>
          </w:tcPr>
          <w:p w14:paraId="5B077256" w14:textId="77777777" w:rsidR="00C83AF8" w:rsidRPr="00F621E1" w:rsidRDefault="00C83AF8" w:rsidP="00C83AF8">
            <w:pPr>
              <w:rPr>
                <w:iCs/>
                <w:szCs w:val="24"/>
              </w:rPr>
            </w:pPr>
            <w:r w:rsidRPr="00F621E1">
              <w:rPr>
                <w:color w:val="000000"/>
              </w:rPr>
              <w:t>34.39</w:t>
            </w:r>
          </w:p>
        </w:tc>
        <w:tc>
          <w:tcPr>
            <w:tcW w:w="1090" w:type="dxa"/>
            <w:tcBorders>
              <w:top w:val="nil"/>
              <w:left w:val="nil"/>
              <w:bottom w:val="nil"/>
              <w:right w:val="nil"/>
            </w:tcBorders>
            <w:noWrap/>
            <w:hideMark/>
          </w:tcPr>
          <w:p w14:paraId="47BA455A" w14:textId="77777777" w:rsidR="00C83AF8" w:rsidRPr="00F621E1" w:rsidRDefault="00C83AF8" w:rsidP="00C83AF8">
            <w:pPr>
              <w:rPr>
                <w:iCs/>
                <w:szCs w:val="24"/>
              </w:rPr>
            </w:pPr>
            <w:r w:rsidRPr="00F621E1">
              <w:rPr>
                <w:color w:val="000000"/>
              </w:rPr>
              <w:t>49.07</w:t>
            </w:r>
          </w:p>
        </w:tc>
        <w:tc>
          <w:tcPr>
            <w:tcW w:w="1293" w:type="dxa"/>
            <w:tcBorders>
              <w:top w:val="nil"/>
              <w:left w:val="nil"/>
              <w:bottom w:val="nil"/>
              <w:right w:val="nil"/>
            </w:tcBorders>
            <w:hideMark/>
          </w:tcPr>
          <w:p w14:paraId="50036E0D" w14:textId="77777777" w:rsidR="00C83AF8" w:rsidRPr="00F621E1" w:rsidRDefault="00C83AF8" w:rsidP="00C83AF8">
            <w:pPr>
              <w:rPr>
                <w:color w:val="000000"/>
                <w:szCs w:val="24"/>
              </w:rPr>
            </w:pPr>
            <w:r w:rsidRPr="00F621E1">
              <w:rPr>
                <w:color w:val="000000"/>
              </w:rPr>
              <w:t>0.92</w:t>
            </w:r>
          </w:p>
        </w:tc>
      </w:tr>
      <w:tr w:rsidR="00C83AF8" w:rsidRPr="00F621E1" w14:paraId="32E74810" w14:textId="77777777" w:rsidTr="00C83AF8">
        <w:trPr>
          <w:trHeight w:val="324"/>
          <w:jc w:val="center"/>
        </w:trPr>
        <w:tc>
          <w:tcPr>
            <w:tcW w:w="1024" w:type="dxa"/>
            <w:vMerge/>
            <w:tcBorders>
              <w:top w:val="double" w:sz="4" w:space="0" w:color="auto"/>
              <w:left w:val="nil"/>
              <w:bottom w:val="single" w:sz="4" w:space="0" w:color="auto"/>
              <w:right w:val="nil"/>
            </w:tcBorders>
            <w:hideMark/>
          </w:tcPr>
          <w:p w14:paraId="1215F8EE" w14:textId="77777777" w:rsidR="00C83AF8" w:rsidRPr="00F621E1" w:rsidRDefault="00C83AF8" w:rsidP="00C83AF8">
            <w:pPr>
              <w:widowControl/>
              <w:spacing w:line="240" w:lineRule="auto"/>
              <w:rPr>
                <w:iCs/>
                <w:szCs w:val="24"/>
              </w:rPr>
            </w:pPr>
          </w:p>
        </w:tc>
        <w:tc>
          <w:tcPr>
            <w:tcW w:w="1413" w:type="dxa"/>
            <w:tcBorders>
              <w:top w:val="nil"/>
              <w:left w:val="nil"/>
              <w:bottom w:val="single" w:sz="4" w:space="0" w:color="auto"/>
              <w:right w:val="nil"/>
            </w:tcBorders>
            <w:hideMark/>
          </w:tcPr>
          <w:p w14:paraId="6FFB8AEA" w14:textId="77777777" w:rsidR="00C83AF8" w:rsidRPr="00F621E1" w:rsidRDefault="00C83AF8" w:rsidP="00C83AF8">
            <w:pPr>
              <w:rPr>
                <w:color w:val="000000"/>
                <w:sz w:val="22"/>
              </w:rPr>
            </w:pPr>
            <w:r w:rsidRPr="00F621E1">
              <w:rPr>
                <w:color w:val="000000"/>
                <w:sz w:val="22"/>
              </w:rPr>
              <w:t>wChao2.12</w:t>
            </w:r>
          </w:p>
        </w:tc>
        <w:tc>
          <w:tcPr>
            <w:tcW w:w="1024" w:type="dxa"/>
            <w:vMerge/>
            <w:tcBorders>
              <w:top w:val="double" w:sz="4" w:space="0" w:color="auto"/>
              <w:left w:val="nil"/>
              <w:bottom w:val="single" w:sz="4" w:space="0" w:color="auto"/>
              <w:right w:val="nil"/>
            </w:tcBorders>
            <w:hideMark/>
          </w:tcPr>
          <w:p w14:paraId="200D25A6" w14:textId="77777777" w:rsidR="00C83AF8" w:rsidRPr="00F621E1" w:rsidRDefault="00C83AF8" w:rsidP="00C83AF8">
            <w:pPr>
              <w:widowControl/>
              <w:spacing w:line="240" w:lineRule="auto"/>
              <w:rPr>
                <w:iCs/>
                <w:szCs w:val="24"/>
              </w:rPr>
            </w:pPr>
          </w:p>
        </w:tc>
        <w:tc>
          <w:tcPr>
            <w:tcW w:w="1090" w:type="dxa"/>
            <w:tcBorders>
              <w:top w:val="nil"/>
              <w:left w:val="nil"/>
              <w:bottom w:val="single" w:sz="4" w:space="0" w:color="auto"/>
              <w:right w:val="nil"/>
            </w:tcBorders>
            <w:noWrap/>
            <w:hideMark/>
          </w:tcPr>
          <w:p w14:paraId="336A27D9" w14:textId="77777777" w:rsidR="00C83AF8" w:rsidRPr="00F621E1" w:rsidRDefault="00C83AF8" w:rsidP="00C83AF8">
            <w:pPr>
              <w:rPr>
                <w:iCs/>
                <w:szCs w:val="24"/>
              </w:rPr>
            </w:pPr>
            <w:r w:rsidRPr="00F621E1">
              <w:rPr>
                <w:color w:val="000000"/>
              </w:rPr>
              <w:t>253.31</w:t>
            </w:r>
          </w:p>
        </w:tc>
        <w:tc>
          <w:tcPr>
            <w:tcW w:w="1090" w:type="dxa"/>
            <w:tcBorders>
              <w:top w:val="nil"/>
              <w:left w:val="nil"/>
              <w:bottom w:val="single" w:sz="4" w:space="0" w:color="auto"/>
              <w:right w:val="nil"/>
            </w:tcBorders>
            <w:noWrap/>
            <w:hideMark/>
          </w:tcPr>
          <w:p w14:paraId="0A8781CF" w14:textId="77777777" w:rsidR="00C83AF8" w:rsidRPr="00F621E1" w:rsidRDefault="00C83AF8" w:rsidP="00C83AF8">
            <w:pPr>
              <w:rPr>
                <w:iCs/>
                <w:szCs w:val="24"/>
              </w:rPr>
            </w:pPr>
            <w:r w:rsidRPr="00F621E1">
              <w:rPr>
                <w:color w:val="000000"/>
              </w:rPr>
              <w:t>-30.69</w:t>
            </w:r>
          </w:p>
        </w:tc>
        <w:tc>
          <w:tcPr>
            <w:tcW w:w="1091" w:type="dxa"/>
            <w:tcBorders>
              <w:top w:val="nil"/>
              <w:left w:val="nil"/>
              <w:bottom w:val="single" w:sz="4" w:space="0" w:color="auto"/>
              <w:right w:val="nil"/>
            </w:tcBorders>
            <w:noWrap/>
            <w:hideMark/>
          </w:tcPr>
          <w:p w14:paraId="0B8B8ABD" w14:textId="77777777" w:rsidR="00C83AF8" w:rsidRPr="00F621E1" w:rsidRDefault="00C83AF8" w:rsidP="00C83AF8">
            <w:pPr>
              <w:rPr>
                <w:iCs/>
                <w:szCs w:val="24"/>
              </w:rPr>
            </w:pPr>
            <w:r w:rsidRPr="00F621E1">
              <w:rPr>
                <w:color w:val="000000"/>
              </w:rPr>
              <w:t>19.56</w:t>
            </w:r>
          </w:p>
        </w:tc>
        <w:tc>
          <w:tcPr>
            <w:tcW w:w="1090" w:type="dxa"/>
            <w:tcBorders>
              <w:top w:val="nil"/>
              <w:left w:val="nil"/>
              <w:bottom w:val="single" w:sz="4" w:space="0" w:color="auto"/>
              <w:right w:val="nil"/>
            </w:tcBorders>
            <w:noWrap/>
            <w:hideMark/>
          </w:tcPr>
          <w:p w14:paraId="03563268" w14:textId="77777777" w:rsidR="00C83AF8" w:rsidRPr="00F621E1" w:rsidRDefault="00C83AF8" w:rsidP="00C83AF8">
            <w:pPr>
              <w:rPr>
                <w:iCs/>
                <w:szCs w:val="24"/>
              </w:rPr>
            </w:pPr>
            <w:r w:rsidRPr="00F621E1">
              <w:rPr>
                <w:color w:val="000000"/>
              </w:rPr>
              <w:t>13.09</w:t>
            </w:r>
          </w:p>
        </w:tc>
        <w:tc>
          <w:tcPr>
            <w:tcW w:w="1090" w:type="dxa"/>
            <w:tcBorders>
              <w:top w:val="nil"/>
              <w:left w:val="nil"/>
              <w:bottom w:val="single" w:sz="4" w:space="0" w:color="auto"/>
              <w:right w:val="nil"/>
            </w:tcBorders>
            <w:noWrap/>
            <w:hideMark/>
          </w:tcPr>
          <w:p w14:paraId="1CD866AC" w14:textId="77777777" w:rsidR="00C83AF8" w:rsidRPr="00F621E1" w:rsidRDefault="00C83AF8" w:rsidP="00C83AF8">
            <w:pPr>
              <w:rPr>
                <w:iCs/>
                <w:szCs w:val="24"/>
              </w:rPr>
            </w:pPr>
            <w:r w:rsidRPr="00F621E1">
              <w:rPr>
                <w:color w:val="000000"/>
              </w:rPr>
              <w:t>36.38</w:t>
            </w:r>
          </w:p>
        </w:tc>
        <w:tc>
          <w:tcPr>
            <w:tcW w:w="1293" w:type="dxa"/>
            <w:tcBorders>
              <w:top w:val="nil"/>
              <w:left w:val="nil"/>
              <w:bottom w:val="single" w:sz="4" w:space="0" w:color="auto"/>
              <w:right w:val="nil"/>
            </w:tcBorders>
            <w:hideMark/>
          </w:tcPr>
          <w:p w14:paraId="34E79260" w14:textId="77777777" w:rsidR="00C83AF8" w:rsidRPr="00F621E1" w:rsidRDefault="00C83AF8" w:rsidP="00C83AF8">
            <w:pPr>
              <w:rPr>
                <w:color w:val="000000"/>
                <w:szCs w:val="24"/>
              </w:rPr>
            </w:pPr>
            <w:r w:rsidRPr="00F621E1">
              <w:rPr>
                <w:color w:val="000000"/>
              </w:rPr>
              <w:t>0.81</w:t>
            </w:r>
          </w:p>
        </w:tc>
      </w:tr>
      <w:tr w:rsidR="00C83AF8" w:rsidRPr="00F621E1" w14:paraId="1FF2EFEE" w14:textId="77777777" w:rsidTr="00C83AF8">
        <w:trPr>
          <w:trHeight w:val="324"/>
          <w:jc w:val="center"/>
        </w:trPr>
        <w:tc>
          <w:tcPr>
            <w:tcW w:w="1024" w:type="dxa"/>
            <w:vMerge w:val="restart"/>
            <w:tcBorders>
              <w:top w:val="single" w:sz="4" w:space="0" w:color="auto"/>
              <w:left w:val="nil"/>
              <w:bottom w:val="single" w:sz="4" w:space="0" w:color="auto"/>
              <w:right w:val="nil"/>
            </w:tcBorders>
            <w:noWrap/>
            <w:hideMark/>
          </w:tcPr>
          <w:p w14:paraId="6DC469D2" w14:textId="77777777" w:rsidR="00C83AF8" w:rsidRPr="00F621E1" w:rsidRDefault="00C83AF8" w:rsidP="00C83AF8">
            <w:pPr>
              <w:rPr>
                <w:iCs/>
                <w:szCs w:val="24"/>
              </w:rPr>
            </w:pPr>
            <w:r w:rsidRPr="00F621E1">
              <w:rPr>
                <w:iCs/>
                <w:szCs w:val="24"/>
              </w:rPr>
              <w:t>0.3</w:t>
            </w:r>
          </w:p>
        </w:tc>
        <w:tc>
          <w:tcPr>
            <w:tcW w:w="1413" w:type="dxa"/>
            <w:tcBorders>
              <w:top w:val="single" w:sz="4" w:space="0" w:color="auto"/>
              <w:left w:val="nil"/>
              <w:bottom w:val="nil"/>
              <w:right w:val="nil"/>
            </w:tcBorders>
            <w:hideMark/>
          </w:tcPr>
          <w:p w14:paraId="231C9F97" w14:textId="77777777" w:rsidR="00C83AF8" w:rsidRPr="00F621E1" w:rsidRDefault="00C83AF8" w:rsidP="00C83AF8">
            <w:pPr>
              <w:rPr>
                <w:color w:val="000000"/>
                <w:sz w:val="22"/>
              </w:rPr>
            </w:pPr>
            <w:r w:rsidRPr="00F621E1">
              <w:rPr>
                <w:color w:val="000000"/>
                <w:sz w:val="22"/>
              </w:rPr>
              <w:t>12.wMoRE1</w:t>
            </w:r>
          </w:p>
        </w:tc>
        <w:tc>
          <w:tcPr>
            <w:tcW w:w="1024" w:type="dxa"/>
            <w:vMerge w:val="restart"/>
            <w:tcBorders>
              <w:top w:val="single" w:sz="4" w:space="0" w:color="auto"/>
              <w:left w:val="nil"/>
              <w:bottom w:val="single" w:sz="4" w:space="0" w:color="auto"/>
              <w:right w:val="nil"/>
            </w:tcBorders>
            <w:noWrap/>
            <w:hideMark/>
          </w:tcPr>
          <w:p w14:paraId="1C2338E7" w14:textId="77777777" w:rsidR="00C83AF8" w:rsidRPr="00F621E1" w:rsidRDefault="00C83AF8" w:rsidP="00C83AF8">
            <w:pPr>
              <w:rPr>
                <w:iCs/>
                <w:szCs w:val="24"/>
              </w:rPr>
            </w:pPr>
            <w:r w:rsidRPr="00F621E1">
              <w:rPr>
                <w:color w:val="000000"/>
              </w:rPr>
              <w:t>256.57</w:t>
            </w:r>
          </w:p>
        </w:tc>
        <w:tc>
          <w:tcPr>
            <w:tcW w:w="1090" w:type="dxa"/>
            <w:tcBorders>
              <w:top w:val="single" w:sz="4" w:space="0" w:color="auto"/>
              <w:left w:val="nil"/>
              <w:bottom w:val="nil"/>
              <w:right w:val="nil"/>
            </w:tcBorders>
            <w:noWrap/>
            <w:hideMark/>
          </w:tcPr>
          <w:p w14:paraId="0E4AAF9E" w14:textId="77777777" w:rsidR="00C83AF8" w:rsidRPr="00F621E1" w:rsidRDefault="00C83AF8" w:rsidP="00C83AF8">
            <w:pPr>
              <w:rPr>
                <w:iCs/>
                <w:szCs w:val="24"/>
              </w:rPr>
            </w:pPr>
            <w:r w:rsidRPr="00F621E1">
              <w:rPr>
                <w:color w:val="000000"/>
              </w:rPr>
              <w:t>283.48</w:t>
            </w:r>
          </w:p>
        </w:tc>
        <w:tc>
          <w:tcPr>
            <w:tcW w:w="1090" w:type="dxa"/>
            <w:tcBorders>
              <w:top w:val="single" w:sz="4" w:space="0" w:color="auto"/>
              <w:left w:val="nil"/>
              <w:bottom w:val="nil"/>
              <w:right w:val="nil"/>
            </w:tcBorders>
            <w:noWrap/>
            <w:hideMark/>
          </w:tcPr>
          <w:p w14:paraId="623FEEA1" w14:textId="77777777" w:rsidR="00C83AF8" w:rsidRPr="00F621E1" w:rsidRDefault="00C83AF8" w:rsidP="00C83AF8">
            <w:pPr>
              <w:rPr>
                <w:iCs/>
                <w:szCs w:val="24"/>
              </w:rPr>
            </w:pPr>
            <w:r w:rsidRPr="00F621E1">
              <w:rPr>
                <w:color w:val="000000"/>
              </w:rPr>
              <w:t>-0.52</w:t>
            </w:r>
          </w:p>
        </w:tc>
        <w:tc>
          <w:tcPr>
            <w:tcW w:w="1091" w:type="dxa"/>
            <w:tcBorders>
              <w:top w:val="single" w:sz="4" w:space="0" w:color="auto"/>
              <w:left w:val="nil"/>
              <w:bottom w:val="nil"/>
              <w:right w:val="nil"/>
            </w:tcBorders>
            <w:noWrap/>
            <w:hideMark/>
          </w:tcPr>
          <w:p w14:paraId="49B27319" w14:textId="77777777" w:rsidR="00C83AF8" w:rsidRPr="00F621E1" w:rsidRDefault="00C83AF8" w:rsidP="00C83AF8">
            <w:pPr>
              <w:rPr>
                <w:iCs/>
                <w:szCs w:val="24"/>
              </w:rPr>
            </w:pPr>
            <w:r w:rsidRPr="00F621E1">
              <w:rPr>
                <w:color w:val="000000"/>
              </w:rPr>
              <w:t>11.3</w:t>
            </w:r>
          </w:p>
        </w:tc>
        <w:tc>
          <w:tcPr>
            <w:tcW w:w="1090" w:type="dxa"/>
            <w:tcBorders>
              <w:top w:val="single" w:sz="4" w:space="0" w:color="auto"/>
              <w:left w:val="nil"/>
              <w:bottom w:val="nil"/>
              <w:right w:val="nil"/>
            </w:tcBorders>
            <w:noWrap/>
            <w:hideMark/>
          </w:tcPr>
          <w:p w14:paraId="5DF67367" w14:textId="77777777" w:rsidR="00C83AF8" w:rsidRPr="00F621E1" w:rsidRDefault="00C83AF8" w:rsidP="00C83AF8">
            <w:pPr>
              <w:rPr>
                <w:iCs/>
                <w:szCs w:val="24"/>
              </w:rPr>
            </w:pPr>
            <w:r w:rsidRPr="00F621E1">
              <w:rPr>
                <w:color w:val="000000"/>
              </w:rPr>
              <w:t>10.55</w:t>
            </w:r>
          </w:p>
        </w:tc>
        <w:tc>
          <w:tcPr>
            <w:tcW w:w="1090" w:type="dxa"/>
            <w:tcBorders>
              <w:top w:val="single" w:sz="4" w:space="0" w:color="auto"/>
              <w:left w:val="nil"/>
              <w:bottom w:val="nil"/>
              <w:right w:val="nil"/>
            </w:tcBorders>
            <w:noWrap/>
            <w:hideMark/>
          </w:tcPr>
          <w:p w14:paraId="52B610C8" w14:textId="77777777" w:rsidR="00C83AF8" w:rsidRPr="00F621E1" w:rsidRDefault="00C83AF8" w:rsidP="00C83AF8">
            <w:pPr>
              <w:rPr>
                <w:iCs/>
                <w:szCs w:val="24"/>
              </w:rPr>
            </w:pPr>
            <w:r w:rsidRPr="00F621E1">
              <w:rPr>
                <w:color w:val="000000"/>
              </w:rPr>
              <w:t>11.31</w:t>
            </w:r>
          </w:p>
        </w:tc>
        <w:tc>
          <w:tcPr>
            <w:tcW w:w="1293" w:type="dxa"/>
            <w:tcBorders>
              <w:top w:val="single" w:sz="4" w:space="0" w:color="auto"/>
              <w:left w:val="nil"/>
              <w:bottom w:val="nil"/>
              <w:right w:val="nil"/>
            </w:tcBorders>
            <w:hideMark/>
          </w:tcPr>
          <w:p w14:paraId="2DAEA4BF" w14:textId="77777777" w:rsidR="00C83AF8" w:rsidRPr="00F621E1" w:rsidRDefault="00C83AF8" w:rsidP="00C83AF8">
            <w:pPr>
              <w:rPr>
                <w:color w:val="000000"/>
                <w:szCs w:val="24"/>
              </w:rPr>
            </w:pPr>
            <w:r w:rsidRPr="00F621E1">
              <w:rPr>
                <w:color w:val="000000"/>
              </w:rPr>
              <w:t>0.94</w:t>
            </w:r>
          </w:p>
        </w:tc>
      </w:tr>
      <w:tr w:rsidR="00C83AF8" w:rsidRPr="00F621E1" w14:paraId="615FD749" w14:textId="77777777" w:rsidTr="00C83AF8">
        <w:trPr>
          <w:trHeight w:val="324"/>
          <w:jc w:val="center"/>
        </w:trPr>
        <w:tc>
          <w:tcPr>
            <w:tcW w:w="1024" w:type="dxa"/>
            <w:vMerge/>
            <w:tcBorders>
              <w:top w:val="single" w:sz="4" w:space="0" w:color="auto"/>
              <w:left w:val="nil"/>
              <w:bottom w:val="single" w:sz="4" w:space="0" w:color="auto"/>
              <w:right w:val="nil"/>
            </w:tcBorders>
            <w:hideMark/>
          </w:tcPr>
          <w:p w14:paraId="45EB4E4F"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6F280629" w14:textId="77777777" w:rsidR="00C83AF8" w:rsidRPr="00F621E1" w:rsidRDefault="00C83AF8" w:rsidP="00C83AF8">
            <w:pPr>
              <w:rPr>
                <w:iCs/>
                <w:sz w:val="22"/>
              </w:rPr>
            </w:pPr>
            <w:r w:rsidRPr="00F621E1">
              <w:rPr>
                <w:color w:val="000000"/>
                <w:sz w:val="22"/>
              </w:rPr>
              <w:t>12.wMoRE2</w:t>
            </w:r>
          </w:p>
        </w:tc>
        <w:tc>
          <w:tcPr>
            <w:tcW w:w="1024" w:type="dxa"/>
            <w:vMerge/>
            <w:tcBorders>
              <w:top w:val="single" w:sz="4" w:space="0" w:color="auto"/>
              <w:left w:val="nil"/>
              <w:bottom w:val="single" w:sz="4" w:space="0" w:color="auto"/>
              <w:right w:val="nil"/>
            </w:tcBorders>
            <w:hideMark/>
          </w:tcPr>
          <w:p w14:paraId="6D814E73" w14:textId="77777777" w:rsidR="00C83AF8" w:rsidRPr="00F621E1" w:rsidRDefault="00C83AF8" w:rsidP="00C83AF8">
            <w:pPr>
              <w:widowControl/>
              <w:spacing w:line="240" w:lineRule="auto"/>
              <w:rPr>
                <w:iCs/>
                <w:szCs w:val="24"/>
              </w:rPr>
            </w:pPr>
          </w:p>
        </w:tc>
        <w:tc>
          <w:tcPr>
            <w:tcW w:w="1090" w:type="dxa"/>
            <w:tcBorders>
              <w:top w:val="nil"/>
              <w:left w:val="nil"/>
              <w:bottom w:val="nil"/>
              <w:right w:val="nil"/>
            </w:tcBorders>
            <w:noWrap/>
            <w:hideMark/>
          </w:tcPr>
          <w:p w14:paraId="14AB7FDA" w14:textId="77777777" w:rsidR="00C83AF8" w:rsidRPr="00F621E1" w:rsidRDefault="00C83AF8" w:rsidP="00C83AF8">
            <w:pPr>
              <w:rPr>
                <w:iCs/>
                <w:szCs w:val="24"/>
              </w:rPr>
            </w:pPr>
            <w:r w:rsidRPr="00F621E1">
              <w:rPr>
                <w:color w:val="000000"/>
              </w:rPr>
              <w:t>288.77</w:t>
            </w:r>
          </w:p>
        </w:tc>
        <w:tc>
          <w:tcPr>
            <w:tcW w:w="1090" w:type="dxa"/>
            <w:tcBorders>
              <w:top w:val="nil"/>
              <w:left w:val="nil"/>
              <w:bottom w:val="nil"/>
              <w:right w:val="nil"/>
            </w:tcBorders>
            <w:noWrap/>
            <w:hideMark/>
          </w:tcPr>
          <w:p w14:paraId="12547B3B" w14:textId="77777777" w:rsidR="00C83AF8" w:rsidRPr="00F621E1" w:rsidRDefault="00C83AF8" w:rsidP="00C83AF8">
            <w:pPr>
              <w:rPr>
                <w:iCs/>
                <w:szCs w:val="24"/>
              </w:rPr>
            </w:pPr>
            <w:r w:rsidRPr="00F621E1">
              <w:rPr>
                <w:color w:val="000000"/>
              </w:rPr>
              <w:t>4.77</w:t>
            </w:r>
          </w:p>
        </w:tc>
        <w:tc>
          <w:tcPr>
            <w:tcW w:w="1091" w:type="dxa"/>
            <w:tcBorders>
              <w:top w:val="nil"/>
              <w:left w:val="nil"/>
              <w:bottom w:val="nil"/>
              <w:right w:val="nil"/>
            </w:tcBorders>
            <w:noWrap/>
            <w:hideMark/>
          </w:tcPr>
          <w:p w14:paraId="4E084047" w14:textId="77777777" w:rsidR="00C83AF8" w:rsidRPr="00F621E1" w:rsidRDefault="00C83AF8" w:rsidP="00C83AF8">
            <w:pPr>
              <w:rPr>
                <w:iCs/>
                <w:szCs w:val="24"/>
              </w:rPr>
            </w:pPr>
            <w:r w:rsidRPr="00F621E1">
              <w:rPr>
                <w:color w:val="000000"/>
              </w:rPr>
              <w:t>14.42</w:t>
            </w:r>
          </w:p>
        </w:tc>
        <w:tc>
          <w:tcPr>
            <w:tcW w:w="1090" w:type="dxa"/>
            <w:tcBorders>
              <w:top w:val="nil"/>
              <w:left w:val="nil"/>
              <w:bottom w:val="nil"/>
              <w:right w:val="nil"/>
            </w:tcBorders>
            <w:noWrap/>
            <w:hideMark/>
          </w:tcPr>
          <w:p w14:paraId="2D96C653" w14:textId="77777777" w:rsidR="00C83AF8" w:rsidRPr="00F621E1" w:rsidRDefault="00C83AF8" w:rsidP="00C83AF8">
            <w:pPr>
              <w:rPr>
                <w:iCs/>
                <w:szCs w:val="24"/>
              </w:rPr>
            </w:pPr>
            <w:r w:rsidRPr="00F621E1">
              <w:rPr>
                <w:color w:val="000000"/>
              </w:rPr>
              <w:t>11.73</w:t>
            </w:r>
          </w:p>
        </w:tc>
        <w:tc>
          <w:tcPr>
            <w:tcW w:w="1090" w:type="dxa"/>
            <w:tcBorders>
              <w:top w:val="nil"/>
              <w:left w:val="nil"/>
              <w:bottom w:val="nil"/>
              <w:right w:val="nil"/>
            </w:tcBorders>
            <w:noWrap/>
            <w:hideMark/>
          </w:tcPr>
          <w:p w14:paraId="0C433286" w14:textId="77777777" w:rsidR="00C83AF8" w:rsidRPr="00F621E1" w:rsidRDefault="00C83AF8" w:rsidP="00C83AF8">
            <w:pPr>
              <w:rPr>
                <w:iCs/>
                <w:szCs w:val="24"/>
              </w:rPr>
            </w:pPr>
            <w:r w:rsidRPr="00F621E1">
              <w:rPr>
                <w:color w:val="000000"/>
              </w:rPr>
              <w:t>15.18</w:t>
            </w:r>
          </w:p>
        </w:tc>
        <w:tc>
          <w:tcPr>
            <w:tcW w:w="1293" w:type="dxa"/>
            <w:tcBorders>
              <w:top w:val="nil"/>
              <w:left w:val="nil"/>
              <w:bottom w:val="nil"/>
              <w:right w:val="nil"/>
            </w:tcBorders>
            <w:hideMark/>
          </w:tcPr>
          <w:p w14:paraId="08F60664" w14:textId="77777777" w:rsidR="00C83AF8" w:rsidRPr="00F621E1" w:rsidRDefault="00C83AF8" w:rsidP="00C83AF8">
            <w:pPr>
              <w:rPr>
                <w:color w:val="000000"/>
                <w:szCs w:val="24"/>
              </w:rPr>
            </w:pPr>
            <w:r w:rsidRPr="00F621E1">
              <w:rPr>
                <w:color w:val="000000"/>
              </w:rPr>
              <w:t>0.9</w:t>
            </w:r>
          </w:p>
        </w:tc>
      </w:tr>
      <w:tr w:rsidR="00C83AF8" w:rsidRPr="00F621E1" w14:paraId="6E5C8ECB" w14:textId="77777777" w:rsidTr="00C83AF8">
        <w:trPr>
          <w:trHeight w:val="324"/>
          <w:jc w:val="center"/>
        </w:trPr>
        <w:tc>
          <w:tcPr>
            <w:tcW w:w="1024" w:type="dxa"/>
            <w:vMerge/>
            <w:tcBorders>
              <w:top w:val="single" w:sz="4" w:space="0" w:color="auto"/>
              <w:left w:val="nil"/>
              <w:bottom w:val="single" w:sz="4" w:space="0" w:color="auto"/>
              <w:right w:val="nil"/>
            </w:tcBorders>
            <w:hideMark/>
          </w:tcPr>
          <w:p w14:paraId="34D2E4C3" w14:textId="77777777" w:rsidR="00C83AF8" w:rsidRPr="00F621E1" w:rsidRDefault="00C83AF8" w:rsidP="00C83AF8">
            <w:pPr>
              <w:widowControl/>
              <w:spacing w:line="240" w:lineRule="auto"/>
              <w:rPr>
                <w:iCs/>
                <w:szCs w:val="24"/>
              </w:rPr>
            </w:pPr>
          </w:p>
        </w:tc>
        <w:tc>
          <w:tcPr>
            <w:tcW w:w="1413" w:type="dxa"/>
            <w:tcBorders>
              <w:top w:val="nil"/>
              <w:left w:val="nil"/>
              <w:bottom w:val="single" w:sz="4" w:space="0" w:color="auto"/>
              <w:right w:val="nil"/>
            </w:tcBorders>
            <w:hideMark/>
          </w:tcPr>
          <w:p w14:paraId="199ECD22" w14:textId="77777777" w:rsidR="00C83AF8" w:rsidRPr="00F621E1" w:rsidRDefault="00C83AF8" w:rsidP="00C83AF8">
            <w:pPr>
              <w:rPr>
                <w:iCs/>
                <w:sz w:val="22"/>
              </w:rPr>
            </w:pPr>
            <w:r w:rsidRPr="00F621E1">
              <w:rPr>
                <w:color w:val="000000"/>
                <w:sz w:val="22"/>
              </w:rPr>
              <w:t>wChao2.12</w:t>
            </w:r>
          </w:p>
        </w:tc>
        <w:tc>
          <w:tcPr>
            <w:tcW w:w="1024" w:type="dxa"/>
            <w:vMerge/>
            <w:tcBorders>
              <w:top w:val="single" w:sz="4" w:space="0" w:color="auto"/>
              <w:left w:val="nil"/>
              <w:bottom w:val="single" w:sz="4" w:space="0" w:color="auto"/>
              <w:right w:val="nil"/>
            </w:tcBorders>
            <w:hideMark/>
          </w:tcPr>
          <w:p w14:paraId="7C303EFB" w14:textId="77777777" w:rsidR="00C83AF8" w:rsidRPr="00F621E1" w:rsidRDefault="00C83AF8" w:rsidP="00C83AF8">
            <w:pPr>
              <w:widowControl/>
              <w:spacing w:line="240" w:lineRule="auto"/>
              <w:rPr>
                <w:iCs/>
                <w:szCs w:val="24"/>
              </w:rPr>
            </w:pPr>
          </w:p>
        </w:tc>
        <w:tc>
          <w:tcPr>
            <w:tcW w:w="1090" w:type="dxa"/>
            <w:tcBorders>
              <w:top w:val="nil"/>
              <w:left w:val="nil"/>
              <w:bottom w:val="single" w:sz="4" w:space="0" w:color="auto"/>
              <w:right w:val="nil"/>
            </w:tcBorders>
            <w:noWrap/>
            <w:hideMark/>
          </w:tcPr>
          <w:p w14:paraId="61ED14C6" w14:textId="77777777" w:rsidR="00C83AF8" w:rsidRPr="00F621E1" w:rsidRDefault="00C83AF8" w:rsidP="00C83AF8">
            <w:pPr>
              <w:rPr>
                <w:iCs/>
                <w:szCs w:val="24"/>
              </w:rPr>
            </w:pPr>
            <w:r w:rsidRPr="00F621E1">
              <w:rPr>
                <w:color w:val="000000"/>
              </w:rPr>
              <w:t>272.93</w:t>
            </w:r>
          </w:p>
        </w:tc>
        <w:tc>
          <w:tcPr>
            <w:tcW w:w="1090" w:type="dxa"/>
            <w:tcBorders>
              <w:top w:val="nil"/>
              <w:left w:val="nil"/>
              <w:bottom w:val="single" w:sz="4" w:space="0" w:color="auto"/>
              <w:right w:val="nil"/>
            </w:tcBorders>
            <w:noWrap/>
            <w:hideMark/>
          </w:tcPr>
          <w:p w14:paraId="5F42D7DB" w14:textId="77777777" w:rsidR="00C83AF8" w:rsidRPr="00F621E1" w:rsidRDefault="00C83AF8" w:rsidP="00C83AF8">
            <w:pPr>
              <w:rPr>
                <w:iCs/>
                <w:szCs w:val="24"/>
              </w:rPr>
            </w:pPr>
            <w:r w:rsidRPr="00F621E1">
              <w:rPr>
                <w:color w:val="000000"/>
              </w:rPr>
              <w:t>-11.07</w:t>
            </w:r>
          </w:p>
        </w:tc>
        <w:tc>
          <w:tcPr>
            <w:tcW w:w="1091" w:type="dxa"/>
            <w:tcBorders>
              <w:top w:val="nil"/>
              <w:left w:val="nil"/>
              <w:bottom w:val="single" w:sz="4" w:space="0" w:color="auto"/>
              <w:right w:val="nil"/>
            </w:tcBorders>
            <w:noWrap/>
            <w:hideMark/>
          </w:tcPr>
          <w:p w14:paraId="225FC3ED" w14:textId="77777777" w:rsidR="00C83AF8" w:rsidRPr="00F621E1" w:rsidRDefault="00C83AF8" w:rsidP="00C83AF8">
            <w:pPr>
              <w:rPr>
                <w:iCs/>
                <w:szCs w:val="24"/>
              </w:rPr>
            </w:pPr>
            <w:r w:rsidRPr="00F621E1">
              <w:rPr>
                <w:color w:val="000000"/>
              </w:rPr>
              <w:t>9.05</w:t>
            </w:r>
          </w:p>
        </w:tc>
        <w:tc>
          <w:tcPr>
            <w:tcW w:w="1090" w:type="dxa"/>
            <w:tcBorders>
              <w:top w:val="nil"/>
              <w:left w:val="nil"/>
              <w:bottom w:val="single" w:sz="4" w:space="0" w:color="auto"/>
              <w:right w:val="nil"/>
            </w:tcBorders>
            <w:noWrap/>
            <w:hideMark/>
          </w:tcPr>
          <w:p w14:paraId="4EEC2CFE" w14:textId="77777777" w:rsidR="00C83AF8" w:rsidRPr="00F621E1" w:rsidRDefault="00C83AF8" w:rsidP="00C83AF8">
            <w:pPr>
              <w:rPr>
                <w:iCs/>
                <w:szCs w:val="24"/>
              </w:rPr>
            </w:pPr>
            <w:r w:rsidRPr="00F621E1">
              <w:rPr>
                <w:color w:val="000000"/>
              </w:rPr>
              <w:t>7.26</w:t>
            </w:r>
          </w:p>
        </w:tc>
        <w:tc>
          <w:tcPr>
            <w:tcW w:w="1090" w:type="dxa"/>
            <w:tcBorders>
              <w:top w:val="nil"/>
              <w:left w:val="nil"/>
              <w:bottom w:val="single" w:sz="4" w:space="0" w:color="auto"/>
              <w:right w:val="nil"/>
            </w:tcBorders>
            <w:noWrap/>
            <w:hideMark/>
          </w:tcPr>
          <w:p w14:paraId="5586FA91" w14:textId="77777777" w:rsidR="00C83AF8" w:rsidRPr="00F621E1" w:rsidRDefault="00C83AF8" w:rsidP="00C83AF8">
            <w:pPr>
              <w:rPr>
                <w:iCs/>
                <w:szCs w:val="24"/>
              </w:rPr>
            </w:pPr>
            <w:r w:rsidRPr="00F621E1">
              <w:rPr>
                <w:color w:val="000000"/>
              </w:rPr>
              <w:t>14.3</w:t>
            </w:r>
          </w:p>
        </w:tc>
        <w:tc>
          <w:tcPr>
            <w:tcW w:w="1293" w:type="dxa"/>
            <w:tcBorders>
              <w:top w:val="nil"/>
              <w:left w:val="nil"/>
              <w:bottom w:val="single" w:sz="4" w:space="0" w:color="auto"/>
              <w:right w:val="nil"/>
            </w:tcBorders>
            <w:hideMark/>
          </w:tcPr>
          <w:p w14:paraId="364774E7" w14:textId="77777777" w:rsidR="00C83AF8" w:rsidRPr="00F621E1" w:rsidRDefault="00C83AF8" w:rsidP="00C83AF8">
            <w:pPr>
              <w:rPr>
                <w:color w:val="000000"/>
                <w:szCs w:val="24"/>
              </w:rPr>
            </w:pPr>
            <w:r w:rsidRPr="00F621E1">
              <w:rPr>
                <w:color w:val="000000"/>
              </w:rPr>
              <w:t>0.84</w:t>
            </w:r>
          </w:p>
        </w:tc>
      </w:tr>
      <w:tr w:rsidR="00C83AF8" w:rsidRPr="00F621E1" w14:paraId="1E029770" w14:textId="77777777" w:rsidTr="00C83AF8">
        <w:trPr>
          <w:trHeight w:val="324"/>
          <w:jc w:val="center"/>
        </w:trPr>
        <w:tc>
          <w:tcPr>
            <w:tcW w:w="1024" w:type="dxa"/>
            <w:vMerge w:val="restart"/>
            <w:tcBorders>
              <w:top w:val="single" w:sz="4" w:space="0" w:color="auto"/>
              <w:left w:val="nil"/>
              <w:bottom w:val="single" w:sz="4" w:space="0" w:color="auto"/>
              <w:right w:val="nil"/>
            </w:tcBorders>
            <w:noWrap/>
            <w:hideMark/>
          </w:tcPr>
          <w:p w14:paraId="6FDEE985" w14:textId="77777777" w:rsidR="00C83AF8" w:rsidRPr="00F621E1" w:rsidRDefault="00C83AF8" w:rsidP="00C83AF8">
            <w:pPr>
              <w:rPr>
                <w:iCs/>
                <w:szCs w:val="24"/>
              </w:rPr>
            </w:pPr>
            <w:r w:rsidRPr="00F621E1">
              <w:rPr>
                <w:iCs/>
                <w:szCs w:val="24"/>
              </w:rPr>
              <w:t>0.5</w:t>
            </w:r>
          </w:p>
        </w:tc>
        <w:tc>
          <w:tcPr>
            <w:tcW w:w="1413" w:type="dxa"/>
            <w:tcBorders>
              <w:top w:val="single" w:sz="4" w:space="0" w:color="auto"/>
              <w:left w:val="nil"/>
              <w:bottom w:val="nil"/>
              <w:right w:val="nil"/>
            </w:tcBorders>
            <w:hideMark/>
          </w:tcPr>
          <w:p w14:paraId="55B1832F" w14:textId="77777777" w:rsidR="00C83AF8" w:rsidRPr="00F621E1" w:rsidRDefault="00C83AF8" w:rsidP="00C83AF8">
            <w:pPr>
              <w:rPr>
                <w:color w:val="000000"/>
                <w:sz w:val="22"/>
              </w:rPr>
            </w:pPr>
            <w:r w:rsidRPr="00F621E1">
              <w:rPr>
                <w:color w:val="000000"/>
                <w:sz w:val="22"/>
              </w:rPr>
              <w:t>12.wMoRE1</w:t>
            </w:r>
          </w:p>
        </w:tc>
        <w:tc>
          <w:tcPr>
            <w:tcW w:w="1024" w:type="dxa"/>
            <w:vMerge w:val="restart"/>
            <w:tcBorders>
              <w:top w:val="single" w:sz="4" w:space="0" w:color="auto"/>
              <w:left w:val="nil"/>
              <w:bottom w:val="single" w:sz="4" w:space="0" w:color="auto"/>
              <w:right w:val="nil"/>
            </w:tcBorders>
            <w:noWrap/>
            <w:hideMark/>
          </w:tcPr>
          <w:p w14:paraId="16028342" w14:textId="77777777" w:rsidR="00C83AF8" w:rsidRPr="00F621E1" w:rsidRDefault="00C83AF8" w:rsidP="00C83AF8">
            <w:pPr>
              <w:rPr>
                <w:iCs/>
                <w:szCs w:val="24"/>
              </w:rPr>
            </w:pPr>
            <w:r w:rsidRPr="00F621E1">
              <w:rPr>
                <w:color w:val="000000"/>
              </w:rPr>
              <w:t>269.18</w:t>
            </w:r>
          </w:p>
        </w:tc>
        <w:tc>
          <w:tcPr>
            <w:tcW w:w="1090" w:type="dxa"/>
            <w:tcBorders>
              <w:top w:val="single" w:sz="4" w:space="0" w:color="auto"/>
              <w:left w:val="nil"/>
              <w:bottom w:val="nil"/>
              <w:right w:val="nil"/>
            </w:tcBorders>
            <w:noWrap/>
            <w:hideMark/>
          </w:tcPr>
          <w:p w14:paraId="79724501" w14:textId="77777777" w:rsidR="00C83AF8" w:rsidRPr="00F621E1" w:rsidRDefault="00C83AF8" w:rsidP="00C83AF8">
            <w:pPr>
              <w:rPr>
                <w:iCs/>
                <w:szCs w:val="24"/>
              </w:rPr>
            </w:pPr>
            <w:r w:rsidRPr="00F621E1">
              <w:rPr>
                <w:color w:val="000000"/>
              </w:rPr>
              <w:t>284.51</w:t>
            </w:r>
          </w:p>
        </w:tc>
        <w:tc>
          <w:tcPr>
            <w:tcW w:w="1090" w:type="dxa"/>
            <w:tcBorders>
              <w:top w:val="single" w:sz="4" w:space="0" w:color="auto"/>
              <w:left w:val="nil"/>
              <w:bottom w:val="nil"/>
              <w:right w:val="nil"/>
            </w:tcBorders>
            <w:noWrap/>
            <w:hideMark/>
          </w:tcPr>
          <w:p w14:paraId="2FCE22E3" w14:textId="77777777" w:rsidR="00C83AF8" w:rsidRPr="00F621E1" w:rsidRDefault="00C83AF8" w:rsidP="00C83AF8">
            <w:pPr>
              <w:rPr>
                <w:iCs/>
                <w:szCs w:val="24"/>
              </w:rPr>
            </w:pPr>
            <w:r w:rsidRPr="00F621E1">
              <w:rPr>
                <w:color w:val="000000"/>
              </w:rPr>
              <w:t>0.51</w:t>
            </w:r>
          </w:p>
        </w:tc>
        <w:tc>
          <w:tcPr>
            <w:tcW w:w="1091" w:type="dxa"/>
            <w:tcBorders>
              <w:top w:val="single" w:sz="4" w:space="0" w:color="auto"/>
              <w:left w:val="nil"/>
              <w:bottom w:val="nil"/>
              <w:right w:val="nil"/>
            </w:tcBorders>
            <w:noWrap/>
            <w:hideMark/>
          </w:tcPr>
          <w:p w14:paraId="121D2B1F" w14:textId="77777777" w:rsidR="00C83AF8" w:rsidRPr="00F621E1" w:rsidRDefault="00C83AF8" w:rsidP="00C83AF8">
            <w:pPr>
              <w:rPr>
                <w:iCs/>
                <w:szCs w:val="24"/>
              </w:rPr>
            </w:pPr>
            <w:r w:rsidRPr="00F621E1">
              <w:rPr>
                <w:color w:val="000000"/>
              </w:rPr>
              <w:t>6.35</w:t>
            </w:r>
          </w:p>
        </w:tc>
        <w:tc>
          <w:tcPr>
            <w:tcW w:w="1090" w:type="dxa"/>
            <w:tcBorders>
              <w:top w:val="single" w:sz="4" w:space="0" w:color="auto"/>
              <w:left w:val="nil"/>
              <w:bottom w:val="nil"/>
              <w:right w:val="nil"/>
            </w:tcBorders>
            <w:noWrap/>
            <w:hideMark/>
          </w:tcPr>
          <w:p w14:paraId="040BF0C6" w14:textId="77777777" w:rsidR="00C83AF8" w:rsidRPr="00F621E1" w:rsidRDefault="00C83AF8" w:rsidP="00C83AF8">
            <w:pPr>
              <w:rPr>
                <w:iCs/>
                <w:szCs w:val="24"/>
              </w:rPr>
            </w:pPr>
            <w:r w:rsidRPr="00F621E1">
              <w:rPr>
                <w:color w:val="000000"/>
              </w:rPr>
              <w:t>5.87</w:t>
            </w:r>
          </w:p>
        </w:tc>
        <w:tc>
          <w:tcPr>
            <w:tcW w:w="1090" w:type="dxa"/>
            <w:tcBorders>
              <w:top w:val="single" w:sz="4" w:space="0" w:color="auto"/>
              <w:left w:val="nil"/>
              <w:bottom w:val="nil"/>
              <w:right w:val="nil"/>
            </w:tcBorders>
            <w:noWrap/>
            <w:hideMark/>
          </w:tcPr>
          <w:p w14:paraId="59208B5C" w14:textId="77777777" w:rsidR="00C83AF8" w:rsidRPr="00F621E1" w:rsidRDefault="00C83AF8" w:rsidP="00C83AF8">
            <w:pPr>
              <w:rPr>
                <w:iCs/>
                <w:szCs w:val="24"/>
              </w:rPr>
            </w:pPr>
            <w:r w:rsidRPr="00F621E1">
              <w:rPr>
                <w:color w:val="000000"/>
              </w:rPr>
              <w:t>6.37</w:t>
            </w:r>
          </w:p>
        </w:tc>
        <w:tc>
          <w:tcPr>
            <w:tcW w:w="1293" w:type="dxa"/>
            <w:tcBorders>
              <w:top w:val="single" w:sz="4" w:space="0" w:color="auto"/>
              <w:left w:val="nil"/>
              <w:bottom w:val="nil"/>
              <w:right w:val="nil"/>
            </w:tcBorders>
            <w:hideMark/>
          </w:tcPr>
          <w:p w14:paraId="508F2170" w14:textId="77777777" w:rsidR="00C83AF8" w:rsidRPr="00F621E1" w:rsidRDefault="00C83AF8" w:rsidP="00C83AF8">
            <w:pPr>
              <w:rPr>
                <w:color w:val="000000"/>
                <w:szCs w:val="24"/>
              </w:rPr>
            </w:pPr>
            <w:r w:rsidRPr="00F621E1">
              <w:rPr>
                <w:color w:val="000000"/>
              </w:rPr>
              <w:t>0.93</w:t>
            </w:r>
          </w:p>
        </w:tc>
      </w:tr>
      <w:tr w:rsidR="00C83AF8" w:rsidRPr="00F621E1" w14:paraId="58A2518B" w14:textId="77777777" w:rsidTr="00C83AF8">
        <w:trPr>
          <w:trHeight w:val="324"/>
          <w:jc w:val="center"/>
        </w:trPr>
        <w:tc>
          <w:tcPr>
            <w:tcW w:w="1024" w:type="dxa"/>
            <w:vMerge/>
            <w:tcBorders>
              <w:top w:val="single" w:sz="4" w:space="0" w:color="auto"/>
              <w:left w:val="nil"/>
              <w:bottom w:val="single" w:sz="4" w:space="0" w:color="auto"/>
              <w:right w:val="nil"/>
            </w:tcBorders>
            <w:hideMark/>
          </w:tcPr>
          <w:p w14:paraId="64785DAE"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78AECCAD" w14:textId="77777777" w:rsidR="00C83AF8" w:rsidRPr="00F621E1" w:rsidRDefault="00C83AF8" w:rsidP="00C83AF8">
            <w:pPr>
              <w:rPr>
                <w:iCs/>
                <w:sz w:val="22"/>
              </w:rPr>
            </w:pPr>
            <w:r w:rsidRPr="00F621E1">
              <w:rPr>
                <w:color w:val="000000"/>
                <w:sz w:val="22"/>
              </w:rPr>
              <w:t>12.wMoRE2</w:t>
            </w:r>
          </w:p>
        </w:tc>
        <w:tc>
          <w:tcPr>
            <w:tcW w:w="1024" w:type="dxa"/>
            <w:vMerge/>
            <w:tcBorders>
              <w:top w:val="single" w:sz="4" w:space="0" w:color="auto"/>
              <w:left w:val="nil"/>
              <w:bottom w:val="single" w:sz="4" w:space="0" w:color="auto"/>
              <w:right w:val="nil"/>
            </w:tcBorders>
            <w:hideMark/>
          </w:tcPr>
          <w:p w14:paraId="64EEFB56" w14:textId="77777777" w:rsidR="00C83AF8" w:rsidRPr="00F621E1" w:rsidRDefault="00C83AF8" w:rsidP="00C83AF8">
            <w:pPr>
              <w:widowControl/>
              <w:spacing w:line="240" w:lineRule="auto"/>
              <w:rPr>
                <w:iCs/>
                <w:szCs w:val="24"/>
              </w:rPr>
            </w:pPr>
          </w:p>
        </w:tc>
        <w:tc>
          <w:tcPr>
            <w:tcW w:w="1090" w:type="dxa"/>
            <w:tcBorders>
              <w:top w:val="nil"/>
              <w:left w:val="nil"/>
              <w:bottom w:val="nil"/>
              <w:right w:val="nil"/>
            </w:tcBorders>
            <w:noWrap/>
            <w:hideMark/>
          </w:tcPr>
          <w:p w14:paraId="3F2D0110" w14:textId="77777777" w:rsidR="00C83AF8" w:rsidRPr="00F621E1" w:rsidRDefault="00C83AF8" w:rsidP="00C83AF8">
            <w:pPr>
              <w:rPr>
                <w:iCs/>
                <w:szCs w:val="24"/>
              </w:rPr>
            </w:pPr>
            <w:r w:rsidRPr="00F621E1">
              <w:rPr>
                <w:color w:val="000000"/>
              </w:rPr>
              <w:t>285.69</w:t>
            </w:r>
          </w:p>
        </w:tc>
        <w:tc>
          <w:tcPr>
            <w:tcW w:w="1090" w:type="dxa"/>
            <w:tcBorders>
              <w:top w:val="nil"/>
              <w:left w:val="nil"/>
              <w:bottom w:val="nil"/>
              <w:right w:val="nil"/>
            </w:tcBorders>
            <w:noWrap/>
            <w:hideMark/>
          </w:tcPr>
          <w:p w14:paraId="3C8E8F17" w14:textId="77777777" w:rsidR="00C83AF8" w:rsidRPr="00F621E1" w:rsidRDefault="00C83AF8" w:rsidP="00C83AF8">
            <w:pPr>
              <w:rPr>
                <w:iCs/>
                <w:szCs w:val="24"/>
              </w:rPr>
            </w:pPr>
            <w:r w:rsidRPr="00F621E1">
              <w:rPr>
                <w:color w:val="000000"/>
              </w:rPr>
              <w:t>1.69</w:t>
            </w:r>
          </w:p>
        </w:tc>
        <w:tc>
          <w:tcPr>
            <w:tcW w:w="1091" w:type="dxa"/>
            <w:tcBorders>
              <w:top w:val="nil"/>
              <w:left w:val="nil"/>
              <w:bottom w:val="nil"/>
              <w:right w:val="nil"/>
            </w:tcBorders>
            <w:noWrap/>
            <w:hideMark/>
          </w:tcPr>
          <w:p w14:paraId="44143BBF" w14:textId="77777777" w:rsidR="00C83AF8" w:rsidRPr="00F621E1" w:rsidRDefault="00C83AF8" w:rsidP="00C83AF8">
            <w:pPr>
              <w:rPr>
                <w:iCs/>
                <w:szCs w:val="24"/>
              </w:rPr>
            </w:pPr>
            <w:r w:rsidRPr="00F621E1">
              <w:rPr>
                <w:color w:val="000000"/>
              </w:rPr>
              <w:t>6.79</w:t>
            </w:r>
          </w:p>
        </w:tc>
        <w:tc>
          <w:tcPr>
            <w:tcW w:w="1090" w:type="dxa"/>
            <w:tcBorders>
              <w:top w:val="nil"/>
              <w:left w:val="nil"/>
              <w:bottom w:val="nil"/>
              <w:right w:val="nil"/>
            </w:tcBorders>
            <w:noWrap/>
            <w:hideMark/>
          </w:tcPr>
          <w:p w14:paraId="5744F8C9" w14:textId="77777777" w:rsidR="00C83AF8" w:rsidRPr="00F621E1" w:rsidRDefault="00C83AF8" w:rsidP="00C83AF8">
            <w:pPr>
              <w:rPr>
                <w:iCs/>
                <w:szCs w:val="24"/>
              </w:rPr>
            </w:pPr>
            <w:r w:rsidRPr="00F621E1">
              <w:rPr>
                <w:color w:val="000000"/>
              </w:rPr>
              <w:t>5.86</w:t>
            </w:r>
          </w:p>
        </w:tc>
        <w:tc>
          <w:tcPr>
            <w:tcW w:w="1090" w:type="dxa"/>
            <w:tcBorders>
              <w:top w:val="nil"/>
              <w:left w:val="nil"/>
              <w:bottom w:val="nil"/>
              <w:right w:val="nil"/>
            </w:tcBorders>
            <w:noWrap/>
            <w:hideMark/>
          </w:tcPr>
          <w:p w14:paraId="0C090E2A" w14:textId="77777777" w:rsidR="00C83AF8" w:rsidRPr="00F621E1" w:rsidRDefault="00C83AF8" w:rsidP="00C83AF8">
            <w:pPr>
              <w:rPr>
                <w:iCs/>
                <w:szCs w:val="24"/>
              </w:rPr>
            </w:pPr>
            <w:r w:rsidRPr="00F621E1">
              <w:rPr>
                <w:color w:val="000000"/>
              </w:rPr>
              <w:t>6.99</w:t>
            </w:r>
          </w:p>
        </w:tc>
        <w:tc>
          <w:tcPr>
            <w:tcW w:w="1293" w:type="dxa"/>
            <w:tcBorders>
              <w:top w:val="nil"/>
              <w:left w:val="nil"/>
              <w:bottom w:val="nil"/>
              <w:right w:val="nil"/>
            </w:tcBorders>
            <w:hideMark/>
          </w:tcPr>
          <w:p w14:paraId="52711E40" w14:textId="77777777" w:rsidR="00C83AF8" w:rsidRPr="00F621E1" w:rsidRDefault="00C83AF8" w:rsidP="00C83AF8">
            <w:pPr>
              <w:rPr>
                <w:color w:val="000000"/>
                <w:szCs w:val="24"/>
              </w:rPr>
            </w:pPr>
            <w:r w:rsidRPr="00F621E1">
              <w:rPr>
                <w:color w:val="000000"/>
              </w:rPr>
              <w:t>0.92</w:t>
            </w:r>
          </w:p>
        </w:tc>
      </w:tr>
      <w:tr w:rsidR="00C83AF8" w:rsidRPr="00F621E1" w14:paraId="21B41DD1" w14:textId="77777777" w:rsidTr="00C83AF8">
        <w:trPr>
          <w:trHeight w:val="324"/>
          <w:jc w:val="center"/>
        </w:trPr>
        <w:tc>
          <w:tcPr>
            <w:tcW w:w="1024" w:type="dxa"/>
            <w:vMerge/>
            <w:tcBorders>
              <w:top w:val="single" w:sz="4" w:space="0" w:color="auto"/>
              <w:left w:val="nil"/>
              <w:bottom w:val="single" w:sz="4" w:space="0" w:color="auto"/>
              <w:right w:val="nil"/>
            </w:tcBorders>
            <w:hideMark/>
          </w:tcPr>
          <w:p w14:paraId="661F2898" w14:textId="77777777" w:rsidR="00C83AF8" w:rsidRPr="00F621E1" w:rsidRDefault="00C83AF8" w:rsidP="00C83AF8">
            <w:pPr>
              <w:widowControl/>
              <w:spacing w:line="240" w:lineRule="auto"/>
              <w:rPr>
                <w:iCs/>
                <w:szCs w:val="24"/>
              </w:rPr>
            </w:pPr>
          </w:p>
        </w:tc>
        <w:tc>
          <w:tcPr>
            <w:tcW w:w="1413" w:type="dxa"/>
            <w:tcBorders>
              <w:top w:val="nil"/>
              <w:left w:val="nil"/>
              <w:bottom w:val="single" w:sz="4" w:space="0" w:color="auto"/>
              <w:right w:val="nil"/>
            </w:tcBorders>
            <w:hideMark/>
          </w:tcPr>
          <w:p w14:paraId="54654D06" w14:textId="77777777" w:rsidR="00C83AF8" w:rsidRPr="00F621E1" w:rsidRDefault="00C83AF8" w:rsidP="00C83AF8">
            <w:pPr>
              <w:rPr>
                <w:iCs/>
                <w:sz w:val="22"/>
              </w:rPr>
            </w:pPr>
            <w:r w:rsidRPr="00F621E1">
              <w:rPr>
                <w:color w:val="000000"/>
                <w:sz w:val="22"/>
              </w:rPr>
              <w:t>wChao2.12</w:t>
            </w:r>
          </w:p>
        </w:tc>
        <w:tc>
          <w:tcPr>
            <w:tcW w:w="1024" w:type="dxa"/>
            <w:vMerge/>
            <w:tcBorders>
              <w:top w:val="single" w:sz="4" w:space="0" w:color="auto"/>
              <w:left w:val="nil"/>
              <w:bottom w:val="single" w:sz="4" w:space="0" w:color="auto"/>
              <w:right w:val="nil"/>
            </w:tcBorders>
            <w:hideMark/>
          </w:tcPr>
          <w:p w14:paraId="4D48B80B" w14:textId="77777777" w:rsidR="00C83AF8" w:rsidRPr="00F621E1" w:rsidRDefault="00C83AF8" w:rsidP="00C83AF8">
            <w:pPr>
              <w:widowControl/>
              <w:spacing w:line="240" w:lineRule="auto"/>
              <w:rPr>
                <w:iCs/>
                <w:szCs w:val="24"/>
              </w:rPr>
            </w:pPr>
          </w:p>
        </w:tc>
        <w:tc>
          <w:tcPr>
            <w:tcW w:w="1090" w:type="dxa"/>
            <w:tcBorders>
              <w:top w:val="nil"/>
              <w:left w:val="nil"/>
              <w:bottom w:val="single" w:sz="4" w:space="0" w:color="auto"/>
              <w:right w:val="nil"/>
            </w:tcBorders>
            <w:noWrap/>
            <w:hideMark/>
          </w:tcPr>
          <w:p w14:paraId="79C9682B" w14:textId="77777777" w:rsidR="00C83AF8" w:rsidRPr="00F621E1" w:rsidRDefault="00C83AF8" w:rsidP="00C83AF8">
            <w:pPr>
              <w:rPr>
                <w:iCs/>
                <w:szCs w:val="24"/>
              </w:rPr>
            </w:pPr>
            <w:r w:rsidRPr="00F621E1">
              <w:rPr>
                <w:color w:val="000000"/>
              </w:rPr>
              <w:t>279.89</w:t>
            </w:r>
          </w:p>
        </w:tc>
        <w:tc>
          <w:tcPr>
            <w:tcW w:w="1090" w:type="dxa"/>
            <w:tcBorders>
              <w:top w:val="nil"/>
              <w:left w:val="nil"/>
              <w:bottom w:val="single" w:sz="4" w:space="0" w:color="auto"/>
              <w:right w:val="nil"/>
            </w:tcBorders>
            <w:noWrap/>
            <w:hideMark/>
          </w:tcPr>
          <w:p w14:paraId="3EAE2239" w14:textId="77777777" w:rsidR="00C83AF8" w:rsidRPr="00F621E1" w:rsidRDefault="00C83AF8" w:rsidP="00C83AF8">
            <w:pPr>
              <w:rPr>
                <w:iCs/>
                <w:szCs w:val="24"/>
              </w:rPr>
            </w:pPr>
            <w:r w:rsidRPr="00F621E1">
              <w:rPr>
                <w:color w:val="000000"/>
              </w:rPr>
              <w:t>-4.11</w:t>
            </w:r>
          </w:p>
        </w:tc>
        <w:tc>
          <w:tcPr>
            <w:tcW w:w="1091" w:type="dxa"/>
            <w:tcBorders>
              <w:top w:val="nil"/>
              <w:left w:val="nil"/>
              <w:bottom w:val="single" w:sz="4" w:space="0" w:color="auto"/>
              <w:right w:val="nil"/>
            </w:tcBorders>
            <w:noWrap/>
            <w:hideMark/>
          </w:tcPr>
          <w:p w14:paraId="3963AE10" w14:textId="77777777" w:rsidR="00C83AF8" w:rsidRPr="00F621E1" w:rsidRDefault="00C83AF8" w:rsidP="00C83AF8">
            <w:pPr>
              <w:rPr>
                <w:iCs/>
                <w:szCs w:val="24"/>
              </w:rPr>
            </w:pPr>
            <w:r w:rsidRPr="00F621E1">
              <w:rPr>
                <w:color w:val="000000"/>
              </w:rPr>
              <w:t>5.77</w:t>
            </w:r>
          </w:p>
        </w:tc>
        <w:tc>
          <w:tcPr>
            <w:tcW w:w="1090" w:type="dxa"/>
            <w:tcBorders>
              <w:top w:val="nil"/>
              <w:left w:val="nil"/>
              <w:bottom w:val="single" w:sz="4" w:space="0" w:color="auto"/>
              <w:right w:val="nil"/>
            </w:tcBorders>
            <w:noWrap/>
            <w:hideMark/>
          </w:tcPr>
          <w:p w14:paraId="40196EFC" w14:textId="77777777" w:rsidR="00C83AF8" w:rsidRPr="00F621E1" w:rsidRDefault="00C83AF8" w:rsidP="00C83AF8">
            <w:pPr>
              <w:rPr>
                <w:iCs/>
                <w:szCs w:val="24"/>
              </w:rPr>
            </w:pPr>
            <w:r w:rsidRPr="00F621E1">
              <w:rPr>
                <w:color w:val="000000"/>
              </w:rPr>
              <w:t>4.84</w:t>
            </w:r>
          </w:p>
        </w:tc>
        <w:tc>
          <w:tcPr>
            <w:tcW w:w="1090" w:type="dxa"/>
            <w:tcBorders>
              <w:top w:val="nil"/>
              <w:left w:val="nil"/>
              <w:bottom w:val="single" w:sz="4" w:space="0" w:color="auto"/>
              <w:right w:val="nil"/>
            </w:tcBorders>
            <w:noWrap/>
            <w:hideMark/>
          </w:tcPr>
          <w:p w14:paraId="2AC384DA" w14:textId="77777777" w:rsidR="00C83AF8" w:rsidRPr="00F621E1" w:rsidRDefault="00C83AF8" w:rsidP="00C83AF8">
            <w:pPr>
              <w:rPr>
                <w:iCs/>
                <w:szCs w:val="24"/>
              </w:rPr>
            </w:pPr>
            <w:r w:rsidRPr="00F621E1">
              <w:rPr>
                <w:color w:val="000000"/>
              </w:rPr>
              <w:t>7.08</w:t>
            </w:r>
          </w:p>
        </w:tc>
        <w:tc>
          <w:tcPr>
            <w:tcW w:w="1293" w:type="dxa"/>
            <w:tcBorders>
              <w:top w:val="nil"/>
              <w:left w:val="nil"/>
              <w:bottom w:val="single" w:sz="4" w:space="0" w:color="auto"/>
              <w:right w:val="nil"/>
            </w:tcBorders>
            <w:hideMark/>
          </w:tcPr>
          <w:p w14:paraId="29CC67BA" w14:textId="77777777" w:rsidR="00C83AF8" w:rsidRPr="00F621E1" w:rsidRDefault="00C83AF8" w:rsidP="00C83AF8">
            <w:pPr>
              <w:rPr>
                <w:color w:val="000000"/>
                <w:szCs w:val="24"/>
              </w:rPr>
            </w:pPr>
            <w:r w:rsidRPr="00F621E1">
              <w:rPr>
                <w:color w:val="000000"/>
              </w:rPr>
              <w:t>0.84</w:t>
            </w:r>
          </w:p>
        </w:tc>
      </w:tr>
      <w:tr w:rsidR="00C83AF8" w:rsidRPr="00F621E1" w14:paraId="6F0BDB0B" w14:textId="77777777" w:rsidTr="00C83AF8">
        <w:trPr>
          <w:trHeight w:val="324"/>
          <w:jc w:val="center"/>
        </w:trPr>
        <w:tc>
          <w:tcPr>
            <w:tcW w:w="1024" w:type="dxa"/>
            <w:vMerge w:val="restart"/>
            <w:tcBorders>
              <w:top w:val="single" w:sz="4" w:space="0" w:color="auto"/>
              <w:left w:val="nil"/>
              <w:bottom w:val="single" w:sz="12" w:space="0" w:color="auto"/>
              <w:right w:val="nil"/>
            </w:tcBorders>
            <w:noWrap/>
            <w:hideMark/>
          </w:tcPr>
          <w:p w14:paraId="15E8AD33" w14:textId="77777777" w:rsidR="00C83AF8" w:rsidRPr="00F621E1" w:rsidRDefault="00C83AF8" w:rsidP="00C83AF8">
            <w:pPr>
              <w:rPr>
                <w:iCs/>
                <w:szCs w:val="24"/>
              </w:rPr>
            </w:pPr>
            <w:r w:rsidRPr="00F621E1">
              <w:rPr>
                <w:iCs/>
                <w:szCs w:val="24"/>
              </w:rPr>
              <w:t>0.7</w:t>
            </w:r>
          </w:p>
        </w:tc>
        <w:tc>
          <w:tcPr>
            <w:tcW w:w="1413" w:type="dxa"/>
            <w:tcBorders>
              <w:top w:val="single" w:sz="4" w:space="0" w:color="auto"/>
              <w:left w:val="nil"/>
              <w:bottom w:val="nil"/>
              <w:right w:val="nil"/>
            </w:tcBorders>
            <w:hideMark/>
          </w:tcPr>
          <w:p w14:paraId="1A4941F1" w14:textId="77777777" w:rsidR="00C83AF8" w:rsidRPr="00F621E1" w:rsidRDefault="00C83AF8" w:rsidP="00C83AF8">
            <w:pPr>
              <w:rPr>
                <w:color w:val="000000"/>
                <w:sz w:val="22"/>
              </w:rPr>
            </w:pPr>
            <w:r w:rsidRPr="00F621E1">
              <w:rPr>
                <w:color w:val="000000"/>
                <w:sz w:val="22"/>
              </w:rPr>
              <w:t>12.wMoRE1</w:t>
            </w:r>
          </w:p>
        </w:tc>
        <w:tc>
          <w:tcPr>
            <w:tcW w:w="1024" w:type="dxa"/>
            <w:vMerge w:val="restart"/>
            <w:tcBorders>
              <w:top w:val="single" w:sz="4" w:space="0" w:color="auto"/>
              <w:left w:val="nil"/>
              <w:bottom w:val="single" w:sz="12" w:space="0" w:color="auto"/>
              <w:right w:val="nil"/>
            </w:tcBorders>
            <w:noWrap/>
            <w:hideMark/>
          </w:tcPr>
          <w:p w14:paraId="077367D0" w14:textId="77777777" w:rsidR="00C83AF8" w:rsidRPr="00F621E1" w:rsidRDefault="00C83AF8" w:rsidP="00C83AF8">
            <w:pPr>
              <w:rPr>
                <w:iCs/>
                <w:szCs w:val="24"/>
              </w:rPr>
            </w:pPr>
            <w:r w:rsidRPr="00F621E1">
              <w:rPr>
                <w:color w:val="000000"/>
              </w:rPr>
              <w:t>276.61</w:t>
            </w:r>
          </w:p>
        </w:tc>
        <w:tc>
          <w:tcPr>
            <w:tcW w:w="1090" w:type="dxa"/>
            <w:tcBorders>
              <w:top w:val="single" w:sz="4" w:space="0" w:color="auto"/>
              <w:left w:val="nil"/>
              <w:bottom w:val="nil"/>
              <w:right w:val="nil"/>
            </w:tcBorders>
            <w:noWrap/>
            <w:hideMark/>
          </w:tcPr>
          <w:p w14:paraId="71623EF2" w14:textId="77777777" w:rsidR="00C83AF8" w:rsidRPr="00F621E1" w:rsidRDefault="00C83AF8" w:rsidP="00C83AF8">
            <w:pPr>
              <w:rPr>
                <w:iCs/>
                <w:szCs w:val="24"/>
              </w:rPr>
            </w:pPr>
            <w:r w:rsidRPr="00F621E1">
              <w:rPr>
                <w:color w:val="000000"/>
              </w:rPr>
              <w:t>284.09</w:t>
            </w:r>
          </w:p>
        </w:tc>
        <w:tc>
          <w:tcPr>
            <w:tcW w:w="1090" w:type="dxa"/>
            <w:tcBorders>
              <w:top w:val="single" w:sz="4" w:space="0" w:color="auto"/>
              <w:left w:val="nil"/>
              <w:bottom w:val="nil"/>
              <w:right w:val="nil"/>
            </w:tcBorders>
            <w:noWrap/>
            <w:hideMark/>
          </w:tcPr>
          <w:p w14:paraId="6115C671" w14:textId="77777777" w:rsidR="00C83AF8" w:rsidRPr="00F621E1" w:rsidRDefault="00C83AF8" w:rsidP="00C83AF8">
            <w:pPr>
              <w:rPr>
                <w:iCs/>
                <w:szCs w:val="24"/>
              </w:rPr>
            </w:pPr>
            <w:r w:rsidRPr="00F621E1">
              <w:rPr>
                <w:color w:val="000000"/>
              </w:rPr>
              <w:t>0.09</w:t>
            </w:r>
          </w:p>
        </w:tc>
        <w:tc>
          <w:tcPr>
            <w:tcW w:w="1091" w:type="dxa"/>
            <w:tcBorders>
              <w:top w:val="single" w:sz="4" w:space="0" w:color="auto"/>
              <w:left w:val="nil"/>
              <w:bottom w:val="nil"/>
              <w:right w:val="nil"/>
            </w:tcBorders>
            <w:noWrap/>
            <w:hideMark/>
          </w:tcPr>
          <w:p w14:paraId="1B6AD90F" w14:textId="77777777" w:rsidR="00C83AF8" w:rsidRPr="00F621E1" w:rsidRDefault="00C83AF8" w:rsidP="00C83AF8">
            <w:pPr>
              <w:rPr>
                <w:iCs/>
                <w:szCs w:val="24"/>
              </w:rPr>
            </w:pPr>
            <w:r w:rsidRPr="00F621E1">
              <w:rPr>
                <w:color w:val="000000"/>
              </w:rPr>
              <w:t>3.37</w:t>
            </w:r>
          </w:p>
        </w:tc>
        <w:tc>
          <w:tcPr>
            <w:tcW w:w="1090" w:type="dxa"/>
            <w:tcBorders>
              <w:top w:val="single" w:sz="4" w:space="0" w:color="auto"/>
              <w:left w:val="nil"/>
              <w:bottom w:val="nil"/>
              <w:right w:val="nil"/>
            </w:tcBorders>
            <w:noWrap/>
            <w:hideMark/>
          </w:tcPr>
          <w:p w14:paraId="6D15DF86" w14:textId="77777777" w:rsidR="00C83AF8" w:rsidRPr="00F621E1" w:rsidRDefault="00C83AF8" w:rsidP="00C83AF8">
            <w:pPr>
              <w:rPr>
                <w:iCs/>
                <w:szCs w:val="24"/>
              </w:rPr>
            </w:pPr>
            <w:r w:rsidRPr="00F621E1">
              <w:rPr>
                <w:color w:val="000000"/>
              </w:rPr>
              <w:t>3.31</w:t>
            </w:r>
          </w:p>
        </w:tc>
        <w:tc>
          <w:tcPr>
            <w:tcW w:w="1090" w:type="dxa"/>
            <w:tcBorders>
              <w:top w:val="single" w:sz="4" w:space="0" w:color="auto"/>
              <w:left w:val="nil"/>
              <w:bottom w:val="nil"/>
              <w:right w:val="nil"/>
            </w:tcBorders>
            <w:noWrap/>
            <w:hideMark/>
          </w:tcPr>
          <w:p w14:paraId="7B2D1807" w14:textId="77777777" w:rsidR="00C83AF8" w:rsidRPr="00F621E1" w:rsidRDefault="00C83AF8" w:rsidP="00C83AF8">
            <w:pPr>
              <w:rPr>
                <w:iCs/>
                <w:szCs w:val="24"/>
              </w:rPr>
            </w:pPr>
            <w:r w:rsidRPr="00F621E1">
              <w:rPr>
                <w:color w:val="000000"/>
              </w:rPr>
              <w:t>3.37</w:t>
            </w:r>
          </w:p>
        </w:tc>
        <w:tc>
          <w:tcPr>
            <w:tcW w:w="1293" w:type="dxa"/>
            <w:tcBorders>
              <w:top w:val="single" w:sz="4" w:space="0" w:color="auto"/>
              <w:left w:val="nil"/>
              <w:bottom w:val="nil"/>
              <w:right w:val="nil"/>
            </w:tcBorders>
            <w:hideMark/>
          </w:tcPr>
          <w:p w14:paraId="0BFFCA98" w14:textId="77777777" w:rsidR="00C83AF8" w:rsidRPr="00F621E1" w:rsidRDefault="00C83AF8" w:rsidP="00C83AF8">
            <w:pPr>
              <w:rPr>
                <w:color w:val="000000"/>
                <w:szCs w:val="24"/>
              </w:rPr>
            </w:pPr>
            <w:r w:rsidRPr="00F621E1">
              <w:rPr>
                <w:color w:val="000000"/>
              </w:rPr>
              <w:t>0.95</w:t>
            </w:r>
          </w:p>
        </w:tc>
      </w:tr>
      <w:tr w:rsidR="00C83AF8" w:rsidRPr="00F621E1" w14:paraId="0A6DA006" w14:textId="77777777" w:rsidTr="00C83AF8">
        <w:trPr>
          <w:trHeight w:val="324"/>
          <w:jc w:val="center"/>
        </w:trPr>
        <w:tc>
          <w:tcPr>
            <w:tcW w:w="1024" w:type="dxa"/>
            <w:vMerge/>
            <w:tcBorders>
              <w:top w:val="single" w:sz="4" w:space="0" w:color="auto"/>
              <w:left w:val="nil"/>
              <w:bottom w:val="single" w:sz="12" w:space="0" w:color="auto"/>
              <w:right w:val="nil"/>
            </w:tcBorders>
            <w:hideMark/>
          </w:tcPr>
          <w:p w14:paraId="34DF2D2F" w14:textId="77777777" w:rsidR="00C83AF8" w:rsidRPr="00F621E1" w:rsidRDefault="00C83AF8" w:rsidP="00C83AF8">
            <w:pPr>
              <w:widowControl/>
              <w:spacing w:line="240" w:lineRule="auto"/>
              <w:rPr>
                <w:iCs/>
                <w:szCs w:val="24"/>
              </w:rPr>
            </w:pPr>
          </w:p>
        </w:tc>
        <w:tc>
          <w:tcPr>
            <w:tcW w:w="1413" w:type="dxa"/>
            <w:tcBorders>
              <w:top w:val="nil"/>
              <w:left w:val="nil"/>
              <w:bottom w:val="nil"/>
              <w:right w:val="nil"/>
            </w:tcBorders>
            <w:hideMark/>
          </w:tcPr>
          <w:p w14:paraId="70D52509" w14:textId="77777777" w:rsidR="00C83AF8" w:rsidRPr="00F621E1" w:rsidRDefault="00C83AF8" w:rsidP="00C83AF8">
            <w:pPr>
              <w:rPr>
                <w:iCs/>
                <w:sz w:val="22"/>
              </w:rPr>
            </w:pPr>
            <w:r w:rsidRPr="00F621E1">
              <w:rPr>
                <w:color w:val="000000"/>
                <w:sz w:val="22"/>
              </w:rPr>
              <w:t>12.wMoRE2</w:t>
            </w:r>
          </w:p>
        </w:tc>
        <w:tc>
          <w:tcPr>
            <w:tcW w:w="1024" w:type="dxa"/>
            <w:vMerge/>
            <w:tcBorders>
              <w:top w:val="single" w:sz="4" w:space="0" w:color="auto"/>
              <w:left w:val="nil"/>
              <w:bottom w:val="single" w:sz="12" w:space="0" w:color="auto"/>
              <w:right w:val="nil"/>
            </w:tcBorders>
            <w:hideMark/>
          </w:tcPr>
          <w:p w14:paraId="3BFAB69E" w14:textId="77777777" w:rsidR="00C83AF8" w:rsidRPr="00F621E1" w:rsidRDefault="00C83AF8" w:rsidP="00C83AF8">
            <w:pPr>
              <w:widowControl/>
              <w:spacing w:line="240" w:lineRule="auto"/>
              <w:rPr>
                <w:iCs/>
                <w:szCs w:val="24"/>
              </w:rPr>
            </w:pPr>
          </w:p>
        </w:tc>
        <w:tc>
          <w:tcPr>
            <w:tcW w:w="1090" w:type="dxa"/>
            <w:tcBorders>
              <w:top w:val="nil"/>
              <w:left w:val="nil"/>
              <w:bottom w:val="nil"/>
              <w:right w:val="nil"/>
            </w:tcBorders>
            <w:noWrap/>
            <w:hideMark/>
          </w:tcPr>
          <w:p w14:paraId="1C3C980D" w14:textId="77777777" w:rsidR="00C83AF8" w:rsidRPr="00F621E1" w:rsidRDefault="00C83AF8" w:rsidP="00C83AF8">
            <w:pPr>
              <w:rPr>
                <w:iCs/>
                <w:szCs w:val="24"/>
              </w:rPr>
            </w:pPr>
            <w:r w:rsidRPr="00F621E1">
              <w:rPr>
                <w:color w:val="000000"/>
              </w:rPr>
              <w:t>284.32</w:t>
            </w:r>
          </w:p>
        </w:tc>
        <w:tc>
          <w:tcPr>
            <w:tcW w:w="1090" w:type="dxa"/>
            <w:tcBorders>
              <w:top w:val="nil"/>
              <w:left w:val="nil"/>
              <w:bottom w:val="nil"/>
              <w:right w:val="nil"/>
            </w:tcBorders>
            <w:noWrap/>
            <w:hideMark/>
          </w:tcPr>
          <w:p w14:paraId="5BA1FD98" w14:textId="77777777" w:rsidR="00C83AF8" w:rsidRPr="00F621E1" w:rsidRDefault="00C83AF8" w:rsidP="00C83AF8">
            <w:pPr>
              <w:rPr>
                <w:iCs/>
                <w:szCs w:val="24"/>
              </w:rPr>
            </w:pPr>
            <w:r w:rsidRPr="00F621E1">
              <w:rPr>
                <w:color w:val="000000"/>
              </w:rPr>
              <w:t>0.32</w:t>
            </w:r>
          </w:p>
        </w:tc>
        <w:tc>
          <w:tcPr>
            <w:tcW w:w="1091" w:type="dxa"/>
            <w:tcBorders>
              <w:top w:val="nil"/>
              <w:left w:val="nil"/>
              <w:bottom w:val="nil"/>
              <w:right w:val="nil"/>
            </w:tcBorders>
            <w:noWrap/>
            <w:hideMark/>
          </w:tcPr>
          <w:p w14:paraId="708A8602" w14:textId="77777777" w:rsidR="00C83AF8" w:rsidRPr="00F621E1" w:rsidRDefault="00C83AF8" w:rsidP="00C83AF8">
            <w:pPr>
              <w:rPr>
                <w:iCs/>
                <w:szCs w:val="24"/>
              </w:rPr>
            </w:pPr>
            <w:r w:rsidRPr="00F621E1">
              <w:rPr>
                <w:color w:val="000000"/>
              </w:rPr>
              <w:t>3.41</w:t>
            </w:r>
          </w:p>
        </w:tc>
        <w:tc>
          <w:tcPr>
            <w:tcW w:w="1090" w:type="dxa"/>
            <w:tcBorders>
              <w:top w:val="nil"/>
              <w:left w:val="nil"/>
              <w:bottom w:val="nil"/>
              <w:right w:val="nil"/>
            </w:tcBorders>
            <w:noWrap/>
            <w:hideMark/>
          </w:tcPr>
          <w:p w14:paraId="0D43FA1C" w14:textId="77777777" w:rsidR="00C83AF8" w:rsidRPr="00F621E1" w:rsidRDefault="00C83AF8" w:rsidP="00C83AF8">
            <w:pPr>
              <w:rPr>
                <w:iCs/>
                <w:szCs w:val="24"/>
              </w:rPr>
            </w:pPr>
            <w:r w:rsidRPr="00F621E1">
              <w:rPr>
                <w:color w:val="000000"/>
              </w:rPr>
              <w:t>3.27</w:t>
            </w:r>
          </w:p>
        </w:tc>
        <w:tc>
          <w:tcPr>
            <w:tcW w:w="1090" w:type="dxa"/>
            <w:tcBorders>
              <w:top w:val="nil"/>
              <w:left w:val="nil"/>
              <w:bottom w:val="nil"/>
              <w:right w:val="nil"/>
            </w:tcBorders>
            <w:noWrap/>
            <w:hideMark/>
          </w:tcPr>
          <w:p w14:paraId="03DEAF8F" w14:textId="77777777" w:rsidR="00C83AF8" w:rsidRPr="00F621E1" w:rsidRDefault="00C83AF8" w:rsidP="00C83AF8">
            <w:pPr>
              <w:rPr>
                <w:iCs/>
                <w:szCs w:val="24"/>
              </w:rPr>
            </w:pPr>
            <w:r w:rsidRPr="00F621E1">
              <w:rPr>
                <w:color w:val="000000"/>
              </w:rPr>
              <w:t>3.43</w:t>
            </w:r>
          </w:p>
        </w:tc>
        <w:tc>
          <w:tcPr>
            <w:tcW w:w="1293" w:type="dxa"/>
            <w:tcBorders>
              <w:top w:val="nil"/>
              <w:left w:val="nil"/>
              <w:bottom w:val="nil"/>
              <w:right w:val="nil"/>
            </w:tcBorders>
            <w:hideMark/>
          </w:tcPr>
          <w:p w14:paraId="1101BAF2" w14:textId="77777777" w:rsidR="00C83AF8" w:rsidRPr="00F621E1" w:rsidRDefault="00C83AF8" w:rsidP="00C83AF8">
            <w:pPr>
              <w:rPr>
                <w:color w:val="000000"/>
                <w:szCs w:val="24"/>
              </w:rPr>
            </w:pPr>
            <w:r w:rsidRPr="00F621E1">
              <w:rPr>
                <w:color w:val="000000"/>
              </w:rPr>
              <w:t>0.94</w:t>
            </w:r>
          </w:p>
        </w:tc>
      </w:tr>
      <w:tr w:rsidR="00C83AF8" w:rsidRPr="00F621E1" w14:paraId="297D53ED" w14:textId="77777777" w:rsidTr="00C83AF8">
        <w:trPr>
          <w:trHeight w:val="324"/>
          <w:jc w:val="center"/>
        </w:trPr>
        <w:tc>
          <w:tcPr>
            <w:tcW w:w="1024" w:type="dxa"/>
            <w:vMerge/>
            <w:tcBorders>
              <w:top w:val="single" w:sz="4" w:space="0" w:color="auto"/>
              <w:left w:val="nil"/>
              <w:bottom w:val="single" w:sz="12" w:space="0" w:color="auto"/>
              <w:right w:val="nil"/>
            </w:tcBorders>
            <w:hideMark/>
          </w:tcPr>
          <w:p w14:paraId="2AA0ABF2" w14:textId="77777777" w:rsidR="00C83AF8" w:rsidRPr="00F621E1" w:rsidRDefault="00C83AF8" w:rsidP="00C83AF8">
            <w:pPr>
              <w:widowControl/>
              <w:spacing w:line="240" w:lineRule="auto"/>
              <w:rPr>
                <w:iCs/>
                <w:szCs w:val="24"/>
              </w:rPr>
            </w:pPr>
          </w:p>
        </w:tc>
        <w:tc>
          <w:tcPr>
            <w:tcW w:w="1413" w:type="dxa"/>
            <w:tcBorders>
              <w:top w:val="nil"/>
              <w:left w:val="nil"/>
              <w:bottom w:val="single" w:sz="12" w:space="0" w:color="auto"/>
              <w:right w:val="nil"/>
            </w:tcBorders>
            <w:hideMark/>
          </w:tcPr>
          <w:p w14:paraId="70F12B5E" w14:textId="77777777" w:rsidR="00C83AF8" w:rsidRPr="00F621E1" w:rsidRDefault="00C83AF8" w:rsidP="00C83AF8">
            <w:pPr>
              <w:rPr>
                <w:iCs/>
                <w:sz w:val="22"/>
              </w:rPr>
            </w:pPr>
            <w:r w:rsidRPr="00F621E1">
              <w:rPr>
                <w:color w:val="000000"/>
                <w:sz w:val="22"/>
              </w:rPr>
              <w:t>wChao2.12</w:t>
            </w:r>
          </w:p>
        </w:tc>
        <w:tc>
          <w:tcPr>
            <w:tcW w:w="1024" w:type="dxa"/>
            <w:vMerge/>
            <w:tcBorders>
              <w:top w:val="single" w:sz="4" w:space="0" w:color="auto"/>
              <w:left w:val="nil"/>
              <w:bottom w:val="single" w:sz="12" w:space="0" w:color="auto"/>
              <w:right w:val="nil"/>
            </w:tcBorders>
            <w:hideMark/>
          </w:tcPr>
          <w:p w14:paraId="6F19A7C9" w14:textId="77777777" w:rsidR="00C83AF8" w:rsidRPr="00F621E1" w:rsidRDefault="00C83AF8" w:rsidP="00C83AF8">
            <w:pPr>
              <w:widowControl/>
              <w:spacing w:line="240" w:lineRule="auto"/>
              <w:rPr>
                <w:iCs/>
                <w:szCs w:val="24"/>
              </w:rPr>
            </w:pPr>
          </w:p>
        </w:tc>
        <w:tc>
          <w:tcPr>
            <w:tcW w:w="1090" w:type="dxa"/>
            <w:tcBorders>
              <w:top w:val="nil"/>
              <w:left w:val="nil"/>
              <w:bottom w:val="single" w:sz="12" w:space="0" w:color="auto"/>
              <w:right w:val="nil"/>
            </w:tcBorders>
            <w:noWrap/>
            <w:hideMark/>
          </w:tcPr>
          <w:p w14:paraId="4646C6ED" w14:textId="77777777" w:rsidR="00C83AF8" w:rsidRPr="00F621E1" w:rsidRDefault="00C83AF8" w:rsidP="00C83AF8">
            <w:pPr>
              <w:rPr>
                <w:iCs/>
                <w:szCs w:val="24"/>
              </w:rPr>
            </w:pPr>
            <w:r w:rsidRPr="00F621E1">
              <w:rPr>
                <w:color w:val="000000"/>
              </w:rPr>
              <w:t>282.57</w:t>
            </w:r>
          </w:p>
        </w:tc>
        <w:tc>
          <w:tcPr>
            <w:tcW w:w="1090" w:type="dxa"/>
            <w:tcBorders>
              <w:top w:val="nil"/>
              <w:left w:val="nil"/>
              <w:bottom w:val="single" w:sz="12" w:space="0" w:color="auto"/>
              <w:right w:val="nil"/>
            </w:tcBorders>
            <w:noWrap/>
            <w:hideMark/>
          </w:tcPr>
          <w:p w14:paraId="244A4425" w14:textId="77777777" w:rsidR="00C83AF8" w:rsidRPr="00F621E1" w:rsidRDefault="00C83AF8" w:rsidP="00C83AF8">
            <w:pPr>
              <w:rPr>
                <w:iCs/>
                <w:szCs w:val="24"/>
              </w:rPr>
            </w:pPr>
            <w:r w:rsidRPr="00F621E1">
              <w:rPr>
                <w:color w:val="000000"/>
              </w:rPr>
              <w:t>-1.43</w:t>
            </w:r>
          </w:p>
        </w:tc>
        <w:tc>
          <w:tcPr>
            <w:tcW w:w="1091" w:type="dxa"/>
            <w:tcBorders>
              <w:top w:val="nil"/>
              <w:left w:val="nil"/>
              <w:bottom w:val="single" w:sz="12" w:space="0" w:color="auto"/>
              <w:right w:val="nil"/>
            </w:tcBorders>
            <w:noWrap/>
            <w:hideMark/>
          </w:tcPr>
          <w:p w14:paraId="5025154F" w14:textId="77777777" w:rsidR="00C83AF8" w:rsidRPr="00F621E1" w:rsidRDefault="00C83AF8" w:rsidP="00C83AF8">
            <w:pPr>
              <w:rPr>
                <w:iCs/>
                <w:szCs w:val="24"/>
              </w:rPr>
            </w:pPr>
            <w:r w:rsidRPr="00F621E1">
              <w:rPr>
                <w:color w:val="000000"/>
              </w:rPr>
              <w:t>3.3</w:t>
            </w:r>
          </w:p>
        </w:tc>
        <w:tc>
          <w:tcPr>
            <w:tcW w:w="1090" w:type="dxa"/>
            <w:tcBorders>
              <w:top w:val="nil"/>
              <w:left w:val="nil"/>
              <w:bottom w:val="single" w:sz="12" w:space="0" w:color="auto"/>
              <w:right w:val="nil"/>
            </w:tcBorders>
            <w:noWrap/>
            <w:hideMark/>
          </w:tcPr>
          <w:p w14:paraId="39AF57AF" w14:textId="77777777" w:rsidR="00C83AF8" w:rsidRPr="00F621E1" w:rsidRDefault="00C83AF8" w:rsidP="00C83AF8">
            <w:pPr>
              <w:rPr>
                <w:iCs/>
                <w:szCs w:val="24"/>
              </w:rPr>
            </w:pPr>
            <w:r w:rsidRPr="00F621E1">
              <w:rPr>
                <w:color w:val="000000"/>
              </w:rPr>
              <w:t>3.01</w:t>
            </w:r>
          </w:p>
        </w:tc>
        <w:tc>
          <w:tcPr>
            <w:tcW w:w="1090" w:type="dxa"/>
            <w:tcBorders>
              <w:top w:val="nil"/>
              <w:left w:val="nil"/>
              <w:bottom w:val="single" w:sz="12" w:space="0" w:color="auto"/>
              <w:right w:val="nil"/>
            </w:tcBorders>
            <w:noWrap/>
            <w:hideMark/>
          </w:tcPr>
          <w:p w14:paraId="16C3A234" w14:textId="77777777" w:rsidR="00C83AF8" w:rsidRPr="00F621E1" w:rsidRDefault="00C83AF8" w:rsidP="00C83AF8">
            <w:pPr>
              <w:rPr>
                <w:iCs/>
                <w:szCs w:val="24"/>
              </w:rPr>
            </w:pPr>
            <w:r w:rsidRPr="00F621E1">
              <w:rPr>
                <w:color w:val="000000"/>
              </w:rPr>
              <w:t>3.59</w:t>
            </w:r>
          </w:p>
        </w:tc>
        <w:tc>
          <w:tcPr>
            <w:tcW w:w="1293" w:type="dxa"/>
            <w:tcBorders>
              <w:top w:val="nil"/>
              <w:left w:val="nil"/>
              <w:bottom w:val="single" w:sz="12" w:space="0" w:color="auto"/>
              <w:right w:val="nil"/>
            </w:tcBorders>
            <w:hideMark/>
          </w:tcPr>
          <w:p w14:paraId="6A325F42" w14:textId="77777777" w:rsidR="00C83AF8" w:rsidRPr="00F621E1" w:rsidRDefault="00C83AF8" w:rsidP="00C83AF8">
            <w:pPr>
              <w:rPr>
                <w:color w:val="000000"/>
                <w:szCs w:val="24"/>
              </w:rPr>
            </w:pPr>
            <w:r w:rsidRPr="00F621E1">
              <w:rPr>
                <w:color w:val="000000"/>
              </w:rPr>
              <w:t>0.87</w:t>
            </w:r>
          </w:p>
        </w:tc>
      </w:tr>
    </w:tbl>
    <w:p w14:paraId="4809629F" w14:textId="77777777" w:rsidR="00C83AF8" w:rsidRPr="00F621E1" w:rsidRDefault="00C83AF8" w:rsidP="00C83AF8">
      <w:pPr>
        <w:jc w:val="both"/>
        <w:rPr>
          <w:noProof/>
          <w:sz w:val="20"/>
          <w:szCs w:val="20"/>
        </w:rPr>
      </w:pPr>
      <w:bookmarkStart w:id="209" w:name="_Toc162728169"/>
    </w:p>
    <w:p w14:paraId="2B193818" w14:textId="77777777" w:rsidR="00C83AF8" w:rsidRPr="00F621E1" w:rsidRDefault="00C83AF8" w:rsidP="00C83AF8">
      <w:pPr>
        <w:jc w:val="both"/>
      </w:pPr>
      <w:r w:rsidRPr="00F621E1">
        <w:rPr>
          <w:noProof/>
        </w:rPr>
        <w:drawing>
          <wp:inline distT="0" distB="0" distL="0" distR="0" wp14:anchorId="118B8D45" wp14:editId="31B73EAC">
            <wp:extent cx="5272405" cy="2310130"/>
            <wp:effectExtent l="0" t="0" r="4445" b="0"/>
            <wp:docPr id="44" name="圖形 1"/>
            <wp:cNvGraphicFramePr/>
            <a:graphic xmlns:a="http://schemas.openxmlformats.org/drawingml/2006/main">
              <a:graphicData uri="http://schemas.openxmlformats.org/drawingml/2006/picture">
                <pic:pic xmlns:pic="http://schemas.openxmlformats.org/drawingml/2006/picture">
                  <pic:nvPicPr>
                    <pic:cNvPr id="1274676743" name="圖形 1"/>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5274310" cy="2308860"/>
                    </a:xfrm>
                    <a:prstGeom prst="rect">
                      <a:avLst/>
                    </a:prstGeom>
                  </pic:spPr>
                </pic:pic>
              </a:graphicData>
            </a:graphic>
          </wp:inline>
        </w:drawing>
      </w:r>
    </w:p>
    <w:p w14:paraId="0189AB64" w14:textId="749480C4" w:rsidR="00C83AF8" w:rsidRPr="00F621E1" w:rsidRDefault="00C83AF8" w:rsidP="00C83AF8">
      <w:pPr>
        <w:tabs>
          <w:tab w:val="center" w:pos="4153"/>
          <w:tab w:val="left" w:pos="7058"/>
        </w:tabs>
        <w:spacing w:line="240" w:lineRule="auto"/>
        <w:rPr>
          <w:sz w:val="20"/>
          <w:szCs w:val="24"/>
        </w:rPr>
      </w:pPr>
      <w:bookmarkStart w:id="210" w:name="_Toc162728298"/>
      <w:bookmarkStart w:id="211" w:name="_Toc164865527"/>
      <w:bookmarkStart w:id="212" w:name="_Toc168338353"/>
      <w:r w:rsidRPr="00F621E1">
        <w:rPr>
          <w:sz w:val="20"/>
          <w:szCs w:val="20"/>
        </w:rPr>
        <w:tab/>
      </w:r>
      <w:bookmarkStart w:id="213" w:name="_Toc171203063"/>
      <w:r w:rsidRPr="00F621E1">
        <w:rPr>
          <w:rFonts w:hint="eastAsia"/>
          <w:sz w:val="20"/>
          <w:szCs w:val="20"/>
        </w:rPr>
        <w:t>圖</w:t>
      </w:r>
      <w:r w:rsidRPr="00F621E1">
        <w:rPr>
          <w:sz w:val="20"/>
          <w:szCs w:val="20"/>
        </w:rPr>
        <w:t xml:space="preserve"> </w:t>
      </w:r>
      <w:r w:rsidR="00D20861" w:rsidRPr="00F621E1">
        <w:rPr>
          <w:rFonts w:hint="eastAsia"/>
          <w:sz w:val="20"/>
          <w:szCs w:val="20"/>
        </w:rPr>
        <w:t>4</w:t>
      </w:r>
      <w:r w:rsidR="00505302" w:rsidRPr="00F621E1">
        <w:rPr>
          <w:sz w:val="20"/>
          <w:szCs w:val="20"/>
        </w:rPr>
        <w:t>.</w:t>
      </w:r>
      <w:r w:rsidR="00791619" w:rsidRPr="00F621E1">
        <w:rPr>
          <w:sz w:val="20"/>
          <w:szCs w:val="20"/>
        </w:rPr>
        <w:fldChar w:fldCharType="begin"/>
      </w:r>
      <w:r w:rsidR="00791619" w:rsidRPr="00F621E1">
        <w:rPr>
          <w:sz w:val="20"/>
          <w:szCs w:val="20"/>
        </w:rPr>
        <w:instrText xml:space="preserve"> SEQ </w:instrText>
      </w:r>
      <w:r w:rsidR="00791619" w:rsidRPr="00F621E1">
        <w:rPr>
          <w:sz w:val="20"/>
          <w:szCs w:val="20"/>
        </w:rPr>
        <w:instrText>圖</w:instrText>
      </w:r>
      <w:r w:rsidR="00791619" w:rsidRPr="00F621E1">
        <w:rPr>
          <w:sz w:val="20"/>
          <w:szCs w:val="20"/>
        </w:rPr>
        <w:instrText xml:space="preserve"> \* ARABIC \s 1 </w:instrText>
      </w:r>
      <w:r w:rsidR="00791619" w:rsidRPr="00F621E1">
        <w:rPr>
          <w:sz w:val="20"/>
          <w:szCs w:val="20"/>
        </w:rPr>
        <w:fldChar w:fldCharType="separate"/>
      </w:r>
      <w:r w:rsidR="00CF2B5F">
        <w:rPr>
          <w:noProof/>
          <w:sz w:val="20"/>
          <w:szCs w:val="20"/>
        </w:rPr>
        <w:t>12</w:t>
      </w:r>
      <w:r w:rsidR="00791619" w:rsidRPr="00F621E1">
        <w:rPr>
          <w:sz w:val="20"/>
          <w:szCs w:val="20"/>
        </w:rPr>
        <w:fldChar w:fldCharType="end"/>
      </w:r>
      <w:r w:rsidRPr="00F621E1">
        <w:rPr>
          <w:rFonts w:hint="eastAsia"/>
          <w:sz w:val="20"/>
          <w:szCs w:val="20"/>
        </w:rPr>
        <w:t>、取後不放回</w:t>
      </w:r>
      <w:r w:rsidRPr="00F621E1">
        <w:rPr>
          <w:sz w:val="20"/>
          <w:szCs w:val="20"/>
        </w:rPr>
        <w:t>BCI</w:t>
      </w:r>
      <w:r w:rsidRPr="00F621E1">
        <w:rPr>
          <w:rFonts w:hint="eastAsia"/>
          <w:sz w:val="20"/>
          <w:szCs w:val="20"/>
        </w:rPr>
        <w:t>資料集中的兩群落估計結果。</w:t>
      </w:r>
      <w:bookmarkEnd w:id="209"/>
      <w:bookmarkEnd w:id="210"/>
      <w:bookmarkEnd w:id="211"/>
      <w:bookmarkEnd w:id="212"/>
      <w:bookmarkEnd w:id="213"/>
      <w:r w:rsidRPr="00F621E1">
        <w:rPr>
          <w:sz w:val="20"/>
          <w:szCs w:val="20"/>
        </w:rPr>
        <w:tab/>
      </w:r>
    </w:p>
    <w:p w14:paraId="1980D76C" w14:textId="77777777" w:rsidR="00C83AF8" w:rsidRPr="00F621E1" w:rsidRDefault="00C83AF8" w:rsidP="00C83AF8">
      <w:pPr>
        <w:widowControl/>
        <w:spacing w:line="240" w:lineRule="auto"/>
        <w:jc w:val="both"/>
        <w:rPr>
          <w:rFonts w:cs="Times New Roman"/>
          <w:b/>
          <w:bCs/>
          <w:sz w:val="28"/>
          <w:szCs w:val="48"/>
        </w:rPr>
      </w:pPr>
      <w:r w:rsidRPr="00F621E1">
        <w:rPr>
          <w:kern w:val="0"/>
        </w:rPr>
        <w:br w:type="page"/>
      </w:r>
    </w:p>
    <w:p w14:paraId="7ED517A2" w14:textId="77777777" w:rsidR="00C83AF8" w:rsidRPr="00F621E1" w:rsidRDefault="00C83AF8" w:rsidP="006B177F">
      <w:pPr>
        <w:pStyle w:val="2"/>
        <w:rPr>
          <w:rFonts w:eastAsia="新細明體"/>
        </w:rPr>
      </w:pPr>
      <w:bookmarkStart w:id="214" w:name="_Toc164865454"/>
      <w:bookmarkStart w:id="215" w:name="_Toc168307510"/>
      <w:bookmarkStart w:id="216" w:name="_Toc171202777"/>
      <w:bookmarkEnd w:id="193"/>
      <w:r w:rsidRPr="00F621E1">
        <w:rPr>
          <w:rFonts w:hint="eastAsia"/>
        </w:rPr>
        <w:lastRenderedPageBreak/>
        <w:t>討論</w:t>
      </w:r>
      <w:bookmarkEnd w:id="214"/>
      <w:bookmarkEnd w:id="215"/>
      <w:bookmarkEnd w:id="216"/>
    </w:p>
    <w:p w14:paraId="3D779D58" w14:textId="6FE9DC8F" w:rsidR="00C21EF3" w:rsidRPr="00F621E1" w:rsidRDefault="00C21EF3" w:rsidP="00C21EF3">
      <w:pPr>
        <w:ind w:firstLine="425"/>
        <w:jc w:val="both"/>
      </w:pPr>
      <w:r w:rsidRPr="00F621E1">
        <w:rPr>
          <w:rFonts w:hint="eastAsia"/>
        </w:rPr>
        <w:t>總結上述結果，在</w:t>
      </w:r>
      <w:r w:rsidRPr="00F621E1">
        <w:fldChar w:fldCharType="begin"/>
      </w:r>
      <w:r w:rsidRPr="00F621E1">
        <w:instrText xml:space="preserve"> REF _Ref163150916 \r \h  \* MERGEFORMAT </w:instrText>
      </w:r>
      <w:r w:rsidRPr="00F621E1">
        <w:fldChar w:fldCharType="separate"/>
      </w:r>
      <w:r w:rsidR="00CF2B5F">
        <w:rPr>
          <w:rFonts w:hint="eastAsia"/>
        </w:rPr>
        <w:t>第</w:t>
      </w:r>
      <w:r w:rsidR="00CF2B5F">
        <w:rPr>
          <w:rFonts w:hint="eastAsia"/>
        </w:rPr>
        <w:t>4</w:t>
      </w:r>
      <w:r w:rsidR="00CF2B5F">
        <w:rPr>
          <w:rFonts w:hint="eastAsia"/>
        </w:rPr>
        <w:t>章</w:t>
      </w:r>
      <w:r w:rsidRPr="00F621E1">
        <w:fldChar w:fldCharType="end"/>
      </w:r>
      <w:r w:rsidRPr="00F621E1">
        <w:rPr>
          <w:rFonts w:hint="eastAsia"/>
        </w:rPr>
        <w:t>中使用了電腦模擬建立不同模型假設下的四種群落搭配四種不同的物種分配方式，以及分別使用兩筆真實資料作為群落母體。並針對不同的群落組合與物種區塊設定下，從中隨機以取後放回以及取後不放回兩種不同的抽樣方式，重複抽取</w:t>
      </w:r>
      <w:r w:rsidRPr="00F621E1">
        <w:t>1000</w:t>
      </w:r>
      <w:r w:rsidRPr="00F621E1">
        <w:rPr>
          <w:rFonts w:hint="eastAsia"/>
        </w:rPr>
        <w:t>次，以計算平均的估計值、偏誤、樣本標準差、估計標準差、</w:t>
      </w:r>
      <w:r w:rsidRPr="00F621E1">
        <w:t>RMSE</w:t>
      </w:r>
      <w:r w:rsidRPr="00F621E1">
        <w:rPr>
          <w:rFonts w:hint="eastAsia"/>
        </w:rPr>
        <w:t>以及</w:t>
      </w:r>
      <w:r w:rsidRPr="00F621E1">
        <w:t>95% CI Coverage</w:t>
      </w:r>
      <w:r w:rsidRPr="00F621E1">
        <w:rPr>
          <w:rFonts w:hint="eastAsia"/>
        </w:rPr>
        <w:t>的估計結果。</w:t>
      </w:r>
    </w:p>
    <w:p w14:paraId="30DC08FE" w14:textId="77777777" w:rsidR="00C21EF3" w:rsidRPr="00F621E1" w:rsidRDefault="00C21EF3" w:rsidP="00C21EF3">
      <w:pPr>
        <w:widowControl/>
        <w:rPr>
          <w:iCs/>
        </w:rPr>
      </w:pPr>
      <w:r w:rsidRPr="00F621E1">
        <w:rPr>
          <w:iCs/>
        </w:rPr>
        <w:tab/>
      </w:r>
      <w:r w:rsidRPr="00F621E1">
        <w:rPr>
          <w:rFonts w:hint="eastAsia"/>
          <w:iCs/>
        </w:rPr>
        <w:t>電腦模擬群落在偏誤結果方面，於取後放回的抽樣與估計下，本文所提出的</w:t>
      </w:r>
      <w:r w:rsidRPr="00F621E1">
        <w:rPr>
          <w:rFonts w:hint="eastAsia"/>
          <w:iCs/>
        </w:rPr>
        <w:t xml:space="preserve"> </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hint="eastAsia"/>
              </w:rPr>
              <m:t>12.MoRE</m:t>
            </m:r>
          </m:sub>
        </m:sSub>
      </m:oMath>
      <w:r w:rsidRPr="00F621E1">
        <w:rPr>
          <w:rFonts w:hint="eastAsia"/>
          <w:iCs/>
        </w:rPr>
        <w:t xml:space="preserve"> </w:t>
      </w:r>
      <w:r w:rsidRPr="00F621E1">
        <w:rPr>
          <w:rFonts w:hint="eastAsia"/>
          <w:iCs/>
        </w:rPr>
        <w:t>相較於現有方法</w:t>
      </w:r>
      <w:r w:rsidRPr="00F621E1">
        <w:rPr>
          <w:rFonts w:hint="eastAsia"/>
          <w:iCs/>
        </w:rPr>
        <w:t xml:space="preserve"> </w:t>
      </w:r>
      <m:oMath>
        <m:sSub>
          <m:sSubPr>
            <m:ctrlPr>
              <w:rPr>
                <w:rFonts w:ascii="Cambria Math" w:hAnsi="Cambria Math"/>
                <w:i/>
                <w:iCs/>
              </w:rPr>
            </m:ctrlPr>
          </m:sSubPr>
          <m:e>
            <m:r>
              <w:rPr>
                <w:rFonts w:ascii="Cambria Math" w:hAnsi="Cambria Math"/>
              </w:rPr>
              <m:t>S</m:t>
            </m:r>
          </m:e>
          <m:sub>
            <m:r>
              <w:rPr>
                <w:rFonts w:ascii="Cambria Math" w:hAnsi="Cambria Math"/>
              </w:rPr>
              <m:t>Pan</m:t>
            </m:r>
          </m:sub>
        </m:sSub>
      </m:oMath>
      <w:r w:rsidRPr="00F621E1">
        <w:rPr>
          <w:rFonts w:hint="eastAsia"/>
          <w:iCs/>
        </w:rPr>
        <w:t xml:space="preserve"> </w:t>
      </w:r>
      <w:r w:rsidRPr="00F621E1">
        <w:rPr>
          <w:rFonts w:hint="eastAsia"/>
          <w:iCs/>
        </w:rPr>
        <w:t>皆具有更小的偏誤。且在所有的模型組合與物種區塊設定下皆呈現低估的結果，除了在情況四的同質與</w:t>
      </w:r>
      <w:r w:rsidRPr="00F621E1">
        <w:rPr>
          <w:rFonts w:hint="eastAsia"/>
          <w:iCs/>
        </w:rPr>
        <w:t>Broken-stick</w:t>
      </w:r>
      <w:r w:rsidRPr="00F621E1">
        <w:rPr>
          <w:rFonts w:hint="eastAsia"/>
          <w:iCs/>
        </w:rPr>
        <w:t>的模型組合的小樣本下有高估的結果發生。而在取後不放回的抽樣模擬，無論何種物種區塊假設下的結果中，同質與</w:t>
      </w:r>
      <w:r w:rsidRPr="00F621E1">
        <w:rPr>
          <w:rFonts w:hint="eastAsia"/>
          <w:iCs/>
        </w:rPr>
        <w:t>Broken-stick</w:t>
      </w:r>
      <w:r w:rsidRPr="00F621E1">
        <w:rPr>
          <w:rFonts w:hint="eastAsia"/>
          <w:iCs/>
        </w:rPr>
        <w:t>的模型組合在抽樣比例小於</w:t>
      </w:r>
      <w:r w:rsidRPr="00F621E1">
        <w:rPr>
          <w:rFonts w:hint="eastAsia"/>
          <w:iCs/>
        </w:rPr>
        <w:t>0.3</w:t>
      </w:r>
      <w:r w:rsidRPr="00F621E1">
        <w:rPr>
          <w:rFonts w:hint="eastAsia"/>
          <w:iCs/>
        </w:rPr>
        <w:t>時，結果皆高估，同時，使用現有的估計方法</w:t>
      </w:r>
      <w:r w:rsidRPr="00F621E1">
        <w:rPr>
          <w:rFonts w:hint="eastAsia"/>
          <w:iCs/>
        </w:rPr>
        <w:t xml:space="preserve"> </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hint="eastAsia"/>
              </w:rPr>
              <m:t>wC</m:t>
            </m:r>
            <m:r>
              <w:rPr>
                <w:rFonts w:ascii="Cambria Math" w:eastAsia="MS Mincho" w:hAnsi="Cambria Math" w:cs="MS Mincho" w:hint="eastAsia"/>
              </w:rPr>
              <m:t>h</m:t>
            </m:r>
            <m:r>
              <w:rPr>
                <w:rFonts w:ascii="Cambria Math" w:hAnsi="Cambria Math" w:hint="eastAsia"/>
              </w:rPr>
              <m:t>ao2.12</m:t>
            </m:r>
          </m:sub>
        </m:sSub>
      </m:oMath>
      <w:r w:rsidRPr="00F621E1">
        <w:rPr>
          <w:rFonts w:hint="eastAsia"/>
          <w:iCs/>
        </w:rPr>
        <w:t xml:space="preserve"> </w:t>
      </w:r>
      <w:r w:rsidRPr="00F621E1">
        <w:rPr>
          <w:rFonts w:hint="eastAsia"/>
          <w:iCs/>
        </w:rPr>
        <w:t>與本文所提出的方法相比皆具有更小的偏誤。但在其他的取後不回的估計中，則是本文所提出的</w:t>
      </w:r>
      <w:r w:rsidRPr="00F621E1">
        <w:rPr>
          <w:rFonts w:hint="eastAsia"/>
          <w:iCs/>
        </w:rPr>
        <w:t xml:space="preserve"> </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hint="eastAsia"/>
              </w:rPr>
              <m:t>12.wMoRE1</m:t>
            </m:r>
          </m:sub>
        </m:sSub>
      </m:oMath>
      <w:r w:rsidRPr="00F621E1">
        <w:rPr>
          <w:rFonts w:hint="eastAsia"/>
          <w:iCs/>
        </w:rPr>
        <w:t>擁有更接近真值的估計表現。</w:t>
      </w:r>
    </w:p>
    <w:p w14:paraId="0451D1D1" w14:textId="56107C07" w:rsidR="00C21EF3" w:rsidRPr="00F621E1" w:rsidRDefault="00C21EF3" w:rsidP="00C21EF3">
      <w:pPr>
        <w:widowControl/>
        <w:rPr>
          <w:iCs/>
        </w:rPr>
      </w:pPr>
      <w:r w:rsidRPr="00F621E1">
        <w:rPr>
          <w:iCs/>
        </w:rPr>
        <w:tab/>
      </w:r>
      <w:r w:rsidRPr="00F621E1">
        <w:rPr>
          <w:rFonts w:hint="eastAsia"/>
          <w:iCs/>
        </w:rPr>
        <w:t>因此針對多次模擬的結果中，針對取後不放回的抽樣估計在同質與</w:t>
      </w:r>
      <w:r w:rsidRPr="00F621E1">
        <w:rPr>
          <w:rFonts w:hint="eastAsia"/>
          <w:iCs/>
        </w:rPr>
        <w:t>Broken-stick</w:t>
      </w:r>
      <w:r w:rsidRPr="00F621E1">
        <w:rPr>
          <w:rFonts w:hint="eastAsia"/>
          <w:iCs/>
        </w:rPr>
        <w:t>的模型組合發生高估的情況中，發現在估計的物種出現率的變異係數</w:t>
      </w:r>
      <w:r w:rsidR="006E622E" w:rsidRPr="00F621E1">
        <w:rPr>
          <w:rFonts w:hint="eastAsia"/>
          <w:iCs/>
        </w:rPr>
        <w:t xml:space="preserve"> (</w:t>
      </w:r>
      <m:oMath>
        <m:acc>
          <m:accPr>
            <m:ctrlPr>
              <w:rPr>
                <w:rFonts w:ascii="Cambria Math" w:hAnsi="Cambria Math"/>
                <w:i/>
                <w:iCs/>
              </w:rPr>
            </m:ctrlPr>
          </m:accPr>
          <m:e>
            <m:r>
              <w:rPr>
                <w:rFonts w:ascii="Cambria Math" w:hAnsi="Cambria Math" w:hint="eastAsia"/>
              </w:rPr>
              <m:t>CV</m:t>
            </m:r>
          </m:e>
        </m:acc>
      </m:oMath>
      <w:r w:rsidR="006E622E" w:rsidRPr="00F621E1">
        <w:rPr>
          <w:rFonts w:hint="eastAsia"/>
          <w:iCs/>
        </w:rPr>
        <w:t xml:space="preserve">) </w:t>
      </w:r>
      <w:r w:rsidRPr="00F621E1">
        <w:rPr>
          <w:rFonts w:hint="eastAsia"/>
          <w:iCs/>
        </w:rPr>
        <w:t>小於</w:t>
      </w:r>
      <w:r w:rsidRPr="00F621E1">
        <w:rPr>
          <w:rFonts w:hint="eastAsia"/>
          <w:iCs/>
        </w:rPr>
        <w:t>0.4</w:t>
      </w:r>
      <w:r w:rsidRPr="00F621E1">
        <w:rPr>
          <w:rFonts w:hint="eastAsia"/>
          <w:iCs/>
        </w:rPr>
        <w:t>時，建議採用本文所提出的取後放回方法</w:t>
      </w:r>
      <w:r w:rsidRPr="00F621E1">
        <w:rPr>
          <w:rFonts w:hint="eastAsia"/>
          <w:iCs/>
        </w:rPr>
        <w:t xml:space="preserve"> </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hint="eastAsia"/>
              </w:rPr>
              <m:t>12.MoRE</m:t>
            </m:r>
          </m:sub>
        </m:sSub>
      </m:oMath>
      <w:r w:rsidRPr="00F621E1">
        <w:rPr>
          <w:rFonts w:hint="eastAsia"/>
          <w:iCs/>
        </w:rPr>
        <w:t xml:space="preserve"> </w:t>
      </w:r>
      <w:r w:rsidRPr="00F621E1">
        <w:rPr>
          <w:rFonts w:hint="eastAsia"/>
          <w:iCs/>
        </w:rPr>
        <w:t>加以估計。</w:t>
      </w:r>
    </w:p>
    <w:p w14:paraId="51EAF4B9" w14:textId="77777777" w:rsidR="00C21EF3" w:rsidRPr="00F621E1" w:rsidRDefault="00C21EF3" w:rsidP="00C21EF3">
      <w:pPr>
        <w:widowControl/>
        <w:rPr>
          <w:iCs/>
        </w:rPr>
      </w:pPr>
      <w:r w:rsidRPr="00F621E1">
        <w:rPr>
          <w:iCs/>
        </w:rPr>
        <w:tab/>
      </w:r>
      <w:r w:rsidRPr="00F621E1">
        <w:rPr>
          <w:rFonts w:hint="eastAsia"/>
          <w:iCs/>
        </w:rPr>
        <w:t>在樣本標準差與估計標準差的結果中，無論是利用何種抽樣方式、物種區塊假設、模型組合以及估計方法下，估計標準差皆低於樣本標準差。且在兩種抽樣估計的模擬中，使用本文所提出的估計式</w:t>
      </w:r>
      <w:r w:rsidRPr="00F621E1">
        <w:rPr>
          <w:rFonts w:hint="eastAsia"/>
          <w:iCs/>
        </w:rPr>
        <w:t xml:space="preserve"> </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hint="eastAsia"/>
              </w:rPr>
              <m:t>12.MoRE</m:t>
            </m:r>
          </m:sub>
        </m:sSub>
      </m:oMath>
      <w:r w:rsidRPr="00F621E1">
        <w:rPr>
          <w:rFonts w:hint="eastAsia"/>
          <w:iCs/>
        </w:rPr>
        <w:t>、</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hint="eastAsia"/>
              </w:rPr>
              <m:t>12.wMoRE1</m:t>
            </m:r>
          </m:sub>
        </m:sSub>
      </m:oMath>
      <w:r w:rsidRPr="00F621E1">
        <w:rPr>
          <w:rFonts w:hint="eastAsia"/>
          <w:iCs/>
        </w:rPr>
        <w:t xml:space="preserve"> </w:t>
      </w:r>
      <w:r w:rsidRPr="00F621E1">
        <w:rPr>
          <w:rFonts w:hint="eastAsia"/>
          <w:iCs/>
        </w:rPr>
        <w:t>與</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hint="eastAsia"/>
              </w:rPr>
              <m:t>12.wMoRE2</m:t>
            </m:r>
          </m:sub>
        </m:sSub>
      </m:oMath>
      <w:r w:rsidRPr="00F621E1">
        <w:rPr>
          <w:rFonts w:hint="eastAsia"/>
          <w:iCs/>
        </w:rPr>
        <w:t xml:space="preserve"> </w:t>
      </w:r>
      <w:r w:rsidRPr="00F621E1">
        <w:rPr>
          <w:rFonts w:hint="eastAsia"/>
          <w:iCs/>
        </w:rPr>
        <w:t>的的標準差結果皆較現有方法</w:t>
      </w:r>
      <w:r w:rsidRPr="00F621E1">
        <w:rPr>
          <w:rFonts w:hint="eastAsia"/>
          <w:iCs/>
        </w:rPr>
        <w:t xml:space="preserve"> </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hint="eastAsia"/>
              </w:rPr>
              <m:t>Pan</m:t>
            </m:r>
          </m:sub>
        </m:sSub>
      </m:oMath>
      <w:r w:rsidRPr="00F621E1">
        <w:rPr>
          <w:rFonts w:hint="eastAsia"/>
          <w:iCs/>
        </w:rPr>
        <w:t xml:space="preserve"> </w:t>
      </w:r>
      <w:r w:rsidRPr="00F621E1">
        <w:rPr>
          <w:rFonts w:hint="eastAsia"/>
          <w:iCs/>
        </w:rPr>
        <w:t>與</w:t>
      </w:r>
      <w:r w:rsidRPr="00F621E1">
        <w:rPr>
          <w:rFonts w:hint="eastAsia"/>
          <w:iCs/>
        </w:rPr>
        <w:t xml:space="preserve"> </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hint="eastAsia"/>
              </w:rPr>
              <m:t>wC</m:t>
            </m:r>
            <m:r>
              <w:rPr>
                <w:rFonts w:ascii="Cambria Math" w:eastAsia="MS Mincho" w:hAnsi="Cambria Math" w:cs="MS Mincho" w:hint="eastAsia"/>
              </w:rPr>
              <m:t>h</m:t>
            </m:r>
            <m:r>
              <w:rPr>
                <w:rFonts w:ascii="Cambria Math" w:hAnsi="Cambria Math" w:hint="eastAsia"/>
              </w:rPr>
              <m:t>ao2.12</m:t>
            </m:r>
          </m:sub>
        </m:sSub>
      </m:oMath>
      <w:r w:rsidRPr="00F621E1">
        <w:rPr>
          <w:rFonts w:hint="eastAsia"/>
          <w:iCs/>
        </w:rPr>
        <w:t>具有更大的變異。</w:t>
      </w:r>
    </w:p>
    <w:p w14:paraId="3DBB4715" w14:textId="77777777" w:rsidR="00C21EF3" w:rsidRPr="00F621E1" w:rsidRDefault="00C21EF3" w:rsidP="00C21EF3">
      <w:pPr>
        <w:widowControl/>
        <w:rPr>
          <w:iCs/>
        </w:rPr>
      </w:pPr>
      <w:r w:rsidRPr="00F621E1">
        <w:rPr>
          <w:iCs/>
        </w:rPr>
        <w:tab/>
      </w:r>
      <w:r w:rsidRPr="00F621E1">
        <w:rPr>
          <w:rFonts w:hint="eastAsia"/>
          <w:iCs/>
        </w:rPr>
        <w:t>在兩個模型評估指標</w:t>
      </w:r>
      <w:r w:rsidRPr="00F621E1">
        <w:rPr>
          <w:rFonts w:hint="eastAsia"/>
          <w:iCs/>
        </w:rPr>
        <w:t>RMSE</w:t>
      </w:r>
      <w:r w:rsidRPr="00F621E1">
        <w:rPr>
          <w:rFonts w:hint="eastAsia"/>
          <w:iCs/>
        </w:rPr>
        <w:t>與</w:t>
      </w:r>
      <w:r w:rsidRPr="00F621E1">
        <w:rPr>
          <w:rFonts w:hint="eastAsia"/>
          <w:iCs/>
        </w:rPr>
        <w:t>95% CI Coverage</w:t>
      </w:r>
      <w:r w:rsidRPr="00F621E1">
        <w:rPr>
          <w:rFonts w:hint="eastAsia"/>
          <w:iCs/>
        </w:rPr>
        <w:t>上，取後放回或是取後不放回的估計方法，分別是本文所提出的</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hint="eastAsia"/>
              </w:rPr>
              <m:t>12.MoRE</m:t>
            </m:r>
          </m:sub>
        </m:sSub>
      </m:oMath>
      <w:r w:rsidRPr="00F621E1">
        <w:rPr>
          <w:rFonts w:hint="eastAsia"/>
          <w:iCs/>
        </w:rPr>
        <w:t>與</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hint="eastAsia"/>
              </w:rPr>
              <m:t>12.wMoRE1</m:t>
            </m:r>
          </m:sub>
        </m:sSub>
      </m:oMath>
      <w:r w:rsidRPr="00F621E1">
        <w:rPr>
          <w:rFonts w:hint="eastAsia"/>
          <w:iCs/>
        </w:rPr>
        <w:t>估計方式具有較小的</w:t>
      </w:r>
      <w:r w:rsidRPr="00F621E1">
        <w:rPr>
          <w:rFonts w:hint="eastAsia"/>
          <w:iCs/>
        </w:rPr>
        <w:t>RMSE</w:t>
      </w:r>
      <w:r w:rsidRPr="00F621E1">
        <w:rPr>
          <w:rFonts w:hint="eastAsia"/>
          <w:iCs/>
        </w:rPr>
        <w:t>與較精確的樣本涵蓋率。</w:t>
      </w:r>
    </w:p>
    <w:p w14:paraId="54A2BD5B" w14:textId="77777777" w:rsidR="00C21EF3" w:rsidRPr="00F621E1" w:rsidRDefault="00C21EF3" w:rsidP="00C21EF3">
      <w:pPr>
        <w:widowControl/>
        <w:rPr>
          <w:iCs/>
        </w:rPr>
      </w:pPr>
      <w:r w:rsidRPr="00F621E1">
        <w:rPr>
          <w:iCs/>
        </w:rPr>
        <w:lastRenderedPageBreak/>
        <w:tab/>
      </w:r>
      <w:r w:rsidRPr="00F621E1">
        <w:rPr>
          <w:rFonts w:hint="eastAsia"/>
          <w:iCs/>
        </w:rPr>
        <w:t>而除了電腦模擬的群落之外，也使用了兩筆真實資料分別針對兩種抽樣方式作為群落模擬。在偏誤結果方面，使用本文所提出的</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hint="eastAsia"/>
              </w:rPr>
              <m:t>12.MoRE</m:t>
            </m:r>
          </m:sub>
        </m:sSub>
      </m:oMath>
      <w:r w:rsidRPr="00F621E1">
        <w:rPr>
          <w:rFonts w:hint="eastAsia"/>
          <w:iCs/>
        </w:rPr>
        <w:t>與</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hint="eastAsia"/>
              </w:rPr>
              <m:t>12.wMoRE1</m:t>
            </m:r>
          </m:sub>
        </m:sSub>
      </m:oMath>
      <w:r w:rsidRPr="00F621E1">
        <w:rPr>
          <w:rFonts w:hint="eastAsia"/>
          <w:iCs/>
        </w:rPr>
        <w:t>方法估計皆得到更接近真值的結果；在標準差估計方面，皆是本文所提出的方法具有更大的變異，且所有方法中皆有低估的現象發生；最後是在在兩個模型評估的指標下，取後放回的模擬估計中，現有方法</w:t>
      </w:r>
      <w:r w:rsidRPr="00F621E1">
        <w:rPr>
          <w:rFonts w:hint="eastAsia"/>
          <w:iCs/>
        </w:rPr>
        <w:t xml:space="preserve"> </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hint="eastAsia"/>
              </w:rPr>
              <m:t>Pan</m:t>
            </m:r>
          </m:sub>
        </m:sSub>
      </m:oMath>
      <w:r w:rsidRPr="00F621E1">
        <w:rPr>
          <w:rFonts w:hint="eastAsia"/>
          <w:iCs/>
        </w:rPr>
        <w:t xml:space="preserve"> </w:t>
      </w:r>
      <w:r w:rsidRPr="00F621E1">
        <w:rPr>
          <w:rFonts w:hint="eastAsia"/>
          <w:iCs/>
        </w:rPr>
        <w:t>具有較佳的表現，但與本文所提出的</w:t>
      </w:r>
      <w:r w:rsidRPr="00F621E1">
        <w:rPr>
          <w:rFonts w:hint="eastAsia"/>
          <w:iCs/>
        </w:rPr>
        <w:t xml:space="preserve"> </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hint="eastAsia"/>
              </w:rPr>
              <m:t>12.MoRE</m:t>
            </m:r>
          </m:sub>
        </m:sSub>
      </m:oMath>
      <w:r w:rsidRPr="00F621E1">
        <w:rPr>
          <w:rFonts w:hint="eastAsia"/>
          <w:iCs/>
        </w:rPr>
        <w:t xml:space="preserve"> </w:t>
      </w:r>
      <w:r w:rsidRPr="00F621E1">
        <w:rPr>
          <w:rFonts w:hint="eastAsia"/>
          <w:iCs/>
        </w:rPr>
        <w:t>之間並沒有明顯差異。而在取後不放回的模擬估計中，則是本文所提出的方法</w:t>
      </w:r>
      <w:r w:rsidRPr="00F621E1">
        <w:rPr>
          <w:rFonts w:hint="eastAsia"/>
          <w:iCs/>
        </w:rPr>
        <w:t xml:space="preserve"> </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hint="eastAsia"/>
              </w:rPr>
              <m:t>12.wMoRE1</m:t>
            </m:r>
          </m:sub>
        </m:sSub>
      </m:oMath>
      <w:r w:rsidRPr="00F621E1">
        <w:rPr>
          <w:rFonts w:hint="eastAsia"/>
          <w:iCs/>
        </w:rPr>
        <w:t xml:space="preserve"> </w:t>
      </w:r>
      <w:r w:rsidRPr="00F621E1">
        <w:rPr>
          <w:rFonts w:hint="eastAsia"/>
          <w:iCs/>
        </w:rPr>
        <w:t>具有較小的</w:t>
      </w:r>
      <w:r w:rsidRPr="00F621E1">
        <w:rPr>
          <w:rFonts w:hint="eastAsia"/>
          <w:iCs/>
        </w:rPr>
        <w:t>RMSE</w:t>
      </w:r>
      <w:r w:rsidRPr="00F621E1">
        <w:rPr>
          <w:rFonts w:hint="eastAsia"/>
          <w:iCs/>
        </w:rPr>
        <w:t>與較精確的</w:t>
      </w:r>
      <w:r w:rsidRPr="00F621E1">
        <w:rPr>
          <w:rFonts w:hint="eastAsia"/>
          <w:iCs/>
        </w:rPr>
        <w:t>95% CI Coverage</w:t>
      </w:r>
      <w:r w:rsidRPr="00F621E1">
        <w:rPr>
          <w:rFonts w:hint="eastAsia"/>
          <w:iCs/>
        </w:rPr>
        <w:t>。</w:t>
      </w:r>
    </w:p>
    <w:p w14:paraId="024725E7" w14:textId="77777777" w:rsidR="00C21EF3" w:rsidRPr="00F621E1" w:rsidRDefault="00C21EF3" w:rsidP="00C21EF3">
      <w:pPr>
        <w:widowControl/>
        <w:rPr>
          <w:iCs/>
        </w:rPr>
      </w:pPr>
      <w:r w:rsidRPr="00F621E1">
        <w:rPr>
          <w:iCs/>
        </w:rPr>
        <w:tab/>
      </w:r>
      <w:r w:rsidRPr="00F621E1">
        <w:rPr>
          <w:rFonts w:hint="eastAsia"/>
          <w:iCs/>
        </w:rPr>
        <w:t>綜觀上述的所有模擬結果，</w:t>
      </w:r>
      <w:r w:rsidRPr="00F621E1">
        <w:rPr>
          <w:rFonts w:hint="eastAsia"/>
        </w:rPr>
        <w:t>無論是在何種模型組合與物種區塊假設下，皆是本文所提出的</w:t>
      </w:r>
      <w:r w:rsidRPr="00F621E1">
        <w:rPr>
          <w:rFonts w:hint="eastAsia"/>
        </w:rPr>
        <w:t xml:space="preserve"> </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hint="eastAsia"/>
              </w:rPr>
              <m:t>12.MoRE</m:t>
            </m:r>
          </m:sub>
        </m:sSub>
      </m:oMath>
      <w:r w:rsidRPr="00F621E1">
        <w:rPr>
          <w:rFonts w:hint="eastAsia"/>
          <w:iCs/>
        </w:rPr>
        <w:t xml:space="preserve"> </w:t>
      </w:r>
      <w:r w:rsidRPr="00F621E1">
        <w:rPr>
          <w:rFonts w:hint="eastAsia"/>
          <w:iCs/>
        </w:rPr>
        <w:t>與</w:t>
      </w:r>
      <w:r w:rsidRPr="00F621E1">
        <w:rPr>
          <w:rFonts w:hint="eastAsia"/>
          <w:iCs/>
        </w:rPr>
        <w:t xml:space="preserve"> </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hint="eastAsia"/>
              </w:rPr>
              <m:t>12.wMoRE1</m:t>
            </m:r>
          </m:sub>
        </m:sSub>
      </m:oMath>
      <w:r w:rsidRPr="00F621E1">
        <w:rPr>
          <w:rFonts w:hint="eastAsia"/>
          <w:iCs/>
        </w:rPr>
        <w:t xml:space="preserve"> </w:t>
      </w:r>
      <w:r w:rsidRPr="00F621E1">
        <w:rPr>
          <w:rFonts w:hint="eastAsia"/>
          <w:iCs/>
        </w:rPr>
        <w:t>分別在兩種抽樣方式下，偏誤結果上更接近真值，且在模型評估上，普遍具有更小的</w:t>
      </w:r>
      <w:r w:rsidRPr="00F621E1">
        <w:rPr>
          <w:rFonts w:hint="eastAsia"/>
          <w:iCs/>
        </w:rPr>
        <w:t>RMSE</w:t>
      </w:r>
      <w:r w:rsidRPr="00F621E1">
        <w:rPr>
          <w:rFonts w:hint="eastAsia"/>
          <w:iCs/>
        </w:rPr>
        <w:t>與更精確的</w:t>
      </w:r>
      <w:r w:rsidRPr="00F621E1">
        <w:rPr>
          <w:rFonts w:hint="eastAsia"/>
          <w:iCs/>
        </w:rPr>
        <w:t>95% CI Coverage</w:t>
      </w:r>
      <w:r w:rsidRPr="00F621E1">
        <w:rPr>
          <w:rFonts w:hint="eastAsia"/>
          <w:iCs/>
        </w:rPr>
        <w:t>。故在針對出現型樣本估計兩群落的共同物種時，推薦使用本文所提出的</w:t>
      </w:r>
      <w:r w:rsidRPr="00F621E1">
        <w:rPr>
          <w:rFonts w:hint="eastAsia"/>
          <w:iCs/>
        </w:rPr>
        <w:t xml:space="preserve"> </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hint="eastAsia"/>
              </w:rPr>
              <m:t>12.MoRE</m:t>
            </m:r>
          </m:sub>
        </m:sSub>
      </m:oMath>
      <w:r w:rsidRPr="00F621E1">
        <w:rPr>
          <w:rFonts w:hint="eastAsia"/>
          <w:iCs/>
        </w:rPr>
        <w:t xml:space="preserve"> </w:t>
      </w:r>
      <w:r w:rsidRPr="00F621E1">
        <w:rPr>
          <w:rFonts w:hint="eastAsia"/>
          <w:iCs/>
        </w:rPr>
        <w:t>與</w:t>
      </w:r>
      <w:r w:rsidRPr="00F621E1">
        <w:rPr>
          <w:rFonts w:hint="eastAsia"/>
          <w:iCs/>
        </w:rPr>
        <w:t xml:space="preserve"> </w:t>
      </w:r>
      <m:oMath>
        <m:sSub>
          <m:sSubPr>
            <m:ctrlPr>
              <w:rPr>
                <w:rFonts w:ascii="Cambria Math" w:hAnsi="Cambria Math"/>
                <w:i/>
                <w:iCs/>
              </w:rPr>
            </m:ctrlPr>
          </m:sSubPr>
          <m:e>
            <m:r>
              <w:rPr>
                <w:rFonts w:ascii="Cambria Math" w:hAnsi="Cambria Math" w:hint="eastAsia"/>
              </w:rPr>
              <m:t>S</m:t>
            </m:r>
            <m:ctrlPr>
              <w:rPr>
                <w:rFonts w:ascii="Cambria Math" w:hAnsi="Cambria Math" w:hint="eastAsia"/>
                <w:i/>
                <w:iCs/>
              </w:rPr>
            </m:ctrlPr>
          </m:e>
          <m:sub>
            <m:r>
              <w:rPr>
                <w:rFonts w:ascii="Cambria Math" w:hAnsi="Cambria Math" w:hint="eastAsia"/>
              </w:rPr>
              <m:t>12.wMoRE1</m:t>
            </m:r>
          </m:sub>
        </m:sSub>
      </m:oMath>
      <w:r w:rsidRPr="00F621E1">
        <w:rPr>
          <w:rFonts w:hint="eastAsia"/>
          <w:iCs/>
        </w:rPr>
        <w:t xml:space="preserve"> </w:t>
      </w:r>
      <w:r w:rsidRPr="00F621E1">
        <w:rPr>
          <w:rFonts w:hint="eastAsia"/>
          <w:iCs/>
        </w:rPr>
        <w:t>，分別針對取後放回與取後不放回的樣本進行估計。</w:t>
      </w:r>
    </w:p>
    <w:p w14:paraId="2CD580A1" w14:textId="5A3D74C6" w:rsidR="00C83AF8" w:rsidRPr="00F621E1" w:rsidRDefault="00C83AF8">
      <w:pPr>
        <w:widowControl/>
        <w:spacing w:line="240" w:lineRule="auto"/>
        <w:rPr>
          <w:rFonts w:cs="Times New Roman"/>
          <w:b/>
          <w:kern w:val="0"/>
          <w:sz w:val="32"/>
        </w:rPr>
      </w:pPr>
      <w:r w:rsidRPr="00F621E1">
        <w:br w:type="page"/>
      </w:r>
    </w:p>
    <w:p w14:paraId="392D34C1" w14:textId="77777777" w:rsidR="00C83AF8" w:rsidRPr="00F621E1" w:rsidRDefault="00C83AF8" w:rsidP="006B177F">
      <w:pPr>
        <w:pStyle w:val="1"/>
      </w:pPr>
      <w:bookmarkStart w:id="217" w:name="_Toc168307511"/>
      <w:bookmarkStart w:id="218" w:name="_Toc171202778"/>
      <w:r w:rsidRPr="00F621E1">
        <w:rPr>
          <w:rFonts w:hint="eastAsia"/>
        </w:rPr>
        <w:lastRenderedPageBreak/>
        <w:t>實例分析</w:t>
      </w:r>
      <w:bookmarkEnd w:id="217"/>
      <w:bookmarkEnd w:id="218"/>
    </w:p>
    <w:p w14:paraId="164DAE27" w14:textId="77777777" w:rsidR="00C83AF8" w:rsidRPr="00F621E1" w:rsidRDefault="00C83AF8" w:rsidP="00C83AF8">
      <w:pPr>
        <w:pStyle w:val="2"/>
      </w:pPr>
      <w:bookmarkStart w:id="219" w:name="_Toc168307512"/>
      <w:bookmarkStart w:id="220" w:name="_Toc171202779"/>
      <w:r w:rsidRPr="00F621E1">
        <w:rPr>
          <w:rFonts w:hint="eastAsia"/>
        </w:rPr>
        <w:t>紅杉國家公園內苔蘚資料</w:t>
      </w:r>
      <w:bookmarkEnd w:id="219"/>
      <w:bookmarkEnd w:id="220"/>
    </w:p>
    <w:p w14:paraId="3D1EC012" w14:textId="77777777" w:rsidR="00C83AF8" w:rsidRPr="00F621E1" w:rsidRDefault="00C83AF8" w:rsidP="00C83AF8">
      <w:pPr>
        <w:ind w:firstLine="360"/>
        <w:rPr>
          <w:rFonts w:cs="Times New Roman"/>
        </w:rPr>
      </w:pPr>
      <w:r w:rsidRPr="00F621E1">
        <w:rPr>
          <w:rFonts w:cs="Times New Roman" w:hint="eastAsia"/>
        </w:rPr>
        <w:t>在</w:t>
      </w:r>
      <w:r w:rsidRPr="00F621E1">
        <w:rPr>
          <w:rFonts w:cs="Times New Roman"/>
        </w:rPr>
        <w:t>紅杉國家公園內苔蘚</w:t>
      </w:r>
      <w:r w:rsidRPr="00F621E1">
        <w:rPr>
          <w:rFonts w:cs="Times New Roman" w:hint="eastAsia"/>
        </w:rPr>
        <w:t xml:space="preserve"> (</w:t>
      </w:r>
      <w:r w:rsidRPr="00F621E1">
        <w:rPr>
          <w:rFonts w:cs="Times New Roman"/>
        </w:rPr>
        <w:t>Wilson</w:t>
      </w:r>
      <w:r w:rsidRPr="00F621E1">
        <w:rPr>
          <w:rFonts w:cs="Times New Roman" w:hint="eastAsia"/>
        </w:rPr>
        <w:t xml:space="preserve"> a</w:t>
      </w:r>
      <w:r w:rsidRPr="00F621E1">
        <w:rPr>
          <w:rFonts w:cs="Times New Roman"/>
        </w:rPr>
        <w:t>nd Coleman, 2022</w:t>
      </w:r>
      <w:r w:rsidRPr="00F621E1">
        <w:rPr>
          <w:rFonts w:cs="Times New Roman" w:hint="eastAsia"/>
        </w:rPr>
        <w:t>)</w:t>
      </w:r>
      <w:r w:rsidRPr="00F621E1">
        <w:rPr>
          <w:rFonts w:cs="Times New Roman"/>
        </w:rPr>
        <w:t xml:space="preserve"> </w:t>
      </w:r>
      <w:r w:rsidRPr="00F621E1">
        <w:rPr>
          <w:rFonts w:cs="Times New Roman" w:hint="eastAsia"/>
        </w:rPr>
        <w:t>資料集中，蒐集加州內華達山脈</w:t>
      </w:r>
      <w:r w:rsidRPr="00F621E1">
        <w:rPr>
          <w:rFonts w:cs="Times New Roman"/>
        </w:rPr>
        <w:t xml:space="preserve"> (California's Sierra Nevada) </w:t>
      </w:r>
      <w:r w:rsidRPr="00F621E1">
        <w:rPr>
          <w:rFonts w:cs="Times New Roman" w:hint="eastAsia"/>
        </w:rPr>
        <w:t>的西部坡地，對苔蘚植物進行調查，範圍從海拔</w:t>
      </w:r>
      <w:r w:rsidRPr="00F621E1">
        <w:rPr>
          <w:rFonts w:cs="Times New Roman"/>
        </w:rPr>
        <w:t>380</w:t>
      </w:r>
      <w:r w:rsidRPr="00F621E1">
        <w:rPr>
          <w:rFonts w:cs="Times New Roman" w:hint="eastAsia"/>
        </w:rPr>
        <w:t>公尺到</w:t>
      </w:r>
      <w:r w:rsidRPr="00F621E1">
        <w:rPr>
          <w:rFonts w:cs="Times New Roman"/>
        </w:rPr>
        <w:t>3,578</w:t>
      </w:r>
      <w:r w:rsidRPr="00F621E1">
        <w:rPr>
          <w:rFonts w:cs="Times New Roman" w:hint="eastAsia"/>
        </w:rPr>
        <w:t>公尺之間，選擇</w:t>
      </w:r>
      <w:r w:rsidRPr="00F621E1">
        <w:rPr>
          <w:rFonts w:cs="Times New Roman" w:hint="eastAsia"/>
        </w:rPr>
        <w:t xml:space="preserve"> </w:t>
      </w:r>
      <w:r w:rsidRPr="00F621E1">
        <w:rPr>
          <w:rFonts w:cs="Times New Roman"/>
        </w:rPr>
        <w:t>25</w:t>
      </w:r>
      <w:r w:rsidRPr="00F621E1">
        <w:rPr>
          <w:rFonts w:cs="Times New Roman" w:hint="eastAsia"/>
        </w:rPr>
        <w:t>平方公尺的區塊作為抽樣地區。其中包含夏季乾燥且冬季溫暖的氣候地區的丘陵地區，以及夏季短、具有積雪的高山地區。在本資料集中依照海拔高低大致分為以下四個群落：</w:t>
      </w:r>
    </w:p>
    <w:p w14:paraId="5FBB4B54" w14:textId="77777777" w:rsidR="00C83AF8" w:rsidRPr="00F621E1" w:rsidRDefault="00C83AF8" w:rsidP="00C83AF8">
      <w:pPr>
        <w:numPr>
          <w:ilvl w:val="0"/>
          <w:numId w:val="3"/>
        </w:numPr>
        <w:rPr>
          <w:rFonts w:cs="Times New Roman"/>
        </w:rPr>
      </w:pPr>
      <w:r w:rsidRPr="00F621E1">
        <w:rPr>
          <w:rFonts w:cs="Times New Roman" w:hint="eastAsia"/>
        </w:rPr>
        <w:t>山麓</w:t>
      </w:r>
      <w:r w:rsidRPr="00F621E1">
        <w:rPr>
          <w:rFonts w:cs="Times New Roman"/>
        </w:rPr>
        <w:t xml:space="preserve"> (foothill</w:t>
      </w:r>
      <w:r w:rsidRPr="00F621E1">
        <w:rPr>
          <w:rFonts w:cs="Times New Roman" w:hint="eastAsia"/>
        </w:rPr>
        <w:t>，</w:t>
      </w:r>
      <w:r w:rsidRPr="00F621E1">
        <w:rPr>
          <w:rFonts w:cs="Times New Roman"/>
        </w:rPr>
        <w:t>F</w:t>
      </w:r>
      <w:r w:rsidRPr="00F621E1">
        <w:rPr>
          <w:rFonts w:cs="Times New Roman" w:hint="eastAsia"/>
        </w:rPr>
        <w:t xml:space="preserve">) </w:t>
      </w:r>
      <w:r w:rsidRPr="00F621E1">
        <w:rPr>
          <w:rFonts w:cs="Times New Roman" w:hint="eastAsia"/>
        </w:rPr>
        <w:t>海拔</w:t>
      </w:r>
      <w:r w:rsidRPr="00F621E1">
        <w:rPr>
          <w:rFonts w:cs="Times New Roman"/>
        </w:rPr>
        <w:t>1200</w:t>
      </w:r>
      <w:r w:rsidRPr="00F621E1">
        <w:rPr>
          <w:rFonts w:cs="Times New Roman" w:hint="eastAsia"/>
        </w:rPr>
        <w:t>公尺以下，該地區以地中海型氣候為主要特徵：夏季炎熱乾燥，冬季則為涼爽，通常都在冰點以上。降水形式以降雨為主，且降雨集中於</w:t>
      </w:r>
      <w:r w:rsidRPr="00F621E1">
        <w:rPr>
          <w:rFonts w:cs="Times New Roman" w:hint="eastAsia"/>
        </w:rPr>
        <w:t>11</w:t>
      </w:r>
      <w:r w:rsidRPr="00F621E1">
        <w:rPr>
          <w:rFonts w:cs="Times New Roman" w:hint="eastAsia"/>
        </w:rPr>
        <w:t>月至隔年</w:t>
      </w:r>
      <w:r w:rsidRPr="00F621E1">
        <w:rPr>
          <w:rFonts w:cs="Times New Roman" w:hint="eastAsia"/>
        </w:rPr>
        <w:t>4</w:t>
      </w:r>
      <w:r w:rsidRPr="00F621E1">
        <w:rPr>
          <w:rFonts w:cs="Times New Roman" w:hint="eastAsia"/>
        </w:rPr>
        <w:t>月。在雨季會伴隨濃霧，濃霧可延長苔蘚植物的水合時間</w:t>
      </w:r>
      <w:r w:rsidRPr="00F621E1">
        <w:rPr>
          <w:rFonts w:cs="Times New Roman" w:hint="eastAsia"/>
        </w:rPr>
        <w:t xml:space="preserve"> (</w:t>
      </w:r>
      <w:r w:rsidRPr="00F621E1">
        <w:rPr>
          <w:rFonts w:cs="Times New Roman"/>
        </w:rPr>
        <w:t>hydrated</w:t>
      </w:r>
      <w:r w:rsidRPr="00F621E1">
        <w:rPr>
          <w:rFonts w:cs="Times New Roman" w:hint="eastAsia"/>
        </w:rPr>
        <w:t>)</w:t>
      </w:r>
      <w:r w:rsidRPr="00F621E1">
        <w:rPr>
          <w:rFonts w:cs="Times New Roman" w:hint="eastAsia"/>
        </w:rPr>
        <w:t>。其中包含</w:t>
      </w:r>
      <w:r w:rsidRPr="00F621E1">
        <w:rPr>
          <w:rFonts w:cs="Times New Roman"/>
        </w:rPr>
        <w:t>67</w:t>
      </w:r>
      <w:r w:rsidRPr="00F621E1">
        <w:rPr>
          <w:rFonts w:cs="Times New Roman" w:hint="eastAsia"/>
        </w:rPr>
        <w:t>個區塊以及</w:t>
      </w:r>
      <w:r w:rsidRPr="00F621E1">
        <w:rPr>
          <w:rFonts w:cs="Times New Roman" w:hint="eastAsia"/>
        </w:rPr>
        <w:t>1</w:t>
      </w:r>
      <w:r w:rsidRPr="00F621E1">
        <w:rPr>
          <w:rFonts w:cs="Times New Roman"/>
        </w:rPr>
        <w:t>32</w:t>
      </w:r>
      <w:r w:rsidRPr="00F621E1">
        <w:rPr>
          <w:rFonts w:cs="Times New Roman" w:hint="eastAsia"/>
        </w:rPr>
        <w:t>種物種</w:t>
      </w:r>
      <w:r w:rsidRPr="00F621E1">
        <w:rPr>
          <w:rFonts w:cs="Times New Roman" w:hint="eastAsia"/>
        </w:rPr>
        <w:t xml:space="preserve"> (</w:t>
      </w:r>
      <w:r w:rsidRPr="00F621E1">
        <w:rPr>
          <w:rFonts w:cs="Times New Roman"/>
        </w:rPr>
        <w:t>Mean = 0.0</w:t>
      </w:r>
      <w:r w:rsidRPr="00F621E1">
        <w:rPr>
          <w:rFonts w:cs="Times New Roman" w:hint="eastAsia"/>
        </w:rPr>
        <w:t>8</w:t>
      </w:r>
      <w:r w:rsidRPr="00F621E1">
        <w:rPr>
          <w:rFonts w:cs="Times New Roman" w:hint="eastAsia"/>
        </w:rPr>
        <w:t>，</w:t>
      </w:r>
      <w:r w:rsidRPr="00F621E1">
        <w:rPr>
          <w:rFonts w:cs="Times New Roman"/>
        </w:rPr>
        <w:t>CV = 1.</w:t>
      </w:r>
      <w:r w:rsidRPr="00F621E1">
        <w:rPr>
          <w:rFonts w:cs="Times New Roman" w:hint="eastAsia"/>
        </w:rPr>
        <w:t>17</w:t>
      </w:r>
      <w:r w:rsidRPr="00F621E1">
        <w:rPr>
          <w:rFonts w:cs="Times New Roman"/>
        </w:rPr>
        <w:t>)</w:t>
      </w:r>
      <w:r w:rsidRPr="00F621E1">
        <w:rPr>
          <w:rFonts w:cs="Times New Roman" w:hint="eastAsia"/>
        </w:rPr>
        <w:t>，且僅出現在單一區塊的物種具有</w:t>
      </w:r>
      <w:r w:rsidRPr="00F621E1">
        <w:rPr>
          <w:rFonts w:cs="Times New Roman"/>
        </w:rPr>
        <w:t>4</w:t>
      </w:r>
      <w:r w:rsidRPr="00F621E1">
        <w:rPr>
          <w:rFonts w:cs="Times New Roman" w:hint="eastAsia"/>
        </w:rPr>
        <w:t>8</w:t>
      </w:r>
      <w:r w:rsidRPr="00F621E1">
        <w:rPr>
          <w:rFonts w:cs="Times New Roman" w:hint="eastAsia"/>
        </w:rPr>
        <w:t>種。該地區的樣本覆蓋率為</w:t>
      </w:r>
      <w:r w:rsidRPr="00F621E1">
        <w:rPr>
          <w:rFonts w:cs="Times New Roman" w:hint="eastAsia"/>
        </w:rPr>
        <w:t>0.91</w:t>
      </w:r>
      <w:r w:rsidRPr="00F621E1">
        <w:rPr>
          <w:rFonts w:cs="Times New Roman" w:hint="eastAsia"/>
        </w:rPr>
        <w:t>。</w:t>
      </w:r>
    </w:p>
    <w:p w14:paraId="2F45B8B9" w14:textId="77777777" w:rsidR="00C83AF8" w:rsidRPr="00F621E1" w:rsidRDefault="00C83AF8" w:rsidP="00C83AF8">
      <w:pPr>
        <w:numPr>
          <w:ilvl w:val="0"/>
          <w:numId w:val="3"/>
        </w:numPr>
        <w:rPr>
          <w:rFonts w:cs="Times New Roman"/>
        </w:rPr>
      </w:pPr>
      <w:r w:rsidRPr="00F621E1">
        <w:rPr>
          <w:rFonts w:cs="Times New Roman" w:hint="eastAsia"/>
        </w:rPr>
        <w:t>下針葉林帶</w:t>
      </w:r>
      <w:r w:rsidRPr="00F621E1">
        <w:rPr>
          <w:rFonts w:cs="Times New Roman"/>
        </w:rPr>
        <w:t xml:space="preserve"> (lower conifer</w:t>
      </w:r>
      <w:r w:rsidRPr="00F621E1">
        <w:rPr>
          <w:rFonts w:cs="Times New Roman" w:hint="eastAsia"/>
        </w:rPr>
        <w:t>，</w:t>
      </w:r>
      <w:r w:rsidRPr="00F621E1">
        <w:rPr>
          <w:rFonts w:cs="Times New Roman"/>
        </w:rPr>
        <w:t>L</w:t>
      </w:r>
      <w:r w:rsidRPr="00F621E1">
        <w:rPr>
          <w:rFonts w:cs="Times New Roman" w:hint="eastAsia"/>
        </w:rPr>
        <w:t xml:space="preserve">C) </w:t>
      </w:r>
      <w:r w:rsidRPr="00F621E1">
        <w:rPr>
          <w:rFonts w:cs="Times New Roman" w:hint="eastAsia"/>
        </w:rPr>
        <w:t>海拔</w:t>
      </w:r>
      <w:r w:rsidRPr="00F621E1">
        <w:rPr>
          <w:rFonts w:cs="Times New Roman"/>
        </w:rPr>
        <w:t>1200</w:t>
      </w:r>
      <w:r w:rsidRPr="00F621E1">
        <w:rPr>
          <w:rFonts w:cs="Times New Roman" w:hint="eastAsia"/>
        </w:rPr>
        <w:t>至</w:t>
      </w:r>
      <w:r w:rsidRPr="00F621E1">
        <w:rPr>
          <w:rFonts w:cs="Times New Roman"/>
        </w:rPr>
        <w:t>2440</w:t>
      </w:r>
      <w:r w:rsidRPr="00F621E1">
        <w:rPr>
          <w:rFonts w:cs="Times New Roman" w:hint="eastAsia"/>
        </w:rPr>
        <w:t>公尺，地形相對平坦，在該地區樹林、濕草地與裸岩地交錯分布。在下針葉林帶，主要的降水量以降雨和降雪為主，在夏季時非常乾燥，但在冬天時的積雪會在夏季初期氣候正開始變乾燥時，滲透到富含有機質的土壤中。其中包含</w:t>
      </w:r>
      <w:r w:rsidRPr="00F621E1">
        <w:rPr>
          <w:rFonts w:cs="Times New Roman"/>
        </w:rPr>
        <w:t>100</w:t>
      </w:r>
      <w:r w:rsidRPr="00F621E1">
        <w:rPr>
          <w:rFonts w:cs="Times New Roman" w:hint="eastAsia"/>
        </w:rPr>
        <w:t>個區塊以及</w:t>
      </w:r>
      <w:r w:rsidRPr="00F621E1">
        <w:rPr>
          <w:rFonts w:cs="Times New Roman" w:hint="eastAsia"/>
        </w:rPr>
        <w:t>1</w:t>
      </w:r>
      <w:r w:rsidRPr="00F621E1">
        <w:rPr>
          <w:rFonts w:cs="Times New Roman"/>
        </w:rPr>
        <w:t>62</w:t>
      </w:r>
      <w:r w:rsidRPr="00F621E1">
        <w:rPr>
          <w:rFonts w:cs="Times New Roman" w:hint="eastAsia"/>
        </w:rPr>
        <w:t>種物種</w:t>
      </w:r>
      <w:r w:rsidRPr="00F621E1">
        <w:rPr>
          <w:rFonts w:cs="Times New Roman" w:hint="eastAsia"/>
        </w:rPr>
        <w:t xml:space="preserve"> (</w:t>
      </w:r>
      <w:r w:rsidRPr="00F621E1">
        <w:rPr>
          <w:rFonts w:cs="Times New Roman"/>
        </w:rPr>
        <w:t>Mean = 0.0</w:t>
      </w:r>
      <w:r w:rsidRPr="00F621E1">
        <w:rPr>
          <w:rFonts w:cs="Times New Roman" w:hint="eastAsia"/>
        </w:rPr>
        <w:t>5</w:t>
      </w:r>
      <w:r w:rsidRPr="00F621E1">
        <w:rPr>
          <w:rFonts w:cs="Times New Roman" w:hint="eastAsia"/>
        </w:rPr>
        <w:t>，</w:t>
      </w:r>
      <w:r w:rsidRPr="00F621E1">
        <w:rPr>
          <w:rFonts w:cs="Times New Roman"/>
        </w:rPr>
        <w:t>CV = 1</w:t>
      </w:r>
      <w:r w:rsidRPr="00F621E1">
        <w:rPr>
          <w:rFonts w:cs="Times New Roman" w:hint="eastAsia"/>
        </w:rPr>
        <w:t>.17</w:t>
      </w:r>
      <w:r w:rsidRPr="00F621E1">
        <w:rPr>
          <w:rFonts w:cs="Times New Roman"/>
        </w:rPr>
        <w:t>)</w:t>
      </w:r>
      <w:r w:rsidRPr="00F621E1">
        <w:rPr>
          <w:rFonts w:cs="Times New Roman" w:hint="eastAsia"/>
        </w:rPr>
        <w:t xml:space="preserve"> </w:t>
      </w:r>
      <w:r w:rsidRPr="00F621E1">
        <w:rPr>
          <w:rFonts w:cs="Times New Roman" w:hint="eastAsia"/>
        </w:rPr>
        <w:t>，且僅出現在單一區塊的物種具有</w:t>
      </w:r>
      <w:r w:rsidRPr="00F621E1">
        <w:rPr>
          <w:rFonts w:cs="Times New Roman" w:hint="eastAsia"/>
        </w:rPr>
        <w:t>59</w:t>
      </w:r>
      <w:r w:rsidRPr="00F621E1">
        <w:rPr>
          <w:rFonts w:cs="Times New Roman" w:hint="eastAsia"/>
        </w:rPr>
        <w:t>種。該地區的樣本覆蓋率為</w:t>
      </w:r>
      <w:r w:rsidRPr="00F621E1">
        <w:rPr>
          <w:rFonts w:cs="Times New Roman" w:hint="eastAsia"/>
        </w:rPr>
        <w:t>0.93</w:t>
      </w:r>
      <w:r w:rsidRPr="00F621E1">
        <w:rPr>
          <w:rFonts w:cs="Times New Roman" w:hint="eastAsia"/>
        </w:rPr>
        <w:t>。</w:t>
      </w:r>
    </w:p>
    <w:p w14:paraId="20CC5791" w14:textId="77777777" w:rsidR="00C83AF8" w:rsidRPr="00F621E1" w:rsidRDefault="00C83AF8" w:rsidP="00C83AF8">
      <w:pPr>
        <w:numPr>
          <w:ilvl w:val="0"/>
          <w:numId w:val="3"/>
        </w:numPr>
        <w:rPr>
          <w:rFonts w:cs="Times New Roman"/>
        </w:rPr>
      </w:pPr>
      <w:r w:rsidRPr="00F621E1">
        <w:rPr>
          <w:rFonts w:cs="Times New Roman" w:hint="eastAsia"/>
        </w:rPr>
        <w:t>上針葉林</w:t>
      </w:r>
      <w:r w:rsidRPr="00F621E1">
        <w:rPr>
          <w:rFonts w:cs="Times New Roman"/>
        </w:rPr>
        <w:t xml:space="preserve"> (upper conifer</w:t>
      </w:r>
      <w:r w:rsidRPr="00F621E1">
        <w:rPr>
          <w:rFonts w:cs="Times New Roman" w:hint="eastAsia"/>
        </w:rPr>
        <w:t>，</w:t>
      </w:r>
      <w:r w:rsidRPr="00F621E1">
        <w:rPr>
          <w:rFonts w:cs="Times New Roman" w:hint="eastAsia"/>
        </w:rPr>
        <w:t xml:space="preserve">UC) </w:t>
      </w:r>
      <w:r w:rsidRPr="00F621E1">
        <w:rPr>
          <w:rFonts w:cs="Times New Roman" w:hint="eastAsia"/>
        </w:rPr>
        <w:t>海拔</w:t>
      </w:r>
      <w:r w:rsidRPr="00F621E1">
        <w:rPr>
          <w:rFonts w:cs="Times New Roman"/>
        </w:rPr>
        <w:t>2440</w:t>
      </w:r>
      <w:r w:rsidRPr="00F621E1">
        <w:rPr>
          <w:rFonts w:cs="Times New Roman" w:hint="eastAsia"/>
        </w:rPr>
        <w:t>至</w:t>
      </w:r>
      <w:r w:rsidRPr="00F621E1">
        <w:rPr>
          <w:rFonts w:cs="Times New Roman"/>
        </w:rPr>
        <w:t>2750</w:t>
      </w:r>
      <w:r w:rsidRPr="00F621E1">
        <w:rPr>
          <w:rFonts w:cs="Times New Roman" w:hint="eastAsia"/>
        </w:rPr>
        <w:t>公尺，氣溫較低針葉林區更低、生長季更短，該地區的樹林被溪流分隔。在平坦區域雖出現濕草地，但在裸岩區域土壤不足以支撐樹木生長，而使得陽光充足。大多數枯木，具有乾枯且堅硬的表面，而非腐爛而鬆軟，史的苔蘚不易生長在枯木上。其中包含</w:t>
      </w:r>
      <w:r w:rsidRPr="00F621E1">
        <w:rPr>
          <w:rFonts w:cs="Times New Roman"/>
        </w:rPr>
        <w:t>17</w:t>
      </w:r>
      <w:r w:rsidRPr="00F621E1">
        <w:rPr>
          <w:rFonts w:cs="Times New Roman" w:hint="eastAsia"/>
        </w:rPr>
        <w:t>個區塊以及</w:t>
      </w:r>
      <w:r w:rsidRPr="00F621E1">
        <w:rPr>
          <w:rFonts w:cs="Times New Roman"/>
        </w:rPr>
        <w:t>53</w:t>
      </w:r>
      <w:r w:rsidRPr="00F621E1">
        <w:rPr>
          <w:rFonts w:cs="Times New Roman" w:hint="eastAsia"/>
        </w:rPr>
        <w:t>種物種</w:t>
      </w:r>
      <w:r w:rsidRPr="00F621E1">
        <w:rPr>
          <w:rFonts w:cs="Times New Roman"/>
        </w:rPr>
        <w:t xml:space="preserve"> (Mean = 0.</w:t>
      </w:r>
      <w:r w:rsidRPr="00F621E1">
        <w:rPr>
          <w:rFonts w:cs="Times New Roman" w:hint="eastAsia"/>
        </w:rPr>
        <w:t>11</w:t>
      </w:r>
      <w:r w:rsidRPr="00F621E1">
        <w:rPr>
          <w:rFonts w:cs="Times New Roman" w:hint="eastAsia"/>
        </w:rPr>
        <w:t>，</w:t>
      </w:r>
      <w:r w:rsidRPr="00F621E1">
        <w:rPr>
          <w:rFonts w:cs="Times New Roman"/>
        </w:rPr>
        <w:t xml:space="preserve">CV = </w:t>
      </w:r>
      <w:r w:rsidRPr="00F621E1">
        <w:rPr>
          <w:rFonts w:cs="Times New Roman" w:hint="eastAsia"/>
        </w:rPr>
        <w:lastRenderedPageBreak/>
        <w:t>0.66</w:t>
      </w:r>
      <w:r w:rsidRPr="00F621E1">
        <w:rPr>
          <w:rFonts w:cs="Times New Roman"/>
        </w:rPr>
        <w:t>)</w:t>
      </w:r>
      <w:r w:rsidRPr="00F621E1">
        <w:rPr>
          <w:rFonts w:cs="Times New Roman" w:hint="eastAsia"/>
        </w:rPr>
        <w:t xml:space="preserve"> </w:t>
      </w:r>
      <w:r w:rsidRPr="00F621E1">
        <w:rPr>
          <w:rFonts w:cs="Times New Roman" w:hint="eastAsia"/>
        </w:rPr>
        <w:t>，且僅出現在單一區塊的物種具有</w:t>
      </w:r>
      <w:r w:rsidRPr="00F621E1">
        <w:rPr>
          <w:rFonts w:cs="Times New Roman" w:hint="eastAsia"/>
        </w:rPr>
        <w:t>28</w:t>
      </w:r>
      <w:r w:rsidRPr="00F621E1">
        <w:rPr>
          <w:rFonts w:cs="Times New Roman" w:hint="eastAsia"/>
        </w:rPr>
        <w:t>種。該地區的樣本覆蓋率為</w:t>
      </w:r>
      <w:r w:rsidRPr="00F621E1">
        <w:rPr>
          <w:rFonts w:cs="Times New Roman" w:hint="eastAsia"/>
        </w:rPr>
        <w:t>0.74</w:t>
      </w:r>
      <w:r w:rsidRPr="00F621E1">
        <w:rPr>
          <w:rFonts w:cs="Times New Roman" w:hint="eastAsia"/>
        </w:rPr>
        <w:t>。</w:t>
      </w:r>
    </w:p>
    <w:p w14:paraId="5A481EA8" w14:textId="77777777" w:rsidR="00C83AF8" w:rsidRPr="00F621E1" w:rsidRDefault="00C83AF8" w:rsidP="00C83AF8">
      <w:pPr>
        <w:numPr>
          <w:ilvl w:val="0"/>
          <w:numId w:val="3"/>
        </w:numPr>
        <w:rPr>
          <w:rFonts w:cs="Times New Roman"/>
        </w:rPr>
      </w:pPr>
      <w:r w:rsidRPr="00F621E1">
        <w:rPr>
          <w:rFonts w:cs="Times New Roman" w:hint="eastAsia"/>
        </w:rPr>
        <w:t>高地地區</w:t>
      </w:r>
      <w:r w:rsidRPr="00F621E1">
        <w:rPr>
          <w:rFonts w:cs="Times New Roman"/>
        </w:rPr>
        <w:t xml:space="preserve"> (high country</w:t>
      </w:r>
      <w:r w:rsidRPr="00F621E1">
        <w:rPr>
          <w:rFonts w:cs="Times New Roman" w:hint="eastAsia"/>
        </w:rPr>
        <w:t>，</w:t>
      </w:r>
      <w:r w:rsidRPr="00F621E1">
        <w:rPr>
          <w:rFonts w:cs="Times New Roman" w:hint="eastAsia"/>
        </w:rPr>
        <w:t xml:space="preserve">H) </w:t>
      </w:r>
      <w:r w:rsidRPr="00F621E1">
        <w:rPr>
          <w:rFonts w:cs="Times New Roman" w:hint="eastAsia"/>
        </w:rPr>
        <w:t>海拔</w:t>
      </w:r>
      <w:r w:rsidRPr="00F621E1">
        <w:rPr>
          <w:rFonts w:cs="Times New Roman"/>
        </w:rPr>
        <w:t>2750</w:t>
      </w:r>
      <w:r w:rsidRPr="00F621E1">
        <w:rPr>
          <w:rFonts w:cs="Times New Roman" w:hint="eastAsia"/>
        </w:rPr>
        <w:t>公尺以上，該地區冬季寒冷且漫長，夏季短而乾燥，大部分的水分來自於夏季融雪。植被相較其他區域更矮小且零星，土壤為裸岩與碎石居多。但因融雪灌溉，因此該地潮濕的棲息地不斷增加，包括溪流、季節性滲漏</w:t>
      </w:r>
      <w:r w:rsidRPr="00F621E1">
        <w:rPr>
          <w:rFonts w:cs="Times New Roman" w:hint="eastAsia"/>
        </w:rPr>
        <w:t xml:space="preserve"> (</w:t>
      </w:r>
      <w:r w:rsidRPr="00F621E1">
        <w:rPr>
          <w:rFonts w:cs="Times New Roman"/>
        </w:rPr>
        <w:t>seepages</w:t>
      </w:r>
      <w:r w:rsidRPr="00F621E1">
        <w:rPr>
          <w:rFonts w:cs="Times New Roman" w:hint="eastAsia"/>
        </w:rPr>
        <w:t>)</w:t>
      </w:r>
      <w:r w:rsidRPr="00F621E1">
        <w:rPr>
          <w:rFonts w:cs="Times New Roman" w:hint="eastAsia"/>
        </w:rPr>
        <w:t>、湖泊、草地和沼澤等地形。其中包含</w:t>
      </w:r>
      <w:r w:rsidRPr="00F621E1">
        <w:rPr>
          <w:rFonts w:cs="Times New Roman"/>
        </w:rPr>
        <w:t>69</w:t>
      </w:r>
      <w:r w:rsidRPr="00F621E1">
        <w:rPr>
          <w:rFonts w:cs="Times New Roman" w:hint="eastAsia"/>
        </w:rPr>
        <w:t>個區塊以及</w:t>
      </w:r>
      <w:r w:rsidRPr="00F621E1">
        <w:rPr>
          <w:rFonts w:cs="Times New Roman"/>
        </w:rPr>
        <w:t>92</w:t>
      </w:r>
      <w:r w:rsidRPr="00F621E1">
        <w:rPr>
          <w:rFonts w:cs="Times New Roman" w:hint="eastAsia"/>
        </w:rPr>
        <w:t>種物種</w:t>
      </w:r>
      <w:r w:rsidRPr="00F621E1">
        <w:rPr>
          <w:rFonts w:cs="Times New Roman" w:hint="eastAsia"/>
        </w:rPr>
        <w:t xml:space="preserve"> </w:t>
      </w:r>
      <w:r w:rsidRPr="00F621E1">
        <w:rPr>
          <w:rFonts w:cs="Times New Roman"/>
        </w:rPr>
        <w:t>(Mean = 0.0</w:t>
      </w:r>
      <w:r w:rsidRPr="00F621E1">
        <w:rPr>
          <w:rFonts w:cs="Times New Roman" w:hint="eastAsia"/>
        </w:rPr>
        <w:t>7</w:t>
      </w:r>
      <w:r w:rsidRPr="00F621E1">
        <w:rPr>
          <w:rFonts w:cs="Times New Roman" w:hint="eastAsia"/>
        </w:rPr>
        <w:t>，</w:t>
      </w:r>
      <w:r w:rsidRPr="00F621E1">
        <w:rPr>
          <w:rFonts w:cs="Times New Roman"/>
        </w:rPr>
        <w:t xml:space="preserve">CV = </w:t>
      </w:r>
      <w:r w:rsidRPr="00F621E1">
        <w:rPr>
          <w:rFonts w:cs="Times New Roman" w:hint="eastAsia"/>
        </w:rPr>
        <w:t>1.28</w:t>
      </w:r>
      <w:r w:rsidRPr="00F621E1">
        <w:rPr>
          <w:rFonts w:cs="Times New Roman"/>
        </w:rPr>
        <w:t>)</w:t>
      </w:r>
      <w:r w:rsidRPr="00F621E1">
        <w:rPr>
          <w:rFonts w:cs="Times New Roman" w:hint="eastAsia"/>
        </w:rPr>
        <w:t xml:space="preserve"> </w:t>
      </w:r>
      <w:r w:rsidRPr="00F621E1">
        <w:rPr>
          <w:rFonts w:cs="Times New Roman" w:hint="eastAsia"/>
        </w:rPr>
        <w:t>，且僅出現在單一區塊的物種具有</w:t>
      </w:r>
      <w:r w:rsidRPr="00F621E1">
        <w:rPr>
          <w:rFonts w:cs="Times New Roman" w:hint="eastAsia"/>
        </w:rPr>
        <w:t>39</w:t>
      </w:r>
      <w:r w:rsidRPr="00F621E1">
        <w:rPr>
          <w:rFonts w:cs="Times New Roman" w:hint="eastAsia"/>
        </w:rPr>
        <w:t>種。該地區的樣本覆蓋率為</w:t>
      </w:r>
      <w:r w:rsidRPr="00F621E1">
        <w:rPr>
          <w:rFonts w:cs="Times New Roman" w:hint="eastAsia"/>
        </w:rPr>
        <w:t>0.91</w:t>
      </w:r>
      <w:r w:rsidRPr="00F621E1">
        <w:rPr>
          <w:rFonts w:cs="Times New Roman" w:hint="eastAsia"/>
        </w:rPr>
        <w:t>。</w:t>
      </w:r>
    </w:p>
    <w:p w14:paraId="1BCCE9BA" w14:textId="77777777" w:rsidR="00C83AF8" w:rsidRPr="00F621E1" w:rsidRDefault="00C83AF8" w:rsidP="00C83AF8">
      <w:pPr>
        <w:rPr>
          <w:rFonts w:cs="Times New Roman"/>
        </w:rPr>
      </w:pPr>
    </w:p>
    <w:p w14:paraId="0FB5ECD7" w14:textId="77777777" w:rsidR="006E622E" w:rsidRPr="00F621E1" w:rsidRDefault="006E622E" w:rsidP="006E622E">
      <w:pPr>
        <w:pStyle w:val="3"/>
      </w:pPr>
      <w:r w:rsidRPr="00F621E1">
        <w:rPr>
          <w:rFonts w:hint="eastAsia"/>
        </w:rPr>
        <w:t>估計方法</w:t>
      </w:r>
    </w:p>
    <w:p w14:paraId="514BB332" w14:textId="77777777" w:rsidR="006E622E" w:rsidRPr="00F621E1" w:rsidRDefault="006E622E" w:rsidP="006E622E">
      <w:pPr>
        <w:ind w:firstLine="425"/>
      </w:pPr>
      <w:bookmarkStart w:id="221" w:name="_Hlk165280634"/>
      <w:r w:rsidRPr="00F621E1">
        <w:rPr>
          <w:rFonts w:hint="eastAsia"/>
        </w:rPr>
        <w:t>在量化兩群落之間的相似性時，其中一項常見的指標為</w:t>
      </w:r>
      <w:r w:rsidRPr="00F621E1">
        <w:rPr>
          <w:rFonts w:hint="eastAsia"/>
        </w:rPr>
        <w:t>Jaccard</w:t>
      </w:r>
      <w:r w:rsidRPr="00F621E1">
        <w:rPr>
          <w:rFonts w:hint="eastAsia"/>
        </w:rPr>
        <w:t>指數</w:t>
      </w:r>
      <w:r w:rsidRPr="00F621E1">
        <w:rPr>
          <w:rFonts w:hint="eastAsia"/>
        </w:rPr>
        <w:t xml:space="preserve"> (Jaccard index)</w:t>
      </w:r>
      <w:r w:rsidRPr="00F621E1">
        <w:rPr>
          <w:rFonts w:hint="eastAsia"/>
        </w:rPr>
        <w:t>。該指標為</w:t>
      </w:r>
      <w:r w:rsidRPr="00F621E1">
        <w:rPr>
          <w:rFonts w:hint="eastAsia"/>
        </w:rPr>
        <w:t xml:space="preserve">Jaccard (1901) </w:t>
      </w:r>
      <w:r w:rsidRPr="00F621E1">
        <w:rPr>
          <w:rFonts w:hint="eastAsia"/>
        </w:rPr>
        <w:t>提出，利用共同物種數在兩群落中所佔的比例，定義群落之間的相似程度。</w:t>
      </w:r>
    </w:p>
    <w:p w14:paraId="60265CC1" w14:textId="77777777" w:rsidR="006E622E" w:rsidRPr="00F621E1" w:rsidRDefault="00000000" w:rsidP="006E622E">
      <w:pPr>
        <w:spacing w:line="720" w:lineRule="auto"/>
        <w:ind w:left="425"/>
      </w:pPr>
      <m:oMathPara>
        <m:oMath>
          <m:sSub>
            <m:sSubPr>
              <m:ctrlPr>
                <w:rPr>
                  <w:rFonts w:ascii="Cambria Math" w:hAnsi="Cambria Math"/>
                  <w:i/>
                </w:rPr>
              </m:ctrlPr>
            </m:sSubPr>
            <m:e>
              <m:r>
                <w:rPr>
                  <w:rFonts w:ascii="Cambria Math" w:hAnsi="Cambria Math"/>
                </w:rPr>
                <m:t>J</m:t>
              </m:r>
            </m:e>
            <m:sub>
              <m:r>
                <w:rPr>
                  <w:rFonts w:ascii="Cambria Math" w:hAnsi="Cambria Math"/>
                </w:rPr>
                <m:t>sim</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-S12</m:t>
              </m:r>
            </m:den>
          </m:f>
        </m:oMath>
      </m:oMathPara>
    </w:p>
    <w:p w14:paraId="3AC13EEA" w14:textId="77777777" w:rsidR="006E622E" w:rsidRPr="00F621E1" w:rsidRDefault="006E622E" w:rsidP="006E622E">
      <w:r w:rsidRPr="00F621E1">
        <w:rPr>
          <w:rFonts w:hint="eastAsia"/>
        </w:rPr>
        <w:t>Jaccard</w:t>
      </w:r>
      <w:r w:rsidRPr="00F621E1">
        <w:rPr>
          <w:rFonts w:hint="eastAsia"/>
        </w:rPr>
        <w:t>指數範圍由</w:t>
      </w:r>
      <w:r w:rsidRPr="00F621E1">
        <w:rPr>
          <w:rFonts w:hint="eastAsia"/>
        </w:rPr>
        <w:t>0</w:t>
      </w:r>
      <w:r w:rsidRPr="00F621E1">
        <w:rPr>
          <w:rFonts w:hint="eastAsia"/>
        </w:rPr>
        <w:t>至</w:t>
      </w:r>
      <w:r w:rsidRPr="00F621E1">
        <w:rPr>
          <w:rFonts w:hint="eastAsia"/>
        </w:rPr>
        <w:t>1</w:t>
      </w:r>
      <w:r w:rsidRPr="00F621E1">
        <w:rPr>
          <w:rFonts w:hint="eastAsia"/>
        </w:rPr>
        <w:t>，</w:t>
      </w:r>
      <w:r w:rsidRPr="00F621E1">
        <w:t>0</w:t>
      </w:r>
      <w:r w:rsidRPr="00F621E1">
        <w:rPr>
          <w:rFonts w:hint="eastAsia"/>
        </w:rPr>
        <w:t>表示兩群落物種組成完全相異；反之，</w:t>
      </w:r>
      <w:r w:rsidRPr="00F621E1">
        <w:t>1</w:t>
      </w:r>
      <w:r w:rsidRPr="00F621E1">
        <w:rPr>
          <w:rFonts w:hint="eastAsia"/>
        </w:rPr>
        <w:t>表示為</w:t>
      </w:r>
      <w:r w:rsidRPr="00F621E1">
        <w:t>0</w:t>
      </w:r>
      <w:r w:rsidRPr="00F621E1">
        <w:rPr>
          <w:rFonts w:hint="eastAsia"/>
        </w:rPr>
        <w:t>表示兩群落物種組成完全相同。</w:t>
      </w:r>
    </w:p>
    <w:p w14:paraId="229778F1" w14:textId="77777777" w:rsidR="006E622E" w:rsidRPr="00F621E1" w:rsidRDefault="006E622E" w:rsidP="006E622E">
      <w:pPr>
        <w:ind w:firstLine="425"/>
      </w:pPr>
      <w:r w:rsidRPr="00F621E1">
        <w:rPr>
          <w:rFonts w:hint="eastAsia"/>
        </w:rPr>
        <w:t>並可將其轉換為</w:t>
      </w:r>
      <w:r w:rsidRPr="00F621E1">
        <w:rPr>
          <w:rFonts w:hint="eastAsia"/>
        </w:rPr>
        <w:t>Jaccard</w:t>
      </w:r>
      <w:r w:rsidRPr="00F621E1">
        <w:t xml:space="preserve"> </w:t>
      </w:r>
      <w:r w:rsidRPr="00F621E1">
        <w:rPr>
          <w:rFonts w:hint="eastAsia"/>
        </w:rPr>
        <w:t>相異性指標</w:t>
      </w:r>
      <w:r w:rsidRPr="00F621E1">
        <w:rPr>
          <w:rFonts w:hint="eastAsia"/>
        </w:rPr>
        <w:t xml:space="preserve"> (</w:t>
      </w:r>
      <w:r w:rsidRPr="00F621E1">
        <w:t>Jaccard dissimilarity</w:t>
      </w:r>
      <w:r w:rsidRPr="00F621E1">
        <w:rPr>
          <w:rFonts w:hint="eastAsia"/>
        </w:rPr>
        <w:t xml:space="preserve">) </w:t>
      </w:r>
      <w:r w:rsidRPr="00F621E1">
        <w:rPr>
          <w:rFonts w:hint="eastAsia"/>
        </w:rPr>
        <w:t>用來表示兩群落間的相異性：</w:t>
      </w:r>
    </w:p>
    <w:p w14:paraId="2807788A" w14:textId="77777777" w:rsidR="006E622E" w:rsidRPr="00F621E1" w:rsidRDefault="00000000" w:rsidP="006E622E">
      <w:pPr>
        <w:spacing w:line="720" w:lineRule="auto"/>
        <w:ind w:left="425"/>
      </w:pPr>
      <m:oMathPara>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dis</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12</m:t>
                  </m:r>
                </m:sub>
              </m:sSub>
            </m:num>
            <m:den>
              <m:r>
                <w:rPr>
                  <w:rFonts w:ascii="Cambria Math" w:hAnsi="Cambria Math"/>
                </w:rPr>
                <m:t>S</m:t>
              </m:r>
            </m:den>
          </m:f>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-S12</m:t>
              </m:r>
            </m:den>
          </m:f>
        </m:oMath>
      </m:oMathPara>
    </w:p>
    <w:p w14:paraId="41A80872" w14:textId="77777777" w:rsidR="006E622E" w:rsidRPr="00F621E1" w:rsidRDefault="006E622E" w:rsidP="006E622E">
      <w:r w:rsidRPr="00F621E1">
        <w:rPr>
          <w:rFonts w:hint="eastAsia"/>
        </w:rPr>
        <w:t>Jaccard</w:t>
      </w:r>
      <w:r w:rsidRPr="00F621E1">
        <w:rPr>
          <w:rFonts w:hint="eastAsia"/>
        </w:rPr>
        <w:t>相異性指標為</w:t>
      </w:r>
      <w:r w:rsidRPr="00F621E1">
        <w:rPr>
          <w:rFonts w:hint="eastAsia"/>
        </w:rPr>
        <w:t>0</w:t>
      </w:r>
      <w:r w:rsidRPr="00F621E1">
        <w:rPr>
          <w:rFonts w:hint="eastAsia"/>
        </w:rPr>
        <w:t>至</w:t>
      </w:r>
      <w:r w:rsidRPr="00F621E1">
        <w:rPr>
          <w:rFonts w:hint="eastAsia"/>
        </w:rPr>
        <w:t>1</w:t>
      </w:r>
      <w:r w:rsidRPr="00F621E1">
        <w:rPr>
          <w:rFonts w:hint="eastAsia"/>
        </w:rPr>
        <w:t>，</w:t>
      </w:r>
      <w:r w:rsidRPr="00F621E1">
        <w:t>0</w:t>
      </w:r>
      <w:r w:rsidRPr="00F621E1">
        <w:rPr>
          <w:rFonts w:hint="eastAsia"/>
        </w:rPr>
        <w:t>表示兩群落物種組成完全相同；反之，</w:t>
      </w:r>
      <w:r w:rsidRPr="00F621E1">
        <w:t>1</w:t>
      </w:r>
      <w:r w:rsidRPr="00F621E1">
        <w:rPr>
          <w:rFonts w:hint="eastAsia"/>
        </w:rPr>
        <w:t>表示為</w:t>
      </w:r>
      <w:r w:rsidRPr="00F621E1">
        <w:t>0</w:t>
      </w:r>
      <w:r w:rsidRPr="00F621E1">
        <w:rPr>
          <w:rFonts w:hint="eastAsia"/>
        </w:rPr>
        <w:t>表示兩群落物種組成完全相異。</w:t>
      </w:r>
      <w:bookmarkEnd w:id="221"/>
    </w:p>
    <w:p w14:paraId="6658CDBC" w14:textId="77777777" w:rsidR="006E622E" w:rsidRPr="00F621E1" w:rsidRDefault="006E622E" w:rsidP="006E622E"/>
    <w:p w14:paraId="77D99AB5" w14:textId="77777777" w:rsidR="006E622E" w:rsidRPr="00F621E1" w:rsidRDefault="006E622E" w:rsidP="006E622E">
      <w:pPr>
        <w:ind w:firstLine="425"/>
      </w:pPr>
      <w:r w:rsidRPr="00F621E1">
        <w:rPr>
          <w:rFonts w:hint="eastAsia"/>
        </w:rPr>
        <w:lastRenderedPageBreak/>
        <w:t>針對不同的抽樣方式，利用相對應的方法估計物種結果，以下為估計方式整理表格：</w:t>
      </w:r>
    </w:p>
    <w:tbl>
      <w:tblPr>
        <w:tblStyle w:val="af"/>
        <w:tblW w:w="0" w:type="auto"/>
        <w:jc w:val="center"/>
        <w:tblLook w:val="04A0" w:firstRow="1" w:lastRow="0" w:firstColumn="1" w:lastColumn="0" w:noHBand="0" w:noVBand="1"/>
      </w:tblPr>
      <w:tblGrid>
        <w:gridCol w:w="1478"/>
        <w:gridCol w:w="1530"/>
        <w:gridCol w:w="1872"/>
        <w:gridCol w:w="1527"/>
        <w:gridCol w:w="1889"/>
      </w:tblGrid>
      <w:tr w:rsidR="006E622E" w:rsidRPr="00F621E1" w14:paraId="1CB17AB8" w14:textId="77777777" w:rsidTr="00A7417F">
        <w:trPr>
          <w:trHeight w:val="397"/>
          <w:jc w:val="center"/>
        </w:trPr>
        <w:tc>
          <w:tcPr>
            <w:tcW w:w="1521" w:type="dxa"/>
            <w:vMerge w:val="restart"/>
            <w:vAlign w:val="center"/>
          </w:tcPr>
          <w:p w14:paraId="721103CB" w14:textId="77777777" w:rsidR="006E622E" w:rsidRPr="00F621E1" w:rsidRDefault="006E622E" w:rsidP="00A7417F">
            <w:pPr>
              <w:spacing w:line="240" w:lineRule="auto"/>
              <w:jc w:val="center"/>
            </w:pPr>
          </w:p>
        </w:tc>
        <w:tc>
          <w:tcPr>
            <w:tcW w:w="3506" w:type="dxa"/>
            <w:gridSpan w:val="2"/>
            <w:vAlign w:val="center"/>
          </w:tcPr>
          <w:p w14:paraId="11CB6E45" w14:textId="77777777" w:rsidR="006E622E" w:rsidRPr="00F621E1" w:rsidRDefault="006E622E" w:rsidP="00A7417F">
            <w:pPr>
              <w:spacing w:line="240" w:lineRule="auto"/>
              <w:jc w:val="center"/>
            </w:pPr>
            <w:r w:rsidRPr="00F621E1">
              <w:rPr>
                <w:rFonts w:hint="eastAsia"/>
              </w:rPr>
              <w:t>取後放回</w:t>
            </w:r>
          </w:p>
        </w:tc>
        <w:tc>
          <w:tcPr>
            <w:tcW w:w="3495" w:type="dxa"/>
            <w:gridSpan w:val="2"/>
            <w:vAlign w:val="center"/>
          </w:tcPr>
          <w:p w14:paraId="445219B8" w14:textId="77777777" w:rsidR="006E622E" w:rsidRPr="00F621E1" w:rsidRDefault="006E622E" w:rsidP="00A7417F">
            <w:pPr>
              <w:spacing w:line="240" w:lineRule="auto"/>
              <w:jc w:val="center"/>
            </w:pPr>
            <w:r w:rsidRPr="00F621E1">
              <w:rPr>
                <w:rFonts w:hint="eastAsia"/>
              </w:rPr>
              <w:t>取後不放回</w:t>
            </w:r>
          </w:p>
        </w:tc>
      </w:tr>
      <w:tr w:rsidR="006E622E" w:rsidRPr="00F621E1" w14:paraId="4FEDD3B6" w14:textId="77777777" w:rsidTr="00A7417F">
        <w:trPr>
          <w:trHeight w:val="397"/>
          <w:jc w:val="center"/>
        </w:trPr>
        <w:tc>
          <w:tcPr>
            <w:tcW w:w="1521" w:type="dxa"/>
            <w:vMerge/>
            <w:vAlign w:val="center"/>
          </w:tcPr>
          <w:p w14:paraId="5FBD9446" w14:textId="77777777" w:rsidR="006E622E" w:rsidRPr="00F621E1" w:rsidRDefault="006E622E" w:rsidP="00A7417F">
            <w:pPr>
              <w:spacing w:line="240" w:lineRule="auto"/>
              <w:jc w:val="center"/>
            </w:pPr>
          </w:p>
        </w:tc>
        <w:tc>
          <w:tcPr>
            <w:tcW w:w="1564" w:type="dxa"/>
            <w:vAlign w:val="center"/>
          </w:tcPr>
          <w:p w14:paraId="06EE1A73" w14:textId="77777777" w:rsidR="006E622E" w:rsidRPr="00F621E1" w:rsidRDefault="006E622E" w:rsidP="00A7417F">
            <w:pPr>
              <w:spacing w:line="240" w:lineRule="auto"/>
              <w:jc w:val="center"/>
            </w:pPr>
            <w:r w:rsidRPr="00F621E1">
              <w:rPr>
                <w:rFonts w:hint="eastAsia"/>
              </w:rPr>
              <w:t>共同物種</w:t>
            </w:r>
          </w:p>
        </w:tc>
        <w:tc>
          <w:tcPr>
            <w:tcW w:w="1942" w:type="dxa"/>
            <w:vAlign w:val="center"/>
          </w:tcPr>
          <w:p w14:paraId="77795928" w14:textId="77777777" w:rsidR="006E622E" w:rsidRPr="00F621E1" w:rsidRDefault="006E622E" w:rsidP="00A7417F">
            <w:pPr>
              <w:spacing w:line="240" w:lineRule="auto"/>
              <w:jc w:val="center"/>
            </w:pPr>
            <w:r w:rsidRPr="00F621E1">
              <w:rPr>
                <w:rFonts w:hint="eastAsia"/>
              </w:rPr>
              <w:t>混合群落物種數</w:t>
            </w:r>
          </w:p>
        </w:tc>
        <w:tc>
          <w:tcPr>
            <w:tcW w:w="1544" w:type="dxa"/>
            <w:vAlign w:val="center"/>
          </w:tcPr>
          <w:p w14:paraId="055E5A42" w14:textId="77777777" w:rsidR="006E622E" w:rsidRPr="00F621E1" w:rsidRDefault="006E622E" w:rsidP="00A7417F">
            <w:pPr>
              <w:spacing w:line="240" w:lineRule="auto"/>
              <w:jc w:val="center"/>
            </w:pPr>
            <w:r w:rsidRPr="00F621E1">
              <w:rPr>
                <w:rFonts w:hint="eastAsia"/>
              </w:rPr>
              <w:t>共同物種</w:t>
            </w:r>
          </w:p>
        </w:tc>
        <w:tc>
          <w:tcPr>
            <w:tcW w:w="1951" w:type="dxa"/>
            <w:vAlign w:val="center"/>
          </w:tcPr>
          <w:p w14:paraId="0FB939DF" w14:textId="77777777" w:rsidR="006E622E" w:rsidRPr="00F621E1" w:rsidRDefault="006E622E" w:rsidP="00A7417F">
            <w:pPr>
              <w:spacing w:line="240" w:lineRule="auto"/>
              <w:jc w:val="center"/>
            </w:pPr>
            <w:r w:rsidRPr="00F621E1">
              <w:rPr>
                <w:rFonts w:hint="eastAsia"/>
              </w:rPr>
              <w:t>混合群落物種數</w:t>
            </w:r>
          </w:p>
        </w:tc>
      </w:tr>
      <w:tr w:rsidR="006E622E" w:rsidRPr="00F621E1" w14:paraId="23117FEB" w14:textId="77777777" w:rsidTr="00A7417F">
        <w:trPr>
          <w:trHeight w:val="397"/>
          <w:jc w:val="center"/>
        </w:trPr>
        <w:tc>
          <w:tcPr>
            <w:tcW w:w="1521" w:type="dxa"/>
            <w:vAlign w:val="center"/>
          </w:tcPr>
          <w:p w14:paraId="71DFD3B1" w14:textId="77777777" w:rsidR="006E622E" w:rsidRPr="00F621E1" w:rsidRDefault="006E622E" w:rsidP="00A7417F">
            <w:pPr>
              <w:spacing w:line="240" w:lineRule="auto"/>
              <w:jc w:val="center"/>
            </w:pPr>
            <w:r w:rsidRPr="00F621E1">
              <w:rPr>
                <w:rFonts w:hint="eastAsia"/>
              </w:rPr>
              <w:t>Chao base</w:t>
            </w:r>
          </w:p>
        </w:tc>
        <w:tc>
          <w:tcPr>
            <w:tcW w:w="1564" w:type="dxa"/>
            <w:vAlign w:val="center"/>
          </w:tcPr>
          <w:p w14:paraId="32C920B1" w14:textId="77777777" w:rsidR="006E622E" w:rsidRPr="00F621E1" w:rsidRDefault="00000000" w:rsidP="00A7417F">
            <w:pPr>
              <w:spacing w:line="240" w:lineRule="auto"/>
              <w:jc w:val="center"/>
              <w:rPr>
                <w:i/>
              </w:rPr>
            </w:pPr>
            <m:oMathPara>
              <m:oMath>
                <m:sSub>
                  <m:sSubPr>
                    <m:ctrlPr>
                      <w:rPr>
                        <w:rFonts w:ascii="Cambria Math" w:hAnsi="Cambria Math"/>
                        <w:i/>
                      </w:rPr>
                    </m:ctrlPr>
                  </m:sSubPr>
                  <m:e>
                    <m:r>
                      <w:rPr>
                        <w:rFonts w:ascii="Cambria Math" w:hAnsi="Cambria Math"/>
                      </w:rPr>
                      <m:t>S</m:t>
                    </m:r>
                  </m:e>
                  <m:sub>
                    <m:r>
                      <w:rPr>
                        <w:rFonts w:ascii="Cambria Math" w:hAnsi="Cambria Math" w:hint="eastAsia"/>
                      </w:rPr>
                      <m:t>Pan</m:t>
                    </m:r>
                  </m:sub>
                </m:sSub>
              </m:oMath>
            </m:oMathPara>
          </w:p>
        </w:tc>
        <w:tc>
          <w:tcPr>
            <w:tcW w:w="1942" w:type="dxa"/>
            <w:vAlign w:val="center"/>
          </w:tcPr>
          <w:p w14:paraId="68F7F5A6" w14:textId="77777777" w:rsidR="006E622E" w:rsidRPr="00F621E1" w:rsidRDefault="00000000" w:rsidP="00A7417F">
            <w:pPr>
              <w:spacing w:line="240" w:lineRule="auto"/>
              <w:jc w:val="center"/>
              <w:rPr>
                <w:i/>
              </w:rPr>
            </w:pPr>
            <m:oMathPara>
              <m:oMath>
                <m:sSub>
                  <m:sSubPr>
                    <m:ctrlPr>
                      <w:rPr>
                        <w:rFonts w:ascii="Cambria Math" w:hAnsi="Cambria Math"/>
                        <w:i/>
                      </w:rPr>
                    </m:ctrlPr>
                  </m:sSubPr>
                  <m:e>
                    <m:r>
                      <w:rPr>
                        <w:rFonts w:ascii="Cambria Math" w:hAnsi="Cambria Math"/>
                      </w:rPr>
                      <m:t>S</m:t>
                    </m:r>
                  </m:e>
                  <m:sub>
                    <m:r>
                      <w:rPr>
                        <w:rFonts w:ascii="Cambria Math" w:hAnsi="Cambria Math"/>
                      </w:rPr>
                      <m:t>Chao2</m:t>
                    </m:r>
                  </m:sub>
                </m:sSub>
              </m:oMath>
            </m:oMathPara>
          </w:p>
        </w:tc>
        <w:tc>
          <w:tcPr>
            <w:tcW w:w="1544" w:type="dxa"/>
            <w:vAlign w:val="center"/>
          </w:tcPr>
          <w:p w14:paraId="0B97C8DC" w14:textId="77777777" w:rsidR="006E622E" w:rsidRPr="00F621E1" w:rsidRDefault="00000000" w:rsidP="00A7417F">
            <w:pPr>
              <w:spacing w:line="240" w:lineRule="auto"/>
              <w:jc w:val="center"/>
              <w:rPr>
                <w:i/>
              </w:rPr>
            </w:pPr>
            <m:oMathPara>
              <m:oMath>
                <m:sSub>
                  <m:sSubPr>
                    <m:ctrlPr>
                      <w:rPr>
                        <w:rFonts w:ascii="Cambria Math" w:hAnsi="Cambria Math"/>
                        <w:i/>
                      </w:rPr>
                    </m:ctrlPr>
                  </m:sSubPr>
                  <m:e>
                    <m:r>
                      <w:rPr>
                        <w:rFonts w:ascii="Cambria Math" w:hAnsi="Cambria Math"/>
                      </w:rPr>
                      <m:t>S</m:t>
                    </m:r>
                  </m:e>
                  <m:sub>
                    <m:r>
                      <w:rPr>
                        <w:rFonts w:ascii="Cambria Math" w:hAnsi="Cambria Math"/>
                      </w:rPr>
                      <m:t>wChao2.12</m:t>
                    </m:r>
                  </m:sub>
                </m:sSub>
              </m:oMath>
            </m:oMathPara>
          </w:p>
        </w:tc>
        <w:tc>
          <w:tcPr>
            <w:tcW w:w="1951" w:type="dxa"/>
            <w:vAlign w:val="center"/>
          </w:tcPr>
          <w:p w14:paraId="59015472" w14:textId="77777777" w:rsidR="006E622E" w:rsidRPr="00F621E1" w:rsidRDefault="00000000" w:rsidP="00A7417F">
            <w:pPr>
              <w:spacing w:line="240" w:lineRule="auto"/>
              <w:jc w:val="center"/>
              <w:rPr>
                <w:i/>
              </w:rPr>
            </w:pPr>
            <m:oMathPara>
              <m:oMath>
                <m:sSub>
                  <m:sSubPr>
                    <m:ctrlPr>
                      <w:rPr>
                        <w:rFonts w:ascii="Cambria Math" w:hAnsi="Cambria Math"/>
                        <w:i/>
                      </w:rPr>
                    </m:ctrlPr>
                  </m:sSubPr>
                  <m:e>
                    <m:r>
                      <w:rPr>
                        <w:rFonts w:ascii="Cambria Math" w:hAnsi="Cambria Math"/>
                      </w:rPr>
                      <m:t>S</m:t>
                    </m:r>
                  </m:e>
                  <m:sub>
                    <m:r>
                      <w:rPr>
                        <w:rFonts w:ascii="Cambria Math" w:hAnsi="Cambria Math"/>
                      </w:rPr>
                      <m:t>wChao2</m:t>
                    </m:r>
                  </m:sub>
                </m:sSub>
              </m:oMath>
            </m:oMathPara>
          </w:p>
        </w:tc>
      </w:tr>
      <w:tr w:rsidR="006E622E" w:rsidRPr="00F621E1" w14:paraId="3A3C941A" w14:textId="77777777" w:rsidTr="00A7417F">
        <w:trPr>
          <w:trHeight w:val="397"/>
          <w:jc w:val="center"/>
        </w:trPr>
        <w:tc>
          <w:tcPr>
            <w:tcW w:w="1521" w:type="dxa"/>
            <w:vAlign w:val="center"/>
          </w:tcPr>
          <w:p w14:paraId="7165206D" w14:textId="77777777" w:rsidR="006E622E" w:rsidRPr="00F621E1" w:rsidRDefault="006E622E" w:rsidP="00A7417F">
            <w:pPr>
              <w:spacing w:line="240" w:lineRule="auto"/>
              <w:jc w:val="center"/>
            </w:pPr>
            <w:r w:rsidRPr="00F621E1">
              <w:rPr>
                <w:rFonts w:hint="eastAsia"/>
              </w:rPr>
              <w:t>MoRE base</w:t>
            </w:r>
          </w:p>
        </w:tc>
        <w:tc>
          <w:tcPr>
            <w:tcW w:w="1564" w:type="dxa"/>
            <w:vAlign w:val="center"/>
          </w:tcPr>
          <w:p w14:paraId="4F99EF6E" w14:textId="77777777" w:rsidR="006E622E" w:rsidRPr="00F621E1" w:rsidRDefault="00000000" w:rsidP="00A7417F">
            <w:pPr>
              <w:spacing w:line="240" w:lineRule="auto"/>
              <w:jc w:val="center"/>
              <w:rPr>
                <w:i/>
              </w:rPr>
            </w:pPr>
            <m:oMathPara>
              <m:oMath>
                <m:sSub>
                  <m:sSubPr>
                    <m:ctrlPr>
                      <w:rPr>
                        <w:rFonts w:ascii="Cambria Math" w:hAnsi="Cambria Math"/>
                        <w:i/>
                      </w:rPr>
                    </m:ctrlPr>
                  </m:sSubPr>
                  <m:e>
                    <m:r>
                      <w:rPr>
                        <w:rFonts w:ascii="Cambria Math" w:hAnsi="Cambria Math"/>
                      </w:rPr>
                      <m:t>S</m:t>
                    </m:r>
                  </m:e>
                  <m:sub>
                    <m:r>
                      <w:rPr>
                        <w:rFonts w:ascii="Cambria Math" w:hAnsi="Cambria Math"/>
                      </w:rPr>
                      <m:t>12.MoRE</m:t>
                    </m:r>
                  </m:sub>
                </m:sSub>
              </m:oMath>
            </m:oMathPara>
          </w:p>
        </w:tc>
        <w:tc>
          <w:tcPr>
            <w:tcW w:w="1942" w:type="dxa"/>
            <w:vAlign w:val="center"/>
          </w:tcPr>
          <w:p w14:paraId="5F833649" w14:textId="77777777" w:rsidR="006E622E" w:rsidRPr="00F621E1" w:rsidRDefault="00000000" w:rsidP="00A7417F">
            <w:pPr>
              <w:spacing w:line="240" w:lineRule="auto"/>
              <w:jc w:val="center"/>
              <w:rPr>
                <w:i/>
              </w:rPr>
            </w:pPr>
            <m:oMathPara>
              <m:oMath>
                <m:sSub>
                  <m:sSubPr>
                    <m:ctrlPr>
                      <w:rPr>
                        <w:rFonts w:ascii="Cambria Math" w:hAnsi="Cambria Math"/>
                        <w:i/>
                      </w:rPr>
                    </m:ctrlPr>
                  </m:sSubPr>
                  <m:e>
                    <m:r>
                      <w:rPr>
                        <w:rFonts w:ascii="Cambria Math" w:hAnsi="Cambria Math"/>
                      </w:rPr>
                      <m:t>S</m:t>
                    </m:r>
                  </m:e>
                  <m:sub>
                    <m:r>
                      <w:rPr>
                        <w:rFonts w:ascii="Cambria Math" w:hAnsi="Cambria Math"/>
                      </w:rPr>
                      <m:t>MoRE</m:t>
                    </m:r>
                  </m:sub>
                </m:sSub>
              </m:oMath>
            </m:oMathPara>
          </w:p>
        </w:tc>
        <w:tc>
          <w:tcPr>
            <w:tcW w:w="1544" w:type="dxa"/>
            <w:vAlign w:val="center"/>
          </w:tcPr>
          <w:p w14:paraId="47C67ADE" w14:textId="77777777" w:rsidR="006E622E" w:rsidRPr="00F621E1" w:rsidRDefault="00000000" w:rsidP="00A7417F">
            <w:pPr>
              <w:spacing w:line="240" w:lineRule="auto"/>
              <w:jc w:val="center"/>
              <w:rPr>
                <w:i/>
              </w:rPr>
            </w:pPr>
            <m:oMathPara>
              <m:oMath>
                <m:sSub>
                  <m:sSubPr>
                    <m:ctrlPr>
                      <w:rPr>
                        <w:rFonts w:ascii="Cambria Math" w:hAnsi="Cambria Math"/>
                        <w:i/>
                      </w:rPr>
                    </m:ctrlPr>
                  </m:sSubPr>
                  <m:e>
                    <m:r>
                      <w:rPr>
                        <w:rFonts w:ascii="Cambria Math" w:hAnsi="Cambria Math"/>
                      </w:rPr>
                      <m:t>S</m:t>
                    </m:r>
                  </m:e>
                  <m:sub>
                    <m:r>
                      <w:rPr>
                        <w:rFonts w:ascii="Cambria Math" w:hAnsi="Cambria Math"/>
                      </w:rPr>
                      <m:t>12.wMoER1</m:t>
                    </m:r>
                  </m:sub>
                </m:sSub>
              </m:oMath>
            </m:oMathPara>
          </w:p>
        </w:tc>
        <w:tc>
          <w:tcPr>
            <w:tcW w:w="1951" w:type="dxa"/>
            <w:vAlign w:val="center"/>
          </w:tcPr>
          <w:p w14:paraId="24646327" w14:textId="77777777" w:rsidR="006E622E" w:rsidRPr="00F621E1" w:rsidRDefault="00000000" w:rsidP="00A7417F">
            <w:pPr>
              <w:spacing w:line="240" w:lineRule="auto"/>
              <w:jc w:val="center"/>
              <w:rPr>
                <w:i/>
              </w:rPr>
            </w:pPr>
            <m:oMathPara>
              <m:oMath>
                <m:sSub>
                  <m:sSubPr>
                    <m:ctrlPr>
                      <w:rPr>
                        <w:rFonts w:ascii="Cambria Math" w:hAnsi="Cambria Math"/>
                        <w:i/>
                      </w:rPr>
                    </m:ctrlPr>
                  </m:sSubPr>
                  <m:e>
                    <m:r>
                      <w:rPr>
                        <w:rFonts w:ascii="Cambria Math" w:hAnsi="Cambria Math"/>
                      </w:rPr>
                      <m:t>S</m:t>
                    </m:r>
                  </m:e>
                  <m:sub>
                    <m:r>
                      <w:rPr>
                        <w:rFonts w:ascii="Cambria Math" w:hAnsi="Cambria Math"/>
                      </w:rPr>
                      <m:t>wMoRE</m:t>
                    </m:r>
                  </m:sub>
                </m:sSub>
              </m:oMath>
            </m:oMathPara>
          </w:p>
        </w:tc>
      </w:tr>
    </w:tbl>
    <w:p w14:paraId="410A877B" w14:textId="77777777" w:rsidR="006E622E" w:rsidRPr="00F621E1" w:rsidRDefault="006E622E" w:rsidP="006E622E">
      <w:pPr>
        <w:rPr>
          <w:rFonts w:cs="Times New Roman"/>
        </w:rPr>
      </w:pPr>
      <w:r w:rsidRPr="00F621E1">
        <w:tab/>
      </w:r>
      <w:r w:rsidRPr="00F621E1">
        <w:rPr>
          <w:rFonts w:hint="eastAsia"/>
        </w:rPr>
        <w:t>將觀測的物種結果與分別使用</w:t>
      </w:r>
      <w:r w:rsidRPr="00F621E1">
        <w:rPr>
          <w:rFonts w:hint="eastAsia"/>
        </w:rPr>
        <w:t>Chao base</w:t>
      </w:r>
      <w:r w:rsidRPr="00F621E1">
        <w:rPr>
          <w:rFonts w:hint="eastAsia"/>
        </w:rPr>
        <w:t>以及</w:t>
      </w:r>
      <w:r w:rsidRPr="00F621E1">
        <w:rPr>
          <w:rFonts w:hint="eastAsia"/>
        </w:rPr>
        <w:t>MoRE base</w:t>
      </w:r>
      <w:r w:rsidRPr="00F621E1">
        <w:rPr>
          <w:rFonts w:hint="eastAsia"/>
        </w:rPr>
        <w:t>的估計方法所估計後的物種結果代入計算</w:t>
      </w:r>
      <w:r w:rsidRPr="00F621E1">
        <w:rPr>
          <w:rFonts w:hint="eastAsia"/>
        </w:rPr>
        <w:t xml:space="preserve"> </w:t>
      </w:r>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dis</m:t>
            </m:r>
          </m:sub>
        </m:sSub>
      </m:oMath>
      <w:r w:rsidRPr="00F621E1">
        <w:rPr>
          <w:rFonts w:hint="eastAsia"/>
        </w:rPr>
        <w:t>。並將使用三者結果建構群落之間相異性的</w:t>
      </w:r>
      <w:r w:rsidRPr="00F621E1">
        <w:rPr>
          <w:rFonts w:cs="Times New Roman"/>
        </w:rPr>
        <w:t>樹</w:t>
      </w:r>
      <w:r w:rsidRPr="00F621E1">
        <w:rPr>
          <w:rFonts w:cs="Times New Roman" w:hint="eastAsia"/>
        </w:rPr>
        <w:t>型圖</w:t>
      </w:r>
      <w:r w:rsidRPr="00F621E1">
        <w:rPr>
          <w:rFonts w:cs="Times New Roman" w:hint="eastAsia"/>
        </w:rPr>
        <w:t xml:space="preserve"> </w:t>
      </w:r>
      <w:r w:rsidRPr="00F621E1">
        <w:rPr>
          <w:rFonts w:cs="Times New Roman"/>
        </w:rPr>
        <w:t>(dendrogram)</w:t>
      </w:r>
      <w:r w:rsidRPr="00F621E1">
        <w:rPr>
          <w:rFonts w:cs="Times New Roman" w:hint="eastAsia"/>
        </w:rPr>
        <w:t>，以評估該資料集中群落之間的關係。</w:t>
      </w:r>
    </w:p>
    <w:p w14:paraId="4BFC51F3" w14:textId="77777777" w:rsidR="006E622E" w:rsidRPr="00F621E1" w:rsidRDefault="006E622E" w:rsidP="006E622E"/>
    <w:p w14:paraId="29E0B012" w14:textId="77777777" w:rsidR="006E622E" w:rsidRPr="00F621E1" w:rsidRDefault="006E622E" w:rsidP="006E622E">
      <w:pPr>
        <w:pStyle w:val="3"/>
      </w:pPr>
      <w:r w:rsidRPr="00F621E1">
        <w:rPr>
          <w:rFonts w:hint="eastAsia"/>
        </w:rPr>
        <w:t>以取後放回的抽樣方法估計</w:t>
      </w:r>
    </w:p>
    <w:p w14:paraId="2BCF5F62" w14:textId="77777777" w:rsidR="006E622E" w:rsidRPr="00F621E1" w:rsidRDefault="006E622E" w:rsidP="006E622E">
      <w:pPr>
        <w:ind w:firstLine="425"/>
      </w:pPr>
      <w:r w:rsidRPr="00F621E1">
        <w:rPr>
          <w:rFonts w:hint="eastAsia"/>
        </w:rPr>
        <w:t>在假設該筆資料為取後放回的抽樣方式，並依照相對應的估計方法分別針對各群落進行估計的結果，在山麓、下針葉林、上針葉林以及高地地區，各自分別擁有</w:t>
      </w:r>
      <w:r w:rsidRPr="00F621E1">
        <w:t>273.9</w:t>
      </w:r>
      <w:r w:rsidRPr="00F621E1">
        <w:rPr>
          <w:rFonts w:hint="eastAsia"/>
        </w:rPr>
        <w:t xml:space="preserve"> </w:t>
      </w:r>
      <w:r w:rsidRPr="00F621E1">
        <w:t>±</w:t>
      </w:r>
      <w:r w:rsidRPr="00F621E1">
        <w:rPr>
          <w:rFonts w:hint="eastAsia"/>
        </w:rPr>
        <w:t xml:space="preserve"> </w:t>
      </w:r>
      <w:r w:rsidRPr="00F621E1">
        <w:t>59.1</w:t>
      </w:r>
      <w:r w:rsidRPr="00F621E1">
        <w:rPr>
          <w:rFonts w:hint="eastAsia"/>
        </w:rPr>
        <w:t>、</w:t>
      </w:r>
      <w:r w:rsidRPr="00F621E1">
        <w:t>261.4</w:t>
      </w:r>
      <w:r w:rsidRPr="00F621E1">
        <w:rPr>
          <w:rFonts w:hint="eastAsia"/>
        </w:rPr>
        <w:t xml:space="preserve"> </w:t>
      </w:r>
      <w:r w:rsidRPr="00F621E1">
        <w:t>±</w:t>
      </w:r>
      <w:r w:rsidRPr="00F621E1">
        <w:rPr>
          <w:rFonts w:hint="eastAsia"/>
        </w:rPr>
        <w:t xml:space="preserve"> </w:t>
      </w:r>
      <w:r w:rsidRPr="00F621E1">
        <w:t>33.9</w:t>
      </w:r>
      <w:r w:rsidRPr="00F621E1">
        <w:rPr>
          <w:rFonts w:hint="eastAsia"/>
        </w:rPr>
        <w:t>、</w:t>
      </w:r>
      <w:r w:rsidRPr="00F621E1">
        <w:t>96.9</w:t>
      </w:r>
      <w:r w:rsidRPr="00F621E1">
        <w:rPr>
          <w:rFonts w:hint="eastAsia"/>
        </w:rPr>
        <w:t xml:space="preserve"> </w:t>
      </w:r>
      <w:r w:rsidRPr="00F621E1">
        <w:t>±</w:t>
      </w:r>
      <w:r w:rsidRPr="00F621E1">
        <w:rPr>
          <w:rFonts w:hint="eastAsia"/>
        </w:rPr>
        <w:t xml:space="preserve"> </w:t>
      </w:r>
      <w:r w:rsidRPr="00F621E1">
        <w:t>31.8</w:t>
      </w:r>
      <w:r w:rsidRPr="00F621E1">
        <w:rPr>
          <w:rFonts w:hint="eastAsia"/>
        </w:rPr>
        <w:t>以及</w:t>
      </w:r>
      <w:r w:rsidRPr="00F621E1">
        <w:t xml:space="preserve"> 159.9</w:t>
      </w:r>
      <w:r w:rsidRPr="00F621E1">
        <w:rPr>
          <w:rFonts w:hint="eastAsia"/>
        </w:rPr>
        <w:t xml:space="preserve"> </w:t>
      </w:r>
      <w:r w:rsidRPr="00F621E1">
        <w:t>±</w:t>
      </w:r>
      <w:r w:rsidRPr="00F621E1">
        <w:rPr>
          <w:rFonts w:hint="eastAsia"/>
        </w:rPr>
        <w:t xml:space="preserve"> </w:t>
      </w:r>
      <w:r w:rsidRPr="00F621E1">
        <w:t>46</w:t>
      </w:r>
      <w:r w:rsidRPr="00F621E1">
        <w:rPr>
          <w:rFonts w:hint="eastAsia"/>
        </w:rPr>
        <w:t>種物種，該估計結果為平均數</w:t>
      </w:r>
      <m:oMath>
        <m:r>
          <w:rPr>
            <w:rFonts w:ascii="Cambria Math" w:hAnsi="Cambria Math"/>
          </w:rPr>
          <m:t>±</m:t>
        </m:r>
      </m:oMath>
      <w:r w:rsidRPr="00F621E1">
        <w:rPr>
          <w:rFonts w:hint="eastAsia"/>
        </w:rPr>
        <w:t>標準差。</w:t>
      </w:r>
    </w:p>
    <w:p w14:paraId="4D8AF8F5" w14:textId="77777777" w:rsidR="006E622E" w:rsidRPr="00F621E1" w:rsidRDefault="006E622E" w:rsidP="006E622E">
      <w:pPr>
        <w:widowControl/>
        <w:ind w:firstLine="425"/>
        <w:rPr>
          <w:rFonts w:cs="Times New Roman"/>
        </w:rPr>
      </w:pPr>
      <w:r w:rsidRPr="00F621E1">
        <w:rPr>
          <w:rFonts w:cs="Times New Roman" w:hint="eastAsia"/>
        </w:rPr>
        <w:t>隨後將該資料及做為樣本使用，估計兩群落之間的共同物種數。在多數估計中，共同物種數的估計值或是標準差的估計結果中，</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hint="eastAsia"/>
                  </w:rPr>
                  <m:t>S</m:t>
                </m:r>
              </m:e>
            </m:acc>
            <m:ctrlPr>
              <w:rPr>
                <w:rFonts w:ascii="Cambria Math" w:hAnsi="Cambria Math" w:cs="Times New Roman" w:hint="eastAsia"/>
                <w:i/>
              </w:rPr>
            </m:ctrlPr>
          </m:e>
          <m:sub>
            <m:r>
              <w:rPr>
                <w:rFonts w:ascii="Cambria Math" w:hAnsi="Cambria Math" w:cs="Times New Roman" w:hint="eastAsia"/>
              </w:rPr>
              <m:t>12.WMoRE</m:t>
            </m:r>
          </m:sub>
        </m:sSub>
      </m:oMath>
      <w:r w:rsidRPr="00F621E1">
        <w:rPr>
          <w:rFonts w:cs="Times New Roman" w:hint="eastAsia"/>
        </w:rPr>
        <w:t>所估計之結果高於</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hint="eastAsia"/>
                  </w:rPr>
                  <m:t>S</m:t>
                </m:r>
              </m:e>
            </m:acc>
            <m:ctrlPr>
              <w:rPr>
                <w:rFonts w:ascii="Cambria Math" w:hAnsi="Cambria Math" w:cs="Times New Roman" w:hint="eastAsia"/>
                <w:i/>
              </w:rPr>
            </m:ctrlPr>
          </m:e>
          <m:sub>
            <m:r>
              <w:rPr>
                <w:rFonts w:ascii="Cambria Math" w:hAnsi="Cambria Math" w:cs="Times New Roman" w:hint="eastAsia"/>
              </w:rPr>
              <m:t>Pan</m:t>
            </m:r>
          </m:sub>
        </m:sSub>
      </m:oMath>
      <w:r w:rsidRPr="00F621E1">
        <w:rPr>
          <w:rFonts w:cs="Times New Roman" w:hint="eastAsia"/>
        </w:rPr>
        <w:t>所估計，此情況與上一章所呈現之電腦模擬的結果相符。</w:t>
      </w:r>
    </w:p>
    <w:p w14:paraId="677DBE58" w14:textId="135E630A" w:rsidR="006E622E" w:rsidRPr="00F621E1" w:rsidRDefault="006E622E" w:rsidP="006E622E">
      <w:pPr>
        <w:widowControl/>
        <w:ind w:firstLine="425"/>
        <w:rPr>
          <w:rFonts w:cs="Times New Roman"/>
        </w:rPr>
      </w:pPr>
      <w:r w:rsidRPr="00F621E1">
        <w:rPr>
          <w:rFonts w:cs="Times New Roman" w:hint="eastAsia"/>
        </w:rPr>
        <w:t>並經由</w:t>
      </w:r>
      <w:r w:rsidRPr="00F621E1">
        <w:rPr>
          <w:rFonts w:cs="Times New Roman"/>
        </w:rPr>
        <w:t xml:space="preserve">Jaccard </w:t>
      </w:r>
      <w:r w:rsidRPr="00F621E1">
        <w:rPr>
          <w:rFonts w:cs="Times New Roman" w:hint="eastAsia"/>
        </w:rPr>
        <w:t>距離</w:t>
      </w:r>
      <w:r w:rsidRPr="00F621E1">
        <w:rPr>
          <w:rFonts w:cs="Times New Roman" w:hint="eastAsia"/>
        </w:rPr>
        <w:t xml:space="preserve"> ( </w:t>
      </w:r>
      <m:oMath>
        <m:sSub>
          <m:sSubPr>
            <m:ctrlPr>
              <w:rPr>
                <w:rFonts w:ascii="Cambria Math" w:hAnsi="Cambria Math" w:cs="Times New Roman"/>
                <w:i/>
              </w:rPr>
            </m:ctrlPr>
          </m:sSubPr>
          <m:e>
            <m:r>
              <w:rPr>
                <w:rFonts w:ascii="Cambria Math" w:hAnsi="Cambria Math" w:cs="Times New Roman" w:hint="eastAsia"/>
              </w:rPr>
              <m:t>J</m:t>
            </m:r>
            <m:ctrlPr>
              <w:rPr>
                <w:rFonts w:ascii="Cambria Math" w:hAnsi="Cambria Math" w:cs="Times New Roman" w:hint="eastAsia"/>
                <w:i/>
              </w:rPr>
            </m:ctrlPr>
          </m:e>
          <m:sub>
            <m:r>
              <w:rPr>
                <w:rFonts w:ascii="Cambria Math" w:hAnsi="Cambria Math" w:cs="Times New Roman"/>
              </w:rPr>
              <m:t>d</m:t>
            </m:r>
            <m:r>
              <w:rPr>
                <w:rFonts w:ascii="Cambria Math" w:hAnsi="Cambria Math" w:cs="Times New Roman" w:hint="eastAsia"/>
              </w:rPr>
              <m:t>is</m:t>
            </m:r>
          </m:sub>
        </m:sSub>
      </m:oMath>
      <w:r w:rsidRPr="00F621E1">
        <w:rPr>
          <w:rFonts w:cs="Times New Roman" w:hint="eastAsia"/>
        </w:rPr>
        <w:t xml:space="preserve"> ) </w:t>
      </w:r>
      <w:r w:rsidRPr="00F621E1">
        <w:rPr>
          <w:rFonts w:cs="Times New Roman" w:hint="eastAsia"/>
        </w:rPr>
        <w:t>量化四個群落之間的</w:t>
      </w:r>
      <w:r w:rsidRPr="00F621E1">
        <w:rPr>
          <w:rFonts w:cs="Times New Roman" w:hint="eastAsia"/>
          <w:i/>
          <w:iCs/>
        </w:rPr>
        <w:t>Beta</w:t>
      </w:r>
      <w:r w:rsidRPr="00F621E1">
        <w:rPr>
          <w:rFonts w:cs="Times New Roman" w:hint="eastAsia"/>
        </w:rPr>
        <w:t>多樣性結果可以得知</w:t>
      </w:r>
      <w:r w:rsidRPr="00F621E1">
        <w:rPr>
          <w:rFonts w:cs="Times New Roman" w:hint="eastAsia"/>
        </w:rPr>
        <w:t xml:space="preserve"> (</w:t>
      </w:r>
      <w:r w:rsidRPr="00F621E1">
        <w:rPr>
          <w:rFonts w:cs="Times New Roman" w:hint="eastAsia"/>
        </w:rPr>
        <w:t>表</w:t>
      </w:r>
      <w:r w:rsidRPr="00F621E1">
        <w:rPr>
          <w:rFonts w:cs="Times New Roman" w:hint="eastAsia"/>
        </w:rPr>
        <w:t>5.2)</w:t>
      </w:r>
      <w:r w:rsidRPr="00F621E1">
        <w:rPr>
          <w:rFonts w:cs="Times New Roman" w:hint="eastAsia"/>
        </w:rPr>
        <w:t>，山麓地區與下針葉林地區具有最相似的群落組成，而與其不相鄰的兩區域則具有最高的群落相異性；在上針葉林地區方面，與其相鄰的兩群落比起不相鄰的山麓地區具有更高的相似性。值得注意的是，在下針葉林的部分，在比較其與上針葉林地區與高地地區的群落相異程度之後，發現在與之不相鄰的高地地區反而相較於相鄰的上針葉林地區具有更高的群落相似性</w:t>
      </w:r>
      <w:r w:rsidRPr="00F621E1">
        <w:rPr>
          <w:rFonts w:cs="Times New Roman" w:hint="eastAsia"/>
        </w:rPr>
        <w:t xml:space="preserve"> </w:t>
      </w:r>
      <w:r w:rsidRPr="00F621E1">
        <w:rPr>
          <w:rFonts w:cs="Times New Roman" w:hint="eastAsia"/>
        </w:rPr>
        <w:t>。其可能原因和</w:t>
      </w:r>
      <w:r w:rsidRPr="00F621E1">
        <w:rPr>
          <w:rFonts w:cs="Times New Roman"/>
        </w:rPr>
        <w:t>Wilson</w:t>
      </w:r>
      <w:r w:rsidRPr="00F621E1">
        <w:rPr>
          <w:rFonts w:cs="Times New Roman" w:hint="eastAsia"/>
        </w:rPr>
        <w:t>與</w:t>
      </w:r>
      <w:r w:rsidRPr="00F621E1">
        <w:rPr>
          <w:rFonts w:cs="Times New Roman"/>
        </w:rPr>
        <w:t>Coleman</w:t>
      </w:r>
      <w:r w:rsidRPr="00F621E1">
        <w:rPr>
          <w:rFonts w:cs="Times New Roman" w:hint="eastAsia"/>
        </w:rPr>
        <w:t xml:space="preserve"> (</w:t>
      </w:r>
      <w:r w:rsidRPr="00F621E1">
        <w:rPr>
          <w:rFonts w:cs="Times New Roman"/>
        </w:rPr>
        <w:t>2022</w:t>
      </w:r>
      <w:r w:rsidRPr="00F621E1">
        <w:rPr>
          <w:rFonts w:cs="Times New Roman" w:hint="eastAsia"/>
        </w:rPr>
        <w:t xml:space="preserve">) </w:t>
      </w:r>
      <w:r w:rsidRPr="00F621E1">
        <w:rPr>
          <w:rFonts w:cs="Times New Roman" w:hint="eastAsia"/>
        </w:rPr>
        <w:t>所提及，由於上針葉林因被溪流切割而不連續，且</w:t>
      </w:r>
      <w:r w:rsidRPr="00F621E1">
        <w:rPr>
          <w:rFonts w:cs="Times New Roman" w:hint="eastAsia"/>
        </w:rPr>
        <w:lastRenderedPageBreak/>
        <w:t>裸岩與枯木等皆為乾燥通風的基質，更較不易苔蘚生長，而使得該地區的群落相異性較大。</w:t>
      </w:r>
    </w:p>
    <w:p w14:paraId="5DFC3306" w14:textId="73D118AC" w:rsidR="006E622E" w:rsidRPr="00F621E1" w:rsidRDefault="006E622E" w:rsidP="006E622E">
      <w:pPr>
        <w:widowControl/>
        <w:ind w:firstLine="425"/>
        <w:rPr>
          <w:rFonts w:cs="Times New Roman"/>
        </w:rPr>
      </w:pPr>
      <w:r w:rsidRPr="00F621E1">
        <w:rPr>
          <w:rFonts w:cs="Times New Roman"/>
        </w:rPr>
        <w:t>繪製在未使用估計式修正僅使用觀測值作為群落物種數，與使用估計式修</w:t>
      </w:r>
      <w:r w:rsidRPr="00F621E1">
        <w:rPr>
          <w:rFonts w:cs="Times New Roman"/>
        </w:rPr>
        <w:t xml:space="preserve"> </w:t>
      </w:r>
      <w:r w:rsidRPr="00F621E1">
        <w:rPr>
          <w:rFonts w:cs="Times New Roman"/>
        </w:rPr>
        <w:t>正群落物種數後之估計結果的樹</w:t>
      </w:r>
      <w:r w:rsidRPr="00F621E1">
        <w:rPr>
          <w:rFonts w:cs="Times New Roman" w:hint="eastAsia"/>
        </w:rPr>
        <w:t>型圖</w:t>
      </w:r>
      <w:r w:rsidRPr="00F621E1">
        <w:rPr>
          <w:rFonts w:cs="Times New Roman" w:hint="eastAsia"/>
        </w:rPr>
        <w:t xml:space="preserve">  (</w:t>
      </w:r>
      <w:r w:rsidRPr="00F621E1">
        <w:rPr>
          <w:rFonts w:cs="Times New Roman"/>
          <w:color w:val="FF0000"/>
        </w:rPr>
        <w:fldChar w:fldCharType="begin"/>
      </w:r>
      <w:r w:rsidRPr="00F621E1">
        <w:rPr>
          <w:rFonts w:cs="Times New Roman"/>
        </w:rPr>
        <w:instrText xml:space="preserve"> </w:instrText>
      </w:r>
      <w:r w:rsidRPr="00F621E1">
        <w:rPr>
          <w:rFonts w:cs="Times New Roman" w:hint="eastAsia"/>
        </w:rPr>
        <w:instrText>REF _Ref169798263 \h</w:instrText>
      </w:r>
      <w:r w:rsidRPr="00F621E1">
        <w:rPr>
          <w:rFonts w:cs="Times New Roman"/>
        </w:rPr>
        <w:instrText xml:space="preserve"> </w:instrText>
      </w:r>
      <w:r w:rsidR="00FE5191" w:rsidRPr="00F621E1">
        <w:rPr>
          <w:rFonts w:cs="Times New Roman"/>
          <w:color w:val="FF0000"/>
        </w:rPr>
        <w:instrText xml:space="preserve"> \* MERGEFORMAT </w:instrText>
      </w:r>
      <w:r w:rsidRPr="00F621E1">
        <w:rPr>
          <w:rFonts w:cs="Times New Roman"/>
          <w:color w:val="FF0000"/>
        </w:rPr>
      </w:r>
      <w:r w:rsidRPr="00F621E1">
        <w:rPr>
          <w:rFonts w:cs="Times New Roman"/>
          <w:color w:val="FF0000"/>
        </w:rPr>
        <w:fldChar w:fldCharType="separate"/>
      </w:r>
      <w:r w:rsidR="00CF2B5F" w:rsidRPr="00F621E1">
        <w:rPr>
          <w:rFonts w:hint="eastAsia"/>
        </w:rPr>
        <w:t>圖</w:t>
      </w:r>
      <w:r w:rsidR="00CF2B5F" w:rsidRPr="00F621E1">
        <w:rPr>
          <w:rFonts w:hint="eastAsia"/>
        </w:rPr>
        <w:t xml:space="preserve"> </w:t>
      </w:r>
      <w:r w:rsidR="00CF2B5F">
        <w:rPr>
          <w:noProof/>
        </w:rPr>
        <w:t>5</w:t>
      </w:r>
      <w:r w:rsidR="00CF2B5F" w:rsidRPr="00F621E1">
        <w:rPr>
          <w:noProof/>
        </w:rPr>
        <w:t>.</w:t>
      </w:r>
      <w:r w:rsidR="00CF2B5F">
        <w:rPr>
          <w:noProof/>
        </w:rPr>
        <w:t>1</w:t>
      </w:r>
      <w:r w:rsidRPr="00F621E1">
        <w:rPr>
          <w:rFonts w:cs="Times New Roman"/>
          <w:color w:val="FF0000"/>
        </w:rPr>
        <w:fldChar w:fldCharType="end"/>
      </w:r>
      <w:r w:rsidRPr="00F621E1">
        <w:rPr>
          <w:rFonts w:cs="Times New Roman" w:hint="eastAsia"/>
        </w:rPr>
        <w:t>)</w:t>
      </w:r>
      <w:r w:rsidRPr="00F621E1">
        <w:rPr>
          <w:rFonts w:cs="Times New Roman"/>
        </w:rPr>
        <w:t>。</w:t>
      </w:r>
      <w:r w:rsidRPr="00F621E1">
        <w:rPr>
          <w:rFonts w:cs="Times New Roman" w:hint="eastAsia"/>
        </w:rPr>
        <w:t>在分類樹結果中，可以看到，僅由觀測值作為依據所繪製之分類樹結果，將山麓地區與下針葉林分為一類群，而上針葉林與高地地區做為第二類群；但在估計出的結果中，則是在山麓地區與下針葉林具有最近的距離，隨後與該群相近的為高地地區，而在上針葉林則與其餘三群落具有更遠的距離。在使用估計式修正群落內物種數所量化之</w:t>
      </w:r>
      <w:r w:rsidRPr="00F621E1">
        <w:rPr>
          <w:rFonts w:cs="Times New Roman" w:hint="eastAsia"/>
          <w:i/>
          <w:iCs/>
        </w:rPr>
        <w:t>Beta</w:t>
      </w:r>
      <w:r w:rsidRPr="00F621E1">
        <w:rPr>
          <w:rFonts w:cs="Times New Roman" w:hint="eastAsia"/>
        </w:rPr>
        <w:t>多樣性結果，相較於直接使用觀測物種數所估計之結果之間會有所不同。</w:t>
      </w:r>
    </w:p>
    <w:p w14:paraId="524BA751" w14:textId="270A1FEC" w:rsidR="00C83AF8" w:rsidRPr="00F621E1" w:rsidRDefault="006E622E" w:rsidP="006E622E">
      <w:pPr>
        <w:widowControl/>
        <w:ind w:firstLine="425"/>
        <w:rPr>
          <w:rFonts w:cs="Times New Roman"/>
        </w:rPr>
      </w:pPr>
      <w:r w:rsidRPr="00F621E1">
        <w:rPr>
          <w:rFonts w:cs="Times New Roman" w:hint="eastAsia"/>
        </w:rPr>
        <w:t>總夾上述，在該調查區塊的上針葉林群落，由於因地貌以及氣候等條件，相較於其他三者更不易苔蘚生長。因此可以得知，相較於直接使用估計物種所繪製群落之間多樣性距離的樹型圖，相較於直接使用觀測物種作為標準所繪制的結果，更符合真實生態學上的情況。</w:t>
      </w:r>
    </w:p>
    <w:p w14:paraId="3B5EAE56" w14:textId="24E40085" w:rsidR="00C83AF8" w:rsidRPr="00F621E1" w:rsidRDefault="00C83AF8" w:rsidP="00C83AF8">
      <w:pPr>
        <w:pStyle w:val="af1"/>
        <w:jc w:val="center"/>
        <w:rPr>
          <w:rFonts w:cs="Times New Roman"/>
        </w:rPr>
      </w:pPr>
      <w:bookmarkStart w:id="222" w:name="_Toc171203100"/>
      <w:r w:rsidRPr="00F621E1">
        <w:rPr>
          <w:rFonts w:hint="eastAsia"/>
        </w:rPr>
        <w:t>表</w:t>
      </w:r>
      <w:r w:rsidRPr="00F621E1">
        <w:rPr>
          <w:rFonts w:hint="eastAsia"/>
        </w:rPr>
        <w:t xml:space="preserve"> </w:t>
      </w:r>
      <w:r w:rsidR="00520CD8" w:rsidRPr="00F621E1">
        <w:fldChar w:fldCharType="begin"/>
      </w:r>
      <w:r w:rsidR="00520CD8" w:rsidRPr="00F621E1">
        <w:instrText xml:space="preserve"> </w:instrText>
      </w:r>
      <w:r w:rsidR="00520CD8" w:rsidRPr="00F621E1">
        <w:rPr>
          <w:rFonts w:hint="eastAsia"/>
        </w:rPr>
        <w:instrText>STYLEREF 1 \s</w:instrText>
      </w:r>
      <w:r w:rsidR="00520CD8" w:rsidRPr="00F621E1">
        <w:instrText xml:space="preserve"> </w:instrText>
      </w:r>
      <w:r w:rsidR="00520CD8" w:rsidRPr="00F621E1">
        <w:fldChar w:fldCharType="separate"/>
      </w:r>
      <w:r w:rsidR="00CF2B5F">
        <w:rPr>
          <w:noProof/>
        </w:rPr>
        <w:t>5</w:t>
      </w:r>
      <w:r w:rsidR="00520CD8" w:rsidRPr="00F621E1">
        <w:fldChar w:fldCharType="end"/>
      </w:r>
      <w:r w:rsidR="00520CD8" w:rsidRPr="00F621E1">
        <w:t>.</w:t>
      </w:r>
      <w:r w:rsidR="00520CD8" w:rsidRPr="00F621E1">
        <w:fldChar w:fldCharType="begin"/>
      </w:r>
      <w:r w:rsidR="00520CD8" w:rsidRPr="00F621E1">
        <w:instrText xml:space="preserve"> </w:instrText>
      </w:r>
      <w:r w:rsidR="00520CD8" w:rsidRPr="00F621E1">
        <w:rPr>
          <w:rFonts w:hint="eastAsia"/>
        </w:rPr>
        <w:instrText xml:space="preserve">SEQ </w:instrText>
      </w:r>
      <w:r w:rsidR="00520CD8" w:rsidRPr="00F621E1">
        <w:rPr>
          <w:rFonts w:hint="eastAsia"/>
        </w:rPr>
        <w:instrText>表</w:instrText>
      </w:r>
      <w:r w:rsidR="00520CD8" w:rsidRPr="00F621E1">
        <w:rPr>
          <w:rFonts w:hint="eastAsia"/>
        </w:rPr>
        <w:instrText xml:space="preserve"> \* ARABIC \s 1</w:instrText>
      </w:r>
      <w:r w:rsidR="00520CD8" w:rsidRPr="00F621E1">
        <w:instrText xml:space="preserve"> </w:instrText>
      </w:r>
      <w:r w:rsidR="00520CD8" w:rsidRPr="00F621E1">
        <w:fldChar w:fldCharType="separate"/>
      </w:r>
      <w:r w:rsidR="00CF2B5F">
        <w:rPr>
          <w:noProof/>
        </w:rPr>
        <w:t>1</w:t>
      </w:r>
      <w:r w:rsidR="00520CD8" w:rsidRPr="00F621E1">
        <w:fldChar w:fldCharType="end"/>
      </w:r>
      <w:r w:rsidRPr="00F621E1">
        <w:rPr>
          <w:rFonts w:hint="eastAsia"/>
        </w:rPr>
        <w:t>、</w:t>
      </w:r>
      <w:r w:rsidRPr="00F621E1">
        <w:rPr>
          <w:rFonts w:cs="Times New Roman" w:hint="eastAsia"/>
        </w:rPr>
        <w:t>取後放回之</w:t>
      </w:r>
      <w:r w:rsidRPr="00F621E1">
        <w:rPr>
          <w:rFonts w:cs="Times New Roman"/>
        </w:rPr>
        <w:t>紅杉國家公園內苔蘚</w:t>
      </w:r>
      <w:r w:rsidRPr="00F621E1">
        <w:rPr>
          <w:rFonts w:cs="Times New Roman" w:hint="eastAsia"/>
        </w:rPr>
        <w:t>的兩群落間共同種估計結果。</w:t>
      </w:r>
      <w:bookmarkEnd w:id="222"/>
    </w:p>
    <w:tbl>
      <w:tblPr>
        <w:tblStyle w:val="afd"/>
        <w:tblW w:w="4353" w:type="pct"/>
        <w:tblLook w:val="04A0" w:firstRow="1" w:lastRow="0" w:firstColumn="1" w:lastColumn="0" w:noHBand="0" w:noVBand="1"/>
      </w:tblPr>
      <w:tblGrid>
        <w:gridCol w:w="1500"/>
        <w:gridCol w:w="1157"/>
        <w:gridCol w:w="603"/>
        <w:gridCol w:w="1056"/>
        <w:gridCol w:w="950"/>
        <w:gridCol w:w="1965"/>
      </w:tblGrid>
      <w:tr w:rsidR="00C83AF8" w:rsidRPr="00F621E1" w14:paraId="3496ADC2" w14:textId="77777777" w:rsidTr="007568F1">
        <w:trPr>
          <w:cnfStyle w:val="100000000000" w:firstRow="1" w:lastRow="0" w:firstColumn="0" w:lastColumn="0" w:oddVBand="0" w:evenVBand="0" w:oddHBand="0" w:evenHBand="0" w:firstRowFirstColumn="0" w:firstRowLastColumn="0" w:lastRowFirstColumn="0" w:lastRowLastColumn="0"/>
          <w:trHeight w:val="414"/>
        </w:trPr>
        <w:tc>
          <w:tcPr>
            <w:tcW w:w="1039" w:type="pct"/>
            <w:vMerge w:val="restart"/>
            <w:tcBorders>
              <w:top w:val="single" w:sz="12" w:space="0" w:color="auto"/>
            </w:tcBorders>
            <w:noWrap/>
          </w:tcPr>
          <w:p w14:paraId="3A52DFE6" w14:textId="77777777" w:rsidR="00C83AF8" w:rsidRPr="00F621E1" w:rsidRDefault="00C83AF8" w:rsidP="007568F1">
            <w:pPr>
              <w:spacing w:line="240" w:lineRule="auto"/>
            </w:pPr>
            <w:bookmarkStart w:id="223" w:name="_Hlk161140689"/>
          </w:p>
        </w:tc>
        <w:tc>
          <w:tcPr>
            <w:tcW w:w="795" w:type="pct"/>
            <w:vMerge w:val="restart"/>
            <w:tcBorders>
              <w:top w:val="single" w:sz="12" w:space="0" w:color="auto"/>
            </w:tcBorders>
          </w:tcPr>
          <w:p w14:paraId="18645F69" w14:textId="77777777" w:rsidR="00C83AF8" w:rsidRPr="00F621E1" w:rsidRDefault="00C83AF8" w:rsidP="007568F1">
            <w:pPr>
              <w:spacing w:line="240" w:lineRule="auto"/>
              <w:rPr>
                <w:iCs/>
                <w:szCs w:val="24"/>
              </w:rPr>
            </w:pPr>
            <w:r w:rsidRPr="00F621E1">
              <w:rPr>
                <w:szCs w:val="24"/>
              </w:rPr>
              <w:t>Estimator</w:t>
            </w:r>
          </w:p>
        </w:tc>
        <w:tc>
          <w:tcPr>
            <w:tcW w:w="417" w:type="pct"/>
            <w:vMerge w:val="restart"/>
            <w:tcBorders>
              <w:top w:val="single" w:sz="12" w:space="0" w:color="auto"/>
            </w:tcBorders>
            <w:noWrap/>
            <w:hideMark/>
          </w:tcPr>
          <w:p w14:paraId="5DAD055A" w14:textId="77777777" w:rsidR="00C83AF8" w:rsidRPr="00F621E1" w:rsidRDefault="00C83AF8" w:rsidP="007568F1">
            <w:pPr>
              <w:spacing w:line="240" w:lineRule="auto"/>
            </w:pPr>
            <w:r w:rsidRPr="00F621E1">
              <w:rPr>
                <w:rFonts w:hint="eastAsia"/>
                <w:iCs/>
                <w:szCs w:val="24"/>
              </w:rPr>
              <w:t>Ob</w:t>
            </w:r>
            <w:r w:rsidRPr="00F621E1">
              <w:rPr>
                <w:iCs/>
                <w:szCs w:val="24"/>
              </w:rPr>
              <w:t>s</w:t>
            </w:r>
          </w:p>
        </w:tc>
        <w:tc>
          <w:tcPr>
            <w:tcW w:w="731" w:type="pct"/>
            <w:vMerge w:val="restart"/>
            <w:tcBorders>
              <w:top w:val="single" w:sz="12" w:space="0" w:color="auto"/>
            </w:tcBorders>
            <w:noWrap/>
            <w:hideMark/>
          </w:tcPr>
          <w:p w14:paraId="51B32F1A" w14:textId="77777777" w:rsidR="00C83AF8" w:rsidRPr="00F621E1" w:rsidRDefault="00C83AF8" w:rsidP="007568F1">
            <w:pPr>
              <w:spacing w:line="240" w:lineRule="auto"/>
            </w:pPr>
            <w:r w:rsidRPr="00F621E1">
              <w:rPr>
                <w:szCs w:val="24"/>
              </w:rPr>
              <w:t>Estimate</w:t>
            </w:r>
          </w:p>
        </w:tc>
        <w:tc>
          <w:tcPr>
            <w:tcW w:w="657" w:type="pct"/>
            <w:vMerge w:val="restart"/>
            <w:tcBorders>
              <w:top w:val="single" w:sz="12" w:space="0" w:color="auto"/>
            </w:tcBorders>
            <w:noWrap/>
            <w:hideMark/>
          </w:tcPr>
          <w:p w14:paraId="6222D761" w14:textId="77777777" w:rsidR="00C83AF8" w:rsidRPr="00F621E1" w:rsidRDefault="00C83AF8" w:rsidP="007568F1">
            <w:pPr>
              <w:spacing w:line="240" w:lineRule="auto"/>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1361" w:type="pct"/>
            <w:vMerge w:val="restart"/>
            <w:tcBorders>
              <w:top w:val="single" w:sz="12" w:space="0" w:color="auto"/>
            </w:tcBorders>
          </w:tcPr>
          <w:p w14:paraId="6DAD8365" w14:textId="77777777" w:rsidR="00C83AF8" w:rsidRPr="00F621E1" w:rsidRDefault="00C83AF8" w:rsidP="007568F1">
            <w:pPr>
              <w:spacing w:line="240" w:lineRule="auto"/>
            </w:pPr>
            <w:r w:rsidRPr="00F621E1">
              <w:rPr>
                <w:rFonts w:hint="eastAsia"/>
              </w:rPr>
              <w:t>9</w:t>
            </w:r>
            <w:r w:rsidRPr="00F621E1">
              <w:t>5% CI</w:t>
            </w:r>
            <w:r w:rsidRPr="00F621E1">
              <w:rPr>
                <w:rFonts w:hint="eastAsia"/>
              </w:rPr>
              <w:t xml:space="preserve"> </w:t>
            </w:r>
            <w:r w:rsidRPr="00F621E1">
              <w:t>bound</w:t>
            </w:r>
          </w:p>
        </w:tc>
      </w:tr>
      <w:tr w:rsidR="00C83AF8" w:rsidRPr="00F621E1" w14:paraId="48546ACD" w14:textId="77777777" w:rsidTr="007568F1">
        <w:trPr>
          <w:trHeight w:val="414"/>
        </w:trPr>
        <w:tc>
          <w:tcPr>
            <w:tcW w:w="1039" w:type="pct"/>
            <w:vMerge/>
            <w:tcBorders>
              <w:bottom w:val="double" w:sz="4" w:space="0" w:color="auto"/>
            </w:tcBorders>
            <w:noWrap/>
          </w:tcPr>
          <w:p w14:paraId="1394ACE4" w14:textId="77777777" w:rsidR="00C83AF8" w:rsidRPr="00F621E1" w:rsidRDefault="00C83AF8" w:rsidP="007568F1">
            <w:pPr>
              <w:spacing w:line="240" w:lineRule="auto"/>
            </w:pPr>
          </w:p>
        </w:tc>
        <w:tc>
          <w:tcPr>
            <w:tcW w:w="795" w:type="pct"/>
            <w:vMerge/>
            <w:tcBorders>
              <w:bottom w:val="double" w:sz="4" w:space="0" w:color="auto"/>
            </w:tcBorders>
          </w:tcPr>
          <w:p w14:paraId="49B97042" w14:textId="77777777" w:rsidR="00C83AF8" w:rsidRPr="00F621E1" w:rsidRDefault="00C83AF8" w:rsidP="007568F1">
            <w:pPr>
              <w:spacing w:line="240" w:lineRule="auto"/>
              <w:rPr>
                <w:szCs w:val="24"/>
              </w:rPr>
            </w:pPr>
          </w:p>
        </w:tc>
        <w:tc>
          <w:tcPr>
            <w:tcW w:w="417" w:type="pct"/>
            <w:vMerge/>
            <w:tcBorders>
              <w:bottom w:val="double" w:sz="4" w:space="0" w:color="auto"/>
            </w:tcBorders>
            <w:noWrap/>
          </w:tcPr>
          <w:p w14:paraId="6A146E1D" w14:textId="77777777" w:rsidR="00C83AF8" w:rsidRPr="00F621E1" w:rsidRDefault="00C83AF8" w:rsidP="007568F1">
            <w:pPr>
              <w:spacing w:line="240" w:lineRule="auto"/>
              <w:rPr>
                <w:iCs/>
                <w:szCs w:val="24"/>
              </w:rPr>
            </w:pPr>
          </w:p>
        </w:tc>
        <w:tc>
          <w:tcPr>
            <w:tcW w:w="731" w:type="pct"/>
            <w:vMerge/>
            <w:tcBorders>
              <w:bottom w:val="double" w:sz="4" w:space="0" w:color="auto"/>
            </w:tcBorders>
            <w:noWrap/>
          </w:tcPr>
          <w:p w14:paraId="2CD13C15" w14:textId="77777777" w:rsidR="00C83AF8" w:rsidRPr="00F621E1" w:rsidRDefault="00C83AF8" w:rsidP="007568F1">
            <w:pPr>
              <w:spacing w:line="240" w:lineRule="auto"/>
              <w:rPr>
                <w:szCs w:val="24"/>
              </w:rPr>
            </w:pPr>
          </w:p>
        </w:tc>
        <w:tc>
          <w:tcPr>
            <w:tcW w:w="657" w:type="pct"/>
            <w:vMerge/>
            <w:tcBorders>
              <w:bottom w:val="double" w:sz="4" w:space="0" w:color="auto"/>
            </w:tcBorders>
            <w:noWrap/>
          </w:tcPr>
          <w:p w14:paraId="71FABA88" w14:textId="77777777" w:rsidR="00C83AF8" w:rsidRPr="00F621E1" w:rsidRDefault="00C83AF8" w:rsidP="007568F1">
            <w:pPr>
              <w:spacing w:line="240" w:lineRule="auto"/>
              <w:rPr>
                <w:iCs/>
                <w:szCs w:val="24"/>
              </w:rPr>
            </w:pPr>
          </w:p>
        </w:tc>
        <w:tc>
          <w:tcPr>
            <w:tcW w:w="1361" w:type="pct"/>
            <w:vMerge/>
            <w:tcBorders>
              <w:bottom w:val="double" w:sz="4" w:space="0" w:color="auto"/>
            </w:tcBorders>
          </w:tcPr>
          <w:p w14:paraId="3AD2E97E" w14:textId="77777777" w:rsidR="00C83AF8" w:rsidRPr="00F621E1" w:rsidRDefault="00C83AF8" w:rsidP="007568F1">
            <w:pPr>
              <w:spacing w:line="240" w:lineRule="auto"/>
            </w:pPr>
          </w:p>
        </w:tc>
      </w:tr>
      <w:bookmarkEnd w:id="223"/>
      <w:tr w:rsidR="00C83AF8" w:rsidRPr="00F621E1" w14:paraId="26806AD4" w14:textId="77777777" w:rsidTr="007568F1">
        <w:trPr>
          <w:trHeight w:val="414"/>
        </w:trPr>
        <w:tc>
          <w:tcPr>
            <w:tcW w:w="1039" w:type="pct"/>
            <w:vMerge w:val="restart"/>
            <w:tcBorders>
              <w:top w:val="double" w:sz="4" w:space="0" w:color="auto"/>
              <w:bottom w:val="nil"/>
            </w:tcBorders>
            <w:noWrap/>
          </w:tcPr>
          <w:p w14:paraId="6992271E" w14:textId="77777777" w:rsidR="00C83AF8" w:rsidRPr="00F621E1" w:rsidRDefault="00C83AF8" w:rsidP="007568F1">
            <w:pPr>
              <w:spacing w:line="240" w:lineRule="auto"/>
              <w:rPr>
                <w:rFonts w:cs="Times New Roman"/>
              </w:rPr>
            </w:pPr>
            <w:r w:rsidRPr="00F621E1">
              <w:rPr>
                <w:rFonts w:cs="Times New Roman" w:hint="eastAsia"/>
              </w:rPr>
              <w:t>F &amp; LC</w:t>
            </w:r>
          </w:p>
        </w:tc>
        <w:tc>
          <w:tcPr>
            <w:tcW w:w="795" w:type="pct"/>
            <w:tcBorders>
              <w:top w:val="double" w:sz="4" w:space="0" w:color="auto"/>
              <w:bottom w:val="nil"/>
            </w:tcBorders>
          </w:tcPr>
          <w:p w14:paraId="26F39247" w14:textId="77777777" w:rsidR="00C83AF8" w:rsidRPr="00F621E1" w:rsidRDefault="00C83AF8" w:rsidP="007568F1">
            <w:pPr>
              <w:spacing w:line="240" w:lineRule="auto"/>
            </w:pPr>
            <w:r w:rsidRPr="00F621E1">
              <w:rPr>
                <w:rFonts w:hint="eastAsia"/>
                <w:color w:val="000000"/>
                <w:szCs w:val="24"/>
              </w:rPr>
              <w:t>12.MoRE</w:t>
            </w:r>
          </w:p>
        </w:tc>
        <w:tc>
          <w:tcPr>
            <w:tcW w:w="417" w:type="pct"/>
            <w:vMerge w:val="restart"/>
            <w:tcBorders>
              <w:top w:val="double" w:sz="4" w:space="0" w:color="auto"/>
              <w:bottom w:val="nil"/>
            </w:tcBorders>
            <w:noWrap/>
          </w:tcPr>
          <w:p w14:paraId="693F623E" w14:textId="77777777" w:rsidR="00C83AF8" w:rsidRPr="00F621E1" w:rsidRDefault="00C83AF8" w:rsidP="007568F1">
            <w:pPr>
              <w:spacing w:line="240" w:lineRule="auto"/>
            </w:pPr>
            <w:r w:rsidRPr="00F621E1">
              <w:rPr>
                <w:rFonts w:hint="eastAsia"/>
                <w:color w:val="000000"/>
              </w:rPr>
              <w:t>80</w:t>
            </w:r>
          </w:p>
        </w:tc>
        <w:tc>
          <w:tcPr>
            <w:tcW w:w="731" w:type="pct"/>
            <w:tcBorders>
              <w:top w:val="double" w:sz="4" w:space="0" w:color="auto"/>
              <w:bottom w:val="nil"/>
            </w:tcBorders>
            <w:noWrap/>
          </w:tcPr>
          <w:p w14:paraId="3FA8C40F" w14:textId="77777777" w:rsidR="00C83AF8" w:rsidRPr="00F621E1" w:rsidRDefault="00C83AF8" w:rsidP="007568F1">
            <w:pPr>
              <w:spacing w:line="240" w:lineRule="auto"/>
            </w:pPr>
            <w:r w:rsidRPr="00F621E1">
              <w:rPr>
                <w:rFonts w:hint="eastAsia"/>
                <w:color w:val="000000"/>
              </w:rPr>
              <w:t>158.39</w:t>
            </w:r>
          </w:p>
        </w:tc>
        <w:tc>
          <w:tcPr>
            <w:tcW w:w="657" w:type="pct"/>
            <w:tcBorders>
              <w:top w:val="double" w:sz="4" w:space="0" w:color="auto"/>
              <w:bottom w:val="nil"/>
            </w:tcBorders>
            <w:noWrap/>
          </w:tcPr>
          <w:p w14:paraId="48763DA1" w14:textId="77777777" w:rsidR="00C83AF8" w:rsidRPr="00F621E1" w:rsidRDefault="00C83AF8" w:rsidP="007568F1">
            <w:pPr>
              <w:spacing w:line="240" w:lineRule="auto"/>
            </w:pPr>
            <w:r w:rsidRPr="00F621E1">
              <w:rPr>
                <w:rFonts w:hint="eastAsia"/>
                <w:color w:val="000000"/>
              </w:rPr>
              <w:t>33.81</w:t>
            </w:r>
          </w:p>
        </w:tc>
        <w:tc>
          <w:tcPr>
            <w:tcW w:w="1361" w:type="pct"/>
            <w:tcBorders>
              <w:top w:val="double" w:sz="4" w:space="0" w:color="auto"/>
            </w:tcBorders>
          </w:tcPr>
          <w:p w14:paraId="7B271C95" w14:textId="77777777" w:rsidR="00C83AF8" w:rsidRPr="00F621E1" w:rsidRDefault="00C83AF8" w:rsidP="007568F1">
            <w:pPr>
              <w:spacing w:line="240" w:lineRule="auto"/>
              <w:rPr>
                <w:color w:val="000000"/>
              </w:rPr>
            </w:pPr>
            <w:r w:rsidRPr="00F621E1">
              <w:rPr>
                <w:rFonts w:hint="eastAsia"/>
                <w:color w:val="000000"/>
              </w:rPr>
              <w:t>(114.89, 256.13)</w:t>
            </w:r>
          </w:p>
        </w:tc>
      </w:tr>
      <w:tr w:rsidR="00C83AF8" w:rsidRPr="00F621E1" w14:paraId="4B022971" w14:textId="77777777" w:rsidTr="007568F1">
        <w:trPr>
          <w:trHeight w:val="414"/>
        </w:trPr>
        <w:tc>
          <w:tcPr>
            <w:tcW w:w="1039" w:type="pct"/>
            <w:vMerge/>
            <w:tcBorders>
              <w:top w:val="nil"/>
              <w:bottom w:val="single" w:sz="4" w:space="0" w:color="auto"/>
            </w:tcBorders>
          </w:tcPr>
          <w:p w14:paraId="278F13AB" w14:textId="77777777" w:rsidR="00C83AF8" w:rsidRPr="00F621E1" w:rsidRDefault="00C83AF8" w:rsidP="007568F1">
            <w:pPr>
              <w:spacing w:line="240" w:lineRule="auto"/>
            </w:pPr>
          </w:p>
        </w:tc>
        <w:tc>
          <w:tcPr>
            <w:tcW w:w="795" w:type="pct"/>
            <w:tcBorders>
              <w:top w:val="nil"/>
              <w:bottom w:val="single" w:sz="4" w:space="0" w:color="auto"/>
            </w:tcBorders>
          </w:tcPr>
          <w:p w14:paraId="36F259FE" w14:textId="77777777" w:rsidR="00C83AF8" w:rsidRPr="00F621E1" w:rsidRDefault="00C83AF8" w:rsidP="007568F1">
            <w:pPr>
              <w:spacing w:line="240" w:lineRule="auto"/>
            </w:pPr>
            <w:r w:rsidRPr="00F621E1">
              <w:rPr>
                <w:rFonts w:hint="eastAsia"/>
                <w:color w:val="000000"/>
                <w:szCs w:val="24"/>
              </w:rPr>
              <w:t>Pa</w:t>
            </w:r>
            <w:r w:rsidRPr="00F621E1">
              <w:rPr>
                <w:color w:val="000000"/>
                <w:szCs w:val="24"/>
              </w:rPr>
              <w:t>n</w:t>
            </w:r>
          </w:p>
        </w:tc>
        <w:tc>
          <w:tcPr>
            <w:tcW w:w="417" w:type="pct"/>
            <w:vMerge/>
            <w:tcBorders>
              <w:top w:val="nil"/>
              <w:bottom w:val="single" w:sz="4" w:space="0" w:color="auto"/>
            </w:tcBorders>
          </w:tcPr>
          <w:p w14:paraId="0A733B12" w14:textId="77777777" w:rsidR="00C83AF8" w:rsidRPr="00F621E1" w:rsidRDefault="00C83AF8" w:rsidP="007568F1">
            <w:pPr>
              <w:spacing w:line="240" w:lineRule="auto"/>
            </w:pPr>
          </w:p>
        </w:tc>
        <w:tc>
          <w:tcPr>
            <w:tcW w:w="731" w:type="pct"/>
            <w:tcBorders>
              <w:top w:val="nil"/>
              <w:bottom w:val="single" w:sz="4" w:space="0" w:color="auto"/>
            </w:tcBorders>
            <w:noWrap/>
          </w:tcPr>
          <w:p w14:paraId="01ADD432" w14:textId="77777777" w:rsidR="00C83AF8" w:rsidRPr="00F621E1" w:rsidRDefault="00C83AF8" w:rsidP="007568F1">
            <w:pPr>
              <w:spacing w:line="240" w:lineRule="auto"/>
            </w:pPr>
            <w:r w:rsidRPr="00F621E1">
              <w:rPr>
                <w:rFonts w:hint="eastAsia"/>
                <w:color w:val="000000"/>
              </w:rPr>
              <w:t>129.11</w:t>
            </w:r>
          </w:p>
        </w:tc>
        <w:tc>
          <w:tcPr>
            <w:tcW w:w="657" w:type="pct"/>
            <w:tcBorders>
              <w:top w:val="nil"/>
              <w:bottom w:val="single" w:sz="4" w:space="0" w:color="auto"/>
            </w:tcBorders>
            <w:noWrap/>
          </w:tcPr>
          <w:p w14:paraId="04B22D8D" w14:textId="77777777" w:rsidR="00C83AF8" w:rsidRPr="00F621E1" w:rsidRDefault="00C83AF8" w:rsidP="007568F1">
            <w:pPr>
              <w:spacing w:line="240" w:lineRule="auto"/>
            </w:pPr>
            <w:r w:rsidRPr="00F621E1">
              <w:rPr>
                <w:rFonts w:hint="eastAsia"/>
                <w:color w:val="000000"/>
              </w:rPr>
              <w:t>19.11</w:t>
            </w:r>
          </w:p>
        </w:tc>
        <w:tc>
          <w:tcPr>
            <w:tcW w:w="1361" w:type="pct"/>
            <w:tcBorders>
              <w:bottom w:val="single" w:sz="4" w:space="0" w:color="auto"/>
            </w:tcBorders>
          </w:tcPr>
          <w:p w14:paraId="428A3438" w14:textId="77777777" w:rsidR="00C83AF8" w:rsidRPr="00F621E1" w:rsidRDefault="00C83AF8" w:rsidP="007568F1">
            <w:pPr>
              <w:spacing w:line="240" w:lineRule="auto"/>
              <w:rPr>
                <w:color w:val="000000"/>
              </w:rPr>
            </w:pPr>
            <w:r w:rsidRPr="00F621E1">
              <w:rPr>
                <w:rFonts w:hint="eastAsia"/>
                <w:color w:val="000000"/>
              </w:rPr>
              <w:t>(103.53, 182.52)</w:t>
            </w:r>
          </w:p>
        </w:tc>
      </w:tr>
      <w:tr w:rsidR="00C83AF8" w:rsidRPr="00F621E1" w14:paraId="54DC9455" w14:textId="77777777" w:rsidTr="007568F1">
        <w:trPr>
          <w:trHeight w:val="414"/>
        </w:trPr>
        <w:tc>
          <w:tcPr>
            <w:tcW w:w="1039" w:type="pct"/>
            <w:vMerge w:val="restart"/>
            <w:tcBorders>
              <w:top w:val="single" w:sz="4" w:space="0" w:color="auto"/>
              <w:bottom w:val="nil"/>
            </w:tcBorders>
            <w:noWrap/>
          </w:tcPr>
          <w:p w14:paraId="2CFCAE31" w14:textId="77777777" w:rsidR="00C83AF8" w:rsidRPr="00F621E1" w:rsidRDefault="00C83AF8" w:rsidP="007568F1">
            <w:pPr>
              <w:spacing w:line="240" w:lineRule="auto"/>
              <w:rPr>
                <w:rFonts w:cs="Times New Roman"/>
              </w:rPr>
            </w:pPr>
            <w:r w:rsidRPr="00F621E1">
              <w:rPr>
                <w:rFonts w:cs="Times New Roman" w:hint="eastAsia"/>
              </w:rPr>
              <w:t>F &amp; UC</w:t>
            </w:r>
          </w:p>
        </w:tc>
        <w:tc>
          <w:tcPr>
            <w:tcW w:w="795" w:type="pct"/>
            <w:tcBorders>
              <w:top w:val="single" w:sz="4" w:space="0" w:color="auto"/>
              <w:bottom w:val="nil"/>
            </w:tcBorders>
          </w:tcPr>
          <w:p w14:paraId="74B354FB" w14:textId="77777777" w:rsidR="00C83AF8" w:rsidRPr="00F621E1" w:rsidRDefault="00C83AF8" w:rsidP="007568F1">
            <w:pPr>
              <w:spacing w:line="240" w:lineRule="auto"/>
            </w:pPr>
            <w:r w:rsidRPr="00F621E1">
              <w:rPr>
                <w:rFonts w:hint="eastAsia"/>
                <w:color w:val="000000"/>
                <w:szCs w:val="24"/>
              </w:rPr>
              <w:t>12.MoRE</w:t>
            </w:r>
          </w:p>
        </w:tc>
        <w:tc>
          <w:tcPr>
            <w:tcW w:w="417" w:type="pct"/>
            <w:vMerge w:val="restart"/>
            <w:tcBorders>
              <w:top w:val="single" w:sz="4" w:space="0" w:color="auto"/>
              <w:bottom w:val="nil"/>
            </w:tcBorders>
            <w:noWrap/>
          </w:tcPr>
          <w:p w14:paraId="1ED01074" w14:textId="77777777" w:rsidR="00C83AF8" w:rsidRPr="00F621E1" w:rsidRDefault="00C83AF8" w:rsidP="007568F1">
            <w:pPr>
              <w:spacing w:line="240" w:lineRule="auto"/>
            </w:pPr>
            <w:r w:rsidRPr="00F621E1">
              <w:rPr>
                <w:rFonts w:hint="eastAsia"/>
                <w:color w:val="000000"/>
              </w:rPr>
              <w:t>21</w:t>
            </w:r>
          </w:p>
        </w:tc>
        <w:tc>
          <w:tcPr>
            <w:tcW w:w="731" w:type="pct"/>
            <w:tcBorders>
              <w:top w:val="single" w:sz="4" w:space="0" w:color="auto"/>
              <w:bottom w:val="nil"/>
            </w:tcBorders>
            <w:noWrap/>
          </w:tcPr>
          <w:p w14:paraId="2F1401F1" w14:textId="77777777" w:rsidR="00C83AF8" w:rsidRPr="00F621E1" w:rsidRDefault="00C83AF8" w:rsidP="007568F1">
            <w:pPr>
              <w:spacing w:line="240" w:lineRule="auto"/>
            </w:pPr>
            <w:r w:rsidRPr="00F621E1">
              <w:rPr>
                <w:rFonts w:hint="eastAsia"/>
                <w:color w:val="000000"/>
              </w:rPr>
              <w:t>53.13</w:t>
            </w:r>
          </w:p>
        </w:tc>
        <w:tc>
          <w:tcPr>
            <w:tcW w:w="657" w:type="pct"/>
            <w:tcBorders>
              <w:top w:val="single" w:sz="4" w:space="0" w:color="auto"/>
              <w:bottom w:val="nil"/>
            </w:tcBorders>
            <w:noWrap/>
          </w:tcPr>
          <w:p w14:paraId="2D9B3F30" w14:textId="77777777" w:rsidR="00C83AF8" w:rsidRPr="00F621E1" w:rsidRDefault="00C83AF8" w:rsidP="007568F1">
            <w:pPr>
              <w:spacing w:line="240" w:lineRule="auto"/>
            </w:pPr>
            <w:r w:rsidRPr="00F621E1">
              <w:rPr>
                <w:rFonts w:hint="eastAsia"/>
                <w:color w:val="000000"/>
              </w:rPr>
              <w:t>17.61</w:t>
            </w:r>
          </w:p>
        </w:tc>
        <w:tc>
          <w:tcPr>
            <w:tcW w:w="1361" w:type="pct"/>
            <w:tcBorders>
              <w:top w:val="single" w:sz="4" w:space="0" w:color="auto"/>
            </w:tcBorders>
          </w:tcPr>
          <w:p w14:paraId="37D3D69A" w14:textId="77777777" w:rsidR="00C83AF8" w:rsidRPr="00F621E1" w:rsidRDefault="00C83AF8" w:rsidP="007568F1">
            <w:pPr>
              <w:spacing w:line="240" w:lineRule="auto"/>
              <w:rPr>
                <w:color w:val="000000"/>
              </w:rPr>
            </w:pPr>
            <w:r w:rsidRPr="00F621E1">
              <w:rPr>
                <w:rFonts w:hint="eastAsia"/>
                <w:color w:val="000000"/>
              </w:rPr>
              <w:t>(32.77, 108.72)</w:t>
            </w:r>
          </w:p>
        </w:tc>
      </w:tr>
      <w:tr w:rsidR="00C83AF8" w:rsidRPr="00F621E1" w14:paraId="3862DEF7" w14:textId="77777777" w:rsidTr="007568F1">
        <w:trPr>
          <w:trHeight w:val="414"/>
        </w:trPr>
        <w:tc>
          <w:tcPr>
            <w:tcW w:w="1039" w:type="pct"/>
            <w:vMerge/>
            <w:tcBorders>
              <w:top w:val="nil"/>
              <w:bottom w:val="single" w:sz="4" w:space="0" w:color="auto"/>
            </w:tcBorders>
          </w:tcPr>
          <w:p w14:paraId="2D33582C" w14:textId="77777777" w:rsidR="00C83AF8" w:rsidRPr="00F621E1" w:rsidRDefault="00C83AF8" w:rsidP="007568F1">
            <w:pPr>
              <w:spacing w:line="240" w:lineRule="auto"/>
            </w:pPr>
          </w:p>
        </w:tc>
        <w:tc>
          <w:tcPr>
            <w:tcW w:w="795" w:type="pct"/>
            <w:tcBorders>
              <w:top w:val="nil"/>
              <w:bottom w:val="single" w:sz="4" w:space="0" w:color="auto"/>
            </w:tcBorders>
          </w:tcPr>
          <w:p w14:paraId="25CA5AEA" w14:textId="77777777" w:rsidR="00C83AF8" w:rsidRPr="00F621E1" w:rsidRDefault="00C83AF8" w:rsidP="007568F1">
            <w:pPr>
              <w:spacing w:line="240" w:lineRule="auto"/>
            </w:pPr>
            <w:r w:rsidRPr="00F621E1">
              <w:rPr>
                <w:rFonts w:hint="eastAsia"/>
                <w:color w:val="000000"/>
                <w:szCs w:val="24"/>
              </w:rPr>
              <w:t>Pa</w:t>
            </w:r>
            <w:r w:rsidRPr="00F621E1">
              <w:rPr>
                <w:color w:val="000000"/>
                <w:szCs w:val="24"/>
              </w:rPr>
              <w:t>n</w:t>
            </w:r>
          </w:p>
        </w:tc>
        <w:tc>
          <w:tcPr>
            <w:tcW w:w="417" w:type="pct"/>
            <w:vMerge/>
            <w:tcBorders>
              <w:top w:val="nil"/>
              <w:bottom w:val="single" w:sz="4" w:space="0" w:color="auto"/>
            </w:tcBorders>
          </w:tcPr>
          <w:p w14:paraId="5F0E8F0F" w14:textId="77777777" w:rsidR="00C83AF8" w:rsidRPr="00F621E1" w:rsidRDefault="00C83AF8" w:rsidP="007568F1">
            <w:pPr>
              <w:spacing w:line="240" w:lineRule="auto"/>
            </w:pPr>
          </w:p>
        </w:tc>
        <w:tc>
          <w:tcPr>
            <w:tcW w:w="731" w:type="pct"/>
            <w:tcBorders>
              <w:top w:val="nil"/>
              <w:bottom w:val="single" w:sz="4" w:space="0" w:color="auto"/>
            </w:tcBorders>
            <w:noWrap/>
          </w:tcPr>
          <w:p w14:paraId="4C931A4D" w14:textId="77777777" w:rsidR="00C83AF8" w:rsidRPr="00F621E1" w:rsidRDefault="00C83AF8" w:rsidP="007568F1">
            <w:pPr>
              <w:spacing w:line="240" w:lineRule="auto"/>
            </w:pPr>
            <w:r w:rsidRPr="00F621E1">
              <w:rPr>
                <w:rFonts w:hint="eastAsia"/>
                <w:color w:val="000000"/>
              </w:rPr>
              <w:t>41.03</w:t>
            </w:r>
          </w:p>
        </w:tc>
        <w:tc>
          <w:tcPr>
            <w:tcW w:w="657" w:type="pct"/>
            <w:tcBorders>
              <w:top w:val="nil"/>
              <w:bottom w:val="single" w:sz="4" w:space="0" w:color="auto"/>
            </w:tcBorders>
            <w:noWrap/>
          </w:tcPr>
          <w:p w14:paraId="4264CC5F" w14:textId="77777777" w:rsidR="00C83AF8" w:rsidRPr="00F621E1" w:rsidRDefault="00C83AF8" w:rsidP="007568F1">
            <w:pPr>
              <w:spacing w:line="240" w:lineRule="auto"/>
            </w:pPr>
            <w:r w:rsidRPr="00F621E1">
              <w:rPr>
                <w:rFonts w:hint="eastAsia"/>
                <w:color w:val="000000"/>
              </w:rPr>
              <w:t>11.42</w:t>
            </w:r>
          </w:p>
        </w:tc>
        <w:tc>
          <w:tcPr>
            <w:tcW w:w="1361" w:type="pct"/>
            <w:tcBorders>
              <w:bottom w:val="single" w:sz="4" w:space="0" w:color="auto"/>
            </w:tcBorders>
          </w:tcPr>
          <w:p w14:paraId="30012E88" w14:textId="77777777" w:rsidR="00C83AF8" w:rsidRPr="00F621E1" w:rsidRDefault="00C83AF8" w:rsidP="007568F1">
            <w:pPr>
              <w:spacing w:line="240" w:lineRule="auto"/>
              <w:rPr>
                <w:color w:val="000000"/>
              </w:rPr>
            </w:pPr>
            <w:r w:rsidRPr="00F621E1">
              <w:rPr>
                <w:rFonts w:hint="eastAsia"/>
                <w:color w:val="000000"/>
              </w:rPr>
              <w:t>(28.08, 77.68)</w:t>
            </w:r>
          </w:p>
        </w:tc>
      </w:tr>
      <w:tr w:rsidR="00C83AF8" w:rsidRPr="00F621E1" w14:paraId="2E0F9757" w14:textId="77777777" w:rsidTr="007568F1">
        <w:trPr>
          <w:trHeight w:val="414"/>
        </w:trPr>
        <w:tc>
          <w:tcPr>
            <w:tcW w:w="1039" w:type="pct"/>
            <w:vMerge w:val="restart"/>
            <w:tcBorders>
              <w:top w:val="single" w:sz="4" w:space="0" w:color="auto"/>
              <w:bottom w:val="nil"/>
            </w:tcBorders>
            <w:noWrap/>
          </w:tcPr>
          <w:p w14:paraId="44106F1D" w14:textId="77777777" w:rsidR="00C83AF8" w:rsidRPr="00F621E1" w:rsidRDefault="00C83AF8" w:rsidP="007568F1">
            <w:pPr>
              <w:spacing w:line="240" w:lineRule="auto"/>
              <w:rPr>
                <w:rFonts w:cs="Times New Roman"/>
              </w:rPr>
            </w:pPr>
            <w:r w:rsidRPr="00F621E1">
              <w:rPr>
                <w:rFonts w:cs="Times New Roman" w:hint="eastAsia"/>
              </w:rPr>
              <w:t>F &amp; H</w:t>
            </w:r>
          </w:p>
        </w:tc>
        <w:tc>
          <w:tcPr>
            <w:tcW w:w="795" w:type="pct"/>
            <w:tcBorders>
              <w:top w:val="single" w:sz="4" w:space="0" w:color="auto"/>
              <w:bottom w:val="nil"/>
            </w:tcBorders>
          </w:tcPr>
          <w:p w14:paraId="45838D04" w14:textId="77777777" w:rsidR="00C83AF8" w:rsidRPr="00F621E1" w:rsidRDefault="00C83AF8" w:rsidP="007568F1">
            <w:pPr>
              <w:spacing w:line="240" w:lineRule="auto"/>
            </w:pPr>
            <w:r w:rsidRPr="00F621E1">
              <w:rPr>
                <w:rFonts w:hint="eastAsia"/>
                <w:color w:val="000000"/>
                <w:szCs w:val="24"/>
              </w:rPr>
              <w:t>12.MoRE</w:t>
            </w:r>
          </w:p>
        </w:tc>
        <w:tc>
          <w:tcPr>
            <w:tcW w:w="417" w:type="pct"/>
            <w:vMerge w:val="restart"/>
            <w:tcBorders>
              <w:top w:val="single" w:sz="4" w:space="0" w:color="auto"/>
              <w:bottom w:val="nil"/>
            </w:tcBorders>
            <w:noWrap/>
          </w:tcPr>
          <w:p w14:paraId="62C5B85B" w14:textId="77777777" w:rsidR="00C83AF8" w:rsidRPr="00F621E1" w:rsidRDefault="00C83AF8" w:rsidP="007568F1">
            <w:pPr>
              <w:spacing w:line="240" w:lineRule="auto"/>
            </w:pPr>
            <w:r w:rsidRPr="00F621E1">
              <w:rPr>
                <w:rFonts w:hint="eastAsia"/>
                <w:color w:val="000000"/>
              </w:rPr>
              <w:t>24</w:t>
            </w:r>
          </w:p>
        </w:tc>
        <w:tc>
          <w:tcPr>
            <w:tcW w:w="731" w:type="pct"/>
            <w:tcBorders>
              <w:top w:val="single" w:sz="4" w:space="0" w:color="auto"/>
              <w:bottom w:val="nil"/>
            </w:tcBorders>
            <w:noWrap/>
          </w:tcPr>
          <w:p w14:paraId="563E5618" w14:textId="77777777" w:rsidR="00C83AF8" w:rsidRPr="00F621E1" w:rsidRDefault="00C83AF8" w:rsidP="007568F1">
            <w:pPr>
              <w:spacing w:line="240" w:lineRule="auto"/>
            </w:pPr>
            <w:r w:rsidRPr="00F621E1">
              <w:rPr>
                <w:rFonts w:hint="eastAsia"/>
                <w:color w:val="000000"/>
              </w:rPr>
              <w:t>101.43</w:t>
            </w:r>
          </w:p>
        </w:tc>
        <w:tc>
          <w:tcPr>
            <w:tcW w:w="657" w:type="pct"/>
            <w:tcBorders>
              <w:top w:val="single" w:sz="4" w:space="0" w:color="auto"/>
              <w:bottom w:val="nil"/>
            </w:tcBorders>
            <w:noWrap/>
          </w:tcPr>
          <w:p w14:paraId="3079CB29" w14:textId="77777777" w:rsidR="00C83AF8" w:rsidRPr="00F621E1" w:rsidRDefault="00C83AF8" w:rsidP="007568F1">
            <w:pPr>
              <w:spacing w:line="240" w:lineRule="auto"/>
            </w:pPr>
            <w:r w:rsidRPr="00F621E1">
              <w:rPr>
                <w:rFonts w:hint="eastAsia"/>
                <w:color w:val="000000"/>
              </w:rPr>
              <w:t>41.27</w:t>
            </w:r>
          </w:p>
        </w:tc>
        <w:tc>
          <w:tcPr>
            <w:tcW w:w="1361" w:type="pct"/>
            <w:tcBorders>
              <w:top w:val="single" w:sz="4" w:space="0" w:color="auto"/>
            </w:tcBorders>
          </w:tcPr>
          <w:p w14:paraId="4B73A1B6" w14:textId="77777777" w:rsidR="00C83AF8" w:rsidRPr="00F621E1" w:rsidRDefault="00C83AF8" w:rsidP="007568F1">
            <w:pPr>
              <w:spacing w:line="240" w:lineRule="auto"/>
              <w:rPr>
                <w:color w:val="000000"/>
              </w:rPr>
            </w:pPr>
            <w:r w:rsidRPr="00F621E1">
              <w:rPr>
                <w:rFonts w:hint="eastAsia"/>
                <w:color w:val="000000"/>
              </w:rPr>
              <w:t>(53.06, 230.33)</w:t>
            </w:r>
          </w:p>
        </w:tc>
      </w:tr>
      <w:tr w:rsidR="00C83AF8" w:rsidRPr="00F621E1" w14:paraId="2C8FFF46" w14:textId="77777777" w:rsidTr="007568F1">
        <w:trPr>
          <w:trHeight w:val="414"/>
        </w:trPr>
        <w:tc>
          <w:tcPr>
            <w:tcW w:w="1039" w:type="pct"/>
            <w:vMerge/>
            <w:tcBorders>
              <w:top w:val="nil"/>
              <w:bottom w:val="single" w:sz="4" w:space="0" w:color="auto"/>
            </w:tcBorders>
          </w:tcPr>
          <w:p w14:paraId="272D9E61" w14:textId="77777777" w:rsidR="00C83AF8" w:rsidRPr="00F621E1" w:rsidRDefault="00C83AF8" w:rsidP="007568F1">
            <w:pPr>
              <w:spacing w:line="240" w:lineRule="auto"/>
            </w:pPr>
          </w:p>
        </w:tc>
        <w:tc>
          <w:tcPr>
            <w:tcW w:w="795" w:type="pct"/>
            <w:tcBorders>
              <w:top w:val="nil"/>
              <w:bottom w:val="single" w:sz="4" w:space="0" w:color="auto"/>
            </w:tcBorders>
          </w:tcPr>
          <w:p w14:paraId="1C21A471" w14:textId="77777777" w:rsidR="00C83AF8" w:rsidRPr="00F621E1" w:rsidRDefault="00C83AF8" w:rsidP="007568F1">
            <w:pPr>
              <w:spacing w:line="240" w:lineRule="auto"/>
            </w:pPr>
            <w:r w:rsidRPr="00F621E1">
              <w:rPr>
                <w:rFonts w:hint="eastAsia"/>
                <w:color w:val="000000"/>
                <w:szCs w:val="24"/>
              </w:rPr>
              <w:t>Pa</w:t>
            </w:r>
            <w:r w:rsidRPr="00F621E1">
              <w:rPr>
                <w:color w:val="000000"/>
                <w:szCs w:val="24"/>
              </w:rPr>
              <w:t>n</w:t>
            </w:r>
          </w:p>
        </w:tc>
        <w:tc>
          <w:tcPr>
            <w:tcW w:w="417" w:type="pct"/>
            <w:vMerge/>
            <w:tcBorders>
              <w:top w:val="nil"/>
              <w:bottom w:val="single" w:sz="4" w:space="0" w:color="auto"/>
            </w:tcBorders>
          </w:tcPr>
          <w:p w14:paraId="51AE352D" w14:textId="77777777" w:rsidR="00C83AF8" w:rsidRPr="00F621E1" w:rsidRDefault="00C83AF8" w:rsidP="007568F1">
            <w:pPr>
              <w:spacing w:line="240" w:lineRule="auto"/>
            </w:pPr>
          </w:p>
        </w:tc>
        <w:tc>
          <w:tcPr>
            <w:tcW w:w="731" w:type="pct"/>
            <w:tcBorders>
              <w:top w:val="nil"/>
              <w:bottom w:val="single" w:sz="4" w:space="0" w:color="auto"/>
            </w:tcBorders>
            <w:noWrap/>
          </w:tcPr>
          <w:p w14:paraId="233AED0B" w14:textId="77777777" w:rsidR="00C83AF8" w:rsidRPr="00F621E1" w:rsidRDefault="00C83AF8" w:rsidP="007568F1">
            <w:pPr>
              <w:spacing w:line="240" w:lineRule="auto"/>
            </w:pPr>
            <w:r w:rsidRPr="00F621E1">
              <w:rPr>
                <w:rFonts w:hint="eastAsia"/>
                <w:color w:val="000000"/>
              </w:rPr>
              <w:t>73.19</w:t>
            </w:r>
          </w:p>
        </w:tc>
        <w:tc>
          <w:tcPr>
            <w:tcW w:w="657" w:type="pct"/>
            <w:tcBorders>
              <w:top w:val="nil"/>
              <w:bottom w:val="single" w:sz="4" w:space="0" w:color="auto"/>
            </w:tcBorders>
            <w:noWrap/>
          </w:tcPr>
          <w:p w14:paraId="26A495D7" w14:textId="77777777" w:rsidR="00C83AF8" w:rsidRPr="00F621E1" w:rsidRDefault="00C83AF8" w:rsidP="007568F1">
            <w:pPr>
              <w:spacing w:line="240" w:lineRule="auto"/>
            </w:pPr>
            <w:r w:rsidRPr="00F621E1">
              <w:rPr>
                <w:rFonts w:hint="eastAsia"/>
                <w:color w:val="000000"/>
              </w:rPr>
              <w:t>27.2</w:t>
            </w:r>
          </w:p>
        </w:tc>
        <w:tc>
          <w:tcPr>
            <w:tcW w:w="1361" w:type="pct"/>
            <w:tcBorders>
              <w:bottom w:val="single" w:sz="4" w:space="0" w:color="auto"/>
            </w:tcBorders>
          </w:tcPr>
          <w:p w14:paraId="13152097" w14:textId="77777777" w:rsidR="00C83AF8" w:rsidRPr="00F621E1" w:rsidRDefault="00C83AF8" w:rsidP="007568F1">
            <w:pPr>
              <w:spacing w:line="240" w:lineRule="auto"/>
              <w:rPr>
                <w:color w:val="000000"/>
              </w:rPr>
            </w:pPr>
            <w:r w:rsidRPr="00F621E1">
              <w:rPr>
                <w:rFonts w:hint="eastAsia"/>
                <w:color w:val="000000"/>
              </w:rPr>
              <w:t>(41.88, 159.37)</w:t>
            </w:r>
          </w:p>
        </w:tc>
      </w:tr>
      <w:tr w:rsidR="00C83AF8" w:rsidRPr="00F621E1" w14:paraId="79751C72" w14:textId="77777777" w:rsidTr="007568F1">
        <w:trPr>
          <w:trHeight w:val="414"/>
        </w:trPr>
        <w:tc>
          <w:tcPr>
            <w:tcW w:w="1039" w:type="pct"/>
            <w:vMerge w:val="restart"/>
            <w:tcBorders>
              <w:top w:val="single" w:sz="4" w:space="0" w:color="auto"/>
              <w:bottom w:val="nil"/>
            </w:tcBorders>
            <w:noWrap/>
          </w:tcPr>
          <w:p w14:paraId="2B40DFAC" w14:textId="77777777" w:rsidR="00C83AF8" w:rsidRPr="00F621E1" w:rsidRDefault="00C83AF8" w:rsidP="007568F1">
            <w:pPr>
              <w:spacing w:line="240" w:lineRule="auto"/>
              <w:rPr>
                <w:rFonts w:cs="Times New Roman"/>
              </w:rPr>
            </w:pPr>
            <w:r w:rsidRPr="00F621E1">
              <w:rPr>
                <w:rFonts w:cs="Times New Roman" w:hint="eastAsia"/>
              </w:rPr>
              <w:t>LC &amp; UC</w:t>
            </w:r>
          </w:p>
        </w:tc>
        <w:tc>
          <w:tcPr>
            <w:tcW w:w="795" w:type="pct"/>
            <w:tcBorders>
              <w:top w:val="single" w:sz="4" w:space="0" w:color="auto"/>
              <w:bottom w:val="nil"/>
            </w:tcBorders>
          </w:tcPr>
          <w:p w14:paraId="72D188A5" w14:textId="77777777" w:rsidR="00C83AF8" w:rsidRPr="00F621E1" w:rsidRDefault="00C83AF8" w:rsidP="007568F1">
            <w:pPr>
              <w:spacing w:line="240" w:lineRule="auto"/>
            </w:pPr>
            <w:r w:rsidRPr="00F621E1">
              <w:rPr>
                <w:rFonts w:hint="eastAsia"/>
                <w:color w:val="000000"/>
                <w:szCs w:val="24"/>
              </w:rPr>
              <w:t>12.MoRE</w:t>
            </w:r>
          </w:p>
        </w:tc>
        <w:tc>
          <w:tcPr>
            <w:tcW w:w="417" w:type="pct"/>
            <w:vMerge w:val="restart"/>
            <w:tcBorders>
              <w:top w:val="single" w:sz="4" w:space="0" w:color="auto"/>
              <w:bottom w:val="nil"/>
            </w:tcBorders>
            <w:noWrap/>
          </w:tcPr>
          <w:p w14:paraId="6B7426DD" w14:textId="77777777" w:rsidR="00C83AF8" w:rsidRPr="00F621E1" w:rsidRDefault="00C83AF8" w:rsidP="007568F1">
            <w:pPr>
              <w:spacing w:line="240" w:lineRule="auto"/>
            </w:pPr>
            <w:r w:rsidRPr="00F621E1">
              <w:rPr>
                <w:rFonts w:hint="eastAsia"/>
                <w:color w:val="000000"/>
              </w:rPr>
              <w:t>43</w:t>
            </w:r>
          </w:p>
        </w:tc>
        <w:tc>
          <w:tcPr>
            <w:tcW w:w="731" w:type="pct"/>
            <w:tcBorders>
              <w:top w:val="single" w:sz="4" w:space="0" w:color="auto"/>
              <w:bottom w:val="nil"/>
            </w:tcBorders>
            <w:noWrap/>
          </w:tcPr>
          <w:p w14:paraId="6203CF1D" w14:textId="77777777" w:rsidR="00C83AF8" w:rsidRPr="00F621E1" w:rsidRDefault="00C83AF8" w:rsidP="007568F1">
            <w:pPr>
              <w:spacing w:line="240" w:lineRule="auto"/>
            </w:pPr>
            <w:r w:rsidRPr="00F621E1">
              <w:rPr>
                <w:rFonts w:hint="eastAsia"/>
                <w:color w:val="000000"/>
              </w:rPr>
              <w:t>62.42</w:t>
            </w:r>
          </w:p>
        </w:tc>
        <w:tc>
          <w:tcPr>
            <w:tcW w:w="657" w:type="pct"/>
            <w:tcBorders>
              <w:top w:val="single" w:sz="4" w:space="0" w:color="auto"/>
              <w:bottom w:val="nil"/>
            </w:tcBorders>
          </w:tcPr>
          <w:p w14:paraId="472D7BDA" w14:textId="77777777" w:rsidR="00C83AF8" w:rsidRPr="00F621E1" w:rsidRDefault="00C83AF8" w:rsidP="007568F1">
            <w:pPr>
              <w:spacing w:line="240" w:lineRule="auto"/>
              <w:rPr>
                <w:color w:val="000000"/>
              </w:rPr>
            </w:pPr>
            <w:r w:rsidRPr="00F621E1">
              <w:rPr>
                <w:rFonts w:hint="eastAsia"/>
                <w:color w:val="000000"/>
              </w:rPr>
              <w:t>16.19</w:t>
            </w:r>
          </w:p>
        </w:tc>
        <w:tc>
          <w:tcPr>
            <w:tcW w:w="1361" w:type="pct"/>
            <w:tcBorders>
              <w:top w:val="single" w:sz="4" w:space="0" w:color="auto"/>
            </w:tcBorders>
          </w:tcPr>
          <w:p w14:paraId="36F53EC0" w14:textId="77777777" w:rsidR="00C83AF8" w:rsidRPr="00F621E1" w:rsidRDefault="00C83AF8" w:rsidP="007568F1">
            <w:pPr>
              <w:spacing w:line="240" w:lineRule="auto"/>
              <w:rPr>
                <w:color w:val="000000"/>
              </w:rPr>
            </w:pPr>
            <w:r w:rsidRPr="00F621E1">
              <w:rPr>
                <w:rFonts w:hint="eastAsia"/>
                <w:color w:val="000000"/>
              </w:rPr>
              <w:t>(47.68, 123.66)</w:t>
            </w:r>
          </w:p>
        </w:tc>
      </w:tr>
      <w:tr w:rsidR="00C83AF8" w:rsidRPr="00F621E1" w14:paraId="2C2D732D" w14:textId="77777777" w:rsidTr="007568F1">
        <w:trPr>
          <w:trHeight w:val="414"/>
        </w:trPr>
        <w:tc>
          <w:tcPr>
            <w:tcW w:w="1039" w:type="pct"/>
            <w:vMerge/>
            <w:tcBorders>
              <w:top w:val="nil"/>
              <w:bottom w:val="single" w:sz="4" w:space="0" w:color="auto"/>
            </w:tcBorders>
          </w:tcPr>
          <w:p w14:paraId="1CD1334F" w14:textId="77777777" w:rsidR="00C83AF8" w:rsidRPr="00F621E1" w:rsidRDefault="00C83AF8" w:rsidP="007568F1">
            <w:pPr>
              <w:spacing w:line="240" w:lineRule="auto"/>
            </w:pPr>
          </w:p>
        </w:tc>
        <w:tc>
          <w:tcPr>
            <w:tcW w:w="795" w:type="pct"/>
            <w:tcBorders>
              <w:top w:val="nil"/>
              <w:bottom w:val="single" w:sz="4" w:space="0" w:color="auto"/>
            </w:tcBorders>
          </w:tcPr>
          <w:p w14:paraId="20AA14C6" w14:textId="77777777" w:rsidR="00C83AF8" w:rsidRPr="00F621E1" w:rsidRDefault="00C83AF8" w:rsidP="007568F1">
            <w:pPr>
              <w:spacing w:line="240" w:lineRule="auto"/>
            </w:pPr>
            <w:r w:rsidRPr="00F621E1">
              <w:rPr>
                <w:rFonts w:hint="eastAsia"/>
                <w:color w:val="000000"/>
                <w:szCs w:val="24"/>
              </w:rPr>
              <w:t>Pa</w:t>
            </w:r>
            <w:r w:rsidRPr="00F621E1">
              <w:rPr>
                <w:color w:val="000000"/>
                <w:szCs w:val="24"/>
              </w:rPr>
              <w:t>n</w:t>
            </w:r>
          </w:p>
        </w:tc>
        <w:tc>
          <w:tcPr>
            <w:tcW w:w="417" w:type="pct"/>
            <w:vMerge/>
            <w:tcBorders>
              <w:top w:val="nil"/>
              <w:bottom w:val="single" w:sz="4" w:space="0" w:color="auto"/>
            </w:tcBorders>
          </w:tcPr>
          <w:p w14:paraId="37EBB6D0" w14:textId="77777777" w:rsidR="00C83AF8" w:rsidRPr="00F621E1" w:rsidRDefault="00C83AF8" w:rsidP="007568F1">
            <w:pPr>
              <w:spacing w:line="240" w:lineRule="auto"/>
            </w:pPr>
          </w:p>
        </w:tc>
        <w:tc>
          <w:tcPr>
            <w:tcW w:w="731" w:type="pct"/>
            <w:tcBorders>
              <w:top w:val="nil"/>
              <w:bottom w:val="single" w:sz="4" w:space="0" w:color="auto"/>
            </w:tcBorders>
            <w:noWrap/>
          </w:tcPr>
          <w:p w14:paraId="68D11CF5" w14:textId="77777777" w:rsidR="00C83AF8" w:rsidRPr="00F621E1" w:rsidRDefault="00C83AF8" w:rsidP="007568F1">
            <w:pPr>
              <w:spacing w:line="240" w:lineRule="auto"/>
            </w:pPr>
            <w:r w:rsidRPr="00F621E1">
              <w:rPr>
                <w:rFonts w:hint="eastAsia"/>
                <w:color w:val="000000"/>
              </w:rPr>
              <w:t>58.36</w:t>
            </w:r>
          </w:p>
        </w:tc>
        <w:tc>
          <w:tcPr>
            <w:tcW w:w="657" w:type="pct"/>
            <w:tcBorders>
              <w:top w:val="nil"/>
              <w:bottom w:val="single" w:sz="4" w:space="0" w:color="auto"/>
            </w:tcBorders>
          </w:tcPr>
          <w:p w14:paraId="3950C336" w14:textId="77777777" w:rsidR="00C83AF8" w:rsidRPr="00F621E1" w:rsidRDefault="00C83AF8" w:rsidP="007568F1">
            <w:pPr>
              <w:spacing w:line="240" w:lineRule="auto"/>
              <w:rPr>
                <w:color w:val="000000"/>
              </w:rPr>
            </w:pPr>
            <w:r w:rsidRPr="00F621E1">
              <w:rPr>
                <w:rFonts w:hint="eastAsia"/>
                <w:color w:val="000000"/>
              </w:rPr>
              <w:t>8.48</w:t>
            </w:r>
          </w:p>
        </w:tc>
        <w:tc>
          <w:tcPr>
            <w:tcW w:w="1361" w:type="pct"/>
            <w:tcBorders>
              <w:bottom w:val="single" w:sz="4" w:space="0" w:color="auto"/>
            </w:tcBorders>
          </w:tcPr>
          <w:p w14:paraId="6A5DD125" w14:textId="77777777" w:rsidR="00C83AF8" w:rsidRPr="00F621E1" w:rsidRDefault="00C83AF8" w:rsidP="007568F1">
            <w:pPr>
              <w:spacing w:line="240" w:lineRule="auto"/>
              <w:rPr>
                <w:color w:val="000000"/>
              </w:rPr>
            </w:pPr>
            <w:r w:rsidRPr="00F621E1">
              <w:rPr>
                <w:rFonts w:hint="eastAsia"/>
                <w:color w:val="000000"/>
              </w:rPr>
              <w:t>(48.59, 85.21)</w:t>
            </w:r>
          </w:p>
        </w:tc>
      </w:tr>
      <w:tr w:rsidR="00C83AF8" w:rsidRPr="00F621E1" w14:paraId="367D6235" w14:textId="77777777" w:rsidTr="007568F1">
        <w:trPr>
          <w:trHeight w:val="414"/>
        </w:trPr>
        <w:tc>
          <w:tcPr>
            <w:tcW w:w="1039" w:type="pct"/>
            <w:vMerge w:val="restart"/>
            <w:tcBorders>
              <w:top w:val="single" w:sz="4" w:space="0" w:color="auto"/>
              <w:bottom w:val="nil"/>
            </w:tcBorders>
            <w:noWrap/>
          </w:tcPr>
          <w:p w14:paraId="66A84D0D" w14:textId="77777777" w:rsidR="00C83AF8" w:rsidRPr="00F621E1" w:rsidRDefault="00C83AF8" w:rsidP="007568F1">
            <w:pPr>
              <w:spacing w:line="240" w:lineRule="auto"/>
              <w:rPr>
                <w:rFonts w:cs="Times New Roman"/>
              </w:rPr>
            </w:pPr>
            <w:r w:rsidRPr="00F621E1">
              <w:rPr>
                <w:rFonts w:cs="Times New Roman" w:hint="eastAsia"/>
              </w:rPr>
              <w:t>LC &amp; H</w:t>
            </w:r>
          </w:p>
        </w:tc>
        <w:tc>
          <w:tcPr>
            <w:tcW w:w="795" w:type="pct"/>
            <w:tcBorders>
              <w:top w:val="single" w:sz="4" w:space="0" w:color="auto"/>
              <w:bottom w:val="nil"/>
            </w:tcBorders>
          </w:tcPr>
          <w:p w14:paraId="61A0E568" w14:textId="77777777" w:rsidR="00C83AF8" w:rsidRPr="00F621E1" w:rsidRDefault="00C83AF8" w:rsidP="007568F1">
            <w:pPr>
              <w:spacing w:line="240" w:lineRule="auto"/>
            </w:pPr>
            <w:r w:rsidRPr="00F621E1">
              <w:rPr>
                <w:rFonts w:hint="eastAsia"/>
                <w:color w:val="000000"/>
                <w:szCs w:val="24"/>
              </w:rPr>
              <w:t>12.MoRE</w:t>
            </w:r>
          </w:p>
        </w:tc>
        <w:tc>
          <w:tcPr>
            <w:tcW w:w="417" w:type="pct"/>
            <w:vMerge w:val="restart"/>
            <w:tcBorders>
              <w:top w:val="single" w:sz="4" w:space="0" w:color="auto"/>
              <w:bottom w:val="nil"/>
            </w:tcBorders>
            <w:noWrap/>
          </w:tcPr>
          <w:p w14:paraId="748DA005" w14:textId="77777777" w:rsidR="00C83AF8" w:rsidRPr="00F621E1" w:rsidRDefault="00C83AF8" w:rsidP="007568F1">
            <w:pPr>
              <w:spacing w:line="240" w:lineRule="auto"/>
            </w:pPr>
            <w:r w:rsidRPr="00F621E1">
              <w:rPr>
                <w:rFonts w:hint="eastAsia"/>
                <w:color w:val="000000"/>
              </w:rPr>
              <w:t>53</w:t>
            </w:r>
          </w:p>
        </w:tc>
        <w:tc>
          <w:tcPr>
            <w:tcW w:w="731" w:type="pct"/>
            <w:tcBorders>
              <w:top w:val="single" w:sz="4" w:space="0" w:color="auto"/>
              <w:bottom w:val="nil"/>
            </w:tcBorders>
            <w:noWrap/>
          </w:tcPr>
          <w:p w14:paraId="7840C677" w14:textId="77777777" w:rsidR="00C83AF8" w:rsidRPr="00F621E1" w:rsidRDefault="00C83AF8" w:rsidP="007568F1">
            <w:pPr>
              <w:spacing w:line="240" w:lineRule="auto"/>
            </w:pPr>
            <w:r w:rsidRPr="00F621E1">
              <w:rPr>
                <w:rFonts w:hint="eastAsia"/>
                <w:color w:val="000000"/>
              </w:rPr>
              <w:t>91.03</w:t>
            </w:r>
          </w:p>
        </w:tc>
        <w:tc>
          <w:tcPr>
            <w:tcW w:w="657" w:type="pct"/>
            <w:tcBorders>
              <w:top w:val="single" w:sz="4" w:space="0" w:color="auto"/>
              <w:bottom w:val="nil"/>
            </w:tcBorders>
          </w:tcPr>
          <w:p w14:paraId="680ABDBC" w14:textId="77777777" w:rsidR="00C83AF8" w:rsidRPr="00F621E1" w:rsidRDefault="00C83AF8" w:rsidP="007568F1">
            <w:pPr>
              <w:spacing w:line="240" w:lineRule="auto"/>
              <w:rPr>
                <w:color w:val="000000"/>
              </w:rPr>
            </w:pPr>
            <w:r w:rsidRPr="00F621E1">
              <w:rPr>
                <w:rFonts w:hint="eastAsia"/>
                <w:color w:val="000000"/>
              </w:rPr>
              <w:t>28.46</w:t>
            </w:r>
          </w:p>
        </w:tc>
        <w:tc>
          <w:tcPr>
            <w:tcW w:w="1361" w:type="pct"/>
            <w:tcBorders>
              <w:top w:val="single" w:sz="4" w:space="0" w:color="auto"/>
            </w:tcBorders>
          </w:tcPr>
          <w:p w14:paraId="7F1DD4E5" w14:textId="77777777" w:rsidR="00C83AF8" w:rsidRPr="00F621E1" w:rsidRDefault="00C83AF8" w:rsidP="007568F1">
            <w:pPr>
              <w:spacing w:line="240" w:lineRule="auto"/>
              <w:rPr>
                <w:color w:val="000000"/>
              </w:rPr>
            </w:pPr>
            <w:r w:rsidRPr="00F621E1">
              <w:rPr>
                <w:rFonts w:hint="eastAsia"/>
                <w:color w:val="000000"/>
              </w:rPr>
              <w:t>(63.29, 193.54)</w:t>
            </w:r>
          </w:p>
        </w:tc>
      </w:tr>
      <w:tr w:rsidR="00C83AF8" w:rsidRPr="00F621E1" w14:paraId="6F607157" w14:textId="77777777" w:rsidTr="007568F1">
        <w:trPr>
          <w:trHeight w:val="414"/>
        </w:trPr>
        <w:tc>
          <w:tcPr>
            <w:tcW w:w="1039" w:type="pct"/>
            <w:vMerge/>
            <w:tcBorders>
              <w:top w:val="nil"/>
              <w:bottom w:val="single" w:sz="4" w:space="0" w:color="auto"/>
            </w:tcBorders>
          </w:tcPr>
          <w:p w14:paraId="032D5F67" w14:textId="77777777" w:rsidR="00C83AF8" w:rsidRPr="00F621E1" w:rsidRDefault="00C83AF8" w:rsidP="007568F1">
            <w:pPr>
              <w:spacing w:line="240" w:lineRule="auto"/>
            </w:pPr>
          </w:p>
        </w:tc>
        <w:tc>
          <w:tcPr>
            <w:tcW w:w="795" w:type="pct"/>
            <w:tcBorders>
              <w:top w:val="nil"/>
              <w:bottom w:val="single" w:sz="4" w:space="0" w:color="auto"/>
            </w:tcBorders>
          </w:tcPr>
          <w:p w14:paraId="7EB1A537" w14:textId="77777777" w:rsidR="00C83AF8" w:rsidRPr="00F621E1" w:rsidRDefault="00C83AF8" w:rsidP="007568F1">
            <w:pPr>
              <w:spacing w:line="240" w:lineRule="auto"/>
            </w:pPr>
            <w:r w:rsidRPr="00F621E1">
              <w:rPr>
                <w:rFonts w:hint="eastAsia"/>
                <w:color w:val="000000"/>
                <w:szCs w:val="24"/>
              </w:rPr>
              <w:t>Pa</w:t>
            </w:r>
            <w:r w:rsidRPr="00F621E1">
              <w:rPr>
                <w:color w:val="000000"/>
                <w:szCs w:val="24"/>
              </w:rPr>
              <w:t>n</w:t>
            </w:r>
          </w:p>
        </w:tc>
        <w:tc>
          <w:tcPr>
            <w:tcW w:w="417" w:type="pct"/>
            <w:vMerge/>
            <w:tcBorders>
              <w:top w:val="nil"/>
              <w:bottom w:val="single" w:sz="4" w:space="0" w:color="auto"/>
            </w:tcBorders>
          </w:tcPr>
          <w:p w14:paraId="001C3509" w14:textId="77777777" w:rsidR="00C83AF8" w:rsidRPr="00F621E1" w:rsidRDefault="00C83AF8" w:rsidP="007568F1">
            <w:pPr>
              <w:spacing w:line="240" w:lineRule="auto"/>
            </w:pPr>
          </w:p>
        </w:tc>
        <w:tc>
          <w:tcPr>
            <w:tcW w:w="731" w:type="pct"/>
            <w:tcBorders>
              <w:top w:val="nil"/>
              <w:bottom w:val="single" w:sz="4" w:space="0" w:color="auto"/>
            </w:tcBorders>
            <w:noWrap/>
          </w:tcPr>
          <w:p w14:paraId="552B3CA9" w14:textId="77777777" w:rsidR="00C83AF8" w:rsidRPr="00F621E1" w:rsidRDefault="00C83AF8" w:rsidP="007568F1">
            <w:pPr>
              <w:spacing w:line="240" w:lineRule="auto"/>
            </w:pPr>
            <w:r w:rsidRPr="00F621E1">
              <w:rPr>
                <w:rFonts w:hint="eastAsia"/>
                <w:color w:val="000000"/>
              </w:rPr>
              <w:t>85.36</w:t>
            </w:r>
          </w:p>
        </w:tc>
        <w:tc>
          <w:tcPr>
            <w:tcW w:w="657" w:type="pct"/>
            <w:tcBorders>
              <w:top w:val="nil"/>
              <w:bottom w:val="single" w:sz="4" w:space="0" w:color="auto"/>
            </w:tcBorders>
          </w:tcPr>
          <w:p w14:paraId="76C3078B" w14:textId="77777777" w:rsidR="00C83AF8" w:rsidRPr="00F621E1" w:rsidRDefault="00C83AF8" w:rsidP="007568F1">
            <w:pPr>
              <w:spacing w:line="240" w:lineRule="auto"/>
              <w:rPr>
                <w:color w:val="000000"/>
              </w:rPr>
            </w:pPr>
            <w:r w:rsidRPr="00F621E1">
              <w:rPr>
                <w:rFonts w:hint="eastAsia"/>
                <w:color w:val="000000"/>
              </w:rPr>
              <w:t>14.62</w:t>
            </w:r>
          </w:p>
        </w:tc>
        <w:tc>
          <w:tcPr>
            <w:tcW w:w="1361" w:type="pct"/>
            <w:tcBorders>
              <w:bottom w:val="single" w:sz="4" w:space="0" w:color="auto"/>
            </w:tcBorders>
          </w:tcPr>
          <w:p w14:paraId="33055A28" w14:textId="77777777" w:rsidR="00C83AF8" w:rsidRPr="00F621E1" w:rsidRDefault="00C83AF8" w:rsidP="007568F1">
            <w:pPr>
              <w:spacing w:line="240" w:lineRule="auto"/>
              <w:rPr>
                <w:color w:val="000000"/>
              </w:rPr>
            </w:pPr>
            <w:r w:rsidRPr="00F621E1">
              <w:rPr>
                <w:rFonts w:hint="eastAsia"/>
                <w:color w:val="000000"/>
              </w:rPr>
              <w:t>(66.91, 128.3)</w:t>
            </w:r>
          </w:p>
        </w:tc>
      </w:tr>
      <w:tr w:rsidR="00C83AF8" w:rsidRPr="00F621E1" w14:paraId="3F9B3BE2" w14:textId="77777777" w:rsidTr="007568F1">
        <w:trPr>
          <w:trHeight w:val="414"/>
        </w:trPr>
        <w:tc>
          <w:tcPr>
            <w:tcW w:w="1039" w:type="pct"/>
            <w:vMerge w:val="restart"/>
            <w:tcBorders>
              <w:top w:val="single" w:sz="4" w:space="0" w:color="auto"/>
            </w:tcBorders>
            <w:noWrap/>
          </w:tcPr>
          <w:p w14:paraId="61E91B60" w14:textId="77777777" w:rsidR="00C83AF8" w:rsidRPr="00F621E1" w:rsidRDefault="00C83AF8" w:rsidP="007568F1">
            <w:pPr>
              <w:spacing w:line="240" w:lineRule="auto"/>
              <w:rPr>
                <w:rFonts w:cs="Times New Roman"/>
              </w:rPr>
            </w:pPr>
            <w:r w:rsidRPr="00F621E1">
              <w:rPr>
                <w:rFonts w:cs="Times New Roman" w:hint="eastAsia"/>
              </w:rPr>
              <w:t>UC &amp; H</w:t>
            </w:r>
          </w:p>
        </w:tc>
        <w:tc>
          <w:tcPr>
            <w:tcW w:w="795" w:type="pct"/>
            <w:tcBorders>
              <w:top w:val="single" w:sz="4" w:space="0" w:color="auto"/>
            </w:tcBorders>
          </w:tcPr>
          <w:p w14:paraId="46CC2CFB" w14:textId="77777777" w:rsidR="00C83AF8" w:rsidRPr="00F621E1" w:rsidRDefault="00C83AF8" w:rsidP="007568F1">
            <w:pPr>
              <w:spacing w:line="240" w:lineRule="auto"/>
            </w:pPr>
            <w:r w:rsidRPr="00F621E1">
              <w:rPr>
                <w:rFonts w:hint="eastAsia"/>
                <w:color w:val="000000"/>
                <w:szCs w:val="24"/>
              </w:rPr>
              <w:t>12.MoRE</w:t>
            </w:r>
          </w:p>
        </w:tc>
        <w:tc>
          <w:tcPr>
            <w:tcW w:w="417" w:type="pct"/>
            <w:vMerge w:val="restart"/>
            <w:tcBorders>
              <w:top w:val="single" w:sz="4" w:space="0" w:color="auto"/>
            </w:tcBorders>
            <w:noWrap/>
          </w:tcPr>
          <w:p w14:paraId="21E683BC" w14:textId="77777777" w:rsidR="00C83AF8" w:rsidRPr="00F621E1" w:rsidRDefault="00C83AF8" w:rsidP="007568F1">
            <w:pPr>
              <w:spacing w:line="240" w:lineRule="auto"/>
            </w:pPr>
            <w:r w:rsidRPr="00F621E1">
              <w:rPr>
                <w:rFonts w:hint="eastAsia"/>
                <w:color w:val="000000"/>
              </w:rPr>
              <w:t>30</w:t>
            </w:r>
          </w:p>
        </w:tc>
        <w:tc>
          <w:tcPr>
            <w:tcW w:w="731" w:type="pct"/>
            <w:tcBorders>
              <w:top w:val="single" w:sz="4" w:space="0" w:color="auto"/>
            </w:tcBorders>
            <w:noWrap/>
          </w:tcPr>
          <w:p w14:paraId="23588204" w14:textId="77777777" w:rsidR="00C83AF8" w:rsidRPr="00F621E1" w:rsidRDefault="00C83AF8" w:rsidP="007568F1">
            <w:pPr>
              <w:spacing w:line="240" w:lineRule="auto"/>
            </w:pPr>
            <w:r w:rsidRPr="00F621E1">
              <w:rPr>
                <w:rFonts w:hint="eastAsia"/>
                <w:color w:val="000000"/>
              </w:rPr>
              <w:t>41.25</w:t>
            </w:r>
          </w:p>
        </w:tc>
        <w:tc>
          <w:tcPr>
            <w:tcW w:w="657" w:type="pct"/>
            <w:tcBorders>
              <w:top w:val="single" w:sz="4" w:space="0" w:color="auto"/>
            </w:tcBorders>
          </w:tcPr>
          <w:p w14:paraId="15808835" w14:textId="77777777" w:rsidR="00C83AF8" w:rsidRPr="00F621E1" w:rsidRDefault="00C83AF8" w:rsidP="007568F1">
            <w:pPr>
              <w:spacing w:line="240" w:lineRule="auto"/>
              <w:rPr>
                <w:color w:val="000000"/>
              </w:rPr>
            </w:pPr>
            <w:r w:rsidRPr="00F621E1">
              <w:rPr>
                <w:rFonts w:hint="eastAsia"/>
                <w:color w:val="000000"/>
              </w:rPr>
              <w:t>12.27</w:t>
            </w:r>
          </w:p>
        </w:tc>
        <w:tc>
          <w:tcPr>
            <w:tcW w:w="1361" w:type="pct"/>
            <w:tcBorders>
              <w:top w:val="single" w:sz="4" w:space="0" w:color="auto"/>
            </w:tcBorders>
          </w:tcPr>
          <w:p w14:paraId="7EF607EE" w14:textId="77777777" w:rsidR="00C83AF8" w:rsidRPr="00F621E1" w:rsidRDefault="00C83AF8" w:rsidP="007568F1">
            <w:pPr>
              <w:spacing w:line="240" w:lineRule="auto"/>
              <w:rPr>
                <w:color w:val="000000"/>
              </w:rPr>
            </w:pPr>
            <w:r w:rsidRPr="00F621E1">
              <w:rPr>
                <w:rFonts w:hint="eastAsia"/>
                <w:color w:val="000000"/>
              </w:rPr>
              <w:t>(31.99, 93.77)</w:t>
            </w:r>
          </w:p>
        </w:tc>
      </w:tr>
      <w:tr w:rsidR="00C83AF8" w:rsidRPr="00F621E1" w14:paraId="440C555F" w14:textId="77777777" w:rsidTr="007568F1">
        <w:trPr>
          <w:trHeight w:val="414"/>
        </w:trPr>
        <w:tc>
          <w:tcPr>
            <w:tcW w:w="1039" w:type="pct"/>
            <w:vMerge/>
            <w:tcBorders>
              <w:bottom w:val="single" w:sz="12" w:space="0" w:color="auto"/>
            </w:tcBorders>
          </w:tcPr>
          <w:p w14:paraId="415521D9" w14:textId="77777777" w:rsidR="00C83AF8" w:rsidRPr="00F621E1" w:rsidRDefault="00C83AF8" w:rsidP="007568F1">
            <w:pPr>
              <w:spacing w:line="240" w:lineRule="auto"/>
            </w:pPr>
          </w:p>
        </w:tc>
        <w:tc>
          <w:tcPr>
            <w:tcW w:w="795" w:type="pct"/>
            <w:tcBorders>
              <w:bottom w:val="single" w:sz="12" w:space="0" w:color="auto"/>
            </w:tcBorders>
          </w:tcPr>
          <w:p w14:paraId="7A004603" w14:textId="77777777" w:rsidR="00C83AF8" w:rsidRPr="00F621E1" w:rsidRDefault="00C83AF8" w:rsidP="007568F1">
            <w:pPr>
              <w:spacing w:line="240" w:lineRule="auto"/>
            </w:pPr>
            <w:r w:rsidRPr="00F621E1">
              <w:rPr>
                <w:rFonts w:hint="eastAsia"/>
                <w:color w:val="000000"/>
                <w:szCs w:val="24"/>
              </w:rPr>
              <w:t>Pa</w:t>
            </w:r>
            <w:r w:rsidRPr="00F621E1">
              <w:rPr>
                <w:color w:val="000000"/>
                <w:szCs w:val="24"/>
              </w:rPr>
              <w:t>n</w:t>
            </w:r>
          </w:p>
        </w:tc>
        <w:tc>
          <w:tcPr>
            <w:tcW w:w="417" w:type="pct"/>
            <w:vMerge/>
            <w:tcBorders>
              <w:bottom w:val="single" w:sz="12" w:space="0" w:color="auto"/>
            </w:tcBorders>
          </w:tcPr>
          <w:p w14:paraId="778AEC87" w14:textId="77777777" w:rsidR="00C83AF8" w:rsidRPr="00F621E1" w:rsidRDefault="00C83AF8" w:rsidP="007568F1">
            <w:pPr>
              <w:spacing w:line="240" w:lineRule="auto"/>
            </w:pPr>
          </w:p>
        </w:tc>
        <w:tc>
          <w:tcPr>
            <w:tcW w:w="731" w:type="pct"/>
            <w:tcBorders>
              <w:bottom w:val="single" w:sz="12" w:space="0" w:color="auto"/>
            </w:tcBorders>
            <w:noWrap/>
          </w:tcPr>
          <w:p w14:paraId="27A0F899" w14:textId="77777777" w:rsidR="00C83AF8" w:rsidRPr="00F621E1" w:rsidRDefault="00C83AF8" w:rsidP="007568F1">
            <w:pPr>
              <w:spacing w:line="240" w:lineRule="auto"/>
            </w:pPr>
            <w:r w:rsidRPr="00F621E1">
              <w:rPr>
                <w:rFonts w:hint="eastAsia"/>
                <w:color w:val="000000"/>
              </w:rPr>
              <w:t>41.7</w:t>
            </w:r>
          </w:p>
        </w:tc>
        <w:tc>
          <w:tcPr>
            <w:tcW w:w="657" w:type="pct"/>
            <w:tcBorders>
              <w:bottom w:val="single" w:sz="12" w:space="0" w:color="auto"/>
            </w:tcBorders>
          </w:tcPr>
          <w:p w14:paraId="656DBB4E" w14:textId="77777777" w:rsidR="00C83AF8" w:rsidRPr="00F621E1" w:rsidRDefault="00C83AF8" w:rsidP="007568F1">
            <w:pPr>
              <w:spacing w:line="240" w:lineRule="auto"/>
              <w:rPr>
                <w:color w:val="000000"/>
              </w:rPr>
            </w:pPr>
            <w:r w:rsidRPr="00F621E1">
              <w:rPr>
                <w:rFonts w:hint="eastAsia"/>
                <w:color w:val="000000"/>
              </w:rPr>
              <w:t>7.11</w:t>
            </w:r>
          </w:p>
        </w:tc>
        <w:tc>
          <w:tcPr>
            <w:tcW w:w="1361" w:type="pct"/>
            <w:tcBorders>
              <w:bottom w:val="single" w:sz="12" w:space="0" w:color="auto"/>
            </w:tcBorders>
          </w:tcPr>
          <w:p w14:paraId="3DB7823E" w14:textId="77777777" w:rsidR="00C83AF8" w:rsidRPr="00F621E1" w:rsidRDefault="00C83AF8" w:rsidP="007568F1">
            <w:pPr>
              <w:spacing w:line="240" w:lineRule="auto"/>
              <w:rPr>
                <w:color w:val="000000"/>
              </w:rPr>
            </w:pPr>
            <w:r w:rsidRPr="00F621E1">
              <w:rPr>
                <w:rFonts w:hint="eastAsia"/>
                <w:color w:val="000000"/>
              </w:rPr>
              <w:t>(33.9, 65.12)</w:t>
            </w:r>
          </w:p>
        </w:tc>
      </w:tr>
    </w:tbl>
    <w:p w14:paraId="2833F6FA" w14:textId="77777777" w:rsidR="00C83AF8" w:rsidRPr="00F621E1" w:rsidRDefault="00C83AF8" w:rsidP="00C83AF8">
      <w:pPr>
        <w:pStyle w:val="af1"/>
        <w:spacing w:line="240" w:lineRule="auto"/>
      </w:pPr>
      <w:bookmarkStart w:id="224" w:name="_Toc166682343"/>
    </w:p>
    <w:p w14:paraId="6C96AA03" w14:textId="143305E4" w:rsidR="00C83AF8" w:rsidRPr="00F621E1" w:rsidRDefault="00C83AF8" w:rsidP="00C83AF8">
      <w:pPr>
        <w:pStyle w:val="af1"/>
        <w:rPr>
          <w:rFonts w:cs="Times New Roman"/>
        </w:rPr>
      </w:pPr>
      <w:bookmarkStart w:id="225" w:name="_Toc171203101"/>
      <w:bookmarkEnd w:id="224"/>
      <w:r w:rsidRPr="00F621E1">
        <w:rPr>
          <w:rFonts w:hint="eastAsia"/>
        </w:rPr>
        <w:t>表</w:t>
      </w:r>
      <w:r w:rsidRPr="00F621E1">
        <w:rPr>
          <w:rFonts w:hint="eastAsia"/>
        </w:rPr>
        <w:t xml:space="preserve"> </w:t>
      </w:r>
      <w:r w:rsidR="00520CD8" w:rsidRPr="00F621E1">
        <w:fldChar w:fldCharType="begin"/>
      </w:r>
      <w:r w:rsidR="00520CD8" w:rsidRPr="00F621E1">
        <w:instrText xml:space="preserve"> </w:instrText>
      </w:r>
      <w:r w:rsidR="00520CD8" w:rsidRPr="00F621E1">
        <w:rPr>
          <w:rFonts w:hint="eastAsia"/>
        </w:rPr>
        <w:instrText>STYLEREF 1 \s</w:instrText>
      </w:r>
      <w:r w:rsidR="00520CD8" w:rsidRPr="00F621E1">
        <w:instrText xml:space="preserve"> </w:instrText>
      </w:r>
      <w:r w:rsidR="00520CD8" w:rsidRPr="00F621E1">
        <w:fldChar w:fldCharType="separate"/>
      </w:r>
      <w:r w:rsidR="00CF2B5F">
        <w:rPr>
          <w:noProof/>
        </w:rPr>
        <w:t>5</w:t>
      </w:r>
      <w:r w:rsidR="00520CD8" w:rsidRPr="00F621E1">
        <w:fldChar w:fldCharType="end"/>
      </w:r>
      <w:r w:rsidR="00520CD8" w:rsidRPr="00F621E1">
        <w:t>.</w:t>
      </w:r>
      <w:r w:rsidR="00520CD8" w:rsidRPr="00F621E1">
        <w:fldChar w:fldCharType="begin"/>
      </w:r>
      <w:r w:rsidR="00520CD8" w:rsidRPr="00F621E1">
        <w:instrText xml:space="preserve"> </w:instrText>
      </w:r>
      <w:r w:rsidR="00520CD8" w:rsidRPr="00F621E1">
        <w:rPr>
          <w:rFonts w:hint="eastAsia"/>
        </w:rPr>
        <w:instrText xml:space="preserve">SEQ </w:instrText>
      </w:r>
      <w:r w:rsidR="00520CD8" w:rsidRPr="00F621E1">
        <w:rPr>
          <w:rFonts w:hint="eastAsia"/>
        </w:rPr>
        <w:instrText>表</w:instrText>
      </w:r>
      <w:r w:rsidR="00520CD8" w:rsidRPr="00F621E1">
        <w:rPr>
          <w:rFonts w:hint="eastAsia"/>
        </w:rPr>
        <w:instrText xml:space="preserve"> \* ARABIC \s 1</w:instrText>
      </w:r>
      <w:r w:rsidR="00520CD8" w:rsidRPr="00F621E1">
        <w:instrText xml:space="preserve"> </w:instrText>
      </w:r>
      <w:r w:rsidR="00520CD8" w:rsidRPr="00F621E1">
        <w:fldChar w:fldCharType="separate"/>
      </w:r>
      <w:r w:rsidR="00CF2B5F">
        <w:rPr>
          <w:noProof/>
        </w:rPr>
        <w:t>2</w:t>
      </w:r>
      <w:r w:rsidR="00520CD8" w:rsidRPr="00F621E1">
        <w:fldChar w:fldCharType="end"/>
      </w:r>
      <w:r w:rsidRPr="00F621E1">
        <w:rPr>
          <w:rFonts w:hint="eastAsia"/>
        </w:rPr>
        <w:t>、</w:t>
      </w:r>
      <w:r w:rsidRPr="00F621E1">
        <w:rPr>
          <w:rFonts w:cs="Times New Roman" w:hint="eastAsia"/>
        </w:rPr>
        <w:t>取後放回之</w:t>
      </w:r>
      <w:r w:rsidRPr="00F621E1">
        <w:rPr>
          <w:rFonts w:cs="Times New Roman"/>
        </w:rPr>
        <w:t>紅杉國家公園內苔蘚</w:t>
      </w:r>
      <w:r w:rsidRPr="00F621E1">
        <w:rPr>
          <w:rFonts w:cs="Times New Roman" w:hint="eastAsia"/>
        </w:rPr>
        <w:t>的混合群落中總相異物種數與</w:t>
      </w:r>
      <m:oMath>
        <m:sSub>
          <m:sSubPr>
            <m:ctrlPr>
              <w:rPr>
                <w:rFonts w:ascii="Cambria Math" w:hAnsi="Cambria Math" w:cs="Times New Roman"/>
                <w:i/>
              </w:rPr>
            </m:ctrlPr>
          </m:sSubPr>
          <m:e>
            <m:r>
              <w:rPr>
                <w:rFonts w:ascii="Cambria Math" w:hAnsi="Cambria Math" w:cs="Times New Roman" w:hint="eastAsia"/>
              </w:rPr>
              <m:t>J</m:t>
            </m:r>
            <m:ctrlPr>
              <w:rPr>
                <w:rFonts w:ascii="Cambria Math" w:hAnsi="Cambria Math" w:cs="Times New Roman" w:hint="eastAsia"/>
                <w:i/>
              </w:rPr>
            </m:ctrlPr>
          </m:e>
          <m:sub>
            <m:r>
              <w:rPr>
                <w:rFonts w:ascii="Cambria Math" w:hAnsi="Cambria Math" w:cs="Times New Roman"/>
              </w:rPr>
              <m:t>d</m:t>
            </m:r>
          </m:sub>
        </m:sSub>
      </m:oMath>
      <w:r w:rsidRPr="00F621E1">
        <w:rPr>
          <w:rFonts w:cs="Times New Roman" w:hint="eastAsia"/>
        </w:rPr>
        <w:t>估計結果。</w:t>
      </w:r>
      <w:bookmarkEnd w:id="225"/>
    </w:p>
    <w:tbl>
      <w:tblPr>
        <w:tblStyle w:val="afd"/>
        <w:tblW w:w="5000" w:type="pct"/>
        <w:tblLook w:val="04A0" w:firstRow="1" w:lastRow="0" w:firstColumn="1" w:lastColumn="0" w:noHBand="0" w:noVBand="1"/>
      </w:tblPr>
      <w:tblGrid>
        <w:gridCol w:w="2075"/>
        <w:gridCol w:w="2077"/>
        <w:gridCol w:w="2077"/>
        <w:gridCol w:w="2077"/>
      </w:tblGrid>
      <w:tr w:rsidR="00C83AF8" w:rsidRPr="00F621E1" w14:paraId="127FF928" w14:textId="77777777" w:rsidTr="007568F1">
        <w:trPr>
          <w:cnfStyle w:val="100000000000" w:firstRow="1" w:lastRow="0" w:firstColumn="0" w:lastColumn="0" w:oddVBand="0" w:evenVBand="0" w:oddHBand="0" w:evenHBand="0" w:firstRowFirstColumn="0" w:firstRowLastColumn="0" w:lastRowFirstColumn="0" w:lastRowLastColumn="0"/>
          <w:trHeight w:val="283"/>
        </w:trPr>
        <w:tc>
          <w:tcPr>
            <w:tcW w:w="1249" w:type="pct"/>
          </w:tcPr>
          <w:p w14:paraId="6B052315" w14:textId="77777777" w:rsidR="00C83AF8" w:rsidRPr="00F621E1" w:rsidRDefault="00C83AF8" w:rsidP="007568F1">
            <w:pPr>
              <w:spacing w:line="240" w:lineRule="auto"/>
              <w:rPr>
                <w:rFonts w:cs="Times New Roman"/>
              </w:rPr>
            </w:pPr>
          </w:p>
        </w:tc>
        <w:tc>
          <w:tcPr>
            <w:tcW w:w="1250" w:type="pct"/>
          </w:tcPr>
          <w:p w14:paraId="3F1FCF58" w14:textId="77777777" w:rsidR="00C83AF8" w:rsidRPr="00F621E1" w:rsidRDefault="00C83AF8" w:rsidP="007568F1">
            <w:pPr>
              <w:spacing w:line="240" w:lineRule="auto"/>
              <w:rPr>
                <w:rFonts w:cs="Times New Roman"/>
              </w:rPr>
            </w:pPr>
            <w:r w:rsidRPr="00F621E1">
              <w:rPr>
                <w:szCs w:val="24"/>
              </w:rPr>
              <w:t>Estimator</w:t>
            </w:r>
          </w:p>
        </w:tc>
        <w:tc>
          <w:tcPr>
            <w:tcW w:w="1250" w:type="pct"/>
          </w:tcPr>
          <w:p w14:paraId="42624068" w14:textId="77777777" w:rsidR="00C83AF8" w:rsidRPr="00F621E1" w:rsidRDefault="00C83AF8" w:rsidP="007568F1">
            <w:pPr>
              <w:spacing w:line="240" w:lineRule="auto"/>
              <w:rPr>
                <w:rFonts w:cs="Times New Roman"/>
              </w:rPr>
            </w:pPr>
            <w:r w:rsidRPr="00F621E1">
              <w:rPr>
                <w:szCs w:val="24"/>
              </w:rPr>
              <w:t>Estimate</w:t>
            </w:r>
          </w:p>
        </w:tc>
        <w:tc>
          <w:tcPr>
            <w:tcW w:w="1250" w:type="pct"/>
          </w:tcPr>
          <w:p w14:paraId="4E4D9CAA" w14:textId="77777777" w:rsidR="00C83AF8" w:rsidRPr="00F621E1" w:rsidRDefault="00000000" w:rsidP="007568F1">
            <w:pPr>
              <w:spacing w:line="240" w:lineRule="auto"/>
              <w:rPr>
                <w:rFonts w:cs="Times New Roman"/>
              </w:rPr>
            </w:pPr>
            <m:oMathPara>
              <m:oMath>
                <m:sSub>
                  <m:sSubPr>
                    <m:ctrlPr>
                      <w:rPr>
                        <w:rFonts w:ascii="Cambria Math" w:hAnsi="Cambria Math" w:cs="Times New Roman"/>
                        <w:i/>
                      </w:rPr>
                    </m:ctrlPr>
                  </m:sSubPr>
                  <m:e>
                    <m:r>
                      <w:rPr>
                        <w:rFonts w:ascii="Cambria Math" w:hAnsi="Cambria Math" w:cs="Times New Roman" w:hint="eastAsia"/>
                      </w:rPr>
                      <m:t>J</m:t>
                    </m:r>
                    <m:ctrlPr>
                      <w:rPr>
                        <w:rFonts w:ascii="Cambria Math" w:hAnsi="Cambria Math" w:cs="Times New Roman" w:hint="eastAsia"/>
                        <w:i/>
                      </w:rPr>
                    </m:ctrlPr>
                  </m:e>
                  <m:sub>
                    <m:r>
                      <w:rPr>
                        <w:rFonts w:ascii="Cambria Math" w:hAnsi="Cambria Math" w:cs="Times New Roman"/>
                      </w:rPr>
                      <m:t>d</m:t>
                    </m:r>
                  </m:sub>
                </m:sSub>
              </m:oMath>
            </m:oMathPara>
          </w:p>
        </w:tc>
      </w:tr>
      <w:tr w:rsidR="00C83AF8" w:rsidRPr="00F621E1" w14:paraId="3E33834F" w14:textId="77777777" w:rsidTr="007568F1">
        <w:trPr>
          <w:trHeight w:val="283"/>
        </w:trPr>
        <w:tc>
          <w:tcPr>
            <w:tcW w:w="1249" w:type="pct"/>
            <w:vMerge w:val="restart"/>
            <w:tcBorders>
              <w:top w:val="double" w:sz="4" w:space="0" w:color="auto"/>
              <w:bottom w:val="nil"/>
            </w:tcBorders>
          </w:tcPr>
          <w:p w14:paraId="52862D60" w14:textId="77777777" w:rsidR="00C83AF8" w:rsidRPr="00F621E1" w:rsidRDefault="00C83AF8" w:rsidP="007568F1">
            <w:pPr>
              <w:spacing w:line="240" w:lineRule="auto"/>
              <w:rPr>
                <w:rFonts w:cs="Times New Roman"/>
              </w:rPr>
            </w:pPr>
            <w:r w:rsidRPr="00F621E1">
              <w:rPr>
                <w:rFonts w:hint="eastAsia"/>
                <w:color w:val="000000"/>
              </w:rPr>
              <w:t>F &amp; LC</w:t>
            </w:r>
          </w:p>
        </w:tc>
        <w:tc>
          <w:tcPr>
            <w:tcW w:w="1250" w:type="pct"/>
            <w:tcBorders>
              <w:top w:val="double" w:sz="4" w:space="0" w:color="auto"/>
              <w:bottom w:val="nil"/>
            </w:tcBorders>
          </w:tcPr>
          <w:p w14:paraId="00879E69" w14:textId="77777777" w:rsidR="00C83AF8" w:rsidRPr="00F621E1" w:rsidRDefault="00C83AF8" w:rsidP="007568F1">
            <w:pPr>
              <w:spacing w:line="240" w:lineRule="auto"/>
              <w:rPr>
                <w:rFonts w:cs="Times New Roman"/>
              </w:rPr>
            </w:pPr>
            <w:r w:rsidRPr="00F621E1">
              <w:rPr>
                <w:rFonts w:cs="Times New Roman" w:hint="eastAsia"/>
              </w:rPr>
              <w:t>Obs</w:t>
            </w:r>
          </w:p>
        </w:tc>
        <w:tc>
          <w:tcPr>
            <w:tcW w:w="1250" w:type="pct"/>
          </w:tcPr>
          <w:p w14:paraId="6DD4D026" w14:textId="77777777" w:rsidR="00C83AF8" w:rsidRPr="00F621E1" w:rsidRDefault="00C83AF8" w:rsidP="007568F1">
            <w:pPr>
              <w:spacing w:line="240" w:lineRule="auto"/>
              <w:rPr>
                <w:rFonts w:cs="Times New Roman"/>
              </w:rPr>
            </w:pPr>
            <w:r w:rsidRPr="00F621E1">
              <w:rPr>
                <w:rFonts w:hint="eastAsia"/>
                <w:color w:val="000000"/>
              </w:rPr>
              <w:t>214</w:t>
            </w:r>
          </w:p>
        </w:tc>
        <w:tc>
          <w:tcPr>
            <w:tcW w:w="1250" w:type="pct"/>
          </w:tcPr>
          <w:p w14:paraId="18422FE1" w14:textId="77777777" w:rsidR="00C83AF8" w:rsidRPr="00F621E1" w:rsidRDefault="00C83AF8" w:rsidP="007568F1">
            <w:pPr>
              <w:spacing w:line="240" w:lineRule="auto"/>
              <w:rPr>
                <w:rFonts w:cs="Times New Roman"/>
              </w:rPr>
            </w:pPr>
            <w:r w:rsidRPr="00F621E1">
              <w:rPr>
                <w:rFonts w:hint="eastAsia"/>
                <w:color w:val="000000"/>
              </w:rPr>
              <w:t>0.63</w:t>
            </w:r>
          </w:p>
        </w:tc>
      </w:tr>
      <w:tr w:rsidR="00C83AF8" w:rsidRPr="00F621E1" w14:paraId="3F43F790" w14:textId="77777777" w:rsidTr="007568F1">
        <w:trPr>
          <w:trHeight w:val="283"/>
        </w:trPr>
        <w:tc>
          <w:tcPr>
            <w:tcW w:w="1249" w:type="pct"/>
            <w:vMerge/>
            <w:tcBorders>
              <w:top w:val="nil"/>
              <w:bottom w:val="nil"/>
            </w:tcBorders>
          </w:tcPr>
          <w:p w14:paraId="59414CDB" w14:textId="77777777" w:rsidR="00C83AF8" w:rsidRPr="00F621E1" w:rsidRDefault="00C83AF8" w:rsidP="007568F1">
            <w:pPr>
              <w:spacing w:line="240" w:lineRule="auto"/>
              <w:rPr>
                <w:color w:val="000000"/>
              </w:rPr>
            </w:pPr>
          </w:p>
        </w:tc>
        <w:tc>
          <w:tcPr>
            <w:tcW w:w="1250" w:type="pct"/>
            <w:tcBorders>
              <w:top w:val="nil"/>
              <w:bottom w:val="nil"/>
            </w:tcBorders>
          </w:tcPr>
          <w:p w14:paraId="392E61A0" w14:textId="77777777" w:rsidR="00C83AF8" w:rsidRPr="00F621E1" w:rsidRDefault="00C83AF8" w:rsidP="007568F1">
            <w:pPr>
              <w:spacing w:line="240" w:lineRule="auto"/>
              <w:rPr>
                <w:rFonts w:cs="Times New Roman"/>
              </w:rPr>
            </w:pPr>
            <w:r w:rsidRPr="00F621E1">
              <w:rPr>
                <w:rFonts w:cs="Times New Roman" w:hint="eastAsia"/>
              </w:rPr>
              <w:t>MoRE</w:t>
            </w:r>
          </w:p>
        </w:tc>
        <w:tc>
          <w:tcPr>
            <w:tcW w:w="1250" w:type="pct"/>
          </w:tcPr>
          <w:p w14:paraId="4363F876" w14:textId="77777777" w:rsidR="00C83AF8" w:rsidRPr="00F621E1" w:rsidRDefault="00C83AF8" w:rsidP="007568F1">
            <w:pPr>
              <w:spacing w:line="240" w:lineRule="auto"/>
              <w:rPr>
                <w:rFonts w:cs="Times New Roman"/>
              </w:rPr>
            </w:pPr>
            <w:r w:rsidRPr="00F621E1">
              <w:rPr>
                <w:rFonts w:hint="eastAsia"/>
                <w:color w:val="000000"/>
              </w:rPr>
              <w:t>339.99</w:t>
            </w:r>
          </w:p>
        </w:tc>
        <w:tc>
          <w:tcPr>
            <w:tcW w:w="1250" w:type="pct"/>
          </w:tcPr>
          <w:p w14:paraId="6D3FAFB0" w14:textId="77777777" w:rsidR="00C83AF8" w:rsidRPr="00F621E1" w:rsidRDefault="00C83AF8" w:rsidP="007568F1">
            <w:pPr>
              <w:spacing w:line="240" w:lineRule="auto"/>
              <w:rPr>
                <w:rFonts w:cs="Times New Roman"/>
              </w:rPr>
            </w:pPr>
            <w:r w:rsidRPr="00F621E1">
              <w:rPr>
                <w:rFonts w:hint="eastAsia"/>
                <w:color w:val="000000"/>
              </w:rPr>
              <w:t>0.53</w:t>
            </w:r>
          </w:p>
        </w:tc>
      </w:tr>
      <w:tr w:rsidR="00C83AF8" w:rsidRPr="00F621E1" w14:paraId="791D978C" w14:textId="77777777" w:rsidTr="007568F1">
        <w:trPr>
          <w:trHeight w:val="283"/>
        </w:trPr>
        <w:tc>
          <w:tcPr>
            <w:tcW w:w="1249" w:type="pct"/>
            <w:vMerge/>
            <w:tcBorders>
              <w:top w:val="nil"/>
              <w:bottom w:val="single" w:sz="4" w:space="0" w:color="auto"/>
            </w:tcBorders>
          </w:tcPr>
          <w:p w14:paraId="2D7D1645" w14:textId="77777777" w:rsidR="00C83AF8" w:rsidRPr="00F621E1" w:rsidRDefault="00C83AF8" w:rsidP="007568F1">
            <w:pPr>
              <w:spacing w:line="240" w:lineRule="auto"/>
              <w:rPr>
                <w:color w:val="000000"/>
              </w:rPr>
            </w:pPr>
          </w:p>
        </w:tc>
        <w:tc>
          <w:tcPr>
            <w:tcW w:w="1250" w:type="pct"/>
            <w:tcBorders>
              <w:top w:val="nil"/>
              <w:bottom w:val="single" w:sz="4" w:space="0" w:color="auto"/>
            </w:tcBorders>
          </w:tcPr>
          <w:p w14:paraId="32CC2F6E" w14:textId="77777777" w:rsidR="00C83AF8" w:rsidRPr="00F621E1" w:rsidRDefault="00C83AF8" w:rsidP="007568F1">
            <w:pPr>
              <w:spacing w:line="240" w:lineRule="auto"/>
              <w:rPr>
                <w:rFonts w:cs="Times New Roman"/>
              </w:rPr>
            </w:pPr>
            <w:r w:rsidRPr="00F621E1">
              <w:rPr>
                <w:rFonts w:cs="Times New Roman" w:hint="eastAsia"/>
              </w:rPr>
              <w:t>Chao2</w:t>
            </w:r>
          </w:p>
        </w:tc>
        <w:tc>
          <w:tcPr>
            <w:tcW w:w="1250" w:type="pct"/>
            <w:tcBorders>
              <w:bottom w:val="single" w:sz="4" w:space="0" w:color="auto"/>
            </w:tcBorders>
          </w:tcPr>
          <w:p w14:paraId="5E446B0C" w14:textId="77777777" w:rsidR="00C83AF8" w:rsidRPr="00F621E1" w:rsidRDefault="00C83AF8" w:rsidP="007568F1">
            <w:pPr>
              <w:spacing w:line="240" w:lineRule="auto"/>
              <w:rPr>
                <w:rFonts w:cs="Times New Roman"/>
              </w:rPr>
            </w:pPr>
            <w:r w:rsidRPr="00F621E1">
              <w:rPr>
                <w:rFonts w:hint="eastAsia"/>
                <w:color w:val="000000"/>
              </w:rPr>
              <w:t>297.99</w:t>
            </w:r>
          </w:p>
        </w:tc>
        <w:tc>
          <w:tcPr>
            <w:tcW w:w="1250" w:type="pct"/>
            <w:tcBorders>
              <w:bottom w:val="single" w:sz="4" w:space="0" w:color="auto"/>
            </w:tcBorders>
          </w:tcPr>
          <w:p w14:paraId="01CB8E45" w14:textId="77777777" w:rsidR="00C83AF8" w:rsidRPr="00F621E1" w:rsidRDefault="00C83AF8" w:rsidP="007568F1">
            <w:pPr>
              <w:spacing w:line="240" w:lineRule="auto"/>
              <w:rPr>
                <w:rFonts w:cs="Times New Roman"/>
              </w:rPr>
            </w:pPr>
            <w:r w:rsidRPr="00F621E1">
              <w:rPr>
                <w:rFonts w:hint="eastAsia"/>
                <w:color w:val="000000"/>
              </w:rPr>
              <w:t>0.47</w:t>
            </w:r>
          </w:p>
        </w:tc>
      </w:tr>
      <w:tr w:rsidR="00C83AF8" w:rsidRPr="00F621E1" w14:paraId="1F513543" w14:textId="77777777" w:rsidTr="007568F1">
        <w:trPr>
          <w:trHeight w:val="283"/>
        </w:trPr>
        <w:tc>
          <w:tcPr>
            <w:tcW w:w="1249" w:type="pct"/>
            <w:vMerge w:val="restart"/>
            <w:tcBorders>
              <w:top w:val="single" w:sz="4" w:space="0" w:color="auto"/>
            </w:tcBorders>
          </w:tcPr>
          <w:p w14:paraId="7F4BD5B0" w14:textId="77777777" w:rsidR="00C83AF8" w:rsidRPr="00F621E1" w:rsidRDefault="00C83AF8" w:rsidP="007568F1">
            <w:pPr>
              <w:spacing w:line="240" w:lineRule="auto"/>
              <w:rPr>
                <w:rFonts w:cs="Times New Roman"/>
              </w:rPr>
            </w:pPr>
            <w:r w:rsidRPr="00F621E1">
              <w:rPr>
                <w:rFonts w:hint="eastAsia"/>
                <w:color w:val="000000"/>
              </w:rPr>
              <w:t>F &amp; UC</w:t>
            </w:r>
          </w:p>
        </w:tc>
        <w:tc>
          <w:tcPr>
            <w:tcW w:w="1250" w:type="pct"/>
            <w:tcBorders>
              <w:top w:val="single" w:sz="4" w:space="0" w:color="auto"/>
            </w:tcBorders>
          </w:tcPr>
          <w:p w14:paraId="1B51AD36" w14:textId="77777777" w:rsidR="00C83AF8" w:rsidRPr="00F621E1" w:rsidRDefault="00C83AF8" w:rsidP="007568F1">
            <w:pPr>
              <w:spacing w:line="240" w:lineRule="auto"/>
              <w:rPr>
                <w:rFonts w:cs="Times New Roman"/>
              </w:rPr>
            </w:pPr>
            <w:r w:rsidRPr="00F621E1">
              <w:rPr>
                <w:rFonts w:cs="Times New Roman" w:hint="eastAsia"/>
              </w:rPr>
              <w:t>Obs</w:t>
            </w:r>
          </w:p>
        </w:tc>
        <w:tc>
          <w:tcPr>
            <w:tcW w:w="1250" w:type="pct"/>
          </w:tcPr>
          <w:p w14:paraId="276EB63A" w14:textId="77777777" w:rsidR="00C83AF8" w:rsidRPr="00F621E1" w:rsidRDefault="00C83AF8" w:rsidP="007568F1">
            <w:pPr>
              <w:spacing w:line="240" w:lineRule="auto"/>
              <w:rPr>
                <w:rFonts w:cs="Times New Roman"/>
              </w:rPr>
            </w:pPr>
            <w:r w:rsidRPr="00F621E1">
              <w:rPr>
                <w:rFonts w:hint="eastAsia"/>
                <w:color w:val="000000"/>
              </w:rPr>
              <w:t>164</w:t>
            </w:r>
          </w:p>
        </w:tc>
        <w:tc>
          <w:tcPr>
            <w:tcW w:w="1250" w:type="pct"/>
          </w:tcPr>
          <w:p w14:paraId="5D519F18" w14:textId="77777777" w:rsidR="00C83AF8" w:rsidRPr="00F621E1" w:rsidRDefault="00C83AF8" w:rsidP="007568F1">
            <w:pPr>
              <w:spacing w:line="240" w:lineRule="auto"/>
              <w:rPr>
                <w:rFonts w:cs="Times New Roman"/>
              </w:rPr>
            </w:pPr>
            <w:r w:rsidRPr="00F621E1">
              <w:rPr>
                <w:rFonts w:hint="eastAsia"/>
                <w:color w:val="000000"/>
              </w:rPr>
              <w:t>0.87</w:t>
            </w:r>
          </w:p>
        </w:tc>
      </w:tr>
      <w:tr w:rsidR="00C83AF8" w:rsidRPr="00F621E1" w14:paraId="137882C5" w14:textId="77777777" w:rsidTr="007568F1">
        <w:trPr>
          <w:trHeight w:val="283"/>
        </w:trPr>
        <w:tc>
          <w:tcPr>
            <w:tcW w:w="1249" w:type="pct"/>
            <w:vMerge/>
          </w:tcPr>
          <w:p w14:paraId="09750124" w14:textId="77777777" w:rsidR="00C83AF8" w:rsidRPr="00F621E1" w:rsidRDefault="00C83AF8" w:rsidP="007568F1">
            <w:pPr>
              <w:spacing w:line="240" w:lineRule="auto"/>
              <w:rPr>
                <w:color w:val="000000"/>
              </w:rPr>
            </w:pPr>
          </w:p>
        </w:tc>
        <w:tc>
          <w:tcPr>
            <w:tcW w:w="1250" w:type="pct"/>
          </w:tcPr>
          <w:p w14:paraId="68B98596" w14:textId="77777777" w:rsidR="00C83AF8" w:rsidRPr="00F621E1" w:rsidRDefault="00C83AF8" w:rsidP="007568F1">
            <w:pPr>
              <w:spacing w:line="240" w:lineRule="auto"/>
              <w:rPr>
                <w:rFonts w:cs="Times New Roman"/>
              </w:rPr>
            </w:pPr>
            <w:r w:rsidRPr="00F621E1">
              <w:rPr>
                <w:rFonts w:cs="Times New Roman" w:hint="eastAsia"/>
              </w:rPr>
              <w:t>MoRE</w:t>
            </w:r>
          </w:p>
        </w:tc>
        <w:tc>
          <w:tcPr>
            <w:tcW w:w="1250" w:type="pct"/>
          </w:tcPr>
          <w:p w14:paraId="3046BE95" w14:textId="77777777" w:rsidR="00C83AF8" w:rsidRPr="00F621E1" w:rsidRDefault="00C83AF8" w:rsidP="007568F1">
            <w:pPr>
              <w:spacing w:line="240" w:lineRule="auto"/>
              <w:rPr>
                <w:rFonts w:cs="Times New Roman"/>
              </w:rPr>
            </w:pPr>
            <w:r w:rsidRPr="00F621E1">
              <w:rPr>
                <w:rFonts w:hint="eastAsia"/>
                <w:color w:val="000000"/>
              </w:rPr>
              <w:t>277.32</w:t>
            </w:r>
          </w:p>
        </w:tc>
        <w:tc>
          <w:tcPr>
            <w:tcW w:w="1250" w:type="pct"/>
          </w:tcPr>
          <w:p w14:paraId="250A33F8" w14:textId="77777777" w:rsidR="00C83AF8" w:rsidRPr="00F621E1" w:rsidRDefault="00C83AF8" w:rsidP="007568F1">
            <w:pPr>
              <w:spacing w:line="240" w:lineRule="auto"/>
              <w:rPr>
                <w:rFonts w:cs="Times New Roman"/>
              </w:rPr>
            </w:pPr>
            <w:r w:rsidRPr="00F621E1">
              <w:rPr>
                <w:rFonts w:hint="eastAsia"/>
                <w:color w:val="000000"/>
              </w:rPr>
              <w:t>0.81</w:t>
            </w:r>
          </w:p>
        </w:tc>
      </w:tr>
      <w:tr w:rsidR="00C83AF8" w:rsidRPr="00F621E1" w14:paraId="33E67B56" w14:textId="77777777" w:rsidTr="007568F1">
        <w:trPr>
          <w:trHeight w:val="283"/>
        </w:trPr>
        <w:tc>
          <w:tcPr>
            <w:tcW w:w="1249" w:type="pct"/>
            <w:vMerge/>
            <w:tcBorders>
              <w:bottom w:val="single" w:sz="4" w:space="0" w:color="auto"/>
            </w:tcBorders>
          </w:tcPr>
          <w:p w14:paraId="113D7299" w14:textId="77777777" w:rsidR="00C83AF8" w:rsidRPr="00F621E1" w:rsidRDefault="00C83AF8" w:rsidP="007568F1">
            <w:pPr>
              <w:spacing w:line="240" w:lineRule="auto"/>
              <w:rPr>
                <w:color w:val="000000"/>
              </w:rPr>
            </w:pPr>
          </w:p>
        </w:tc>
        <w:tc>
          <w:tcPr>
            <w:tcW w:w="1250" w:type="pct"/>
            <w:tcBorders>
              <w:bottom w:val="single" w:sz="4" w:space="0" w:color="auto"/>
            </w:tcBorders>
          </w:tcPr>
          <w:p w14:paraId="7D61FF71" w14:textId="77777777" w:rsidR="00C83AF8" w:rsidRPr="00F621E1" w:rsidRDefault="00C83AF8" w:rsidP="007568F1">
            <w:pPr>
              <w:spacing w:line="240" w:lineRule="auto"/>
              <w:rPr>
                <w:rFonts w:cs="Times New Roman"/>
              </w:rPr>
            </w:pPr>
            <w:r w:rsidRPr="00F621E1">
              <w:rPr>
                <w:rFonts w:cs="Times New Roman" w:hint="eastAsia"/>
              </w:rPr>
              <w:t>Chao2</w:t>
            </w:r>
          </w:p>
        </w:tc>
        <w:tc>
          <w:tcPr>
            <w:tcW w:w="1250" w:type="pct"/>
            <w:tcBorders>
              <w:bottom w:val="single" w:sz="4" w:space="0" w:color="auto"/>
            </w:tcBorders>
          </w:tcPr>
          <w:p w14:paraId="3391842B" w14:textId="77777777" w:rsidR="00C83AF8" w:rsidRPr="00F621E1" w:rsidRDefault="00C83AF8" w:rsidP="007568F1">
            <w:pPr>
              <w:spacing w:line="240" w:lineRule="auto"/>
              <w:rPr>
                <w:rFonts w:cs="Times New Roman"/>
              </w:rPr>
            </w:pPr>
            <w:r w:rsidRPr="00F621E1">
              <w:rPr>
                <w:rFonts w:hint="eastAsia"/>
                <w:color w:val="000000"/>
              </w:rPr>
              <w:t>239.54</w:t>
            </w:r>
          </w:p>
        </w:tc>
        <w:tc>
          <w:tcPr>
            <w:tcW w:w="1250" w:type="pct"/>
            <w:tcBorders>
              <w:bottom w:val="single" w:sz="4" w:space="0" w:color="auto"/>
            </w:tcBorders>
          </w:tcPr>
          <w:p w14:paraId="708831AC" w14:textId="77777777" w:rsidR="00C83AF8" w:rsidRPr="00F621E1" w:rsidRDefault="00C83AF8" w:rsidP="007568F1">
            <w:pPr>
              <w:spacing w:line="240" w:lineRule="auto"/>
              <w:rPr>
                <w:rFonts w:cs="Times New Roman"/>
              </w:rPr>
            </w:pPr>
            <w:r w:rsidRPr="00F621E1">
              <w:rPr>
                <w:rFonts w:hint="eastAsia"/>
                <w:color w:val="000000"/>
              </w:rPr>
              <w:t>0.78</w:t>
            </w:r>
          </w:p>
        </w:tc>
      </w:tr>
      <w:tr w:rsidR="00C83AF8" w:rsidRPr="00F621E1" w14:paraId="73598CF4" w14:textId="77777777" w:rsidTr="007568F1">
        <w:trPr>
          <w:trHeight w:val="283"/>
        </w:trPr>
        <w:tc>
          <w:tcPr>
            <w:tcW w:w="1249" w:type="pct"/>
            <w:vMerge w:val="restart"/>
            <w:tcBorders>
              <w:top w:val="single" w:sz="4" w:space="0" w:color="auto"/>
            </w:tcBorders>
          </w:tcPr>
          <w:p w14:paraId="2C1662CB" w14:textId="77777777" w:rsidR="00C83AF8" w:rsidRPr="00F621E1" w:rsidRDefault="00C83AF8" w:rsidP="007568F1">
            <w:pPr>
              <w:spacing w:line="240" w:lineRule="auto"/>
              <w:rPr>
                <w:rFonts w:cs="Times New Roman"/>
              </w:rPr>
            </w:pPr>
            <w:r w:rsidRPr="00F621E1">
              <w:rPr>
                <w:rFonts w:hint="eastAsia"/>
                <w:color w:val="000000"/>
              </w:rPr>
              <w:t>F &amp; H</w:t>
            </w:r>
          </w:p>
        </w:tc>
        <w:tc>
          <w:tcPr>
            <w:tcW w:w="1250" w:type="pct"/>
            <w:tcBorders>
              <w:top w:val="single" w:sz="4" w:space="0" w:color="auto"/>
            </w:tcBorders>
          </w:tcPr>
          <w:p w14:paraId="71D8C356" w14:textId="77777777" w:rsidR="00C83AF8" w:rsidRPr="00F621E1" w:rsidRDefault="00C83AF8" w:rsidP="007568F1">
            <w:pPr>
              <w:spacing w:line="240" w:lineRule="auto"/>
              <w:rPr>
                <w:rFonts w:cs="Times New Roman"/>
              </w:rPr>
            </w:pPr>
            <w:r w:rsidRPr="00F621E1">
              <w:rPr>
                <w:rFonts w:cs="Times New Roman" w:hint="eastAsia"/>
              </w:rPr>
              <w:t>Obs</w:t>
            </w:r>
          </w:p>
        </w:tc>
        <w:tc>
          <w:tcPr>
            <w:tcW w:w="1250" w:type="pct"/>
            <w:tcBorders>
              <w:top w:val="single" w:sz="4" w:space="0" w:color="auto"/>
            </w:tcBorders>
          </w:tcPr>
          <w:p w14:paraId="23CA9FEC" w14:textId="77777777" w:rsidR="00C83AF8" w:rsidRPr="00F621E1" w:rsidRDefault="00C83AF8" w:rsidP="007568F1">
            <w:pPr>
              <w:spacing w:line="240" w:lineRule="auto"/>
              <w:rPr>
                <w:rFonts w:cs="Times New Roman"/>
              </w:rPr>
            </w:pPr>
            <w:r w:rsidRPr="00F621E1">
              <w:rPr>
                <w:rFonts w:hint="eastAsia"/>
                <w:color w:val="000000"/>
              </w:rPr>
              <w:t>200</w:t>
            </w:r>
          </w:p>
        </w:tc>
        <w:tc>
          <w:tcPr>
            <w:tcW w:w="1250" w:type="pct"/>
            <w:tcBorders>
              <w:top w:val="single" w:sz="4" w:space="0" w:color="auto"/>
            </w:tcBorders>
          </w:tcPr>
          <w:p w14:paraId="2F65E6F2" w14:textId="77777777" w:rsidR="00C83AF8" w:rsidRPr="00F621E1" w:rsidRDefault="00C83AF8" w:rsidP="007568F1">
            <w:pPr>
              <w:spacing w:line="240" w:lineRule="auto"/>
              <w:rPr>
                <w:rFonts w:cs="Times New Roman"/>
              </w:rPr>
            </w:pPr>
            <w:r w:rsidRPr="00F621E1">
              <w:rPr>
                <w:rFonts w:hint="eastAsia"/>
                <w:color w:val="000000"/>
              </w:rPr>
              <w:t>0.88</w:t>
            </w:r>
          </w:p>
        </w:tc>
      </w:tr>
      <w:tr w:rsidR="00C83AF8" w:rsidRPr="00F621E1" w14:paraId="06D45828" w14:textId="77777777" w:rsidTr="007568F1">
        <w:trPr>
          <w:trHeight w:val="283"/>
        </w:trPr>
        <w:tc>
          <w:tcPr>
            <w:tcW w:w="1249" w:type="pct"/>
            <w:vMerge/>
          </w:tcPr>
          <w:p w14:paraId="4D8171F0" w14:textId="77777777" w:rsidR="00C83AF8" w:rsidRPr="00F621E1" w:rsidRDefault="00C83AF8" w:rsidP="007568F1">
            <w:pPr>
              <w:spacing w:line="240" w:lineRule="auto"/>
              <w:rPr>
                <w:color w:val="000000"/>
              </w:rPr>
            </w:pPr>
          </w:p>
        </w:tc>
        <w:tc>
          <w:tcPr>
            <w:tcW w:w="1250" w:type="pct"/>
          </w:tcPr>
          <w:p w14:paraId="79FCE36B" w14:textId="77777777" w:rsidR="00C83AF8" w:rsidRPr="00F621E1" w:rsidRDefault="00C83AF8" w:rsidP="007568F1">
            <w:pPr>
              <w:spacing w:line="240" w:lineRule="auto"/>
              <w:rPr>
                <w:rFonts w:cs="Times New Roman"/>
              </w:rPr>
            </w:pPr>
            <w:r w:rsidRPr="00F621E1">
              <w:rPr>
                <w:rFonts w:cs="Times New Roman" w:hint="eastAsia"/>
              </w:rPr>
              <w:t>MoRE</w:t>
            </w:r>
          </w:p>
        </w:tc>
        <w:tc>
          <w:tcPr>
            <w:tcW w:w="1250" w:type="pct"/>
          </w:tcPr>
          <w:p w14:paraId="75AD7AE7" w14:textId="77777777" w:rsidR="00C83AF8" w:rsidRPr="00F621E1" w:rsidRDefault="00C83AF8" w:rsidP="007568F1">
            <w:pPr>
              <w:spacing w:line="240" w:lineRule="auto"/>
              <w:rPr>
                <w:rFonts w:cs="Times New Roman"/>
              </w:rPr>
            </w:pPr>
            <w:r w:rsidRPr="00F621E1">
              <w:rPr>
                <w:rFonts w:hint="eastAsia"/>
                <w:color w:val="000000"/>
              </w:rPr>
              <w:t>311.4</w:t>
            </w:r>
          </w:p>
        </w:tc>
        <w:tc>
          <w:tcPr>
            <w:tcW w:w="1250" w:type="pct"/>
          </w:tcPr>
          <w:p w14:paraId="1B50D3A6" w14:textId="77777777" w:rsidR="00C83AF8" w:rsidRPr="00F621E1" w:rsidRDefault="00C83AF8" w:rsidP="007568F1">
            <w:pPr>
              <w:spacing w:line="240" w:lineRule="auto"/>
              <w:rPr>
                <w:rFonts w:cs="Times New Roman"/>
              </w:rPr>
            </w:pPr>
            <w:r w:rsidRPr="00F621E1">
              <w:rPr>
                <w:rFonts w:hint="eastAsia"/>
                <w:color w:val="000000"/>
              </w:rPr>
              <w:t>0.67</w:t>
            </w:r>
          </w:p>
        </w:tc>
      </w:tr>
      <w:tr w:rsidR="00C83AF8" w:rsidRPr="00F621E1" w14:paraId="2387BEFD" w14:textId="77777777" w:rsidTr="007568F1">
        <w:trPr>
          <w:trHeight w:val="283"/>
        </w:trPr>
        <w:tc>
          <w:tcPr>
            <w:tcW w:w="1249" w:type="pct"/>
            <w:vMerge/>
            <w:tcBorders>
              <w:bottom w:val="single" w:sz="4" w:space="0" w:color="auto"/>
            </w:tcBorders>
          </w:tcPr>
          <w:p w14:paraId="1B46A9A3" w14:textId="77777777" w:rsidR="00C83AF8" w:rsidRPr="00F621E1" w:rsidRDefault="00C83AF8" w:rsidP="007568F1">
            <w:pPr>
              <w:spacing w:line="240" w:lineRule="auto"/>
              <w:rPr>
                <w:color w:val="000000"/>
              </w:rPr>
            </w:pPr>
          </w:p>
        </w:tc>
        <w:tc>
          <w:tcPr>
            <w:tcW w:w="1250" w:type="pct"/>
            <w:tcBorders>
              <w:bottom w:val="single" w:sz="4" w:space="0" w:color="auto"/>
            </w:tcBorders>
          </w:tcPr>
          <w:p w14:paraId="00E6810D" w14:textId="77777777" w:rsidR="00C83AF8" w:rsidRPr="00F621E1" w:rsidRDefault="00C83AF8" w:rsidP="007568F1">
            <w:pPr>
              <w:spacing w:line="240" w:lineRule="auto"/>
              <w:rPr>
                <w:rFonts w:cs="Times New Roman"/>
              </w:rPr>
            </w:pPr>
            <w:r w:rsidRPr="00F621E1">
              <w:rPr>
                <w:rFonts w:cs="Times New Roman" w:hint="eastAsia"/>
              </w:rPr>
              <w:t>Chao2</w:t>
            </w:r>
          </w:p>
        </w:tc>
        <w:tc>
          <w:tcPr>
            <w:tcW w:w="1250" w:type="pct"/>
            <w:tcBorders>
              <w:bottom w:val="single" w:sz="4" w:space="0" w:color="auto"/>
            </w:tcBorders>
          </w:tcPr>
          <w:p w14:paraId="25F170FE" w14:textId="77777777" w:rsidR="00C83AF8" w:rsidRPr="00F621E1" w:rsidRDefault="00C83AF8" w:rsidP="007568F1">
            <w:pPr>
              <w:spacing w:line="240" w:lineRule="auto"/>
              <w:rPr>
                <w:rFonts w:cs="Times New Roman"/>
              </w:rPr>
            </w:pPr>
            <w:r w:rsidRPr="00F621E1">
              <w:rPr>
                <w:rFonts w:hint="eastAsia"/>
                <w:color w:val="000000"/>
              </w:rPr>
              <w:t>274.27</w:t>
            </w:r>
          </w:p>
        </w:tc>
        <w:tc>
          <w:tcPr>
            <w:tcW w:w="1250" w:type="pct"/>
            <w:tcBorders>
              <w:bottom w:val="single" w:sz="4" w:space="0" w:color="auto"/>
            </w:tcBorders>
          </w:tcPr>
          <w:p w14:paraId="3A888CA1" w14:textId="77777777" w:rsidR="00C83AF8" w:rsidRPr="00F621E1" w:rsidRDefault="00C83AF8" w:rsidP="007568F1">
            <w:pPr>
              <w:spacing w:line="240" w:lineRule="auto"/>
              <w:rPr>
                <w:rFonts w:cs="Times New Roman"/>
              </w:rPr>
            </w:pPr>
            <w:r w:rsidRPr="00F621E1">
              <w:rPr>
                <w:rFonts w:hint="eastAsia"/>
                <w:color w:val="000000"/>
              </w:rPr>
              <w:t>0.63</w:t>
            </w:r>
          </w:p>
        </w:tc>
      </w:tr>
      <w:tr w:rsidR="00C83AF8" w:rsidRPr="00F621E1" w14:paraId="68DC3BBA" w14:textId="77777777" w:rsidTr="007568F1">
        <w:trPr>
          <w:trHeight w:val="283"/>
        </w:trPr>
        <w:tc>
          <w:tcPr>
            <w:tcW w:w="1249" w:type="pct"/>
            <w:vMerge w:val="restart"/>
            <w:tcBorders>
              <w:top w:val="single" w:sz="4" w:space="0" w:color="auto"/>
            </w:tcBorders>
          </w:tcPr>
          <w:p w14:paraId="29B6BE70" w14:textId="77777777" w:rsidR="00C83AF8" w:rsidRPr="00F621E1" w:rsidRDefault="00C83AF8" w:rsidP="007568F1">
            <w:pPr>
              <w:spacing w:line="240" w:lineRule="auto"/>
              <w:rPr>
                <w:rFonts w:cs="Times New Roman"/>
              </w:rPr>
            </w:pPr>
            <w:r w:rsidRPr="00F621E1">
              <w:rPr>
                <w:rFonts w:hint="eastAsia"/>
                <w:color w:val="000000"/>
              </w:rPr>
              <w:t>LC &amp; UC</w:t>
            </w:r>
          </w:p>
        </w:tc>
        <w:tc>
          <w:tcPr>
            <w:tcW w:w="1250" w:type="pct"/>
            <w:tcBorders>
              <w:top w:val="single" w:sz="4" w:space="0" w:color="auto"/>
            </w:tcBorders>
          </w:tcPr>
          <w:p w14:paraId="62B48FF3" w14:textId="77777777" w:rsidR="00C83AF8" w:rsidRPr="00F621E1" w:rsidRDefault="00C83AF8" w:rsidP="007568F1">
            <w:pPr>
              <w:spacing w:line="240" w:lineRule="auto"/>
              <w:rPr>
                <w:rFonts w:cs="Times New Roman"/>
              </w:rPr>
            </w:pPr>
            <w:r w:rsidRPr="00F621E1">
              <w:rPr>
                <w:rFonts w:cs="Times New Roman" w:hint="eastAsia"/>
              </w:rPr>
              <w:t>Obs</w:t>
            </w:r>
          </w:p>
        </w:tc>
        <w:tc>
          <w:tcPr>
            <w:tcW w:w="1250" w:type="pct"/>
            <w:tcBorders>
              <w:top w:val="single" w:sz="4" w:space="0" w:color="auto"/>
            </w:tcBorders>
          </w:tcPr>
          <w:p w14:paraId="44033F22" w14:textId="77777777" w:rsidR="00C83AF8" w:rsidRPr="00F621E1" w:rsidRDefault="00C83AF8" w:rsidP="007568F1">
            <w:pPr>
              <w:spacing w:line="240" w:lineRule="auto"/>
              <w:rPr>
                <w:rFonts w:cs="Times New Roman"/>
              </w:rPr>
            </w:pPr>
            <w:r w:rsidRPr="00F621E1">
              <w:rPr>
                <w:rFonts w:hint="eastAsia"/>
                <w:color w:val="000000"/>
              </w:rPr>
              <w:t>172</w:t>
            </w:r>
          </w:p>
        </w:tc>
        <w:tc>
          <w:tcPr>
            <w:tcW w:w="1250" w:type="pct"/>
            <w:tcBorders>
              <w:top w:val="single" w:sz="4" w:space="0" w:color="auto"/>
            </w:tcBorders>
          </w:tcPr>
          <w:p w14:paraId="4B99DDBB" w14:textId="77777777" w:rsidR="00C83AF8" w:rsidRPr="00F621E1" w:rsidRDefault="00C83AF8" w:rsidP="007568F1">
            <w:pPr>
              <w:spacing w:line="240" w:lineRule="auto"/>
              <w:rPr>
                <w:rFonts w:cs="Times New Roman"/>
              </w:rPr>
            </w:pPr>
            <w:r w:rsidRPr="00F621E1">
              <w:rPr>
                <w:rFonts w:hint="eastAsia"/>
                <w:color w:val="000000"/>
              </w:rPr>
              <w:t>0.75</w:t>
            </w:r>
          </w:p>
        </w:tc>
      </w:tr>
      <w:tr w:rsidR="00C83AF8" w:rsidRPr="00F621E1" w14:paraId="28C61B83" w14:textId="77777777" w:rsidTr="007568F1">
        <w:trPr>
          <w:trHeight w:val="283"/>
        </w:trPr>
        <w:tc>
          <w:tcPr>
            <w:tcW w:w="1249" w:type="pct"/>
            <w:vMerge/>
          </w:tcPr>
          <w:p w14:paraId="63EC44E1" w14:textId="77777777" w:rsidR="00C83AF8" w:rsidRPr="00F621E1" w:rsidRDefault="00C83AF8" w:rsidP="007568F1">
            <w:pPr>
              <w:spacing w:line="240" w:lineRule="auto"/>
              <w:rPr>
                <w:color w:val="000000"/>
              </w:rPr>
            </w:pPr>
          </w:p>
        </w:tc>
        <w:tc>
          <w:tcPr>
            <w:tcW w:w="1250" w:type="pct"/>
          </w:tcPr>
          <w:p w14:paraId="7A1B64AB" w14:textId="77777777" w:rsidR="00C83AF8" w:rsidRPr="00F621E1" w:rsidRDefault="00C83AF8" w:rsidP="007568F1">
            <w:pPr>
              <w:spacing w:line="240" w:lineRule="auto"/>
              <w:rPr>
                <w:rFonts w:cs="Times New Roman"/>
              </w:rPr>
            </w:pPr>
            <w:r w:rsidRPr="00F621E1">
              <w:rPr>
                <w:rFonts w:cs="Times New Roman" w:hint="eastAsia"/>
              </w:rPr>
              <w:t>MoRE</w:t>
            </w:r>
          </w:p>
        </w:tc>
        <w:tc>
          <w:tcPr>
            <w:tcW w:w="1250" w:type="pct"/>
          </w:tcPr>
          <w:p w14:paraId="07F1FAC5" w14:textId="77777777" w:rsidR="00C83AF8" w:rsidRPr="00F621E1" w:rsidRDefault="00C83AF8" w:rsidP="007568F1">
            <w:pPr>
              <w:spacing w:line="240" w:lineRule="auto"/>
              <w:rPr>
                <w:rFonts w:cs="Times New Roman"/>
              </w:rPr>
            </w:pPr>
            <w:r w:rsidRPr="00F621E1">
              <w:rPr>
                <w:rFonts w:hint="eastAsia"/>
                <w:color w:val="000000"/>
              </w:rPr>
              <w:t>314.92</w:t>
            </w:r>
          </w:p>
        </w:tc>
        <w:tc>
          <w:tcPr>
            <w:tcW w:w="1250" w:type="pct"/>
          </w:tcPr>
          <w:p w14:paraId="692E1AC6" w14:textId="77777777" w:rsidR="00C83AF8" w:rsidRPr="00F621E1" w:rsidRDefault="00C83AF8" w:rsidP="007568F1">
            <w:pPr>
              <w:spacing w:line="240" w:lineRule="auto"/>
              <w:rPr>
                <w:rFonts w:cs="Times New Roman"/>
              </w:rPr>
            </w:pPr>
            <w:r w:rsidRPr="00F621E1">
              <w:rPr>
                <w:rFonts w:hint="eastAsia"/>
                <w:color w:val="000000"/>
              </w:rPr>
              <w:t>0.8</w:t>
            </w:r>
          </w:p>
        </w:tc>
      </w:tr>
      <w:tr w:rsidR="00C83AF8" w:rsidRPr="00F621E1" w14:paraId="5207ACC1" w14:textId="77777777" w:rsidTr="007568F1">
        <w:trPr>
          <w:trHeight w:val="283"/>
        </w:trPr>
        <w:tc>
          <w:tcPr>
            <w:tcW w:w="1249" w:type="pct"/>
            <w:vMerge/>
            <w:tcBorders>
              <w:bottom w:val="single" w:sz="4" w:space="0" w:color="auto"/>
            </w:tcBorders>
          </w:tcPr>
          <w:p w14:paraId="531A348D" w14:textId="77777777" w:rsidR="00C83AF8" w:rsidRPr="00F621E1" w:rsidRDefault="00C83AF8" w:rsidP="007568F1">
            <w:pPr>
              <w:spacing w:line="240" w:lineRule="auto"/>
              <w:rPr>
                <w:color w:val="000000"/>
              </w:rPr>
            </w:pPr>
          </w:p>
        </w:tc>
        <w:tc>
          <w:tcPr>
            <w:tcW w:w="1250" w:type="pct"/>
            <w:tcBorders>
              <w:bottom w:val="single" w:sz="4" w:space="0" w:color="auto"/>
            </w:tcBorders>
          </w:tcPr>
          <w:p w14:paraId="2F5ED566" w14:textId="77777777" w:rsidR="00C83AF8" w:rsidRPr="00F621E1" w:rsidRDefault="00C83AF8" w:rsidP="007568F1">
            <w:pPr>
              <w:spacing w:line="240" w:lineRule="auto"/>
              <w:rPr>
                <w:rFonts w:cs="Times New Roman"/>
              </w:rPr>
            </w:pPr>
            <w:r w:rsidRPr="00F621E1">
              <w:rPr>
                <w:rFonts w:cs="Times New Roman" w:hint="eastAsia"/>
              </w:rPr>
              <w:t>Chao2</w:t>
            </w:r>
          </w:p>
        </w:tc>
        <w:tc>
          <w:tcPr>
            <w:tcW w:w="1250" w:type="pct"/>
            <w:tcBorders>
              <w:bottom w:val="single" w:sz="4" w:space="0" w:color="auto"/>
            </w:tcBorders>
          </w:tcPr>
          <w:p w14:paraId="642D6B2A" w14:textId="77777777" w:rsidR="00C83AF8" w:rsidRPr="00F621E1" w:rsidRDefault="00C83AF8" w:rsidP="007568F1">
            <w:pPr>
              <w:spacing w:line="240" w:lineRule="auto"/>
              <w:rPr>
                <w:rFonts w:cs="Times New Roman"/>
              </w:rPr>
            </w:pPr>
            <w:r w:rsidRPr="00F621E1">
              <w:rPr>
                <w:rFonts w:hint="eastAsia"/>
                <w:color w:val="000000"/>
              </w:rPr>
              <w:t>267.28</w:t>
            </w:r>
          </w:p>
        </w:tc>
        <w:tc>
          <w:tcPr>
            <w:tcW w:w="1250" w:type="pct"/>
            <w:tcBorders>
              <w:bottom w:val="single" w:sz="4" w:space="0" w:color="auto"/>
            </w:tcBorders>
          </w:tcPr>
          <w:p w14:paraId="3D75248B" w14:textId="77777777" w:rsidR="00C83AF8" w:rsidRPr="00F621E1" w:rsidRDefault="00C83AF8" w:rsidP="007568F1">
            <w:pPr>
              <w:spacing w:line="240" w:lineRule="auto"/>
              <w:rPr>
                <w:rFonts w:cs="Times New Roman"/>
              </w:rPr>
            </w:pPr>
            <w:r w:rsidRPr="00F621E1">
              <w:rPr>
                <w:rFonts w:hint="eastAsia"/>
                <w:color w:val="000000"/>
              </w:rPr>
              <w:t>0.77</w:t>
            </w:r>
          </w:p>
        </w:tc>
      </w:tr>
      <w:tr w:rsidR="00C83AF8" w:rsidRPr="00F621E1" w14:paraId="7AAAC1A3" w14:textId="77777777" w:rsidTr="007568F1">
        <w:trPr>
          <w:trHeight w:val="283"/>
        </w:trPr>
        <w:tc>
          <w:tcPr>
            <w:tcW w:w="1249" w:type="pct"/>
            <w:vMerge w:val="restart"/>
            <w:tcBorders>
              <w:top w:val="single" w:sz="4" w:space="0" w:color="auto"/>
            </w:tcBorders>
          </w:tcPr>
          <w:p w14:paraId="0B7B542A" w14:textId="77777777" w:rsidR="00C83AF8" w:rsidRPr="00F621E1" w:rsidRDefault="00C83AF8" w:rsidP="007568F1">
            <w:pPr>
              <w:spacing w:line="240" w:lineRule="auto"/>
              <w:rPr>
                <w:rFonts w:cs="Times New Roman"/>
              </w:rPr>
            </w:pPr>
            <w:r w:rsidRPr="00F621E1">
              <w:rPr>
                <w:rFonts w:hint="eastAsia"/>
                <w:color w:val="000000"/>
              </w:rPr>
              <w:t>LC &amp; H</w:t>
            </w:r>
          </w:p>
        </w:tc>
        <w:tc>
          <w:tcPr>
            <w:tcW w:w="1250" w:type="pct"/>
            <w:tcBorders>
              <w:top w:val="single" w:sz="4" w:space="0" w:color="auto"/>
            </w:tcBorders>
          </w:tcPr>
          <w:p w14:paraId="15587FE4" w14:textId="77777777" w:rsidR="00C83AF8" w:rsidRPr="00F621E1" w:rsidRDefault="00C83AF8" w:rsidP="007568F1">
            <w:pPr>
              <w:spacing w:line="240" w:lineRule="auto"/>
              <w:rPr>
                <w:rFonts w:cs="Times New Roman"/>
              </w:rPr>
            </w:pPr>
            <w:r w:rsidRPr="00F621E1">
              <w:rPr>
                <w:rFonts w:cs="Times New Roman" w:hint="eastAsia"/>
              </w:rPr>
              <w:t>Obs</w:t>
            </w:r>
          </w:p>
        </w:tc>
        <w:tc>
          <w:tcPr>
            <w:tcW w:w="1250" w:type="pct"/>
            <w:tcBorders>
              <w:top w:val="single" w:sz="4" w:space="0" w:color="auto"/>
            </w:tcBorders>
          </w:tcPr>
          <w:p w14:paraId="7F2EFCE1" w14:textId="77777777" w:rsidR="00C83AF8" w:rsidRPr="00F621E1" w:rsidRDefault="00C83AF8" w:rsidP="007568F1">
            <w:pPr>
              <w:spacing w:line="240" w:lineRule="auto"/>
              <w:rPr>
                <w:rFonts w:cs="Times New Roman"/>
              </w:rPr>
            </w:pPr>
            <w:r w:rsidRPr="00F621E1">
              <w:rPr>
                <w:rFonts w:hint="eastAsia"/>
                <w:color w:val="000000"/>
              </w:rPr>
              <w:t>201</w:t>
            </w:r>
          </w:p>
        </w:tc>
        <w:tc>
          <w:tcPr>
            <w:tcW w:w="1250" w:type="pct"/>
            <w:tcBorders>
              <w:top w:val="single" w:sz="4" w:space="0" w:color="auto"/>
            </w:tcBorders>
          </w:tcPr>
          <w:p w14:paraId="48A846A3" w14:textId="77777777" w:rsidR="00C83AF8" w:rsidRPr="00F621E1" w:rsidRDefault="00C83AF8" w:rsidP="007568F1">
            <w:pPr>
              <w:spacing w:line="240" w:lineRule="auto"/>
              <w:rPr>
                <w:rFonts w:cs="Times New Roman"/>
              </w:rPr>
            </w:pPr>
            <w:r w:rsidRPr="00F621E1">
              <w:rPr>
                <w:rFonts w:hint="eastAsia"/>
                <w:color w:val="000000"/>
              </w:rPr>
              <w:t>0.74</w:t>
            </w:r>
          </w:p>
        </w:tc>
      </w:tr>
      <w:tr w:rsidR="00C83AF8" w:rsidRPr="00F621E1" w14:paraId="719463A7" w14:textId="77777777" w:rsidTr="007568F1">
        <w:trPr>
          <w:trHeight w:val="283"/>
        </w:trPr>
        <w:tc>
          <w:tcPr>
            <w:tcW w:w="1249" w:type="pct"/>
            <w:vMerge/>
          </w:tcPr>
          <w:p w14:paraId="03D39609" w14:textId="77777777" w:rsidR="00C83AF8" w:rsidRPr="00F621E1" w:rsidRDefault="00C83AF8" w:rsidP="007568F1">
            <w:pPr>
              <w:spacing w:line="240" w:lineRule="auto"/>
              <w:rPr>
                <w:color w:val="000000"/>
              </w:rPr>
            </w:pPr>
          </w:p>
        </w:tc>
        <w:tc>
          <w:tcPr>
            <w:tcW w:w="1250" w:type="pct"/>
          </w:tcPr>
          <w:p w14:paraId="672F88A5" w14:textId="77777777" w:rsidR="00C83AF8" w:rsidRPr="00F621E1" w:rsidRDefault="00C83AF8" w:rsidP="007568F1">
            <w:pPr>
              <w:spacing w:line="240" w:lineRule="auto"/>
              <w:rPr>
                <w:rFonts w:cs="Times New Roman"/>
              </w:rPr>
            </w:pPr>
            <w:r w:rsidRPr="00F621E1">
              <w:rPr>
                <w:rFonts w:cs="Times New Roman" w:hint="eastAsia"/>
              </w:rPr>
              <w:t>MoRE</w:t>
            </w:r>
          </w:p>
        </w:tc>
        <w:tc>
          <w:tcPr>
            <w:tcW w:w="1250" w:type="pct"/>
          </w:tcPr>
          <w:p w14:paraId="259A16AE" w14:textId="77777777" w:rsidR="00C83AF8" w:rsidRPr="00F621E1" w:rsidRDefault="00C83AF8" w:rsidP="007568F1">
            <w:pPr>
              <w:spacing w:line="240" w:lineRule="auto"/>
              <w:rPr>
                <w:rFonts w:cs="Times New Roman"/>
              </w:rPr>
            </w:pPr>
            <w:r w:rsidRPr="00F621E1">
              <w:rPr>
                <w:rFonts w:hint="eastAsia"/>
                <w:color w:val="000000"/>
              </w:rPr>
              <w:t>316.99</w:t>
            </w:r>
          </w:p>
        </w:tc>
        <w:tc>
          <w:tcPr>
            <w:tcW w:w="1250" w:type="pct"/>
          </w:tcPr>
          <w:p w14:paraId="2364EAE7" w14:textId="77777777" w:rsidR="00C83AF8" w:rsidRPr="00F621E1" w:rsidRDefault="00C83AF8" w:rsidP="007568F1">
            <w:pPr>
              <w:spacing w:line="240" w:lineRule="auto"/>
              <w:rPr>
                <w:rFonts w:cs="Times New Roman"/>
              </w:rPr>
            </w:pPr>
            <w:r w:rsidRPr="00F621E1">
              <w:rPr>
                <w:rFonts w:hint="eastAsia"/>
                <w:color w:val="000000"/>
              </w:rPr>
              <w:t>0.71</w:t>
            </w:r>
          </w:p>
        </w:tc>
      </w:tr>
      <w:tr w:rsidR="00C83AF8" w:rsidRPr="00F621E1" w14:paraId="268C5C69" w14:textId="77777777" w:rsidTr="007568F1">
        <w:trPr>
          <w:trHeight w:val="283"/>
        </w:trPr>
        <w:tc>
          <w:tcPr>
            <w:tcW w:w="1249" w:type="pct"/>
            <w:vMerge/>
            <w:tcBorders>
              <w:bottom w:val="single" w:sz="4" w:space="0" w:color="auto"/>
            </w:tcBorders>
          </w:tcPr>
          <w:p w14:paraId="64BFDF4C" w14:textId="77777777" w:rsidR="00C83AF8" w:rsidRPr="00F621E1" w:rsidRDefault="00C83AF8" w:rsidP="007568F1">
            <w:pPr>
              <w:spacing w:line="240" w:lineRule="auto"/>
              <w:rPr>
                <w:color w:val="000000"/>
              </w:rPr>
            </w:pPr>
          </w:p>
        </w:tc>
        <w:tc>
          <w:tcPr>
            <w:tcW w:w="1250" w:type="pct"/>
            <w:tcBorders>
              <w:bottom w:val="single" w:sz="4" w:space="0" w:color="auto"/>
            </w:tcBorders>
          </w:tcPr>
          <w:p w14:paraId="2FE65A86" w14:textId="77777777" w:rsidR="00C83AF8" w:rsidRPr="00F621E1" w:rsidRDefault="00C83AF8" w:rsidP="007568F1">
            <w:pPr>
              <w:spacing w:line="240" w:lineRule="auto"/>
              <w:rPr>
                <w:rFonts w:cs="Times New Roman"/>
              </w:rPr>
            </w:pPr>
            <w:r w:rsidRPr="00F621E1">
              <w:rPr>
                <w:rFonts w:cs="Times New Roman" w:hint="eastAsia"/>
              </w:rPr>
              <w:t>Chao2</w:t>
            </w:r>
          </w:p>
        </w:tc>
        <w:tc>
          <w:tcPr>
            <w:tcW w:w="1250" w:type="pct"/>
            <w:tcBorders>
              <w:bottom w:val="single" w:sz="4" w:space="0" w:color="auto"/>
            </w:tcBorders>
          </w:tcPr>
          <w:p w14:paraId="332BA072" w14:textId="77777777" w:rsidR="00C83AF8" w:rsidRPr="00F621E1" w:rsidRDefault="00C83AF8" w:rsidP="007568F1">
            <w:pPr>
              <w:spacing w:line="240" w:lineRule="auto"/>
              <w:rPr>
                <w:rFonts w:cs="Times New Roman"/>
              </w:rPr>
            </w:pPr>
            <w:r w:rsidRPr="00F621E1">
              <w:rPr>
                <w:rFonts w:hint="eastAsia"/>
                <w:color w:val="000000"/>
              </w:rPr>
              <w:t>278.33</w:t>
            </w:r>
          </w:p>
        </w:tc>
        <w:tc>
          <w:tcPr>
            <w:tcW w:w="1250" w:type="pct"/>
            <w:tcBorders>
              <w:bottom w:val="single" w:sz="4" w:space="0" w:color="auto"/>
            </w:tcBorders>
          </w:tcPr>
          <w:p w14:paraId="2BB7001E" w14:textId="77777777" w:rsidR="00C83AF8" w:rsidRPr="00F621E1" w:rsidRDefault="00C83AF8" w:rsidP="007568F1">
            <w:pPr>
              <w:spacing w:line="240" w:lineRule="auto"/>
              <w:rPr>
                <w:rFonts w:cs="Times New Roman"/>
              </w:rPr>
            </w:pPr>
            <w:r w:rsidRPr="00F621E1">
              <w:rPr>
                <w:rFonts w:hint="eastAsia"/>
                <w:color w:val="000000"/>
              </w:rPr>
              <w:t>0.67</w:t>
            </w:r>
          </w:p>
        </w:tc>
      </w:tr>
      <w:tr w:rsidR="00C83AF8" w:rsidRPr="00F621E1" w14:paraId="240A8A2D" w14:textId="77777777" w:rsidTr="007568F1">
        <w:trPr>
          <w:trHeight w:val="283"/>
        </w:trPr>
        <w:tc>
          <w:tcPr>
            <w:tcW w:w="1249" w:type="pct"/>
            <w:vMerge w:val="restart"/>
            <w:tcBorders>
              <w:top w:val="single" w:sz="4" w:space="0" w:color="auto"/>
            </w:tcBorders>
          </w:tcPr>
          <w:p w14:paraId="71C1F5FE" w14:textId="77777777" w:rsidR="00C83AF8" w:rsidRPr="00F621E1" w:rsidRDefault="00C83AF8" w:rsidP="007568F1">
            <w:pPr>
              <w:spacing w:line="240" w:lineRule="auto"/>
              <w:rPr>
                <w:rFonts w:cs="Times New Roman"/>
              </w:rPr>
            </w:pPr>
            <w:r w:rsidRPr="00F621E1">
              <w:rPr>
                <w:rFonts w:hint="eastAsia"/>
                <w:color w:val="000000"/>
              </w:rPr>
              <w:t>UC &amp; H</w:t>
            </w:r>
          </w:p>
        </w:tc>
        <w:tc>
          <w:tcPr>
            <w:tcW w:w="1250" w:type="pct"/>
            <w:tcBorders>
              <w:top w:val="single" w:sz="4" w:space="0" w:color="auto"/>
            </w:tcBorders>
          </w:tcPr>
          <w:p w14:paraId="390706E9" w14:textId="77777777" w:rsidR="00C83AF8" w:rsidRPr="00F621E1" w:rsidRDefault="00C83AF8" w:rsidP="007568F1">
            <w:pPr>
              <w:spacing w:line="240" w:lineRule="auto"/>
              <w:rPr>
                <w:rFonts w:cs="Times New Roman"/>
              </w:rPr>
            </w:pPr>
            <w:r w:rsidRPr="00F621E1">
              <w:rPr>
                <w:rFonts w:cs="Times New Roman" w:hint="eastAsia"/>
              </w:rPr>
              <w:t>Obs</w:t>
            </w:r>
          </w:p>
        </w:tc>
        <w:tc>
          <w:tcPr>
            <w:tcW w:w="1250" w:type="pct"/>
            <w:tcBorders>
              <w:top w:val="single" w:sz="4" w:space="0" w:color="auto"/>
            </w:tcBorders>
          </w:tcPr>
          <w:p w14:paraId="5DA0F960" w14:textId="77777777" w:rsidR="00C83AF8" w:rsidRPr="00F621E1" w:rsidRDefault="00C83AF8" w:rsidP="007568F1">
            <w:pPr>
              <w:spacing w:line="240" w:lineRule="auto"/>
              <w:rPr>
                <w:rFonts w:cs="Times New Roman"/>
              </w:rPr>
            </w:pPr>
            <w:r w:rsidRPr="00F621E1">
              <w:rPr>
                <w:rFonts w:hint="eastAsia"/>
                <w:color w:val="000000"/>
              </w:rPr>
              <w:t>115</w:t>
            </w:r>
          </w:p>
        </w:tc>
        <w:tc>
          <w:tcPr>
            <w:tcW w:w="1250" w:type="pct"/>
            <w:tcBorders>
              <w:top w:val="single" w:sz="4" w:space="0" w:color="auto"/>
            </w:tcBorders>
          </w:tcPr>
          <w:p w14:paraId="038BC4D3" w14:textId="77777777" w:rsidR="00C83AF8" w:rsidRPr="00F621E1" w:rsidRDefault="00C83AF8" w:rsidP="007568F1">
            <w:pPr>
              <w:spacing w:line="240" w:lineRule="auto"/>
              <w:rPr>
                <w:rFonts w:cs="Times New Roman"/>
              </w:rPr>
            </w:pPr>
            <w:r w:rsidRPr="00F621E1">
              <w:rPr>
                <w:rFonts w:hint="eastAsia"/>
                <w:color w:val="000000"/>
              </w:rPr>
              <w:t>0.74</w:t>
            </w:r>
          </w:p>
        </w:tc>
      </w:tr>
      <w:tr w:rsidR="00C83AF8" w:rsidRPr="00F621E1" w14:paraId="469A7A81" w14:textId="77777777" w:rsidTr="007568F1">
        <w:trPr>
          <w:trHeight w:val="283"/>
        </w:trPr>
        <w:tc>
          <w:tcPr>
            <w:tcW w:w="1249" w:type="pct"/>
            <w:vMerge/>
          </w:tcPr>
          <w:p w14:paraId="4363AAAD" w14:textId="77777777" w:rsidR="00C83AF8" w:rsidRPr="00F621E1" w:rsidRDefault="00C83AF8" w:rsidP="007568F1">
            <w:pPr>
              <w:spacing w:line="240" w:lineRule="auto"/>
              <w:rPr>
                <w:color w:val="000000"/>
              </w:rPr>
            </w:pPr>
          </w:p>
        </w:tc>
        <w:tc>
          <w:tcPr>
            <w:tcW w:w="1250" w:type="pct"/>
          </w:tcPr>
          <w:p w14:paraId="61978FE1" w14:textId="77777777" w:rsidR="00C83AF8" w:rsidRPr="00F621E1" w:rsidRDefault="00C83AF8" w:rsidP="007568F1">
            <w:pPr>
              <w:spacing w:line="240" w:lineRule="auto"/>
              <w:rPr>
                <w:rFonts w:cs="Times New Roman"/>
              </w:rPr>
            </w:pPr>
            <w:r w:rsidRPr="00F621E1">
              <w:rPr>
                <w:rFonts w:cs="Times New Roman" w:hint="eastAsia"/>
              </w:rPr>
              <w:t>MoRE</w:t>
            </w:r>
          </w:p>
        </w:tc>
        <w:tc>
          <w:tcPr>
            <w:tcW w:w="1250" w:type="pct"/>
          </w:tcPr>
          <w:p w14:paraId="0E778D33" w14:textId="77777777" w:rsidR="00C83AF8" w:rsidRPr="00F621E1" w:rsidRDefault="00C83AF8" w:rsidP="007568F1">
            <w:pPr>
              <w:spacing w:line="240" w:lineRule="auto"/>
              <w:rPr>
                <w:rFonts w:cs="Times New Roman"/>
              </w:rPr>
            </w:pPr>
            <w:r w:rsidRPr="00F621E1">
              <w:rPr>
                <w:rFonts w:hint="eastAsia"/>
                <w:color w:val="000000"/>
              </w:rPr>
              <w:t>233.65</w:t>
            </w:r>
          </w:p>
        </w:tc>
        <w:tc>
          <w:tcPr>
            <w:tcW w:w="1250" w:type="pct"/>
          </w:tcPr>
          <w:p w14:paraId="1B708491" w14:textId="77777777" w:rsidR="00C83AF8" w:rsidRPr="00F621E1" w:rsidRDefault="00C83AF8" w:rsidP="007568F1">
            <w:pPr>
              <w:spacing w:line="240" w:lineRule="auto"/>
              <w:rPr>
                <w:rFonts w:cs="Times New Roman"/>
              </w:rPr>
            </w:pPr>
            <w:r w:rsidRPr="00F621E1">
              <w:rPr>
                <w:rFonts w:hint="eastAsia"/>
                <w:color w:val="000000"/>
              </w:rPr>
              <w:t>0.82</w:t>
            </w:r>
          </w:p>
        </w:tc>
      </w:tr>
      <w:tr w:rsidR="00C83AF8" w:rsidRPr="00F621E1" w14:paraId="21B267B5" w14:textId="77777777" w:rsidTr="007568F1">
        <w:trPr>
          <w:trHeight w:val="283"/>
        </w:trPr>
        <w:tc>
          <w:tcPr>
            <w:tcW w:w="1249" w:type="pct"/>
            <w:vMerge/>
          </w:tcPr>
          <w:p w14:paraId="2F5A79CF" w14:textId="77777777" w:rsidR="00C83AF8" w:rsidRPr="00F621E1" w:rsidRDefault="00C83AF8" w:rsidP="007568F1">
            <w:pPr>
              <w:spacing w:line="240" w:lineRule="auto"/>
              <w:rPr>
                <w:color w:val="000000"/>
              </w:rPr>
            </w:pPr>
          </w:p>
        </w:tc>
        <w:tc>
          <w:tcPr>
            <w:tcW w:w="1250" w:type="pct"/>
          </w:tcPr>
          <w:p w14:paraId="3CFFD6F6" w14:textId="77777777" w:rsidR="00C83AF8" w:rsidRPr="00F621E1" w:rsidRDefault="00C83AF8" w:rsidP="007568F1">
            <w:pPr>
              <w:spacing w:line="240" w:lineRule="auto"/>
              <w:rPr>
                <w:rFonts w:cs="Times New Roman"/>
              </w:rPr>
            </w:pPr>
            <w:r w:rsidRPr="00F621E1">
              <w:rPr>
                <w:rFonts w:cs="Times New Roman" w:hint="eastAsia"/>
              </w:rPr>
              <w:t>Chao2</w:t>
            </w:r>
          </w:p>
        </w:tc>
        <w:tc>
          <w:tcPr>
            <w:tcW w:w="1250" w:type="pct"/>
          </w:tcPr>
          <w:p w14:paraId="3DE67043" w14:textId="77777777" w:rsidR="00C83AF8" w:rsidRPr="00F621E1" w:rsidRDefault="00C83AF8" w:rsidP="007568F1">
            <w:pPr>
              <w:spacing w:line="240" w:lineRule="auto"/>
              <w:rPr>
                <w:rFonts w:cs="Times New Roman"/>
              </w:rPr>
            </w:pPr>
            <w:r w:rsidRPr="00F621E1">
              <w:rPr>
                <w:rFonts w:hint="eastAsia"/>
                <w:color w:val="000000"/>
              </w:rPr>
              <w:t>194.1</w:t>
            </w:r>
          </w:p>
        </w:tc>
        <w:tc>
          <w:tcPr>
            <w:tcW w:w="1250" w:type="pct"/>
          </w:tcPr>
          <w:p w14:paraId="4C6D8C76" w14:textId="77777777" w:rsidR="00C83AF8" w:rsidRPr="00F621E1" w:rsidRDefault="00C83AF8" w:rsidP="007568F1">
            <w:pPr>
              <w:spacing w:line="240" w:lineRule="auto"/>
              <w:rPr>
                <w:rFonts w:cs="Times New Roman"/>
              </w:rPr>
            </w:pPr>
            <w:r w:rsidRPr="00F621E1">
              <w:rPr>
                <w:rFonts w:hint="eastAsia"/>
                <w:color w:val="000000"/>
              </w:rPr>
              <w:t>0.79</w:t>
            </w:r>
          </w:p>
        </w:tc>
      </w:tr>
    </w:tbl>
    <w:p w14:paraId="54414040" w14:textId="5B482EC0" w:rsidR="00C83AF8" w:rsidRPr="00F621E1" w:rsidRDefault="006E622E" w:rsidP="00C83AF8">
      <w:pPr>
        <w:jc w:val="center"/>
        <w:rPr>
          <w:rFonts w:cs="Times New Roman"/>
        </w:rPr>
      </w:pPr>
      <w:r w:rsidRPr="00F621E1">
        <w:rPr>
          <w:rFonts w:cs="Times New Roman"/>
          <w:noProof/>
        </w:rPr>
        <w:drawing>
          <wp:inline distT="0" distB="0" distL="0" distR="0" wp14:anchorId="7B367162" wp14:editId="223A5024">
            <wp:extent cx="5274310" cy="3674745"/>
            <wp:effectExtent l="0" t="0" r="0" b="0"/>
            <wp:docPr id="1729356907"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56907" name="圖形 1729356907"/>
                    <pic:cNvPicPr/>
                  </pic:nvPicPr>
                  <pic:blipFill>
                    <a:blip r:embed="rId36">
                      <a:extLst>
                        <a:ext uri="{96DAC541-7B7A-43D3-8B79-37D633B846F1}">
                          <asvg:svgBlip xmlns:asvg="http://schemas.microsoft.com/office/drawing/2016/SVG/main" r:embed="rId37"/>
                        </a:ext>
                      </a:extLst>
                    </a:blip>
                    <a:stretch>
                      <a:fillRect/>
                    </a:stretch>
                  </pic:blipFill>
                  <pic:spPr>
                    <a:xfrm>
                      <a:off x="0" y="0"/>
                      <a:ext cx="5274310" cy="3674745"/>
                    </a:xfrm>
                    <a:prstGeom prst="rect">
                      <a:avLst/>
                    </a:prstGeom>
                  </pic:spPr>
                </pic:pic>
              </a:graphicData>
            </a:graphic>
          </wp:inline>
        </w:drawing>
      </w:r>
    </w:p>
    <w:p w14:paraId="664ACB9D" w14:textId="42DF23D6" w:rsidR="00C83AF8" w:rsidRPr="00F621E1" w:rsidRDefault="00C83AF8" w:rsidP="00C83AF8">
      <w:pPr>
        <w:pStyle w:val="af1"/>
        <w:jc w:val="center"/>
        <w:rPr>
          <w:rFonts w:cs="Times New Roman"/>
        </w:rPr>
      </w:pPr>
      <w:bookmarkStart w:id="226" w:name="_Ref169798263"/>
      <w:bookmarkStart w:id="227" w:name="_Toc168338354"/>
      <w:bookmarkStart w:id="228" w:name="_Toc171203064"/>
      <w:r w:rsidRPr="00F621E1">
        <w:rPr>
          <w:rFonts w:hint="eastAsia"/>
        </w:rPr>
        <w:t>圖</w:t>
      </w:r>
      <w:r w:rsidRPr="00F621E1">
        <w:rPr>
          <w:rFonts w:hint="eastAsia"/>
        </w:rPr>
        <w:t xml:space="preserve"> </w:t>
      </w:r>
      <w:r w:rsidR="00791619" w:rsidRPr="00F621E1">
        <w:fldChar w:fldCharType="begin"/>
      </w:r>
      <w:r w:rsidR="00791619" w:rsidRPr="00F621E1">
        <w:instrText xml:space="preserve"> </w:instrText>
      </w:r>
      <w:r w:rsidR="00791619" w:rsidRPr="00F621E1">
        <w:rPr>
          <w:rFonts w:hint="eastAsia"/>
        </w:rPr>
        <w:instrText>STYLEREF 1 \s</w:instrText>
      </w:r>
      <w:r w:rsidR="00791619" w:rsidRPr="00F621E1">
        <w:instrText xml:space="preserve"> </w:instrText>
      </w:r>
      <w:r w:rsidR="00791619" w:rsidRPr="00F621E1">
        <w:fldChar w:fldCharType="separate"/>
      </w:r>
      <w:r w:rsidR="00CF2B5F">
        <w:rPr>
          <w:noProof/>
        </w:rPr>
        <w:t>5</w:t>
      </w:r>
      <w:r w:rsidR="00791619" w:rsidRPr="00F621E1">
        <w:fldChar w:fldCharType="end"/>
      </w:r>
      <w:r w:rsidR="00791619" w:rsidRPr="00F621E1">
        <w:t>.</w:t>
      </w:r>
      <w:r w:rsidR="00791619" w:rsidRPr="00F621E1">
        <w:fldChar w:fldCharType="begin"/>
      </w:r>
      <w:r w:rsidR="00791619" w:rsidRPr="00F621E1">
        <w:instrText xml:space="preserve"> </w:instrText>
      </w:r>
      <w:r w:rsidR="00791619" w:rsidRPr="00F621E1">
        <w:rPr>
          <w:rFonts w:hint="eastAsia"/>
        </w:rPr>
        <w:instrText xml:space="preserve">SEQ </w:instrText>
      </w:r>
      <w:r w:rsidR="00791619" w:rsidRPr="00F621E1">
        <w:rPr>
          <w:rFonts w:hint="eastAsia"/>
        </w:rPr>
        <w:instrText>圖</w:instrText>
      </w:r>
      <w:r w:rsidR="00791619" w:rsidRPr="00F621E1">
        <w:rPr>
          <w:rFonts w:hint="eastAsia"/>
        </w:rPr>
        <w:instrText xml:space="preserve"> \* ARABIC \s 1</w:instrText>
      </w:r>
      <w:r w:rsidR="00791619" w:rsidRPr="00F621E1">
        <w:instrText xml:space="preserve"> </w:instrText>
      </w:r>
      <w:r w:rsidR="00791619" w:rsidRPr="00F621E1">
        <w:fldChar w:fldCharType="separate"/>
      </w:r>
      <w:r w:rsidR="00CF2B5F">
        <w:rPr>
          <w:noProof/>
        </w:rPr>
        <w:t>1</w:t>
      </w:r>
      <w:r w:rsidR="00791619" w:rsidRPr="00F621E1">
        <w:fldChar w:fldCharType="end"/>
      </w:r>
      <w:bookmarkEnd w:id="226"/>
      <w:r w:rsidRPr="00F621E1">
        <w:rPr>
          <w:rFonts w:hint="eastAsia"/>
        </w:rPr>
        <w:t>、</w:t>
      </w:r>
      <w:r w:rsidRPr="00F621E1">
        <w:rPr>
          <w:rFonts w:cs="Times New Roman" w:hint="eastAsia"/>
        </w:rPr>
        <w:t>利用觀測物種數與分別使用兩種估計方法估計的物種數，繪製分類樹。</w:t>
      </w:r>
      <w:bookmarkEnd w:id="227"/>
      <w:bookmarkEnd w:id="228"/>
    </w:p>
    <w:p w14:paraId="5E72233F" w14:textId="77777777" w:rsidR="00C83AF8" w:rsidRPr="00F621E1" w:rsidRDefault="00C83AF8" w:rsidP="00C83AF8">
      <w:pPr>
        <w:widowControl/>
        <w:spacing w:line="240" w:lineRule="auto"/>
        <w:rPr>
          <w:rFonts w:cs="Times New Roman"/>
          <w:sz w:val="20"/>
          <w:szCs w:val="20"/>
        </w:rPr>
      </w:pPr>
      <w:r w:rsidRPr="00F621E1">
        <w:rPr>
          <w:rFonts w:cs="Times New Roman"/>
        </w:rPr>
        <w:br w:type="page"/>
      </w:r>
    </w:p>
    <w:p w14:paraId="5BBF003A" w14:textId="77777777" w:rsidR="00C83AF8" w:rsidRPr="00F621E1" w:rsidRDefault="00C83AF8" w:rsidP="006B177F">
      <w:pPr>
        <w:pStyle w:val="3"/>
      </w:pPr>
      <w:r w:rsidRPr="00F621E1">
        <w:rPr>
          <w:rFonts w:hint="eastAsia"/>
        </w:rPr>
        <w:lastRenderedPageBreak/>
        <w:t>以取後不放回的抽樣方法估計</w:t>
      </w:r>
    </w:p>
    <w:p w14:paraId="3158F41A" w14:textId="54E69CA2" w:rsidR="00C83AF8" w:rsidRPr="00F621E1" w:rsidRDefault="00C83AF8" w:rsidP="00C31C00">
      <w:pPr>
        <w:ind w:firstLine="425"/>
      </w:pPr>
      <w:r w:rsidRPr="00F621E1">
        <w:rPr>
          <w:rFonts w:hint="eastAsia"/>
        </w:rPr>
        <w:t>在假設該筆資料為取後不放回的抽樣方式，並依照相對應的估計方法分別針對各群落進行估計的結果。且由於該資料集中尚未提及抽樣比例，故假設在抽樣比例為</w:t>
      </w:r>
      <w:r w:rsidRPr="00F621E1">
        <w:rPr>
          <w:rFonts w:hint="eastAsia"/>
        </w:rPr>
        <w:t>0.3</w:t>
      </w:r>
      <w:r w:rsidRPr="00F621E1">
        <w:rPr>
          <w:rFonts w:hint="eastAsia"/>
        </w:rPr>
        <w:t>、</w:t>
      </w:r>
      <w:r w:rsidRPr="00F621E1">
        <w:rPr>
          <w:rFonts w:hint="eastAsia"/>
        </w:rPr>
        <w:t>0.5</w:t>
      </w:r>
      <w:r w:rsidRPr="00F621E1">
        <w:rPr>
          <w:rFonts w:hint="eastAsia"/>
        </w:rPr>
        <w:t>與</w:t>
      </w:r>
      <w:r w:rsidRPr="00F621E1">
        <w:rPr>
          <w:rFonts w:hint="eastAsia"/>
        </w:rPr>
        <w:t>0.7</w:t>
      </w:r>
      <w:r w:rsidRPr="00F621E1">
        <w:rPr>
          <w:rFonts w:hint="eastAsia"/>
        </w:rPr>
        <w:t>的結果，估計四個群落的物種數與兩群落之間的共同物種數</w:t>
      </w:r>
      <w:r w:rsidRPr="00F621E1">
        <w:rPr>
          <w:rFonts w:hint="eastAsia"/>
        </w:rPr>
        <w:t xml:space="preserve"> </w:t>
      </w:r>
      <w:r w:rsidRPr="00F621E1">
        <w:rPr>
          <w:rFonts w:hint="eastAsia"/>
        </w:rPr>
        <w:t>。</w:t>
      </w:r>
      <w:bookmarkStart w:id="229" w:name="_Toc166682344"/>
    </w:p>
    <w:p w14:paraId="3C99502E" w14:textId="6F80AD3D" w:rsidR="00C83AF8" w:rsidRPr="00F621E1" w:rsidRDefault="00C83AF8" w:rsidP="00C83AF8">
      <w:pPr>
        <w:pStyle w:val="af1"/>
        <w:jc w:val="center"/>
      </w:pPr>
      <w:bookmarkStart w:id="230" w:name="_Toc171203102"/>
      <w:r w:rsidRPr="00F621E1">
        <w:rPr>
          <w:rFonts w:hint="eastAsia"/>
        </w:rPr>
        <w:t>表</w:t>
      </w:r>
      <w:r w:rsidRPr="00F621E1">
        <w:rPr>
          <w:rFonts w:hint="eastAsia"/>
        </w:rPr>
        <w:t xml:space="preserve"> </w:t>
      </w:r>
      <w:r w:rsidR="00520CD8" w:rsidRPr="00F621E1">
        <w:fldChar w:fldCharType="begin"/>
      </w:r>
      <w:r w:rsidR="00520CD8" w:rsidRPr="00F621E1">
        <w:instrText xml:space="preserve"> </w:instrText>
      </w:r>
      <w:r w:rsidR="00520CD8" w:rsidRPr="00F621E1">
        <w:rPr>
          <w:rFonts w:hint="eastAsia"/>
        </w:rPr>
        <w:instrText>STYLEREF 1 \s</w:instrText>
      </w:r>
      <w:r w:rsidR="00520CD8" w:rsidRPr="00F621E1">
        <w:instrText xml:space="preserve"> </w:instrText>
      </w:r>
      <w:r w:rsidR="00520CD8" w:rsidRPr="00F621E1">
        <w:fldChar w:fldCharType="separate"/>
      </w:r>
      <w:r w:rsidR="00CF2B5F">
        <w:rPr>
          <w:noProof/>
        </w:rPr>
        <w:t>5</w:t>
      </w:r>
      <w:r w:rsidR="00520CD8" w:rsidRPr="00F621E1">
        <w:fldChar w:fldCharType="end"/>
      </w:r>
      <w:r w:rsidR="00520CD8" w:rsidRPr="00F621E1">
        <w:t>.</w:t>
      </w:r>
      <w:r w:rsidR="00520CD8" w:rsidRPr="00F621E1">
        <w:fldChar w:fldCharType="begin"/>
      </w:r>
      <w:r w:rsidR="00520CD8" w:rsidRPr="00F621E1">
        <w:instrText xml:space="preserve"> </w:instrText>
      </w:r>
      <w:r w:rsidR="00520CD8" w:rsidRPr="00F621E1">
        <w:rPr>
          <w:rFonts w:hint="eastAsia"/>
        </w:rPr>
        <w:instrText xml:space="preserve">SEQ </w:instrText>
      </w:r>
      <w:r w:rsidR="00520CD8" w:rsidRPr="00F621E1">
        <w:rPr>
          <w:rFonts w:hint="eastAsia"/>
        </w:rPr>
        <w:instrText>表</w:instrText>
      </w:r>
      <w:r w:rsidR="00520CD8" w:rsidRPr="00F621E1">
        <w:rPr>
          <w:rFonts w:hint="eastAsia"/>
        </w:rPr>
        <w:instrText xml:space="preserve"> \* ARABIC \s 1</w:instrText>
      </w:r>
      <w:r w:rsidR="00520CD8" w:rsidRPr="00F621E1">
        <w:instrText xml:space="preserve"> </w:instrText>
      </w:r>
      <w:r w:rsidR="00520CD8" w:rsidRPr="00F621E1">
        <w:fldChar w:fldCharType="separate"/>
      </w:r>
      <w:r w:rsidR="00CF2B5F">
        <w:rPr>
          <w:noProof/>
        </w:rPr>
        <w:t>3</w:t>
      </w:r>
      <w:r w:rsidR="00520CD8" w:rsidRPr="00F621E1">
        <w:fldChar w:fldCharType="end"/>
      </w:r>
      <w:r w:rsidRPr="00F621E1">
        <w:rPr>
          <w:rFonts w:hint="eastAsia"/>
        </w:rPr>
        <w:t>、不同抽樣比例之單群落物種數估計</w:t>
      </w:r>
      <w:r w:rsidRPr="00F621E1">
        <w:rPr>
          <w:rFonts w:hint="eastAsia"/>
        </w:rPr>
        <w:t xml:space="preserve"> (mean </w:t>
      </w:r>
      <m:oMath>
        <m:r>
          <w:rPr>
            <w:rFonts w:ascii="Cambria Math" w:hAnsi="Cambria Math"/>
          </w:rPr>
          <m:t>±</m:t>
        </m:r>
      </m:oMath>
      <w:r w:rsidRPr="00F621E1">
        <w:rPr>
          <w:rFonts w:hint="eastAsia"/>
        </w:rPr>
        <w:t xml:space="preserve"> SD)</w:t>
      </w:r>
      <w:r w:rsidRPr="00F621E1">
        <w:rPr>
          <w:rFonts w:hint="eastAsia"/>
        </w:rPr>
        <w:t>。</w:t>
      </w:r>
      <w:bookmarkEnd w:id="229"/>
      <w:bookmarkEnd w:id="230"/>
    </w:p>
    <w:tbl>
      <w:tblPr>
        <w:tblStyle w:val="afd"/>
        <w:tblW w:w="0" w:type="auto"/>
        <w:tblLook w:val="04A0" w:firstRow="1" w:lastRow="0" w:firstColumn="1" w:lastColumn="0" w:noHBand="0" w:noVBand="1"/>
      </w:tblPr>
      <w:tblGrid>
        <w:gridCol w:w="1779"/>
        <w:gridCol w:w="2172"/>
        <w:gridCol w:w="2172"/>
        <w:gridCol w:w="2173"/>
      </w:tblGrid>
      <w:tr w:rsidR="00C83AF8" w:rsidRPr="00F621E1" w14:paraId="0307D673" w14:textId="77777777" w:rsidTr="007568F1">
        <w:trPr>
          <w:cnfStyle w:val="100000000000" w:firstRow="1" w:lastRow="0" w:firstColumn="0" w:lastColumn="0" w:oddVBand="0" w:evenVBand="0" w:oddHBand="0" w:evenHBand="0" w:firstRowFirstColumn="0" w:firstRowLastColumn="0" w:lastRowFirstColumn="0" w:lastRowLastColumn="0"/>
        </w:trPr>
        <w:tc>
          <w:tcPr>
            <w:tcW w:w="1779" w:type="dxa"/>
          </w:tcPr>
          <w:p w14:paraId="60A5BA2B" w14:textId="77777777" w:rsidR="00C83AF8" w:rsidRPr="00F621E1" w:rsidRDefault="00C83AF8" w:rsidP="007568F1">
            <w:r w:rsidRPr="00F621E1">
              <w:t>Community</w:t>
            </w:r>
          </w:p>
        </w:tc>
        <w:tc>
          <w:tcPr>
            <w:tcW w:w="2172" w:type="dxa"/>
          </w:tcPr>
          <w:p w14:paraId="50E3EC12" w14:textId="77777777" w:rsidR="00C83AF8" w:rsidRPr="00F621E1" w:rsidRDefault="00C83AF8" w:rsidP="007568F1">
            <w:r w:rsidRPr="00F621E1">
              <w:rPr>
                <w:rFonts w:hint="eastAsia"/>
              </w:rPr>
              <w:t>0.3</w:t>
            </w:r>
          </w:p>
        </w:tc>
        <w:tc>
          <w:tcPr>
            <w:tcW w:w="2172" w:type="dxa"/>
          </w:tcPr>
          <w:p w14:paraId="52E45052" w14:textId="77777777" w:rsidR="00C83AF8" w:rsidRPr="00F621E1" w:rsidRDefault="00C83AF8" w:rsidP="007568F1">
            <w:r w:rsidRPr="00F621E1">
              <w:rPr>
                <w:rFonts w:hint="eastAsia"/>
              </w:rPr>
              <w:t>0.5</w:t>
            </w:r>
          </w:p>
        </w:tc>
        <w:tc>
          <w:tcPr>
            <w:tcW w:w="2173" w:type="dxa"/>
          </w:tcPr>
          <w:p w14:paraId="1BEA3534" w14:textId="77777777" w:rsidR="00C83AF8" w:rsidRPr="00F621E1" w:rsidRDefault="00C83AF8" w:rsidP="007568F1">
            <w:r w:rsidRPr="00F621E1">
              <w:rPr>
                <w:rFonts w:hint="eastAsia"/>
              </w:rPr>
              <w:t>0.7</w:t>
            </w:r>
          </w:p>
        </w:tc>
      </w:tr>
      <w:tr w:rsidR="00C83AF8" w:rsidRPr="00F621E1" w14:paraId="256EA2A6" w14:textId="77777777" w:rsidTr="007568F1">
        <w:tc>
          <w:tcPr>
            <w:tcW w:w="1779" w:type="dxa"/>
          </w:tcPr>
          <w:p w14:paraId="5EBAA2FD" w14:textId="77777777" w:rsidR="00C83AF8" w:rsidRPr="00F621E1" w:rsidRDefault="00C83AF8" w:rsidP="007568F1">
            <w:r w:rsidRPr="00F621E1">
              <w:t>foothill</w:t>
            </w:r>
          </w:p>
        </w:tc>
        <w:tc>
          <w:tcPr>
            <w:tcW w:w="2172" w:type="dxa"/>
          </w:tcPr>
          <w:p w14:paraId="390B9A01" w14:textId="77777777" w:rsidR="00C83AF8" w:rsidRPr="00F621E1" w:rsidRDefault="00C83AF8" w:rsidP="007568F1">
            <w:r w:rsidRPr="00F621E1">
              <w:rPr>
                <w:rFonts w:hint="eastAsia"/>
              </w:rPr>
              <w:t>196.7</w:t>
            </w:r>
            <m:oMath>
              <m:r>
                <w:rPr>
                  <w:rFonts w:ascii="Cambria Math" w:hAnsi="Cambria Math"/>
                </w:rPr>
                <m:t>±</m:t>
              </m:r>
            </m:oMath>
            <w:r w:rsidRPr="00F621E1">
              <w:rPr>
                <w:rFonts w:hint="eastAsia"/>
              </w:rPr>
              <w:t>7.1</w:t>
            </w:r>
          </w:p>
        </w:tc>
        <w:tc>
          <w:tcPr>
            <w:tcW w:w="2172" w:type="dxa"/>
          </w:tcPr>
          <w:p w14:paraId="0D1FFDE5" w14:textId="77777777" w:rsidR="00C83AF8" w:rsidRPr="00F621E1" w:rsidRDefault="00C83AF8" w:rsidP="007568F1">
            <w:r w:rsidRPr="00F621E1">
              <w:rPr>
                <w:rFonts w:hint="eastAsia"/>
              </w:rPr>
              <w:t>168.4</w:t>
            </w:r>
            <m:oMath>
              <m:r>
                <w:rPr>
                  <w:rFonts w:ascii="Cambria Math" w:hAnsi="Cambria Math"/>
                </w:rPr>
                <m:t>±</m:t>
              </m:r>
            </m:oMath>
            <w:r w:rsidRPr="00F621E1">
              <w:rPr>
                <w:rFonts w:hint="eastAsia"/>
              </w:rPr>
              <w:t>5.6</w:t>
            </w:r>
          </w:p>
        </w:tc>
        <w:tc>
          <w:tcPr>
            <w:tcW w:w="2173" w:type="dxa"/>
          </w:tcPr>
          <w:p w14:paraId="1F5BF264" w14:textId="77777777" w:rsidR="00C83AF8" w:rsidRPr="00F621E1" w:rsidRDefault="00C83AF8" w:rsidP="007568F1">
            <w:r w:rsidRPr="00F621E1">
              <w:rPr>
                <w:rFonts w:hint="eastAsia"/>
              </w:rPr>
              <w:t>150.1</w:t>
            </w:r>
            <m:oMath>
              <m:r>
                <w:rPr>
                  <w:rFonts w:ascii="Cambria Math" w:hAnsi="Cambria Math"/>
                </w:rPr>
                <m:t>±</m:t>
              </m:r>
            </m:oMath>
            <w:r w:rsidRPr="00F621E1">
              <w:rPr>
                <w:rFonts w:hint="eastAsia"/>
              </w:rPr>
              <w:t>4.1</w:t>
            </w:r>
          </w:p>
        </w:tc>
      </w:tr>
      <w:tr w:rsidR="00C83AF8" w:rsidRPr="00F621E1" w14:paraId="74E0377D" w14:textId="77777777" w:rsidTr="007568F1">
        <w:tc>
          <w:tcPr>
            <w:tcW w:w="1779" w:type="dxa"/>
          </w:tcPr>
          <w:p w14:paraId="20627640" w14:textId="77777777" w:rsidR="00C83AF8" w:rsidRPr="00F621E1" w:rsidRDefault="00C83AF8" w:rsidP="007568F1">
            <w:r w:rsidRPr="00F621E1">
              <w:t>lower conifer</w:t>
            </w:r>
          </w:p>
        </w:tc>
        <w:tc>
          <w:tcPr>
            <w:tcW w:w="2172" w:type="dxa"/>
          </w:tcPr>
          <w:p w14:paraId="7C5F34B6" w14:textId="77777777" w:rsidR="00C83AF8" w:rsidRPr="00F621E1" w:rsidRDefault="00C83AF8" w:rsidP="007568F1">
            <w:r w:rsidRPr="00F621E1">
              <w:rPr>
                <w:rFonts w:hint="eastAsia"/>
              </w:rPr>
              <w:t>241.5</w:t>
            </w:r>
            <m:oMath>
              <m:r>
                <w:rPr>
                  <w:rFonts w:ascii="Cambria Math" w:hAnsi="Cambria Math"/>
                </w:rPr>
                <m:t>±</m:t>
              </m:r>
            </m:oMath>
            <w:r w:rsidRPr="00F621E1">
              <w:rPr>
                <w:rFonts w:hint="eastAsia"/>
              </w:rPr>
              <w:t>8.7</w:t>
            </w:r>
          </w:p>
        </w:tc>
        <w:tc>
          <w:tcPr>
            <w:tcW w:w="2172" w:type="dxa"/>
          </w:tcPr>
          <w:p w14:paraId="6B76248C" w14:textId="77777777" w:rsidR="00C83AF8" w:rsidRPr="00F621E1" w:rsidRDefault="00C83AF8" w:rsidP="007568F1">
            <w:r w:rsidRPr="00F621E1">
              <w:rPr>
                <w:rFonts w:hint="eastAsia"/>
              </w:rPr>
              <w:t>221.9</w:t>
            </w:r>
            <m:oMath>
              <m:r>
                <w:rPr>
                  <w:rFonts w:ascii="Cambria Math" w:hAnsi="Cambria Math"/>
                </w:rPr>
                <m:t>±</m:t>
              </m:r>
            </m:oMath>
            <w:r w:rsidRPr="00F621E1">
              <w:rPr>
                <w:rFonts w:hint="eastAsia"/>
              </w:rPr>
              <w:t>7.4</w:t>
            </w:r>
          </w:p>
        </w:tc>
        <w:tc>
          <w:tcPr>
            <w:tcW w:w="2173" w:type="dxa"/>
          </w:tcPr>
          <w:p w14:paraId="2E650792" w14:textId="77777777" w:rsidR="00C83AF8" w:rsidRPr="00F621E1" w:rsidRDefault="00C83AF8" w:rsidP="007568F1">
            <w:r w:rsidRPr="00F621E1">
              <w:rPr>
                <w:rFonts w:hint="eastAsia"/>
              </w:rPr>
              <w:t>205.5</w:t>
            </w:r>
            <m:oMath>
              <m:r>
                <w:rPr>
                  <w:rFonts w:ascii="Cambria Math" w:hAnsi="Cambria Math"/>
                </w:rPr>
                <m:t>±</m:t>
              </m:r>
            </m:oMath>
            <w:r w:rsidRPr="00F621E1">
              <w:rPr>
                <w:rFonts w:hint="eastAsia"/>
              </w:rPr>
              <w:t>6.2</w:t>
            </w:r>
          </w:p>
        </w:tc>
      </w:tr>
      <w:tr w:rsidR="00C83AF8" w:rsidRPr="00F621E1" w14:paraId="1E22602D" w14:textId="77777777" w:rsidTr="007568F1">
        <w:tc>
          <w:tcPr>
            <w:tcW w:w="1779" w:type="dxa"/>
          </w:tcPr>
          <w:p w14:paraId="58BDB33D" w14:textId="77777777" w:rsidR="00C83AF8" w:rsidRPr="00F621E1" w:rsidRDefault="00C83AF8" w:rsidP="007568F1">
            <w:r w:rsidRPr="00F621E1">
              <w:t>upper conifer</w:t>
            </w:r>
          </w:p>
        </w:tc>
        <w:tc>
          <w:tcPr>
            <w:tcW w:w="2172" w:type="dxa"/>
          </w:tcPr>
          <w:p w14:paraId="00921CAE" w14:textId="77777777" w:rsidR="00C83AF8" w:rsidRPr="00F621E1" w:rsidRDefault="00C83AF8" w:rsidP="007568F1">
            <w:r w:rsidRPr="00F621E1">
              <w:rPr>
                <w:rFonts w:hint="eastAsia"/>
              </w:rPr>
              <w:t>47.5</w:t>
            </w:r>
            <m:oMath>
              <m:r>
                <w:rPr>
                  <w:rFonts w:ascii="Cambria Math" w:hAnsi="Cambria Math"/>
                </w:rPr>
                <m:t>±</m:t>
              </m:r>
            </m:oMath>
            <w:r w:rsidRPr="00F621E1">
              <w:rPr>
                <w:rFonts w:hint="eastAsia"/>
              </w:rPr>
              <w:t>1.4</w:t>
            </w:r>
          </w:p>
        </w:tc>
        <w:tc>
          <w:tcPr>
            <w:tcW w:w="2172" w:type="dxa"/>
          </w:tcPr>
          <w:p w14:paraId="0062F9CF" w14:textId="77777777" w:rsidR="00C83AF8" w:rsidRPr="00F621E1" w:rsidRDefault="00C83AF8" w:rsidP="007568F1">
            <w:r w:rsidRPr="00F621E1">
              <w:rPr>
                <w:rFonts w:hint="eastAsia"/>
              </w:rPr>
              <w:t>35.7</w:t>
            </w:r>
            <m:oMath>
              <m:r>
                <w:rPr>
                  <w:rFonts w:ascii="Cambria Math" w:hAnsi="Cambria Math"/>
                </w:rPr>
                <m:t>±</m:t>
              </m:r>
            </m:oMath>
            <w:r w:rsidRPr="00F621E1">
              <w:rPr>
                <w:rFonts w:hint="eastAsia"/>
              </w:rPr>
              <w:t>5.1</w:t>
            </w:r>
          </w:p>
        </w:tc>
        <w:tc>
          <w:tcPr>
            <w:tcW w:w="2173" w:type="dxa"/>
          </w:tcPr>
          <w:p w14:paraId="70162F52" w14:textId="77777777" w:rsidR="00C83AF8" w:rsidRPr="00F621E1" w:rsidRDefault="00C83AF8" w:rsidP="007568F1">
            <w:r w:rsidRPr="00F621E1">
              <w:rPr>
                <w:rFonts w:hint="eastAsia"/>
              </w:rPr>
              <w:t>28.9</w:t>
            </w:r>
            <m:oMath>
              <m:r>
                <w:rPr>
                  <w:rFonts w:ascii="Cambria Math" w:hAnsi="Cambria Math"/>
                </w:rPr>
                <m:t>±</m:t>
              </m:r>
            </m:oMath>
            <w:r w:rsidRPr="00F621E1">
              <w:rPr>
                <w:rFonts w:hint="eastAsia"/>
              </w:rPr>
              <w:t>6.8</w:t>
            </w:r>
          </w:p>
        </w:tc>
      </w:tr>
      <w:tr w:rsidR="00C83AF8" w:rsidRPr="00F621E1" w14:paraId="4A03AFEF" w14:textId="77777777" w:rsidTr="007568F1">
        <w:trPr>
          <w:trHeight w:val="50"/>
        </w:trPr>
        <w:tc>
          <w:tcPr>
            <w:tcW w:w="1779" w:type="dxa"/>
          </w:tcPr>
          <w:p w14:paraId="27D06468" w14:textId="77777777" w:rsidR="00C83AF8" w:rsidRPr="00F621E1" w:rsidRDefault="00C83AF8" w:rsidP="007568F1">
            <w:r w:rsidRPr="00F621E1">
              <w:t>high country</w:t>
            </w:r>
          </w:p>
        </w:tc>
        <w:tc>
          <w:tcPr>
            <w:tcW w:w="2172" w:type="dxa"/>
          </w:tcPr>
          <w:p w14:paraId="00A8BD41" w14:textId="77777777" w:rsidR="00C83AF8" w:rsidRPr="00F621E1" w:rsidRDefault="00C83AF8" w:rsidP="007568F1">
            <w:r w:rsidRPr="00F621E1">
              <w:rPr>
                <w:rFonts w:hint="eastAsia"/>
              </w:rPr>
              <w:t>137.2</w:t>
            </w:r>
            <m:oMath>
              <m:r>
                <w:rPr>
                  <w:rFonts w:ascii="Cambria Math" w:hAnsi="Cambria Math"/>
                </w:rPr>
                <m:t>±</m:t>
              </m:r>
            </m:oMath>
            <w:r w:rsidRPr="00F621E1">
              <w:rPr>
                <w:rFonts w:hint="eastAsia"/>
              </w:rPr>
              <w:t>6.5</w:t>
            </w:r>
          </w:p>
        </w:tc>
        <w:tc>
          <w:tcPr>
            <w:tcW w:w="2172" w:type="dxa"/>
          </w:tcPr>
          <w:p w14:paraId="6471276D" w14:textId="77777777" w:rsidR="00C83AF8" w:rsidRPr="00F621E1" w:rsidRDefault="00C83AF8" w:rsidP="007568F1">
            <w:r w:rsidRPr="00F621E1">
              <w:rPr>
                <w:rFonts w:hint="eastAsia"/>
              </w:rPr>
              <w:t>119.9</w:t>
            </w:r>
            <m:oMath>
              <m:r>
                <w:rPr>
                  <w:rFonts w:ascii="Cambria Math" w:hAnsi="Cambria Math"/>
                </w:rPr>
                <m:t>±</m:t>
              </m:r>
            </m:oMath>
            <w:r w:rsidRPr="00F621E1">
              <w:rPr>
                <w:rFonts w:hint="eastAsia"/>
              </w:rPr>
              <w:t>5.2</w:t>
            </w:r>
          </w:p>
        </w:tc>
        <w:tc>
          <w:tcPr>
            <w:tcW w:w="2173" w:type="dxa"/>
          </w:tcPr>
          <w:p w14:paraId="64025F02" w14:textId="77777777" w:rsidR="00C83AF8" w:rsidRPr="00F621E1" w:rsidRDefault="00C83AF8" w:rsidP="007568F1">
            <w:r w:rsidRPr="00F621E1">
              <w:rPr>
                <w:rFonts w:hint="eastAsia"/>
              </w:rPr>
              <w:t>107.1</w:t>
            </w:r>
            <m:oMath>
              <m:r>
                <w:rPr>
                  <w:rFonts w:ascii="Cambria Math" w:hAnsi="Cambria Math"/>
                </w:rPr>
                <m:t>±</m:t>
              </m:r>
            </m:oMath>
            <w:r w:rsidRPr="00F621E1">
              <w:rPr>
                <w:rFonts w:hint="eastAsia"/>
              </w:rPr>
              <w:t>3.8</w:t>
            </w:r>
          </w:p>
        </w:tc>
      </w:tr>
    </w:tbl>
    <w:p w14:paraId="2D7AD2D6" w14:textId="022B7037" w:rsidR="006E622E" w:rsidRPr="00F621E1" w:rsidRDefault="006E622E" w:rsidP="006E622E">
      <w:pPr>
        <w:widowControl/>
        <w:ind w:firstLine="425"/>
        <w:rPr>
          <w:rFonts w:cs="Times New Roman"/>
        </w:rPr>
      </w:pPr>
      <w:bookmarkStart w:id="231" w:name="_Toc166682345"/>
      <w:r w:rsidRPr="00F621E1">
        <w:rPr>
          <w:rFonts w:cs="Times New Roman" w:hint="eastAsia"/>
        </w:rPr>
        <w:t>將該資料及做為樣本使用，估計兩群落之間的共同物種數。隨著抽樣比例的增加，所估計共同物種數隨之減少，這是由於在取後不放回的估計中，抽樣比例為重要參數，將影響估計結果。在量化該資料集中四個群落間的</w:t>
      </w:r>
      <w:r w:rsidRPr="00F621E1">
        <w:rPr>
          <w:rFonts w:cs="Times New Roman" w:hint="eastAsia"/>
          <w:i/>
          <w:iCs/>
        </w:rPr>
        <w:t>Beta</w:t>
      </w:r>
      <w:r w:rsidRPr="00F621E1">
        <w:rPr>
          <w:rFonts w:cs="Times New Roman" w:hint="eastAsia"/>
        </w:rPr>
        <w:t>多樣性結果中</w:t>
      </w:r>
      <w:r w:rsidRPr="00F621E1">
        <w:rPr>
          <w:rFonts w:cs="Times New Roman" w:hint="eastAsia"/>
        </w:rPr>
        <w:t xml:space="preserve"> (</w:t>
      </w:r>
      <w:r w:rsidRPr="00F621E1">
        <w:rPr>
          <w:rFonts w:cs="Times New Roman" w:hint="eastAsia"/>
        </w:rPr>
        <w:t>表</w:t>
      </w:r>
      <w:r w:rsidRPr="00F621E1">
        <w:rPr>
          <w:rFonts w:cs="Times New Roman" w:hint="eastAsia"/>
        </w:rPr>
        <w:t>5.7)</w:t>
      </w:r>
      <w:r w:rsidRPr="00F621E1">
        <w:rPr>
          <w:rFonts w:cs="Times New Roman" w:hint="eastAsia"/>
        </w:rPr>
        <w:t>，同樣也獲得大多數情況下兩相鄰的群落會較不相鄰的群落之間，具有更高的群落相似性的結果，並在下針葉林以及高地地區的結果中有所例外。</w:t>
      </w:r>
      <w:r w:rsidRPr="00F621E1">
        <w:rPr>
          <w:rFonts w:hint="eastAsia"/>
        </w:rPr>
        <w:t>而在分類樹的建構中，</w:t>
      </w:r>
      <w:r w:rsidRPr="00F621E1">
        <w:t xml:space="preserve"> </w:t>
      </w:r>
      <w:r w:rsidRPr="00F621E1">
        <w:rPr>
          <w:rFonts w:hint="eastAsia"/>
        </w:rPr>
        <w:t>當假設的抽樣比例較小時，與取後放回的估計結果相似——</w:t>
      </w:r>
      <w:r w:rsidRPr="00F621E1">
        <w:rPr>
          <w:rFonts w:cs="Times New Roman" w:hint="eastAsia"/>
        </w:rPr>
        <w:t>山麓地區與下針葉林地區為一類群，而上針葉林地區與高地地區則是分別作為一類群。其次，與山麓地區與下針葉林地區的類群更為相似的群落為高地地區。而隨著假設的抽樣比例的增加，所繪製之估計的分類樹結果，在結構方面與觀測值更為相似，且群落之間的距離差異增加。</w:t>
      </w:r>
    </w:p>
    <w:p w14:paraId="5BF72CE3" w14:textId="77777777" w:rsidR="006E622E" w:rsidRPr="00F621E1" w:rsidRDefault="006E622E" w:rsidP="006E622E">
      <w:pPr>
        <w:widowControl/>
        <w:ind w:firstLine="425"/>
        <w:rPr>
          <w:rFonts w:cs="Times New Roman"/>
        </w:rPr>
      </w:pPr>
      <w:r w:rsidRPr="00F621E1">
        <w:rPr>
          <w:rFonts w:cs="Times New Roman" w:hint="eastAsia"/>
        </w:rPr>
        <w:t>總結上述結果，由於再取後不放回的抽樣估計下，抽樣比例為重要參數，因此有一定程度上會影響估計結果。在該筆資料為小樣本的假設下與取後不放回的估計結果更為相似。且由於該資料所調查區塊較為廣大，因此在實際上推斷抽樣區塊比例應相對較小。故在小樣本的估計結果中將為更符合實際生態情況。</w:t>
      </w:r>
    </w:p>
    <w:p w14:paraId="4C929771" w14:textId="77777777" w:rsidR="00C83AF8" w:rsidRPr="00F621E1" w:rsidRDefault="00C83AF8" w:rsidP="00C83AF8">
      <w:pPr>
        <w:pStyle w:val="af1"/>
      </w:pPr>
    </w:p>
    <w:p w14:paraId="2EC8A34B" w14:textId="748FCD7C" w:rsidR="00C83AF8" w:rsidRPr="00F621E1" w:rsidRDefault="00C83AF8" w:rsidP="00C83AF8">
      <w:pPr>
        <w:pStyle w:val="af1"/>
        <w:spacing w:line="240" w:lineRule="auto"/>
        <w:jc w:val="center"/>
        <w:rPr>
          <w:rFonts w:cs="Times New Roman"/>
        </w:rPr>
      </w:pPr>
      <w:bookmarkStart w:id="232" w:name="_Ref169798234"/>
      <w:bookmarkStart w:id="233" w:name="_Toc171203103"/>
      <w:r w:rsidRPr="00F621E1">
        <w:rPr>
          <w:rFonts w:hint="eastAsia"/>
        </w:rPr>
        <w:t>表</w:t>
      </w:r>
      <w:r w:rsidRPr="00F621E1">
        <w:t xml:space="preserve"> </w:t>
      </w:r>
      <w:r w:rsidRPr="00F621E1">
        <w:fldChar w:fldCharType="begin"/>
      </w:r>
      <w:r w:rsidRPr="00F621E1">
        <w:instrText xml:space="preserve"> STYLEREF 1 \s </w:instrText>
      </w:r>
      <w:r w:rsidRPr="00F621E1">
        <w:fldChar w:fldCharType="separate"/>
      </w:r>
      <w:r w:rsidR="00CF2B5F">
        <w:rPr>
          <w:noProof/>
        </w:rPr>
        <w:t>5</w:t>
      </w:r>
      <w:r w:rsidRPr="00F621E1">
        <w:rPr>
          <w:noProof/>
        </w:rPr>
        <w:fldChar w:fldCharType="end"/>
      </w:r>
      <w:r w:rsidR="00520CD8" w:rsidRPr="00F621E1">
        <w:t>.</w:t>
      </w:r>
      <w:r w:rsidR="00520CD8" w:rsidRPr="00F621E1">
        <w:fldChar w:fldCharType="begin"/>
      </w:r>
      <w:r w:rsidR="00520CD8" w:rsidRPr="00F621E1">
        <w:instrText xml:space="preserve"> SEQ </w:instrText>
      </w:r>
      <w:r w:rsidR="00520CD8" w:rsidRPr="00F621E1">
        <w:instrText>表</w:instrText>
      </w:r>
      <w:r w:rsidR="00520CD8" w:rsidRPr="00F621E1">
        <w:instrText xml:space="preserve"> \* ARABIC \s 1 </w:instrText>
      </w:r>
      <w:r w:rsidR="00520CD8" w:rsidRPr="00F621E1">
        <w:fldChar w:fldCharType="separate"/>
      </w:r>
      <w:r w:rsidR="00CF2B5F">
        <w:rPr>
          <w:noProof/>
        </w:rPr>
        <w:t>4</w:t>
      </w:r>
      <w:r w:rsidR="00520CD8" w:rsidRPr="00F621E1">
        <w:fldChar w:fldCharType="end"/>
      </w:r>
      <w:bookmarkEnd w:id="232"/>
      <w:r w:rsidR="006B58BE" w:rsidRPr="00F621E1">
        <w:rPr>
          <w:rFonts w:hint="eastAsia"/>
        </w:rPr>
        <w:t>、</w:t>
      </w:r>
      <w:r w:rsidRPr="00F621E1">
        <w:rPr>
          <w:rFonts w:cs="Times New Roman" w:hint="eastAsia"/>
        </w:rPr>
        <w:t>假設抽樣比例為</w:t>
      </w:r>
      <w:r w:rsidRPr="00F621E1">
        <w:rPr>
          <w:rFonts w:cs="Times New Roman" w:hint="eastAsia"/>
        </w:rPr>
        <w:t>0.3</w:t>
      </w:r>
      <w:r w:rsidRPr="00F621E1">
        <w:rPr>
          <w:rFonts w:cs="Times New Roman" w:hint="eastAsia"/>
        </w:rPr>
        <w:t>下，</w:t>
      </w:r>
      <w:r w:rsidRPr="00F621E1">
        <w:rPr>
          <w:rFonts w:cs="Times New Roman"/>
        </w:rPr>
        <w:t>紅杉國家公園內苔蘚</w:t>
      </w:r>
      <w:r w:rsidRPr="00F621E1">
        <w:rPr>
          <w:rFonts w:cs="Times New Roman" w:hint="eastAsia"/>
        </w:rPr>
        <w:t>各群落之間共同物種數之估計結果。</w:t>
      </w:r>
      <w:bookmarkEnd w:id="231"/>
      <w:bookmarkEnd w:id="233"/>
    </w:p>
    <w:tbl>
      <w:tblPr>
        <w:tblStyle w:val="afd"/>
        <w:tblW w:w="4412" w:type="pct"/>
        <w:tblLook w:val="04A0" w:firstRow="1" w:lastRow="0" w:firstColumn="1" w:lastColumn="0" w:noHBand="0" w:noVBand="1"/>
      </w:tblPr>
      <w:tblGrid>
        <w:gridCol w:w="1493"/>
        <w:gridCol w:w="1612"/>
        <w:gridCol w:w="603"/>
        <w:gridCol w:w="876"/>
        <w:gridCol w:w="950"/>
        <w:gridCol w:w="1795"/>
      </w:tblGrid>
      <w:tr w:rsidR="00C83AF8" w:rsidRPr="00F621E1" w14:paraId="387B93BA" w14:textId="77777777" w:rsidTr="007568F1">
        <w:trPr>
          <w:cnfStyle w:val="100000000000" w:firstRow="1" w:lastRow="0" w:firstColumn="0" w:lastColumn="0" w:oddVBand="0" w:evenVBand="0" w:oddHBand="0" w:evenHBand="0" w:firstRowFirstColumn="0" w:firstRowLastColumn="0" w:lastRowFirstColumn="0" w:lastRowLastColumn="0"/>
          <w:trHeight w:val="454"/>
        </w:trPr>
        <w:tc>
          <w:tcPr>
            <w:tcW w:w="1033" w:type="pct"/>
            <w:noWrap/>
            <w:hideMark/>
          </w:tcPr>
          <w:p w14:paraId="622D3488" w14:textId="77777777" w:rsidR="00C83AF8" w:rsidRPr="00F621E1" w:rsidRDefault="00C83AF8" w:rsidP="007568F1">
            <w:pPr>
              <w:rPr>
                <w:iCs/>
                <w:szCs w:val="24"/>
              </w:rPr>
            </w:pPr>
          </w:p>
        </w:tc>
        <w:tc>
          <w:tcPr>
            <w:tcW w:w="1114" w:type="pct"/>
          </w:tcPr>
          <w:p w14:paraId="7B453FC3" w14:textId="77777777" w:rsidR="00C83AF8" w:rsidRPr="00F621E1" w:rsidRDefault="00C83AF8" w:rsidP="007568F1">
            <w:pPr>
              <w:rPr>
                <w:iCs/>
                <w:szCs w:val="24"/>
              </w:rPr>
            </w:pPr>
            <w:r w:rsidRPr="00F621E1">
              <w:rPr>
                <w:szCs w:val="24"/>
              </w:rPr>
              <w:t>Estimator</w:t>
            </w:r>
          </w:p>
        </w:tc>
        <w:tc>
          <w:tcPr>
            <w:tcW w:w="401" w:type="pct"/>
          </w:tcPr>
          <w:p w14:paraId="2AAC0D6F" w14:textId="77777777" w:rsidR="00C83AF8" w:rsidRPr="00F621E1" w:rsidRDefault="00C83AF8" w:rsidP="007568F1">
            <w:pPr>
              <w:rPr>
                <w:szCs w:val="24"/>
              </w:rPr>
            </w:pPr>
            <w:r w:rsidRPr="00F621E1">
              <w:rPr>
                <w:rFonts w:hint="eastAsia"/>
                <w:szCs w:val="24"/>
              </w:rPr>
              <w:t>Obs</w:t>
            </w:r>
          </w:p>
        </w:tc>
        <w:tc>
          <w:tcPr>
            <w:tcW w:w="582" w:type="pct"/>
            <w:noWrap/>
            <w:hideMark/>
          </w:tcPr>
          <w:p w14:paraId="258C1CE3" w14:textId="77777777" w:rsidR="00C83AF8" w:rsidRPr="00F621E1" w:rsidRDefault="00C83AF8" w:rsidP="007568F1">
            <w:pPr>
              <w:rPr>
                <w:iCs/>
                <w:szCs w:val="24"/>
              </w:rPr>
            </w:pPr>
            <w:r w:rsidRPr="00F621E1">
              <w:rPr>
                <w:szCs w:val="24"/>
              </w:rPr>
              <w:t>Est</w:t>
            </w:r>
            <w:r w:rsidRPr="00F621E1">
              <w:rPr>
                <w:rFonts w:hint="eastAsia"/>
                <w:szCs w:val="24"/>
              </w:rPr>
              <w:t>.</w:t>
            </w:r>
          </w:p>
        </w:tc>
        <w:tc>
          <w:tcPr>
            <w:tcW w:w="632" w:type="pct"/>
            <w:noWrap/>
            <w:hideMark/>
          </w:tcPr>
          <w:p w14:paraId="0B3D07D6" w14:textId="77777777" w:rsidR="00C83AF8" w:rsidRPr="00F621E1" w:rsidRDefault="00C83AF8" w:rsidP="007568F1">
            <w:pPr>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1238" w:type="pct"/>
          </w:tcPr>
          <w:p w14:paraId="3F624847" w14:textId="77777777" w:rsidR="00C83AF8" w:rsidRPr="00F621E1" w:rsidRDefault="00C83AF8" w:rsidP="007568F1">
            <w:r w:rsidRPr="00F621E1">
              <w:rPr>
                <w:rFonts w:hint="eastAsia"/>
              </w:rPr>
              <w:t>9</w:t>
            </w:r>
            <w:r w:rsidRPr="00F621E1">
              <w:t>5% CI</w:t>
            </w:r>
            <w:r w:rsidRPr="00F621E1">
              <w:rPr>
                <w:rFonts w:hint="eastAsia"/>
              </w:rPr>
              <w:t xml:space="preserve"> </w:t>
            </w:r>
            <w:r w:rsidRPr="00F621E1">
              <w:t>bound</w:t>
            </w:r>
          </w:p>
        </w:tc>
      </w:tr>
      <w:tr w:rsidR="00C83AF8" w:rsidRPr="00F621E1" w14:paraId="60D116E3" w14:textId="77777777" w:rsidTr="007568F1">
        <w:trPr>
          <w:trHeight w:val="324"/>
        </w:trPr>
        <w:tc>
          <w:tcPr>
            <w:tcW w:w="1033" w:type="pct"/>
            <w:vMerge w:val="restart"/>
            <w:tcBorders>
              <w:top w:val="double" w:sz="4" w:space="0" w:color="auto"/>
              <w:bottom w:val="nil"/>
            </w:tcBorders>
            <w:noWrap/>
          </w:tcPr>
          <w:p w14:paraId="77DF086E" w14:textId="77777777" w:rsidR="00C83AF8" w:rsidRPr="00F621E1" w:rsidRDefault="00C83AF8" w:rsidP="007568F1">
            <w:pPr>
              <w:rPr>
                <w:iCs/>
                <w:szCs w:val="24"/>
              </w:rPr>
            </w:pPr>
            <w:r w:rsidRPr="00F621E1">
              <w:rPr>
                <w:rFonts w:cs="Times New Roman" w:hint="eastAsia"/>
              </w:rPr>
              <w:t>F &amp; LC</w:t>
            </w:r>
          </w:p>
        </w:tc>
        <w:tc>
          <w:tcPr>
            <w:tcW w:w="1114" w:type="pct"/>
            <w:tcBorders>
              <w:top w:val="double" w:sz="4" w:space="0" w:color="auto"/>
              <w:bottom w:val="nil"/>
            </w:tcBorders>
          </w:tcPr>
          <w:p w14:paraId="42535733" w14:textId="77777777" w:rsidR="00C83AF8" w:rsidRPr="00F621E1" w:rsidRDefault="00C83AF8" w:rsidP="007568F1">
            <w:pPr>
              <w:rPr>
                <w:color w:val="000000"/>
                <w:szCs w:val="24"/>
              </w:rPr>
            </w:pPr>
            <w:r w:rsidRPr="00F621E1">
              <w:rPr>
                <w:rFonts w:hint="eastAsia"/>
                <w:color w:val="000000"/>
                <w:szCs w:val="24"/>
              </w:rPr>
              <w:t>12.wMoRE1</w:t>
            </w:r>
          </w:p>
        </w:tc>
        <w:tc>
          <w:tcPr>
            <w:tcW w:w="401" w:type="pct"/>
            <w:vMerge w:val="restart"/>
            <w:tcBorders>
              <w:top w:val="double" w:sz="4" w:space="0" w:color="auto"/>
              <w:bottom w:val="nil"/>
            </w:tcBorders>
          </w:tcPr>
          <w:p w14:paraId="12452775" w14:textId="77777777" w:rsidR="00C83AF8" w:rsidRPr="00F621E1" w:rsidRDefault="00C83AF8" w:rsidP="007568F1">
            <w:pPr>
              <w:rPr>
                <w:color w:val="000000"/>
              </w:rPr>
            </w:pPr>
            <w:r w:rsidRPr="00F621E1">
              <w:rPr>
                <w:rFonts w:hint="eastAsia"/>
                <w:color w:val="000000"/>
              </w:rPr>
              <w:t>80</w:t>
            </w:r>
          </w:p>
        </w:tc>
        <w:tc>
          <w:tcPr>
            <w:tcW w:w="582" w:type="pct"/>
            <w:tcBorders>
              <w:top w:val="double" w:sz="4" w:space="0" w:color="auto"/>
              <w:bottom w:val="nil"/>
            </w:tcBorders>
            <w:noWrap/>
          </w:tcPr>
          <w:p w14:paraId="02076483" w14:textId="77777777" w:rsidR="00C83AF8" w:rsidRPr="00F621E1" w:rsidRDefault="00C83AF8" w:rsidP="007568F1">
            <w:pPr>
              <w:rPr>
                <w:iCs/>
                <w:szCs w:val="24"/>
              </w:rPr>
            </w:pPr>
            <w:r w:rsidRPr="00F621E1">
              <w:rPr>
                <w:rFonts w:hint="eastAsia"/>
                <w:color w:val="000000"/>
              </w:rPr>
              <w:t>135.45</w:t>
            </w:r>
          </w:p>
        </w:tc>
        <w:tc>
          <w:tcPr>
            <w:tcW w:w="632" w:type="pct"/>
            <w:tcBorders>
              <w:top w:val="double" w:sz="4" w:space="0" w:color="auto"/>
              <w:bottom w:val="nil"/>
            </w:tcBorders>
            <w:noWrap/>
          </w:tcPr>
          <w:p w14:paraId="70A7A11F" w14:textId="77777777" w:rsidR="00C83AF8" w:rsidRPr="00F621E1" w:rsidRDefault="00C83AF8" w:rsidP="007568F1">
            <w:pPr>
              <w:rPr>
                <w:iCs/>
                <w:szCs w:val="24"/>
              </w:rPr>
            </w:pPr>
            <w:r w:rsidRPr="00F621E1">
              <w:rPr>
                <w:rFonts w:hint="eastAsia"/>
                <w:color w:val="000000"/>
              </w:rPr>
              <w:t>19.2</w:t>
            </w:r>
          </w:p>
        </w:tc>
        <w:tc>
          <w:tcPr>
            <w:tcW w:w="1238" w:type="pct"/>
            <w:tcBorders>
              <w:top w:val="double" w:sz="4" w:space="0" w:color="auto"/>
            </w:tcBorders>
          </w:tcPr>
          <w:p w14:paraId="69DD108E" w14:textId="77777777" w:rsidR="00C83AF8" w:rsidRPr="00F621E1" w:rsidRDefault="00C83AF8" w:rsidP="007568F1">
            <w:pPr>
              <w:rPr>
                <w:color w:val="000000"/>
              </w:rPr>
            </w:pPr>
            <w:r w:rsidRPr="00F621E1">
              <w:rPr>
                <w:rFonts w:hint="eastAsia"/>
                <w:color w:val="000000"/>
              </w:rPr>
              <w:t>(97.81 , 173.09)</w:t>
            </w:r>
          </w:p>
        </w:tc>
      </w:tr>
      <w:tr w:rsidR="00C83AF8" w:rsidRPr="00F621E1" w14:paraId="0D6A281E" w14:textId="77777777" w:rsidTr="007568F1">
        <w:trPr>
          <w:trHeight w:val="324"/>
        </w:trPr>
        <w:tc>
          <w:tcPr>
            <w:tcW w:w="1033" w:type="pct"/>
            <w:vMerge/>
            <w:tcBorders>
              <w:top w:val="nil"/>
              <w:bottom w:val="nil"/>
            </w:tcBorders>
          </w:tcPr>
          <w:p w14:paraId="5067F39B" w14:textId="77777777" w:rsidR="00C83AF8" w:rsidRPr="00F621E1" w:rsidRDefault="00C83AF8" w:rsidP="007568F1">
            <w:pPr>
              <w:rPr>
                <w:iCs/>
                <w:szCs w:val="24"/>
              </w:rPr>
            </w:pPr>
          </w:p>
        </w:tc>
        <w:tc>
          <w:tcPr>
            <w:tcW w:w="1114" w:type="pct"/>
            <w:tcBorders>
              <w:top w:val="nil"/>
              <w:bottom w:val="nil"/>
            </w:tcBorders>
          </w:tcPr>
          <w:p w14:paraId="3EF965CA" w14:textId="77777777" w:rsidR="00C83AF8" w:rsidRPr="00F621E1" w:rsidRDefault="00C83AF8" w:rsidP="007568F1">
            <w:pPr>
              <w:rPr>
                <w:color w:val="000000"/>
                <w:szCs w:val="24"/>
              </w:rPr>
            </w:pPr>
            <w:r w:rsidRPr="00F621E1">
              <w:rPr>
                <w:color w:val="000000"/>
                <w:szCs w:val="24"/>
              </w:rPr>
              <w:t>wChao2</w:t>
            </w:r>
            <w:r w:rsidRPr="00F621E1">
              <w:rPr>
                <w:rFonts w:hint="eastAsia"/>
                <w:color w:val="000000"/>
                <w:szCs w:val="24"/>
              </w:rPr>
              <w:t>.12</w:t>
            </w:r>
          </w:p>
        </w:tc>
        <w:tc>
          <w:tcPr>
            <w:tcW w:w="401" w:type="pct"/>
            <w:vMerge/>
            <w:tcBorders>
              <w:top w:val="nil"/>
              <w:bottom w:val="nil"/>
            </w:tcBorders>
          </w:tcPr>
          <w:p w14:paraId="00C2C01E" w14:textId="77777777" w:rsidR="00C83AF8" w:rsidRPr="00F621E1" w:rsidRDefault="00C83AF8" w:rsidP="007568F1">
            <w:pPr>
              <w:rPr>
                <w:color w:val="000000"/>
              </w:rPr>
            </w:pPr>
          </w:p>
        </w:tc>
        <w:tc>
          <w:tcPr>
            <w:tcW w:w="582" w:type="pct"/>
            <w:tcBorders>
              <w:top w:val="nil"/>
              <w:bottom w:val="nil"/>
            </w:tcBorders>
            <w:noWrap/>
          </w:tcPr>
          <w:p w14:paraId="4A50E82F" w14:textId="77777777" w:rsidR="00C83AF8" w:rsidRPr="00F621E1" w:rsidRDefault="00C83AF8" w:rsidP="007568F1">
            <w:pPr>
              <w:rPr>
                <w:iCs/>
                <w:szCs w:val="24"/>
              </w:rPr>
            </w:pPr>
            <w:r w:rsidRPr="00F621E1">
              <w:rPr>
                <w:rFonts w:hint="eastAsia"/>
                <w:color w:val="000000"/>
              </w:rPr>
              <w:t>116.69</w:t>
            </w:r>
          </w:p>
        </w:tc>
        <w:tc>
          <w:tcPr>
            <w:tcW w:w="632" w:type="pct"/>
            <w:tcBorders>
              <w:top w:val="nil"/>
              <w:bottom w:val="nil"/>
            </w:tcBorders>
            <w:noWrap/>
          </w:tcPr>
          <w:p w14:paraId="1CE83024" w14:textId="77777777" w:rsidR="00C83AF8" w:rsidRPr="00F621E1" w:rsidRDefault="00C83AF8" w:rsidP="007568F1">
            <w:pPr>
              <w:rPr>
                <w:iCs/>
                <w:szCs w:val="24"/>
              </w:rPr>
            </w:pPr>
            <w:r w:rsidRPr="00F621E1">
              <w:rPr>
                <w:rFonts w:hint="eastAsia"/>
                <w:color w:val="000000"/>
              </w:rPr>
              <w:t>12.11</w:t>
            </w:r>
          </w:p>
        </w:tc>
        <w:tc>
          <w:tcPr>
            <w:tcW w:w="1238" w:type="pct"/>
          </w:tcPr>
          <w:p w14:paraId="128B8496" w14:textId="77777777" w:rsidR="00C83AF8" w:rsidRPr="00F621E1" w:rsidRDefault="00C83AF8" w:rsidP="007568F1">
            <w:pPr>
              <w:rPr>
                <w:color w:val="000000"/>
              </w:rPr>
            </w:pPr>
            <w:r w:rsidRPr="00F621E1">
              <w:rPr>
                <w:rFonts w:hint="eastAsia"/>
                <w:color w:val="000000"/>
              </w:rPr>
              <w:t>(99.53 , 148.92)</w:t>
            </w:r>
          </w:p>
        </w:tc>
      </w:tr>
      <w:tr w:rsidR="00C83AF8" w:rsidRPr="00F621E1" w14:paraId="7325E284" w14:textId="77777777" w:rsidTr="007568F1">
        <w:trPr>
          <w:trHeight w:val="324"/>
        </w:trPr>
        <w:tc>
          <w:tcPr>
            <w:tcW w:w="1033" w:type="pct"/>
            <w:vMerge w:val="restart"/>
            <w:tcBorders>
              <w:top w:val="single" w:sz="4" w:space="0" w:color="auto"/>
              <w:bottom w:val="nil"/>
            </w:tcBorders>
            <w:noWrap/>
          </w:tcPr>
          <w:p w14:paraId="3C91AE29" w14:textId="77777777" w:rsidR="00C83AF8" w:rsidRPr="00F621E1" w:rsidRDefault="00C83AF8" w:rsidP="007568F1">
            <w:pPr>
              <w:rPr>
                <w:rFonts w:cs="Times New Roman"/>
              </w:rPr>
            </w:pPr>
            <w:r w:rsidRPr="00F621E1">
              <w:rPr>
                <w:rFonts w:cs="Times New Roman" w:hint="eastAsia"/>
              </w:rPr>
              <w:t>F &amp; UC</w:t>
            </w:r>
          </w:p>
        </w:tc>
        <w:tc>
          <w:tcPr>
            <w:tcW w:w="1114" w:type="pct"/>
            <w:tcBorders>
              <w:top w:val="single" w:sz="4" w:space="0" w:color="auto"/>
              <w:bottom w:val="nil"/>
            </w:tcBorders>
          </w:tcPr>
          <w:p w14:paraId="3BD33BA1" w14:textId="77777777" w:rsidR="00C83AF8" w:rsidRPr="00F621E1" w:rsidRDefault="00C83AF8" w:rsidP="007568F1">
            <w:pPr>
              <w:rPr>
                <w:color w:val="000000"/>
                <w:szCs w:val="24"/>
              </w:rPr>
            </w:pPr>
            <w:r w:rsidRPr="00F621E1">
              <w:rPr>
                <w:rFonts w:hint="eastAsia"/>
                <w:color w:val="000000"/>
                <w:szCs w:val="24"/>
              </w:rPr>
              <w:t>12.wMoRE1</w:t>
            </w:r>
          </w:p>
        </w:tc>
        <w:tc>
          <w:tcPr>
            <w:tcW w:w="401" w:type="pct"/>
            <w:vMerge w:val="restart"/>
            <w:tcBorders>
              <w:top w:val="single" w:sz="4" w:space="0" w:color="auto"/>
              <w:bottom w:val="nil"/>
            </w:tcBorders>
          </w:tcPr>
          <w:p w14:paraId="31A35612" w14:textId="77777777" w:rsidR="00C83AF8" w:rsidRPr="00F621E1" w:rsidRDefault="00C83AF8" w:rsidP="007568F1">
            <w:pPr>
              <w:rPr>
                <w:color w:val="000000"/>
              </w:rPr>
            </w:pPr>
            <w:r w:rsidRPr="00F621E1">
              <w:rPr>
                <w:rFonts w:hint="eastAsia"/>
                <w:color w:val="000000"/>
              </w:rPr>
              <w:t>21</w:t>
            </w:r>
          </w:p>
        </w:tc>
        <w:tc>
          <w:tcPr>
            <w:tcW w:w="582" w:type="pct"/>
            <w:tcBorders>
              <w:top w:val="single" w:sz="4" w:space="0" w:color="auto"/>
              <w:bottom w:val="nil"/>
            </w:tcBorders>
            <w:noWrap/>
          </w:tcPr>
          <w:p w14:paraId="6229CE6C" w14:textId="77777777" w:rsidR="00C83AF8" w:rsidRPr="00F621E1" w:rsidRDefault="00C83AF8" w:rsidP="007568F1">
            <w:pPr>
              <w:rPr>
                <w:iCs/>
                <w:szCs w:val="24"/>
              </w:rPr>
            </w:pPr>
            <w:r w:rsidRPr="00F621E1">
              <w:rPr>
                <w:rFonts w:hint="eastAsia"/>
                <w:color w:val="000000"/>
              </w:rPr>
              <w:t>50.41</w:t>
            </w:r>
          </w:p>
        </w:tc>
        <w:tc>
          <w:tcPr>
            <w:tcW w:w="632" w:type="pct"/>
            <w:tcBorders>
              <w:top w:val="single" w:sz="4" w:space="0" w:color="auto"/>
              <w:bottom w:val="nil"/>
            </w:tcBorders>
            <w:noWrap/>
          </w:tcPr>
          <w:p w14:paraId="78E0F5EC" w14:textId="77777777" w:rsidR="00C83AF8" w:rsidRPr="00F621E1" w:rsidRDefault="00C83AF8" w:rsidP="007568F1">
            <w:pPr>
              <w:rPr>
                <w:iCs/>
                <w:szCs w:val="24"/>
              </w:rPr>
            </w:pPr>
            <w:r w:rsidRPr="00F621E1">
              <w:rPr>
                <w:rFonts w:hint="eastAsia"/>
                <w:color w:val="000000"/>
              </w:rPr>
              <w:t>16</w:t>
            </w:r>
          </w:p>
        </w:tc>
        <w:tc>
          <w:tcPr>
            <w:tcW w:w="1238" w:type="pct"/>
            <w:tcBorders>
              <w:top w:val="single" w:sz="4" w:space="0" w:color="auto"/>
            </w:tcBorders>
          </w:tcPr>
          <w:p w14:paraId="69476621" w14:textId="77777777" w:rsidR="00C83AF8" w:rsidRPr="00F621E1" w:rsidRDefault="00C83AF8" w:rsidP="007568F1">
            <w:pPr>
              <w:rPr>
                <w:color w:val="000000"/>
              </w:rPr>
            </w:pPr>
            <w:r w:rsidRPr="00F621E1">
              <w:rPr>
                <w:rFonts w:hint="eastAsia"/>
                <w:color w:val="000000"/>
              </w:rPr>
              <w:t>(19.04 , 81.77)</w:t>
            </w:r>
          </w:p>
        </w:tc>
      </w:tr>
      <w:tr w:rsidR="00C83AF8" w:rsidRPr="00F621E1" w14:paraId="6C2A58C3" w14:textId="77777777" w:rsidTr="007568F1">
        <w:trPr>
          <w:trHeight w:val="324"/>
        </w:trPr>
        <w:tc>
          <w:tcPr>
            <w:tcW w:w="1033" w:type="pct"/>
            <w:vMerge/>
            <w:tcBorders>
              <w:top w:val="nil"/>
              <w:bottom w:val="nil"/>
            </w:tcBorders>
          </w:tcPr>
          <w:p w14:paraId="0F6FDCB0" w14:textId="77777777" w:rsidR="00C83AF8" w:rsidRPr="00F621E1" w:rsidRDefault="00C83AF8" w:rsidP="007568F1">
            <w:pPr>
              <w:rPr>
                <w:iCs/>
                <w:szCs w:val="24"/>
              </w:rPr>
            </w:pPr>
          </w:p>
        </w:tc>
        <w:tc>
          <w:tcPr>
            <w:tcW w:w="1114" w:type="pct"/>
            <w:tcBorders>
              <w:top w:val="nil"/>
              <w:bottom w:val="nil"/>
            </w:tcBorders>
          </w:tcPr>
          <w:p w14:paraId="517213CB" w14:textId="77777777" w:rsidR="00C83AF8" w:rsidRPr="00F621E1" w:rsidRDefault="00C83AF8" w:rsidP="007568F1">
            <w:pPr>
              <w:rPr>
                <w:iCs/>
                <w:szCs w:val="24"/>
              </w:rPr>
            </w:pPr>
            <w:r w:rsidRPr="00F621E1">
              <w:rPr>
                <w:color w:val="000000"/>
                <w:szCs w:val="24"/>
              </w:rPr>
              <w:t>wChao2</w:t>
            </w:r>
            <w:r w:rsidRPr="00F621E1">
              <w:rPr>
                <w:rFonts w:hint="eastAsia"/>
                <w:color w:val="000000"/>
                <w:szCs w:val="24"/>
              </w:rPr>
              <w:t>.12</w:t>
            </w:r>
          </w:p>
        </w:tc>
        <w:tc>
          <w:tcPr>
            <w:tcW w:w="401" w:type="pct"/>
            <w:vMerge/>
            <w:tcBorders>
              <w:top w:val="nil"/>
              <w:bottom w:val="nil"/>
            </w:tcBorders>
          </w:tcPr>
          <w:p w14:paraId="206E3401" w14:textId="77777777" w:rsidR="00C83AF8" w:rsidRPr="00F621E1" w:rsidRDefault="00C83AF8" w:rsidP="007568F1">
            <w:pPr>
              <w:rPr>
                <w:color w:val="000000"/>
              </w:rPr>
            </w:pPr>
          </w:p>
        </w:tc>
        <w:tc>
          <w:tcPr>
            <w:tcW w:w="582" w:type="pct"/>
            <w:tcBorders>
              <w:top w:val="nil"/>
              <w:bottom w:val="nil"/>
            </w:tcBorders>
            <w:noWrap/>
          </w:tcPr>
          <w:p w14:paraId="3ECDDB5C" w14:textId="77777777" w:rsidR="00C83AF8" w:rsidRPr="00F621E1" w:rsidRDefault="00C83AF8" w:rsidP="007568F1">
            <w:pPr>
              <w:rPr>
                <w:iCs/>
                <w:szCs w:val="24"/>
              </w:rPr>
            </w:pPr>
            <w:r w:rsidRPr="00F621E1">
              <w:rPr>
                <w:rFonts w:hint="eastAsia"/>
                <w:color w:val="000000"/>
              </w:rPr>
              <w:t>46.94</w:t>
            </w:r>
          </w:p>
        </w:tc>
        <w:tc>
          <w:tcPr>
            <w:tcW w:w="632" w:type="pct"/>
            <w:tcBorders>
              <w:top w:val="nil"/>
              <w:bottom w:val="nil"/>
            </w:tcBorders>
            <w:noWrap/>
          </w:tcPr>
          <w:p w14:paraId="7A653FD2" w14:textId="77777777" w:rsidR="00C83AF8" w:rsidRPr="00F621E1" w:rsidRDefault="00C83AF8" w:rsidP="007568F1">
            <w:pPr>
              <w:rPr>
                <w:iCs/>
                <w:szCs w:val="24"/>
              </w:rPr>
            </w:pPr>
            <w:r w:rsidRPr="00F621E1">
              <w:rPr>
                <w:rFonts w:hint="eastAsia"/>
                <w:color w:val="000000"/>
              </w:rPr>
              <w:t>12.97</w:t>
            </w:r>
          </w:p>
        </w:tc>
        <w:tc>
          <w:tcPr>
            <w:tcW w:w="1238" w:type="pct"/>
          </w:tcPr>
          <w:p w14:paraId="194E4E9B" w14:textId="77777777" w:rsidR="00C83AF8" w:rsidRPr="00F621E1" w:rsidRDefault="00C83AF8" w:rsidP="007568F1">
            <w:pPr>
              <w:rPr>
                <w:color w:val="000000"/>
              </w:rPr>
            </w:pPr>
            <w:r w:rsidRPr="00F621E1">
              <w:rPr>
                <w:rFonts w:hint="eastAsia"/>
                <w:color w:val="000000"/>
              </w:rPr>
              <w:t>(31.28 , 86.45)</w:t>
            </w:r>
          </w:p>
        </w:tc>
      </w:tr>
      <w:tr w:rsidR="00C83AF8" w:rsidRPr="00F621E1" w14:paraId="03C46C2E" w14:textId="77777777" w:rsidTr="007568F1">
        <w:trPr>
          <w:trHeight w:val="324"/>
        </w:trPr>
        <w:tc>
          <w:tcPr>
            <w:tcW w:w="1033" w:type="pct"/>
            <w:vMerge w:val="restart"/>
            <w:tcBorders>
              <w:top w:val="single" w:sz="4" w:space="0" w:color="auto"/>
              <w:bottom w:val="nil"/>
            </w:tcBorders>
            <w:noWrap/>
          </w:tcPr>
          <w:p w14:paraId="2F9C237B" w14:textId="77777777" w:rsidR="00C83AF8" w:rsidRPr="00F621E1" w:rsidRDefault="00C83AF8" w:rsidP="007568F1">
            <w:pPr>
              <w:rPr>
                <w:iCs/>
                <w:szCs w:val="24"/>
              </w:rPr>
            </w:pPr>
            <w:r w:rsidRPr="00F621E1">
              <w:rPr>
                <w:rFonts w:cs="Times New Roman" w:hint="eastAsia"/>
              </w:rPr>
              <w:t>F &amp; H</w:t>
            </w:r>
          </w:p>
        </w:tc>
        <w:tc>
          <w:tcPr>
            <w:tcW w:w="1114" w:type="pct"/>
            <w:tcBorders>
              <w:top w:val="single" w:sz="4" w:space="0" w:color="auto"/>
              <w:bottom w:val="nil"/>
            </w:tcBorders>
          </w:tcPr>
          <w:p w14:paraId="1409FC3B" w14:textId="77777777" w:rsidR="00C83AF8" w:rsidRPr="00F621E1" w:rsidRDefault="00C83AF8" w:rsidP="007568F1">
            <w:pPr>
              <w:rPr>
                <w:color w:val="000000"/>
                <w:szCs w:val="24"/>
              </w:rPr>
            </w:pPr>
            <w:r w:rsidRPr="00F621E1">
              <w:rPr>
                <w:rFonts w:hint="eastAsia"/>
                <w:color w:val="000000"/>
                <w:szCs w:val="24"/>
              </w:rPr>
              <w:t>12.wMoRE1</w:t>
            </w:r>
          </w:p>
        </w:tc>
        <w:tc>
          <w:tcPr>
            <w:tcW w:w="401" w:type="pct"/>
            <w:vMerge w:val="restart"/>
            <w:tcBorders>
              <w:top w:val="single" w:sz="4" w:space="0" w:color="auto"/>
              <w:bottom w:val="nil"/>
            </w:tcBorders>
          </w:tcPr>
          <w:p w14:paraId="5E1E0F0A" w14:textId="77777777" w:rsidR="00C83AF8" w:rsidRPr="00F621E1" w:rsidRDefault="00C83AF8" w:rsidP="007568F1">
            <w:pPr>
              <w:rPr>
                <w:color w:val="000000"/>
              </w:rPr>
            </w:pPr>
            <w:r w:rsidRPr="00F621E1">
              <w:rPr>
                <w:rFonts w:hint="eastAsia"/>
                <w:color w:val="000000"/>
              </w:rPr>
              <w:t>24</w:t>
            </w:r>
          </w:p>
        </w:tc>
        <w:tc>
          <w:tcPr>
            <w:tcW w:w="582" w:type="pct"/>
            <w:tcBorders>
              <w:top w:val="single" w:sz="4" w:space="0" w:color="auto"/>
              <w:bottom w:val="nil"/>
            </w:tcBorders>
            <w:noWrap/>
          </w:tcPr>
          <w:p w14:paraId="4233E7E5" w14:textId="77777777" w:rsidR="00C83AF8" w:rsidRPr="00F621E1" w:rsidRDefault="00C83AF8" w:rsidP="007568F1">
            <w:pPr>
              <w:rPr>
                <w:iCs/>
                <w:szCs w:val="24"/>
              </w:rPr>
            </w:pPr>
            <w:r w:rsidRPr="00F621E1">
              <w:rPr>
                <w:rFonts w:hint="eastAsia"/>
                <w:color w:val="000000"/>
              </w:rPr>
              <w:t>78.78</w:t>
            </w:r>
          </w:p>
        </w:tc>
        <w:tc>
          <w:tcPr>
            <w:tcW w:w="632" w:type="pct"/>
            <w:tcBorders>
              <w:top w:val="single" w:sz="4" w:space="0" w:color="auto"/>
              <w:bottom w:val="nil"/>
            </w:tcBorders>
            <w:noWrap/>
          </w:tcPr>
          <w:p w14:paraId="5C54204B" w14:textId="77777777" w:rsidR="00C83AF8" w:rsidRPr="00F621E1" w:rsidRDefault="00C83AF8" w:rsidP="007568F1">
            <w:pPr>
              <w:rPr>
                <w:iCs/>
                <w:szCs w:val="24"/>
              </w:rPr>
            </w:pPr>
            <w:r w:rsidRPr="00F621E1">
              <w:rPr>
                <w:rFonts w:hint="eastAsia"/>
                <w:color w:val="000000"/>
              </w:rPr>
              <w:t>20.79</w:t>
            </w:r>
          </w:p>
        </w:tc>
        <w:tc>
          <w:tcPr>
            <w:tcW w:w="1238" w:type="pct"/>
            <w:tcBorders>
              <w:top w:val="single" w:sz="4" w:space="0" w:color="auto"/>
            </w:tcBorders>
          </w:tcPr>
          <w:p w14:paraId="2267D0DD" w14:textId="77777777" w:rsidR="00C83AF8" w:rsidRPr="00F621E1" w:rsidRDefault="00C83AF8" w:rsidP="007568F1">
            <w:pPr>
              <w:rPr>
                <w:color w:val="000000"/>
              </w:rPr>
            </w:pPr>
            <w:r w:rsidRPr="00F621E1">
              <w:rPr>
                <w:rFonts w:hint="eastAsia"/>
                <w:color w:val="000000"/>
              </w:rPr>
              <w:t>(38.03 , 119.53)</w:t>
            </w:r>
          </w:p>
        </w:tc>
      </w:tr>
      <w:tr w:rsidR="00C83AF8" w:rsidRPr="00F621E1" w14:paraId="213A43B7" w14:textId="77777777" w:rsidTr="007568F1">
        <w:trPr>
          <w:trHeight w:val="324"/>
        </w:trPr>
        <w:tc>
          <w:tcPr>
            <w:tcW w:w="1033" w:type="pct"/>
            <w:vMerge/>
            <w:tcBorders>
              <w:top w:val="nil"/>
              <w:bottom w:val="nil"/>
            </w:tcBorders>
          </w:tcPr>
          <w:p w14:paraId="2176D58A" w14:textId="77777777" w:rsidR="00C83AF8" w:rsidRPr="00F621E1" w:rsidRDefault="00C83AF8" w:rsidP="007568F1">
            <w:pPr>
              <w:rPr>
                <w:iCs/>
                <w:szCs w:val="24"/>
              </w:rPr>
            </w:pPr>
          </w:p>
        </w:tc>
        <w:tc>
          <w:tcPr>
            <w:tcW w:w="1114" w:type="pct"/>
            <w:tcBorders>
              <w:top w:val="nil"/>
              <w:bottom w:val="nil"/>
            </w:tcBorders>
          </w:tcPr>
          <w:p w14:paraId="66EAC4C8" w14:textId="77777777" w:rsidR="00C83AF8" w:rsidRPr="00F621E1" w:rsidRDefault="00C83AF8" w:rsidP="007568F1">
            <w:pPr>
              <w:rPr>
                <w:iCs/>
                <w:szCs w:val="24"/>
              </w:rPr>
            </w:pPr>
            <w:r w:rsidRPr="00F621E1">
              <w:rPr>
                <w:color w:val="000000"/>
                <w:szCs w:val="24"/>
              </w:rPr>
              <w:t>wChao2</w:t>
            </w:r>
            <w:r w:rsidRPr="00F621E1">
              <w:rPr>
                <w:rFonts w:hint="eastAsia"/>
                <w:color w:val="000000"/>
                <w:szCs w:val="24"/>
              </w:rPr>
              <w:t>.12</w:t>
            </w:r>
          </w:p>
        </w:tc>
        <w:tc>
          <w:tcPr>
            <w:tcW w:w="401" w:type="pct"/>
            <w:vMerge/>
            <w:tcBorders>
              <w:top w:val="nil"/>
              <w:bottom w:val="nil"/>
            </w:tcBorders>
          </w:tcPr>
          <w:p w14:paraId="578C0898" w14:textId="77777777" w:rsidR="00C83AF8" w:rsidRPr="00F621E1" w:rsidRDefault="00C83AF8" w:rsidP="007568F1">
            <w:pPr>
              <w:rPr>
                <w:color w:val="000000"/>
              </w:rPr>
            </w:pPr>
          </w:p>
        </w:tc>
        <w:tc>
          <w:tcPr>
            <w:tcW w:w="582" w:type="pct"/>
            <w:tcBorders>
              <w:top w:val="nil"/>
              <w:bottom w:val="nil"/>
            </w:tcBorders>
            <w:noWrap/>
          </w:tcPr>
          <w:p w14:paraId="32328430" w14:textId="77777777" w:rsidR="00C83AF8" w:rsidRPr="00F621E1" w:rsidRDefault="00C83AF8" w:rsidP="007568F1">
            <w:pPr>
              <w:rPr>
                <w:iCs/>
                <w:szCs w:val="24"/>
              </w:rPr>
            </w:pPr>
            <w:r w:rsidRPr="00F621E1">
              <w:rPr>
                <w:rFonts w:hint="eastAsia"/>
                <w:color w:val="000000"/>
              </w:rPr>
              <w:t>80.71</w:t>
            </w:r>
          </w:p>
        </w:tc>
        <w:tc>
          <w:tcPr>
            <w:tcW w:w="632" w:type="pct"/>
            <w:tcBorders>
              <w:top w:val="nil"/>
              <w:bottom w:val="nil"/>
            </w:tcBorders>
            <w:noWrap/>
          </w:tcPr>
          <w:p w14:paraId="5705FE87" w14:textId="77777777" w:rsidR="00C83AF8" w:rsidRPr="00F621E1" w:rsidRDefault="00C83AF8" w:rsidP="007568F1">
            <w:pPr>
              <w:rPr>
                <w:iCs/>
                <w:szCs w:val="24"/>
              </w:rPr>
            </w:pPr>
            <w:r w:rsidRPr="00F621E1">
              <w:rPr>
                <w:rFonts w:hint="eastAsia"/>
                <w:color w:val="000000"/>
              </w:rPr>
              <w:t>26.26</w:t>
            </w:r>
          </w:p>
        </w:tc>
        <w:tc>
          <w:tcPr>
            <w:tcW w:w="1238" w:type="pct"/>
          </w:tcPr>
          <w:p w14:paraId="1C0259C3" w14:textId="77777777" w:rsidR="00C83AF8" w:rsidRPr="00F621E1" w:rsidRDefault="00C83AF8" w:rsidP="007568F1">
            <w:pPr>
              <w:rPr>
                <w:color w:val="000000"/>
              </w:rPr>
            </w:pPr>
            <w:r w:rsidRPr="00F621E1">
              <w:rPr>
                <w:rFonts w:hint="eastAsia"/>
                <w:color w:val="000000"/>
              </w:rPr>
              <w:t>(47.91 , 158.54)</w:t>
            </w:r>
          </w:p>
        </w:tc>
      </w:tr>
      <w:tr w:rsidR="00C83AF8" w:rsidRPr="00F621E1" w14:paraId="115AE569" w14:textId="77777777" w:rsidTr="007568F1">
        <w:trPr>
          <w:trHeight w:val="324"/>
        </w:trPr>
        <w:tc>
          <w:tcPr>
            <w:tcW w:w="1033" w:type="pct"/>
            <w:vMerge w:val="restart"/>
            <w:tcBorders>
              <w:top w:val="single" w:sz="4" w:space="0" w:color="auto"/>
              <w:bottom w:val="nil"/>
            </w:tcBorders>
            <w:noWrap/>
          </w:tcPr>
          <w:p w14:paraId="53448DF5" w14:textId="77777777" w:rsidR="00C83AF8" w:rsidRPr="00F621E1" w:rsidRDefault="00C83AF8" w:rsidP="007568F1">
            <w:pPr>
              <w:rPr>
                <w:iCs/>
                <w:szCs w:val="24"/>
              </w:rPr>
            </w:pPr>
            <w:r w:rsidRPr="00F621E1">
              <w:rPr>
                <w:rFonts w:cs="Times New Roman" w:hint="eastAsia"/>
              </w:rPr>
              <w:t>LC &amp; UC</w:t>
            </w:r>
          </w:p>
        </w:tc>
        <w:tc>
          <w:tcPr>
            <w:tcW w:w="1114" w:type="pct"/>
            <w:tcBorders>
              <w:top w:val="single" w:sz="4" w:space="0" w:color="auto"/>
              <w:bottom w:val="nil"/>
            </w:tcBorders>
          </w:tcPr>
          <w:p w14:paraId="0806DEFA" w14:textId="77777777" w:rsidR="00C83AF8" w:rsidRPr="00F621E1" w:rsidRDefault="00C83AF8" w:rsidP="007568F1">
            <w:pPr>
              <w:rPr>
                <w:color w:val="000000"/>
                <w:szCs w:val="24"/>
              </w:rPr>
            </w:pPr>
            <w:r w:rsidRPr="00F621E1">
              <w:rPr>
                <w:rFonts w:hint="eastAsia"/>
                <w:color w:val="000000"/>
                <w:szCs w:val="24"/>
              </w:rPr>
              <w:t>12.wMoRE1</w:t>
            </w:r>
          </w:p>
        </w:tc>
        <w:tc>
          <w:tcPr>
            <w:tcW w:w="401" w:type="pct"/>
            <w:vMerge w:val="restart"/>
            <w:tcBorders>
              <w:top w:val="single" w:sz="4" w:space="0" w:color="auto"/>
              <w:bottom w:val="nil"/>
            </w:tcBorders>
          </w:tcPr>
          <w:p w14:paraId="0AA4D0AD" w14:textId="77777777" w:rsidR="00C83AF8" w:rsidRPr="00F621E1" w:rsidRDefault="00C83AF8" w:rsidP="007568F1">
            <w:pPr>
              <w:rPr>
                <w:color w:val="000000"/>
              </w:rPr>
            </w:pPr>
            <w:r w:rsidRPr="00F621E1">
              <w:rPr>
                <w:rFonts w:hint="eastAsia"/>
                <w:color w:val="000000"/>
              </w:rPr>
              <w:t>43</w:t>
            </w:r>
          </w:p>
        </w:tc>
        <w:tc>
          <w:tcPr>
            <w:tcW w:w="582" w:type="pct"/>
            <w:tcBorders>
              <w:top w:val="single" w:sz="4" w:space="0" w:color="auto"/>
              <w:bottom w:val="nil"/>
            </w:tcBorders>
            <w:noWrap/>
          </w:tcPr>
          <w:p w14:paraId="6FE624A2" w14:textId="77777777" w:rsidR="00C83AF8" w:rsidRPr="00F621E1" w:rsidRDefault="00C83AF8" w:rsidP="007568F1">
            <w:pPr>
              <w:rPr>
                <w:iCs/>
                <w:szCs w:val="24"/>
              </w:rPr>
            </w:pPr>
            <w:r w:rsidRPr="00F621E1">
              <w:rPr>
                <w:rFonts w:hint="eastAsia"/>
                <w:color w:val="000000"/>
              </w:rPr>
              <w:t>66.27</w:t>
            </w:r>
          </w:p>
        </w:tc>
        <w:tc>
          <w:tcPr>
            <w:tcW w:w="632" w:type="pct"/>
            <w:tcBorders>
              <w:top w:val="single" w:sz="4" w:space="0" w:color="auto"/>
              <w:bottom w:val="nil"/>
            </w:tcBorders>
            <w:noWrap/>
          </w:tcPr>
          <w:p w14:paraId="6B1845FF" w14:textId="77777777" w:rsidR="00C83AF8" w:rsidRPr="00F621E1" w:rsidRDefault="00C83AF8" w:rsidP="007568F1">
            <w:pPr>
              <w:rPr>
                <w:iCs/>
                <w:szCs w:val="24"/>
              </w:rPr>
            </w:pPr>
            <w:r w:rsidRPr="00F621E1">
              <w:rPr>
                <w:rFonts w:hint="eastAsia"/>
                <w:color w:val="000000"/>
              </w:rPr>
              <w:t>9.61</w:t>
            </w:r>
          </w:p>
        </w:tc>
        <w:tc>
          <w:tcPr>
            <w:tcW w:w="1238" w:type="pct"/>
            <w:tcBorders>
              <w:top w:val="single" w:sz="4" w:space="0" w:color="auto"/>
            </w:tcBorders>
          </w:tcPr>
          <w:p w14:paraId="1D423E40" w14:textId="77777777" w:rsidR="00C83AF8" w:rsidRPr="00F621E1" w:rsidRDefault="00C83AF8" w:rsidP="007568F1">
            <w:pPr>
              <w:rPr>
                <w:color w:val="000000"/>
              </w:rPr>
            </w:pPr>
            <w:r w:rsidRPr="00F621E1">
              <w:rPr>
                <w:rFonts w:hint="eastAsia"/>
                <w:color w:val="000000"/>
              </w:rPr>
              <w:t>(47.45 , 85.1)</w:t>
            </w:r>
          </w:p>
        </w:tc>
      </w:tr>
      <w:tr w:rsidR="00C83AF8" w:rsidRPr="00F621E1" w14:paraId="4EF98B55" w14:textId="77777777" w:rsidTr="007568F1">
        <w:trPr>
          <w:trHeight w:val="324"/>
        </w:trPr>
        <w:tc>
          <w:tcPr>
            <w:tcW w:w="1033" w:type="pct"/>
            <w:vMerge/>
            <w:tcBorders>
              <w:top w:val="nil"/>
              <w:bottom w:val="nil"/>
            </w:tcBorders>
          </w:tcPr>
          <w:p w14:paraId="671F9D8C" w14:textId="77777777" w:rsidR="00C83AF8" w:rsidRPr="00F621E1" w:rsidRDefault="00C83AF8" w:rsidP="007568F1">
            <w:pPr>
              <w:rPr>
                <w:iCs/>
                <w:szCs w:val="24"/>
              </w:rPr>
            </w:pPr>
          </w:p>
        </w:tc>
        <w:tc>
          <w:tcPr>
            <w:tcW w:w="1114" w:type="pct"/>
            <w:tcBorders>
              <w:top w:val="nil"/>
              <w:bottom w:val="nil"/>
            </w:tcBorders>
          </w:tcPr>
          <w:p w14:paraId="42EBEABC" w14:textId="77777777" w:rsidR="00C83AF8" w:rsidRPr="00F621E1" w:rsidRDefault="00C83AF8" w:rsidP="007568F1">
            <w:pPr>
              <w:rPr>
                <w:color w:val="000000"/>
                <w:szCs w:val="24"/>
              </w:rPr>
            </w:pPr>
            <w:r w:rsidRPr="00F621E1">
              <w:rPr>
                <w:color w:val="000000"/>
                <w:szCs w:val="24"/>
              </w:rPr>
              <w:t>wChao2</w:t>
            </w:r>
            <w:r w:rsidRPr="00F621E1">
              <w:rPr>
                <w:rFonts w:hint="eastAsia"/>
                <w:color w:val="000000"/>
                <w:szCs w:val="24"/>
              </w:rPr>
              <w:t>.12</w:t>
            </w:r>
          </w:p>
        </w:tc>
        <w:tc>
          <w:tcPr>
            <w:tcW w:w="401" w:type="pct"/>
            <w:vMerge/>
            <w:tcBorders>
              <w:top w:val="nil"/>
              <w:bottom w:val="nil"/>
            </w:tcBorders>
          </w:tcPr>
          <w:p w14:paraId="6F991732" w14:textId="77777777" w:rsidR="00C83AF8" w:rsidRPr="00F621E1" w:rsidRDefault="00C83AF8" w:rsidP="007568F1">
            <w:pPr>
              <w:rPr>
                <w:color w:val="000000"/>
              </w:rPr>
            </w:pPr>
          </w:p>
        </w:tc>
        <w:tc>
          <w:tcPr>
            <w:tcW w:w="582" w:type="pct"/>
            <w:tcBorders>
              <w:top w:val="nil"/>
              <w:bottom w:val="nil"/>
            </w:tcBorders>
            <w:noWrap/>
          </w:tcPr>
          <w:p w14:paraId="5F1BBE64" w14:textId="77777777" w:rsidR="00C83AF8" w:rsidRPr="00F621E1" w:rsidRDefault="00C83AF8" w:rsidP="007568F1">
            <w:pPr>
              <w:rPr>
                <w:iCs/>
                <w:szCs w:val="24"/>
              </w:rPr>
            </w:pPr>
            <w:r w:rsidRPr="00F621E1">
              <w:rPr>
                <w:rFonts w:hint="eastAsia"/>
                <w:color w:val="000000"/>
              </w:rPr>
              <w:t>56.64</w:t>
            </w:r>
          </w:p>
        </w:tc>
        <w:tc>
          <w:tcPr>
            <w:tcW w:w="632" w:type="pct"/>
            <w:tcBorders>
              <w:top w:val="nil"/>
              <w:bottom w:val="nil"/>
            </w:tcBorders>
            <w:noWrap/>
          </w:tcPr>
          <w:p w14:paraId="4663EB74" w14:textId="77777777" w:rsidR="00C83AF8" w:rsidRPr="00F621E1" w:rsidRDefault="00C83AF8" w:rsidP="007568F1">
            <w:pPr>
              <w:rPr>
                <w:iCs/>
                <w:szCs w:val="24"/>
              </w:rPr>
            </w:pPr>
            <w:r w:rsidRPr="00F621E1">
              <w:rPr>
                <w:rFonts w:hint="eastAsia"/>
                <w:color w:val="000000"/>
              </w:rPr>
              <w:t>6.61</w:t>
            </w:r>
          </w:p>
        </w:tc>
        <w:tc>
          <w:tcPr>
            <w:tcW w:w="1238" w:type="pct"/>
          </w:tcPr>
          <w:p w14:paraId="024C94EA" w14:textId="77777777" w:rsidR="00C83AF8" w:rsidRPr="00F621E1" w:rsidRDefault="00C83AF8" w:rsidP="007568F1">
            <w:pPr>
              <w:rPr>
                <w:color w:val="000000"/>
              </w:rPr>
            </w:pPr>
            <w:r w:rsidRPr="00F621E1">
              <w:rPr>
                <w:rFonts w:hint="eastAsia"/>
                <w:color w:val="000000"/>
              </w:rPr>
              <w:t>(48.55 , 76.57)</w:t>
            </w:r>
          </w:p>
        </w:tc>
      </w:tr>
      <w:tr w:rsidR="00C83AF8" w:rsidRPr="00F621E1" w14:paraId="667C8AEE" w14:textId="77777777" w:rsidTr="007568F1">
        <w:trPr>
          <w:trHeight w:val="324"/>
        </w:trPr>
        <w:tc>
          <w:tcPr>
            <w:tcW w:w="1033" w:type="pct"/>
            <w:vMerge w:val="restart"/>
            <w:tcBorders>
              <w:top w:val="single" w:sz="4" w:space="0" w:color="auto"/>
              <w:bottom w:val="nil"/>
            </w:tcBorders>
            <w:noWrap/>
          </w:tcPr>
          <w:p w14:paraId="566309CE" w14:textId="77777777" w:rsidR="00C83AF8" w:rsidRPr="00F621E1" w:rsidRDefault="00C83AF8" w:rsidP="007568F1">
            <w:pPr>
              <w:rPr>
                <w:iCs/>
                <w:szCs w:val="24"/>
              </w:rPr>
            </w:pPr>
            <w:r w:rsidRPr="00F621E1">
              <w:rPr>
                <w:rFonts w:cs="Times New Roman" w:hint="eastAsia"/>
              </w:rPr>
              <w:t>LC &amp; H</w:t>
            </w:r>
          </w:p>
        </w:tc>
        <w:tc>
          <w:tcPr>
            <w:tcW w:w="1114" w:type="pct"/>
            <w:tcBorders>
              <w:top w:val="single" w:sz="4" w:space="0" w:color="auto"/>
              <w:bottom w:val="nil"/>
            </w:tcBorders>
          </w:tcPr>
          <w:p w14:paraId="307C1115" w14:textId="77777777" w:rsidR="00C83AF8" w:rsidRPr="00F621E1" w:rsidRDefault="00C83AF8" w:rsidP="007568F1">
            <w:pPr>
              <w:rPr>
                <w:color w:val="000000"/>
                <w:szCs w:val="24"/>
              </w:rPr>
            </w:pPr>
            <w:r w:rsidRPr="00F621E1">
              <w:rPr>
                <w:rFonts w:hint="eastAsia"/>
                <w:color w:val="000000"/>
                <w:szCs w:val="24"/>
              </w:rPr>
              <w:t>12.wMoRE1</w:t>
            </w:r>
          </w:p>
        </w:tc>
        <w:tc>
          <w:tcPr>
            <w:tcW w:w="401" w:type="pct"/>
            <w:vMerge w:val="restart"/>
            <w:tcBorders>
              <w:top w:val="single" w:sz="4" w:space="0" w:color="auto"/>
              <w:bottom w:val="nil"/>
            </w:tcBorders>
          </w:tcPr>
          <w:p w14:paraId="22A82607" w14:textId="77777777" w:rsidR="00C83AF8" w:rsidRPr="00F621E1" w:rsidRDefault="00C83AF8" w:rsidP="007568F1">
            <w:pPr>
              <w:rPr>
                <w:color w:val="000000"/>
              </w:rPr>
            </w:pPr>
            <w:r w:rsidRPr="00F621E1">
              <w:rPr>
                <w:rFonts w:hint="eastAsia"/>
                <w:color w:val="000000"/>
              </w:rPr>
              <w:t>53</w:t>
            </w:r>
          </w:p>
        </w:tc>
        <w:tc>
          <w:tcPr>
            <w:tcW w:w="582" w:type="pct"/>
            <w:tcBorders>
              <w:top w:val="single" w:sz="4" w:space="0" w:color="auto"/>
              <w:bottom w:val="nil"/>
            </w:tcBorders>
            <w:noWrap/>
          </w:tcPr>
          <w:p w14:paraId="27C79464" w14:textId="77777777" w:rsidR="00C83AF8" w:rsidRPr="00F621E1" w:rsidRDefault="00C83AF8" w:rsidP="007568F1">
            <w:pPr>
              <w:rPr>
                <w:iCs/>
                <w:szCs w:val="24"/>
              </w:rPr>
            </w:pPr>
            <w:r w:rsidRPr="00F621E1">
              <w:rPr>
                <w:rFonts w:hint="eastAsia"/>
                <w:color w:val="000000"/>
              </w:rPr>
              <w:t>90.06</w:t>
            </w:r>
          </w:p>
        </w:tc>
        <w:tc>
          <w:tcPr>
            <w:tcW w:w="632" w:type="pct"/>
            <w:tcBorders>
              <w:top w:val="single" w:sz="4" w:space="0" w:color="auto"/>
              <w:bottom w:val="nil"/>
            </w:tcBorders>
            <w:noWrap/>
          </w:tcPr>
          <w:p w14:paraId="2E947C7F" w14:textId="77777777" w:rsidR="00C83AF8" w:rsidRPr="00F621E1" w:rsidRDefault="00C83AF8" w:rsidP="007568F1">
            <w:pPr>
              <w:rPr>
                <w:iCs/>
                <w:szCs w:val="24"/>
              </w:rPr>
            </w:pPr>
            <w:r w:rsidRPr="00F621E1">
              <w:rPr>
                <w:rFonts w:hint="eastAsia"/>
                <w:color w:val="000000"/>
              </w:rPr>
              <w:t>13.4</w:t>
            </w:r>
          </w:p>
        </w:tc>
        <w:tc>
          <w:tcPr>
            <w:tcW w:w="1238" w:type="pct"/>
            <w:tcBorders>
              <w:top w:val="single" w:sz="4" w:space="0" w:color="auto"/>
            </w:tcBorders>
          </w:tcPr>
          <w:p w14:paraId="1178E882" w14:textId="77777777" w:rsidR="00C83AF8" w:rsidRPr="00F621E1" w:rsidRDefault="00C83AF8" w:rsidP="007568F1">
            <w:pPr>
              <w:rPr>
                <w:color w:val="000000"/>
              </w:rPr>
            </w:pPr>
            <w:r w:rsidRPr="00F621E1">
              <w:rPr>
                <w:rFonts w:hint="eastAsia"/>
                <w:color w:val="000000"/>
              </w:rPr>
              <w:t>(63.79 , 116.33)</w:t>
            </w:r>
          </w:p>
        </w:tc>
      </w:tr>
      <w:tr w:rsidR="00C83AF8" w:rsidRPr="00F621E1" w14:paraId="034FD76A" w14:textId="77777777" w:rsidTr="007568F1">
        <w:trPr>
          <w:trHeight w:val="324"/>
        </w:trPr>
        <w:tc>
          <w:tcPr>
            <w:tcW w:w="1033" w:type="pct"/>
            <w:vMerge/>
            <w:tcBorders>
              <w:top w:val="nil"/>
              <w:bottom w:val="nil"/>
            </w:tcBorders>
          </w:tcPr>
          <w:p w14:paraId="52EAC625" w14:textId="77777777" w:rsidR="00C83AF8" w:rsidRPr="00F621E1" w:rsidRDefault="00C83AF8" w:rsidP="007568F1">
            <w:pPr>
              <w:rPr>
                <w:iCs/>
                <w:szCs w:val="24"/>
              </w:rPr>
            </w:pPr>
          </w:p>
        </w:tc>
        <w:tc>
          <w:tcPr>
            <w:tcW w:w="1114" w:type="pct"/>
            <w:tcBorders>
              <w:top w:val="nil"/>
              <w:bottom w:val="nil"/>
            </w:tcBorders>
          </w:tcPr>
          <w:p w14:paraId="13C052AF" w14:textId="77777777" w:rsidR="00C83AF8" w:rsidRPr="00F621E1" w:rsidRDefault="00C83AF8" w:rsidP="007568F1">
            <w:pPr>
              <w:rPr>
                <w:iCs/>
                <w:szCs w:val="24"/>
              </w:rPr>
            </w:pPr>
            <w:r w:rsidRPr="00F621E1">
              <w:rPr>
                <w:color w:val="000000"/>
                <w:szCs w:val="24"/>
              </w:rPr>
              <w:t>wChao2</w:t>
            </w:r>
            <w:r w:rsidRPr="00F621E1">
              <w:rPr>
                <w:rFonts w:hint="eastAsia"/>
                <w:color w:val="000000"/>
                <w:szCs w:val="24"/>
              </w:rPr>
              <w:t>.12</w:t>
            </w:r>
          </w:p>
        </w:tc>
        <w:tc>
          <w:tcPr>
            <w:tcW w:w="401" w:type="pct"/>
            <w:vMerge/>
            <w:tcBorders>
              <w:top w:val="nil"/>
              <w:bottom w:val="nil"/>
            </w:tcBorders>
          </w:tcPr>
          <w:p w14:paraId="5430C3DD" w14:textId="77777777" w:rsidR="00C83AF8" w:rsidRPr="00F621E1" w:rsidRDefault="00C83AF8" w:rsidP="007568F1">
            <w:pPr>
              <w:rPr>
                <w:color w:val="000000"/>
              </w:rPr>
            </w:pPr>
          </w:p>
        </w:tc>
        <w:tc>
          <w:tcPr>
            <w:tcW w:w="582" w:type="pct"/>
            <w:tcBorders>
              <w:top w:val="nil"/>
              <w:bottom w:val="nil"/>
            </w:tcBorders>
            <w:noWrap/>
          </w:tcPr>
          <w:p w14:paraId="6DD6C947" w14:textId="77777777" w:rsidR="00C83AF8" w:rsidRPr="00F621E1" w:rsidRDefault="00C83AF8" w:rsidP="007568F1">
            <w:pPr>
              <w:rPr>
                <w:iCs/>
                <w:szCs w:val="24"/>
              </w:rPr>
            </w:pPr>
            <w:r w:rsidRPr="00F621E1">
              <w:rPr>
                <w:rFonts w:hint="eastAsia"/>
                <w:color w:val="000000"/>
              </w:rPr>
              <w:t>75.78</w:t>
            </w:r>
          </w:p>
        </w:tc>
        <w:tc>
          <w:tcPr>
            <w:tcW w:w="632" w:type="pct"/>
            <w:tcBorders>
              <w:top w:val="nil"/>
              <w:bottom w:val="nil"/>
            </w:tcBorders>
            <w:noWrap/>
          </w:tcPr>
          <w:p w14:paraId="63F49A62" w14:textId="77777777" w:rsidR="00C83AF8" w:rsidRPr="00F621E1" w:rsidRDefault="00C83AF8" w:rsidP="007568F1">
            <w:pPr>
              <w:rPr>
                <w:iCs/>
                <w:szCs w:val="24"/>
              </w:rPr>
            </w:pPr>
            <w:r w:rsidRPr="00F621E1">
              <w:rPr>
                <w:rFonts w:hint="eastAsia"/>
                <w:color w:val="000000"/>
              </w:rPr>
              <w:t>8.92</w:t>
            </w:r>
          </w:p>
        </w:tc>
        <w:tc>
          <w:tcPr>
            <w:tcW w:w="1238" w:type="pct"/>
          </w:tcPr>
          <w:p w14:paraId="39D38987" w14:textId="77777777" w:rsidR="00C83AF8" w:rsidRPr="00F621E1" w:rsidRDefault="00C83AF8" w:rsidP="007568F1">
            <w:pPr>
              <w:rPr>
                <w:color w:val="000000"/>
              </w:rPr>
            </w:pPr>
            <w:r w:rsidRPr="00F621E1">
              <w:rPr>
                <w:rFonts w:hint="eastAsia"/>
                <w:color w:val="000000"/>
              </w:rPr>
              <w:t>(63.87 , 100.75)</w:t>
            </w:r>
          </w:p>
        </w:tc>
      </w:tr>
      <w:tr w:rsidR="00C83AF8" w:rsidRPr="00F621E1" w14:paraId="2C96C6D7" w14:textId="77777777" w:rsidTr="007568F1">
        <w:trPr>
          <w:trHeight w:val="324"/>
        </w:trPr>
        <w:tc>
          <w:tcPr>
            <w:tcW w:w="1033" w:type="pct"/>
            <w:vMerge w:val="restart"/>
            <w:tcBorders>
              <w:top w:val="single" w:sz="4" w:space="0" w:color="auto"/>
            </w:tcBorders>
            <w:noWrap/>
          </w:tcPr>
          <w:p w14:paraId="2907A90B" w14:textId="77777777" w:rsidR="00C83AF8" w:rsidRPr="00F621E1" w:rsidRDefault="00C83AF8" w:rsidP="007568F1">
            <w:pPr>
              <w:rPr>
                <w:iCs/>
                <w:szCs w:val="24"/>
              </w:rPr>
            </w:pPr>
            <w:r w:rsidRPr="00F621E1">
              <w:rPr>
                <w:rFonts w:cs="Times New Roman" w:hint="eastAsia"/>
              </w:rPr>
              <w:t>UC &amp; H</w:t>
            </w:r>
          </w:p>
        </w:tc>
        <w:tc>
          <w:tcPr>
            <w:tcW w:w="1114" w:type="pct"/>
            <w:tcBorders>
              <w:top w:val="single" w:sz="4" w:space="0" w:color="auto"/>
            </w:tcBorders>
          </w:tcPr>
          <w:p w14:paraId="25ECD2EE" w14:textId="77777777" w:rsidR="00C83AF8" w:rsidRPr="00F621E1" w:rsidRDefault="00C83AF8" w:rsidP="007568F1">
            <w:pPr>
              <w:rPr>
                <w:color w:val="000000"/>
                <w:szCs w:val="24"/>
              </w:rPr>
            </w:pPr>
            <w:r w:rsidRPr="00F621E1">
              <w:rPr>
                <w:rFonts w:hint="eastAsia"/>
                <w:color w:val="000000"/>
                <w:szCs w:val="24"/>
              </w:rPr>
              <w:t>12.wMoRE1</w:t>
            </w:r>
          </w:p>
        </w:tc>
        <w:tc>
          <w:tcPr>
            <w:tcW w:w="401" w:type="pct"/>
            <w:vMerge w:val="restart"/>
            <w:tcBorders>
              <w:top w:val="single" w:sz="4" w:space="0" w:color="auto"/>
            </w:tcBorders>
          </w:tcPr>
          <w:p w14:paraId="0964CD54" w14:textId="77777777" w:rsidR="00C83AF8" w:rsidRPr="00F621E1" w:rsidRDefault="00C83AF8" w:rsidP="007568F1">
            <w:pPr>
              <w:rPr>
                <w:color w:val="000000"/>
              </w:rPr>
            </w:pPr>
            <w:r w:rsidRPr="00F621E1">
              <w:rPr>
                <w:rFonts w:hint="eastAsia"/>
                <w:color w:val="000000"/>
              </w:rPr>
              <w:t>30</w:t>
            </w:r>
          </w:p>
        </w:tc>
        <w:tc>
          <w:tcPr>
            <w:tcW w:w="582" w:type="pct"/>
            <w:tcBorders>
              <w:top w:val="single" w:sz="4" w:space="0" w:color="auto"/>
            </w:tcBorders>
            <w:noWrap/>
          </w:tcPr>
          <w:p w14:paraId="7B25D353" w14:textId="77777777" w:rsidR="00C83AF8" w:rsidRPr="00F621E1" w:rsidRDefault="00C83AF8" w:rsidP="007568F1">
            <w:pPr>
              <w:rPr>
                <w:iCs/>
                <w:szCs w:val="24"/>
              </w:rPr>
            </w:pPr>
            <w:r w:rsidRPr="00F621E1">
              <w:rPr>
                <w:rFonts w:hint="eastAsia"/>
                <w:color w:val="000000"/>
              </w:rPr>
              <w:t>46.27</w:t>
            </w:r>
          </w:p>
        </w:tc>
        <w:tc>
          <w:tcPr>
            <w:tcW w:w="632" w:type="pct"/>
            <w:tcBorders>
              <w:top w:val="single" w:sz="4" w:space="0" w:color="auto"/>
            </w:tcBorders>
            <w:noWrap/>
          </w:tcPr>
          <w:p w14:paraId="7528FFC0" w14:textId="77777777" w:rsidR="00C83AF8" w:rsidRPr="00F621E1" w:rsidRDefault="00C83AF8" w:rsidP="007568F1">
            <w:pPr>
              <w:rPr>
                <w:iCs/>
                <w:szCs w:val="24"/>
              </w:rPr>
            </w:pPr>
            <w:r w:rsidRPr="00F621E1">
              <w:rPr>
                <w:rFonts w:hint="eastAsia"/>
                <w:color w:val="000000"/>
              </w:rPr>
              <w:t>7.3</w:t>
            </w:r>
          </w:p>
        </w:tc>
        <w:tc>
          <w:tcPr>
            <w:tcW w:w="1238" w:type="pct"/>
            <w:tcBorders>
              <w:top w:val="single" w:sz="4" w:space="0" w:color="auto"/>
            </w:tcBorders>
          </w:tcPr>
          <w:p w14:paraId="40E85878" w14:textId="77777777" w:rsidR="00C83AF8" w:rsidRPr="00F621E1" w:rsidRDefault="00C83AF8" w:rsidP="007568F1">
            <w:pPr>
              <w:rPr>
                <w:color w:val="000000"/>
              </w:rPr>
            </w:pPr>
            <w:r w:rsidRPr="00F621E1">
              <w:rPr>
                <w:rFonts w:hint="eastAsia"/>
                <w:color w:val="000000"/>
              </w:rPr>
              <w:t>(31.96 , 60.58)</w:t>
            </w:r>
          </w:p>
        </w:tc>
      </w:tr>
      <w:tr w:rsidR="00C83AF8" w:rsidRPr="00F621E1" w14:paraId="3CD0D747" w14:textId="77777777" w:rsidTr="007568F1">
        <w:trPr>
          <w:trHeight w:val="324"/>
        </w:trPr>
        <w:tc>
          <w:tcPr>
            <w:tcW w:w="1033" w:type="pct"/>
            <w:vMerge/>
          </w:tcPr>
          <w:p w14:paraId="2F56F861" w14:textId="77777777" w:rsidR="00C83AF8" w:rsidRPr="00F621E1" w:rsidRDefault="00C83AF8" w:rsidP="007568F1">
            <w:pPr>
              <w:rPr>
                <w:iCs/>
                <w:szCs w:val="24"/>
              </w:rPr>
            </w:pPr>
          </w:p>
        </w:tc>
        <w:tc>
          <w:tcPr>
            <w:tcW w:w="1114" w:type="pct"/>
          </w:tcPr>
          <w:p w14:paraId="368365A6" w14:textId="77777777" w:rsidR="00C83AF8" w:rsidRPr="00F621E1" w:rsidRDefault="00C83AF8" w:rsidP="007568F1">
            <w:pPr>
              <w:rPr>
                <w:iCs/>
                <w:szCs w:val="24"/>
              </w:rPr>
            </w:pPr>
            <w:r w:rsidRPr="00F621E1">
              <w:rPr>
                <w:color w:val="000000"/>
                <w:szCs w:val="24"/>
              </w:rPr>
              <w:t>wChao2</w:t>
            </w:r>
            <w:r w:rsidRPr="00F621E1">
              <w:rPr>
                <w:rFonts w:hint="eastAsia"/>
                <w:color w:val="000000"/>
                <w:szCs w:val="24"/>
              </w:rPr>
              <w:t>.12</w:t>
            </w:r>
          </w:p>
        </w:tc>
        <w:tc>
          <w:tcPr>
            <w:tcW w:w="401" w:type="pct"/>
            <w:vMerge/>
          </w:tcPr>
          <w:p w14:paraId="69DF64EC" w14:textId="77777777" w:rsidR="00C83AF8" w:rsidRPr="00F621E1" w:rsidRDefault="00C83AF8" w:rsidP="007568F1">
            <w:pPr>
              <w:rPr>
                <w:color w:val="000000"/>
              </w:rPr>
            </w:pPr>
          </w:p>
        </w:tc>
        <w:tc>
          <w:tcPr>
            <w:tcW w:w="582" w:type="pct"/>
            <w:noWrap/>
          </w:tcPr>
          <w:p w14:paraId="3A2FA6D9" w14:textId="77777777" w:rsidR="00C83AF8" w:rsidRPr="00F621E1" w:rsidRDefault="00C83AF8" w:rsidP="007568F1">
            <w:pPr>
              <w:rPr>
                <w:iCs/>
                <w:szCs w:val="24"/>
              </w:rPr>
            </w:pPr>
            <w:r w:rsidRPr="00F621E1">
              <w:rPr>
                <w:rFonts w:hint="eastAsia"/>
                <w:color w:val="000000"/>
              </w:rPr>
              <w:t>39.19</w:t>
            </w:r>
          </w:p>
        </w:tc>
        <w:tc>
          <w:tcPr>
            <w:tcW w:w="632" w:type="pct"/>
            <w:noWrap/>
          </w:tcPr>
          <w:p w14:paraId="5120A900" w14:textId="77777777" w:rsidR="00C83AF8" w:rsidRPr="00F621E1" w:rsidRDefault="00C83AF8" w:rsidP="007568F1">
            <w:pPr>
              <w:rPr>
                <w:iCs/>
                <w:szCs w:val="24"/>
              </w:rPr>
            </w:pPr>
            <w:r w:rsidRPr="00F621E1">
              <w:rPr>
                <w:rFonts w:hint="eastAsia"/>
                <w:color w:val="000000"/>
              </w:rPr>
              <w:t>5.19</w:t>
            </w:r>
          </w:p>
        </w:tc>
        <w:tc>
          <w:tcPr>
            <w:tcW w:w="1238" w:type="pct"/>
          </w:tcPr>
          <w:p w14:paraId="6D003A7E" w14:textId="77777777" w:rsidR="00C83AF8" w:rsidRPr="00F621E1" w:rsidRDefault="00C83AF8" w:rsidP="007568F1">
            <w:pPr>
              <w:rPr>
                <w:color w:val="000000"/>
              </w:rPr>
            </w:pPr>
            <w:r w:rsidRPr="00F621E1">
              <w:rPr>
                <w:rFonts w:hint="eastAsia"/>
                <w:color w:val="000000"/>
              </w:rPr>
              <w:t>(33.28 , 55.76)</w:t>
            </w:r>
          </w:p>
        </w:tc>
      </w:tr>
    </w:tbl>
    <w:p w14:paraId="32DFA106" w14:textId="77777777" w:rsidR="00C83AF8" w:rsidRPr="00F621E1" w:rsidRDefault="00C83AF8" w:rsidP="00C83AF8"/>
    <w:p w14:paraId="4831420A" w14:textId="6B3B3550" w:rsidR="00C83AF8" w:rsidRPr="00F621E1" w:rsidRDefault="00C83AF8" w:rsidP="00C83AF8">
      <w:pPr>
        <w:pStyle w:val="af1"/>
        <w:spacing w:line="240" w:lineRule="auto"/>
        <w:jc w:val="center"/>
        <w:rPr>
          <w:rFonts w:cs="Times New Roman"/>
        </w:rPr>
      </w:pPr>
      <w:bookmarkStart w:id="234" w:name="_Toc166682346"/>
      <w:bookmarkStart w:id="235" w:name="_Toc171203104"/>
      <w:r w:rsidRPr="00F621E1">
        <w:rPr>
          <w:rFonts w:hint="eastAsia"/>
        </w:rPr>
        <w:t>表</w:t>
      </w:r>
      <w:r w:rsidRPr="00F621E1">
        <w:t xml:space="preserve"> </w:t>
      </w:r>
      <w:r w:rsidRPr="00F621E1">
        <w:fldChar w:fldCharType="begin"/>
      </w:r>
      <w:r w:rsidRPr="00F621E1">
        <w:instrText xml:space="preserve"> STYLEREF 1 \s </w:instrText>
      </w:r>
      <w:r w:rsidRPr="00F621E1">
        <w:fldChar w:fldCharType="separate"/>
      </w:r>
      <w:r w:rsidR="00CF2B5F">
        <w:rPr>
          <w:noProof/>
        </w:rPr>
        <w:t>5</w:t>
      </w:r>
      <w:r w:rsidRPr="00F621E1">
        <w:rPr>
          <w:noProof/>
        </w:rPr>
        <w:fldChar w:fldCharType="end"/>
      </w:r>
      <w:r w:rsidR="00520CD8" w:rsidRPr="00F621E1">
        <w:t>.</w:t>
      </w:r>
      <w:r w:rsidR="00520CD8" w:rsidRPr="00F621E1">
        <w:fldChar w:fldCharType="begin"/>
      </w:r>
      <w:r w:rsidR="00520CD8" w:rsidRPr="00F621E1">
        <w:instrText xml:space="preserve"> SEQ </w:instrText>
      </w:r>
      <w:r w:rsidR="00520CD8" w:rsidRPr="00F621E1">
        <w:instrText>表</w:instrText>
      </w:r>
      <w:r w:rsidR="00520CD8" w:rsidRPr="00F621E1">
        <w:instrText xml:space="preserve"> \* ARABIC \s 1 </w:instrText>
      </w:r>
      <w:r w:rsidR="00520CD8" w:rsidRPr="00F621E1">
        <w:fldChar w:fldCharType="separate"/>
      </w:r>
      <w:r w:rsidR="00CF2B5F">
        <w:rPr>
          <w:noProof/>
        </w:rPr>
        <w:t>5</w:t>
      </w:r>
      <w:r w:rsidR="00520CD8" w:rsidRPr="00F621E1">
        <w:fldChar w:fldCharType="end"/>
      </w:r>
      <w:r w:rsidR="006B58BE" w:rsidRPr="00F621E1">
        <w:rPr>
          <w:rFonts w:hint="eastAsia"/>
        </w:rPr>
        <w:t>、</w:t>
      </w:r>
      <w:r w:rsidRPr="00F621E1">
        <w:rPr>
          <w:rFonts w:cs="Times New Roman" w:hint="eastAsia"/>
        </w:rPr>
        <w:t>假設抽樣比例為</w:t>
      </w:r>
      <w:r w:rsidRPr="00F621E1">
        <w:rPr>
          <w:rFonts w:cs="Times New Roman" w:hint="eastAsia"/>
        </w:rPr>
        <w:t>0.5</w:t>
      </w:r>
      <w:r w:rsidRPr="00F621E1">
        <w:rPr>
          <w:rFonts w:cs="Times New Roman" w:hint="eastAsia"/>
        </w:rPr>
        <w:t>下，</w:t>
      </w:r>
      <w:r w:rsidRPr="00F621E1">
        <w:rPr>
          <w:rFonts w:cs="Times New Roman"/>
        </w:rPr>
        <w:t>紅杉國家公園內苔蘚</w:t>
      </w:r>
      <w:r w:rsidRPr="00F621E1">
        <w:rPr>
          <w:rFonts w:cs="Times New Roman" w:hint="eastAsia"/>
        </w:rPr>
        <w:t>各群落之間共同物種數之估計結果。</w:t>
      </w:r>
      <w:bookmarkEnd w:id="234"/>
      <w:bookmarkEnd w:id="235"/>
    </w:p>
    <w:tbl>
      <w:tblPr>
        <w:tblStyle w:val="afd"/>
        <w:tblW w:w="4412" w:type="pct"/>
        <w:tblLook w:val="04A0" w:firstRow="1" w:lastRow="0" w:firstColumn="1" w:lastColumn="0" w:noHBand="0" w:noVBand="1"/>
      </w:tblPr>
      <w:tblGrid>
        <w:gridCol w:w="1493"/>
        <w:gridCol w:w="1612"/>
        <w:gridCol w:w="603"/>
        <w:gridCol w:w="876"/>
        <w:gridCol w:w="950"/>
        <w:gridCol w:w="1795"/>
      </w:tblGrid>
      <w:tr w:rsidR="00C83AF8" w:rsidRPr="00F621E1" w14:paraId="6C68FBA9" w14:textId="77777777" w:rsidTr="007568F1">
        <w:trPr>
          <w:cnfStyle w:val="100000000000" w:firstRow="1" w:lastRow="0" w:firstColumn="0" w:lastColumn="0" w:oddVBand="0" w:evenVBand="0" w:oddHBand="0" w:evenHBand="0" w:firstRowFirstColumn="0" w:firstRowLastColumn="0" w:lastRowFirstColumn="0" w:lastRowLastColumn="0"/>
          <w:trHeight w:val="456"/>
        </w:trPr>
        <w:tc>
          <w:tcPr>
            <w:tcW w:w="1033" w:type="pct"/>
            <w:noWrap/>
            <w:hideMark/>
          </w:tcPr>
          <w:p w14:paraId="24BF51D3" w14:textId="77777777" w:rsidR="00C83AF8" w:rsidRPr="00F621E1" w:rsidRDefault="00C83AF8" w:rsidP="007568F1">
            <w:pPr>
              <w:rPr>
                <w:iCs/>
                <w:szCs w:val="24"/>
              </w:rPr>
            </w:pPr>
          </w:p>
        </w:tc>
        <w:tc>
          <w:tcPr>
            <w:tcW w:w="1114" w:type="pct"/>
          </w:tcPr>
          <w:p w14:paraId="5AB2DD79" w14:textId="77777777" w:rsidR="00C83AF8" w:rsidRPr="00F621E1" w:rsidRDefault="00C83AF8" w:rsidP="007568F1">
            <w:pPr>
              <w:rPr>
                <w:iCs/>
                <w:szCs w:val="24"/>
              </w:rPr>
            </w:pPr>
            <w:r w:rsidRPr="00F621E1">
              <w:rPr>
                <w:szCs w:val="24"/>
              </w:rPr>
              <w:t>Estimator</w:t>
            </w:r>
          </w:p>
        </w:tc>
        <w:tc>
          <w:tcPr>
            <w:tcW w:w="401" w:type="pct"/>
          </w:tcPr>
          <w:p w14:paraId="1AE75249" w14:textId="77777777" w:rsidR="00C83AF8" w:rsidRPr="00F621E1" w:rsidRDefault="00C83AF8" w:rsidP="007568F1">
            <w:pPr>
              <w:rPr>
                <w:szCs w:val="24"/>
              </w:rPr>
            </w:pPr>
            <w:r w:rsidRPr="00F621E1">
              <w:rPr>
                <w:rFonts w:hint="eastAsia"/>
                <w:szCs w:val="24"/>
              </w:rPr>
              <w:t>Obs</w:t>
            </w:r>
          </w:p>
        </w:tc>
        <w:tc>
          <w:tcPr>
            <w:tcW w:w="582" w:type="pct"/>
            <w:noWrap/>
            <w:hideMark/>
          </w:tcPr>
          <w:p w14:paraId="374C8081" w14:textId="77777777" w:rsidR="00C83AF8" w:rsidRPr="00F621E1" w:rsidRDefault="00C83AF8" w:rsidP="007568F1">
            <w:pPr>
              <w:rPr>
                <w:iCs/>
                <w:szCs w:val="24"/>
              </w:rPr>
            </w:pPr>
            <w:r w:rsidRPr="00F621E1">
              <w:rPr>
                <w:szCs w:val="24"/>
              </w:rPr>
              <w:t>Est</w:t>
            </w:r>
            <w:r w:rsidRPr="00F621E1">
              <w:rPr>
                <w:rFonts w:hint="eastAsia"/>
                <w:szCs w:val="24"/>
              </w:rPr>
              <w:t>.</w:t>
            </w:r>
          </w:p>
        </w:tc>
        <w:tc>
          <w:tcPr>
            <w:tcW w:w="632" w:type="pct"/>
            <w:noWrap/>
            <w:hideMark/>
          </w:tcPr>
          <w:p w14:paraId="0CEAA15E" w14:textId="77777777" w:rsidR="00C83AF8" w:rsidRPr="00F621E1" w:rsidRDefault="00C83AF8" w:rsidP="007568F1">
            <w:pPr>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1238" w:type="pct"/>
          </w:tcPr>
          <w:p w14:paraId="203D5816" w14:textId="77777777" w:rsidR="00C83AF8" w:rsidRPr="00F621E1" w:rsidRDefault="00C83AF8" w:rsidP="007568F1">
            <w:r w:rsidRPr="00F621E1">
              <w:rPr>
                <w:rFonts w:hint="eastAsia"/>
              </w:rPr>
              <w:t>9</w:t>
            </w:r>
            <w:r w:rsidRPr="00F621E1">
              <w:t>5% CI</w:t>
            </w:r>
            <w:r w:rsidRPr="00F621E1">
              <w:rPr>
                <w:rFonts w:hint="eastAsia"/>
              </w:rPr>
              <w:t xml:space="preserve"> </w:t>
            </w:r>
            <w:r w:rsidRPr="00F621E1">
              <w:t>bound</w:t>
            </w:r>
          </w:p>
        </w:tc>
      </w:tr>
      <w:tr w:rsidR="00C83AF8" w:rsidRPr="00F621E1" w14:paraId="1324DBC2" w14:textId="77777777" w:rsidTr="007568F1">
        <w:trPr>
          <w:trHeight w:val="324"/>
        </w:trPr>
        <w:tc>
          <w:tcPr>
            <w:tcW w:w="1033" w:type="pct"/>
            <w:vMerge w:val="restart"/>
            <w:tcBorders>
              <w:top w:val="double" w:sz="4" w:space="0" w:color="auto"/>
              <w:bottom w:val="nil"/>
            </w:tcBorders>
            <w:noWrap/>
            <w:hideMark/>
          </w:tcPr>
          <w:p w14:paraId="128B8107" w14:textId="77777777" w:rsidR="00C83AF8" w:rsidRPr="00F621E1" w:rsidRDefault="00C83AF8" w:rsidP="007568F1">
            <w:pPr>
              <w:rPr>
                <w:iCs/>
                <w:szCs w:val="24"/>
              </w:rPr>
            </w:pPr>
            <w:r w:rsidRPr="00F621E1">
              <w:rPr>
                <w:rFonts w:cs="Times New Roman" w:hint="eastAsia"/>
              </w:rPr>
              <w:t>F &amp; LC</w:t>
            </w:r>
          </w:p>
        </w:tc>
        <w:tc>
          <w:tcPr>
            <w:tcW w:w="1114" w:type="pct"/>
            <w:tcBorders>
              <w:top w:val="double" w:sz="4" w:space="0" w:color="auto"/>
              <w:bottom w:val="nil"/>
            </w:tcBorders>
          </w:tcPr>
          <w:p w14:paraId="0CE19C1F" w14:textId="77777777" w:rsidR="00C83AF8" w:rsidRPr="00F621E1" w:rsidRDefault="00C83AF8" w:rsidP="007568F1">
            <w:pPr>
              <w:rPr>
                <w:color w:val="000000"/>
                <w:szCs w:val="24"/>
              </w:rPr>
            </w:pPr>
            <w:r w:rsidRPr="00F621E1">
              <w:rPr>
                <w:rFonts w:hint="eastAsia"/>
                <w:color w:val="000000"/>
                <w:szCs w:val="24"/>
              </w:rPr>
              <w:t>12.wMoRE1</w:t>
            </w:r>
          </w:p>
        </w:tc>
        <w:tc>
          <w:tcPr>
            <w:tcW w:w="401" w:type="pct"/>
            <w:vMerge w:val="restart"/>
            <w:tcBorders>
              <w:top w:val="double" w:sz="4" w:space="0" w:color="auto"/>
              <w:bottom w:val="nil"/>
            </w:tcBorders>
          </w:tcPr>
          <w:p w14:paraId="462F1C0A" w14:textId="77777777" w:rsidR="00C83AF8" w:rsidRPr="00F621E1" w:rsidRDefault="00C83AF8" w:rsidP="007568F1">
            <w:pPr>
              <w:rPr>
                <w:color w:val="000000"/>
              </w:rPr>
            </w:pPr>
            <w:r w:rsidRPr="00F621E1">
              <w:rPr>
                <w:rFonts w:hint="eastAsia"/>
                <w:color w:val="000000"/>
              </w:rPr>
              <w:t>80</w:t>
            </w:r>
          </w:p>
        </w:tc>
        <w:tc>
          <w:tcPr>
            <w:tcW w:w="582" w:type="pct"/>
            <w:tcBorders>
              <w:top w:val="double" w:sz="4" w:space="0" w:color="auto"/>
              <w:bottom w:val="nil"/>
            </w:tcBorders>
            <w:noWrap/>
          </w:tcPr>
          <w:p w14:paraId="1853901D" w14:textId="77777777" w:rsidR="00C83AF8" w:rsidRPr="00F621E1" w:rsidRDefault="00C83AF8" w:rsidP="007568F1">
            <w:pPr>
              <w:rPr>
                <w:iCs/>
                <w:szCs w:val="24"/>
              </w:rPr>
            </w:pPr>
            <w:r w:rsidRPr="00F621E1">
              <w:rPr>
                <w:rFonts w:hint="eastAsia"/>
                <w:color w:val="000000"/>
              </w:rPr>
              <w:t>111.47</w:t>
            </w:r>
          </w:p>
        </w:tc>
        <w:tc>
          <w:tcPr>
            <w:tcW w:w="632" w:type="pct"/>
            <w:tcBorders>
              <w:top w:val="double" w:sz="4" w:space="0" w:color="auto"/>
              <w:bottom w:val="nil"/>
            </w:tcBorders>
            <w:noWrap/>
          </w:tcPr>
          <w:p w14:paraId="58CC7243" w14:textId="77777777" w:rsidR="00C83AF8" w:rsidRPr="00F621E1" w:rsidRDefault="00C83AF8" w:rsidP="007568F1">
            <w:pPr>
              <w:rPr>
                <w:iCs/>
                <w:szCs w:val="24"/>
              </w:rPr>
            </w:pPr>
            <w:r w:rsidRPr="00F621E1">
              <w:rPr>
                <w:rFonts w:hint="eastAsia"/>
                <w:color w:val="000000"/>
              </w:rPr>
              <w:t>9.14</w:t>
            </w:r>
          </w:p>
        </w:tc>
        <w:tc>
          <w:tcPr>
            <w:tcW w:w="1238" w:type="pct"/>
            <w:tcBorders>
              <w:top w:val="double" w:sz="4" w:space="0" w:color="auto"/>
            </w:tcBorders>
          </w:tcPr>
          <w:p w14:paraId="36486A5A" w14:textId="77777777" w:rsidR="00C83AF8" w:rsidRPr="00F621E1" w:rsidRDefault="00C83AF8" w:rsidP="007568F1">
            <w:pPr>
              <w:rPr>
                <w:color w:val="000000"/>
              </w:rPr>
            </w:pPr>
            <w:r w:rsidRPr="00F621E1">
              <w:rPr>
                <w:rFonts w:hint="eastAsia"/>
                <w:color w:val="000000"/>
              </w:rPr>
              <w:t>(93.56 , 129.38)</w:t>
            </w:r>
          </w:p>
        </w:tc>
      </w:tr>
      <w:tr w:rsidR="00C83AF8" w:rsidRPr="00F621E1" w14:paraId="7877171E" w14:textId="77777777" w:rsidTr="007568F1">
        <w:trPr>
          <w:trHeight w:val="324"/>
        </w:trPr>
        <w:tc>
          <w:tcPr>
            <w:tcW w:w="1033" w:type="pct"/>
            <w:vMerge/>
            <w:tcBorders>
              <w:top w:val="nil"/>
              <w:bottom w:val="nil"/>
            </w:tcBorders>
            <w:hideMark/>
          </w:tcPr>
          <w:p w14:paraId="080F6BE2" w14:textId="77777777" w:rsidR="00C83AF8" w:rsidRPr="00F621E1" w:rsidRDefault="00C83AF8" w:rsidP="007568F1">
            <w:pPr>
              <w:rPr>
                <w:iCs/>
                <w:szCs w:val="24"/>
              </w:rPr>
            </w:pPr>
          </w:p>
        </w:tc>
        <w:tc>
          <w:tcPr>
            <w:tcW w:w="1114" w:type="pct"/>
            <w:tcBorders>
              <w:top w:val="nil"/>
              <w:bottom w:val="nil"/>
            </w:tcBorders>
          </w:tcPr>
          <w:p w14:paraId="52AA7EBD" w14:textId="77777777" w:rsidR="00C83AF8" w:rsidRPr="00F621E1" w:rsidRDefault="00C83AF8" w:rsidP="007568F1">
            <w:pPr>
              <w:rPr>
                <w:color w:val="000000"/>
                <w:szCs w:val="24"/>
              </w:rPr>
            </w:pPr>
            <w:r w:rsidRPr="00F621E1">
              <w:rPr>
                <w:color w:val="000000"/>
                <w:szCs w:val="24"/>
              </w:rPr>
              <w:t>wChao2</w:t>
            </w:r>
            <w:r w:rsidRPr="00F621E1">
              <w:rPr>
                <w:rFonts w:hint="eastAsia"/>
                <w:color w:val="000000"/>
                <w:szCs w:val="24"/>
              </w:rPr>
              <w:t>.12</w:t>
            </w:r>
          </w:p>
        </w:tc>
        <w:tc>
          <w:tcPr>
            <w:tcW w:w="401" w:type="pct"/>
            <w:vMerge/>
            <w:tcBorders>
              <w:top w:val="nil"/>
              <w:bottom w:val="nil"/>
            </w:tcBorders>
          </w:tcPr>
          <w:p w14:paraId="71CCF6FE" w14:textId="77777777" w:rsidR="00C83AF8" w:rsidRPr="00F621E1" w:rsidRDefault="00C83AF8" w:rsidP="007568F1">
            <w:pPr>
              <w:rPr>
                <w:color w:val="000000"/>
              </w:rPr>
            </w:pPr>
          </w:p>
        </w:tc>
        <w:tc>
          <w:tcPr>
            <w:tcW w:w="582" w:type="pct"/>
            <w:tcBorders>
              <w:top w:val="nil"/>
              <w:bottom w:val="nil"/>
            </w:tcBorders>
            <w:noWrap/>
          </w:tcPr>
          <w:p w14:paraId="5F2C6269" w14:textId="77777777" w:rsidR="00C83AF8" w:rsidRPr="00F621E1" w:rsidRDefault="00C83AF8" w:rsidP="007568F1">
            <w:pPr>
              <w:rPr>
                <w:iCs/>
                <w:szCs w:val="24"/>
              </w:rPr>
            </w:pPr>
            <w:r w:rsidRPr="00F621E1">
              <w:rPr>
                <w:rFonts w:hint="eastAsia"/>
                <w:color w:val="000000"/>
              </w:rPr>
              <w:t>103.86</w:t>
            </w:r>
          </w:p>
        </w:tc>
        <w:tc>
          <w:tcPr>
            <w:tcW w:w="632" w:type="pct"/>
            <w:tcBorders>
              <w:top w:val="nil"/>
              <w:bottom w:val="nil"/>
            </w:tcBorders>
            <w:noWrap/>
          </w:tcPr>
          <w:p w14:paraId="44C844F7" w14:textId="77777777" w:rsidR="00C83AF8" w:rsidRPr="00F621E1" w:rsidRDefault="00C83AF8" w:rsidP="007568F1">
            <w:pPr>
              <w:rPr>
                <w:iCs/>
                <w:szCs w:val="24"/>
              </w:rPr>
            </w:pPr>
            <w:r w:rsidRPr="00F621E1">
              <w:rPr>
                <w:rFonts w:hint="eastAsia"/>
                <w:color w:val="000000"/>
              </w:rPr>
              <w:t>7.52</w:t>
            </w:r>
          </w:p>
        </w:tc>
        <w:tc>
          <w:tcPr>
            <w:tcW w:w="1238" w:type="pct"/>
          </w:tcPr>
          <w:p w14:paraId="520A8402" w14:textId="77777777" w:rsidR="00C83AF8" w:rsidRPr="00F621E1" w:rsidRDefault="00C83AF8" w:rsidP="007568F1">
            <w:pPr>
              <w:rPr>
                <w:color w:val="000000"/>
              </w:rPr>
            </w:pPr>
            <w:r w:rsidRPr="00F621E1">
              <w:rPr>
                <w:rFonts w:hint="eastAsia"/>
                <w:color w:val="000000"/>
              </w:rPr>
              <w:t>(93.05 , 123.63)</w:t>
            </w:r>
          </w:p>
        </w:tc>
      </w:tr>
      <w:tr w:rsidR="00C83AF8" w:rsidRPr="00F621E1" w14:paraId="019707D7" w14:textId="77777777" w:rsidTr="007568F1">
        <w:trPr>
          <w:trHeight w:val="324"/>
        </w:trPr>
        <w:tc>
          <w:tcPr>
            <w:tcW w:w="1033" w:type="pct"/>
            <w:vMerge w:val="restart"/>
            <w:tcBorders>
              <w:top w:val="single" w:sz="4" w:space="0" w:color="auto"/>
              <w:bottom w:val="nil"/>
            </w:tcBorders>
            <w:noWrap/>
            <w:hideMark/>
          </w:tcPr>
          <w:p w14:paraId="0BBEC44D" w14:textId="77777777" w:rsidR="00C83AF8" w:rsidRPr="00F621E1" w:rsidRDefault="00C83AF8" w:rsidP="007568F1">
            <w:pPr>
              <w:rPr>
                <w:rFonts w:cs="Times New Roman"/>
              </w:rPr>
            </w:pPr>
            <w:r w:rsidRPr="00F621E1">
              <w:rPr>
                <w:rFonts w:cs="Times New Roman" w:hint="eastAsia"/>
              </w:rPr>
              <w:t>F &amp; UC</w:t>
            </w:r>
          </w:p>
        </w:tc>
        <w:tc>
          <w:tcPr>
            <w:tcW w:w="1114" w:type="pct"/>
            <w:tcBorders>
              <w:top w:val="single" w:sz="4" w:space="0" w:color="auto"/>
              <w:bottom w:val="nil"/>
            </w:tcBorders>
          </w:tcPr>
          <w:p w14:paraId="307D6EC1" w14:textId="77777777" w:rsidR="00C83AF8" w:rsidRPr="00F621E1" w:rsidRDefault="00C83AF8" w:rsidP="007568F1">
            <w:pPr>
              <w:rPr>
                <w:color w:val="000000"/>
                <w:szCs w:val="24"/>
              </w:rPr>
            </w:pPr>
            <w:r w:rsidRPr="00F621E1">
              <w:rPr>
                <w:rFonts w:hint="eastAsia"/>
                <w:color w:val="000000"/>
                <w:szCs w:val="24"/>
              </w:rPr>
              <w:t>12.wMoRE1</w:t>
            </w:r>
          </w:p>
        </w:tc>
        <w:tc>
          <w:tcPr>
            <w:tcW w:w="401" w:type="pct"/>
            <w:vMerge w:val="restart"/>
            <w:tcBorders>
              <w:top w:val="single" w:sz="4" w:space="0" w:color="auto"/>
              <w:bottom w:val="nil"/>
            </w:tcBorders>
          </w:tcPr>
          <w:p w14:paraId="570E9F1B" w14:textId="77777777" w:rsidR="00C83AF8" w:rsidRPr="00F621E1" w:rsidRDefault="00C83AF8" w:rsidP="007568F1">
            <w:pPr>
              <w:rPr>
                <w:color w:val="000000"/>
              </w:rPr>
            </w:pPr>
            <w:r w:rsidRPr="00F621E1">
              <w:rPr>
                <w:rFonts w:hint="eastAsia"/>
                <w:color w:val="000000"/>
              </w:rPr>
              <w:t>21</w:t>
            </w:r>
          </w:p>
        </w:tc>
        <w:tc>
          <w:tcPr>
            <w:tcW w:w="582" w:type="pct"/>
            <w:tcBorders>
              <w:top w:val="single" w:sz="4" w:space="0" w:color="auto"/>
              <w:bottom w:val="nil"/>
            </w:tcBorders>
            <w:noWrap/>
          </w:tcPr>
          <w:p w14:paraId="66FAA31A" w14:textId="77777777" w:rsidR="00C83AF8" w:rsidRPr="00F621E1" w:rsidRDefault="00C83AF8" w:rsidP="007568F1">
            <w:pPr>
              <w:rPr>
                <w:iCs/>
                <w:szCs w:val="24"/>
              </w:rPr>
            </w:pPr>
            <w:r w:rsidRPr="00F621E1">
              <w:rPr>
                <w:rFonts w:hint="eastAsia"/>
                <w:color w:val="000000"/>
              </w:rPr>
              <w:t>36.07</w:t>
            </w:r>
          </w:p>
        </w:tc>
        <w:tc>
          <w:tcPr>
            <w:tcW w:w="632" w:type="pct"/>
            <w:tcBorders>
              <w:top w:val="single" w:sz="4" w:space="0" w:color="auto"/>
              <w:bottom w:val="nil"/>
            </w:tcBorders>
            <w:noWrap/>
          </w:tcPr>
          <w:p w14:paraId="3850038C" w14:textId="77777777" w:rsidR="00C83AF8" w:rsidRPr="00F621E1" w:rsidRDefault="00C83AF8" w:rsidP="007568F1">
            <w:pPr>
              <w:rPr>
                <w:iCs/>
                <w:szCs w:val="24"/>
              </w:rPr>
            </w:pPr>
            <w:r w:rsidRPr="00F621E1">
              <w:rPr>
                <w:rFonts w:hint="eastAsia"/>
                <w:color w:val="000000"/>
              </w:rPr>
              <w:t>6.3</w:t>
            </w:r>
          </w:p>
        </w:tc>
        <w:tc>
          <w:tcPr>
            <w:tcW w:w="1238" w:type="pct"/>
            <w:tcBorders>
              <w:top w:val="single" w:sz="4" w:space="0" w:color="auto"/>
            </w:tcBorders>
          </w:tcPr>
          <w:p w14:paraId="70A4E94C" w14:textId="77777777" w:rsidR="00C83AF8" w:rsidRPr="00F621E1" w:rsidRDefault="00C83AF8" w:rsidP="007568F1">
            <w:pPr>
              <w:rPr>
                <w:color w:val="000000"/>
              </w:rPr>
            </w:pPr>
            <w:r w:rsidRPr="00F621E1">
              <w:rPr>
                <w:rFonts w:hint="eastAsia"/>
                <w:color w:val="000000"/>
              </w:rPr>
              <w:t>(23.73 , 48.41)</w:t>
            </w:r>
          </w:p>
        </w:tc>
      </w:tr>
      <w:tr w:rsidR="00C83AF8" w:rsidRPr="00F621E1" w14:paraId="6EDC61DA" w14:textId="77777777" w:rsidTr="007568F1">
        <w:trPr>
          <w:trHeight w:val="324"/>
        </w:trPr>
        <w:tc>
          <w:tcPr>
            <w:tcW w:w="1033" w:type="pct"/>
            <w:vMerge/>
            <w:tcBorders>
              <w:top w:val="nil"/>
              <w:bottom w:val="nil"/>
            </w:tcBorders>
            <w:hideMark/>
          </w:tcPr>
          <w:p w14:paraId="1A148711" w14:textId="77777777" w:rsidR="00C83AF8" w:rsidRPr="00F621E1" w:rsidRDefault="00C83AF8" w:rsidP="007568F1">
            <w:pPr>
              <w:rPr>
                <w:iCs/>
                <w:szCs w:val="24"/>
              </w:rPr>
            </w:pPr>
          </w:p>
        </w:tc>
        <w:tc>
          <w:tcPr>
            <w:tcW w:w="1114" w:type="pct"/>
            <w:tcBorders>
              <w:top w:val="nil"/>
              <w:bottom w:val="nil"/>
            </w:tcBorders>
          </w:tcPr>
          <w:p w14:paraId="208E675A" w14:textId="77777777" w:rsidR="00C83AF8" w:rsidRPr="00F621E1" w:rsidRDefault="00C83AF8" w:rsidP="007568F1">
            <w:pPr>
              <w:rPr>
                <w:iCs/>
                <w:szCs w:val="24"/>
              </w:rPr>
            </w:pPr>
            <w:r w:rsidRPr="00F621E1">
              <w:rPr>
                <w:color w:val="000000"/>
                <w:szCs w:val="24"/>
              </w:rPr>
              <w:t>wChao2</w:t>
            </w:r>
            <w:r w:rsidRPr="00F621E1">
              <w:rPr>
                <w:rFonts w:hint="eastAsia"/>
                <w:color w:val="000000"/>
                <w:szCs w:val="24"/>
              </w:rPr>
              <w:t>.12</w:t>
            </w:r>
          </w:p>
        </w:tc>
        <w:tc>
          <w:tcPr>
            <w:tcW w:w="401" w:type="pct"/>
            <w:vMerge/>
            <w:tcBorders>
              <w:top w:val="nil"/>
              <w:bottom w:val="nil"/>
            </w:tcBorders>
          </w:tcPr>
          <w:p w14:paraId="121FB450" w14:textId="77777777" w:rsidR="00C83AF8" w:rsidRPr="00F621E1" w:rsidRDefault="00C83AF8" w:rsidP="007568F1">
            <w:pPr>
              <w:rPr>
                <w:color w:val="000000"/>
              </w:rPr>
            </w:pPr>
          </w:p>
        </w:tc>
        <w:tc>
          <w:tcPr>
            <w:tcW w:w="582" w:type="pct"/>
            <w:tcBorders>
              <w:top w:val="nil"/>
              <w:bottom w:val="nil"/>
            </w:tcBorders>
            <w:noWrap/>
          </w:tcPr>
          <w:p w14:paraId="65551D44" w14:textId="77777777" w:rsidR="00C83AF8" w:rsidRPr="00F621E1" w:rsidRDefault="00C83AF8" w:rsidP="007568F1">
            <w:pPr>
              <w:rPr>
                <w:iCs/>
                <w:szCs w:val="24"/>
              </w:rPr>
            </w:pPr>
            <w:r w:rsidRPr="00F621E1">
              <w:rPr>
                <w:rFonts w:hint="eastAsia"/>
                <w:color w:val="000000"/>
              </w:rPr>
              <w:t>34.25</w:t>
            </w:r>
          </w:p>
        </w:tc>
        <w:tc>
          <w:tcPr>
            <w:tcW w:w="632" w:type="pct"/>
            <w:tcBorders>
              <w:top w:val="nil"/>
              <w:bottom w:val="nil"/>
            </w:tcBorders>
            <w:noWrap/>
          </w:tcPr>
          <w:p w14:paraId="0D50A4BE" w14:textId="77777777" w:rsidR="00C83AF8" w:rsidRPr="00F621E1" w:rsidRDefault="00C83AF8" w:rsidP="007568F1">
            <w:pPr>
              <w:rPr>
                <w:iCs/>
                <w:szCs w:val="24"/>
              </w:rPr>
            </w:pPr>
            <w:r w:rsidRPr="00F621E1">
              <w:rPr>
                <w:rFonts w:hint="eastAsia"/>
                <w:color w:val="000000"/>
              </w:rPr>
              <w:t>5.72</w:t>
            </w:r>
          </w:p>
        </w:tc>
        <w:tc>
          <w:tcPr>
            <w:tcW w:w="1238" w:type="pct"/>
          </w:tcPr>
          <w:p w14:paraId="69CCBF86" w14:textId="77777777" w:rsidR="00C83AF8" w:rsidRPr="00F621E1" w:rsidRDefault="00C83AF8" w:rsidP="007568F1">
            <w:pPr>
              <w:rPr>
                <w:color w:val="000000"/>
              </w:rPr>
            </w:pPr>
            <w:r w:rsidRPr="00F621E1">
              <w:rPr>
                <w:rFonts w:hint="eastAsia"/>
                <w:color w:val="000000"/>
              </w:rPr>
              <w:t>(26.89 , 50.81)</w:t>
            </w:r>
          </w:p>
        </w:tc>
      </w:tr>
      <w:tr w:rsidR="00C83AF8" w:rsidRPr="00F621E1" w14:paraId="6A04298D" w14:textId="77777777" w:rsidTr="007568F1">
        <w:trPr>
          <w:trHeight w:val="324"/>
        </w:trPr>
        <w:tc>
          <w:tcPr>
            <w:tcW w:w="1033" w:type="pct"/>
            <w:vMerge w:val="restart"/>
            <w:tcBorders>
              <w:top w:val="single" w:sz="4" w:space="0" w:color="auto"/>
              <w:bottom w:val="nil"/>
            </w:tcBorders>
            <w:noWrap/>
            <w:hideMark/>
          </w:tcPr>
          <w:p w14:paraId="17A2D0CC" w14:textId="77777777" w:rsidR="00C83AF8" w:rsidRPr="00F621E1" w:rsidRDefault="00C83AF8" w:rsidP="007568F1">
            <w:pPr>
              <w:rPr>
                <w:iCs/>
                <w:szCs w:val="24"/>
              </w:rPr>
            </w:pPr>
            <w:r w:rsidRPr="00F621E1">
              <w:rPr>
                <w:rFonts w:cs="Times New Roman" w:hint="eastAsia"/>
              </w:rPr>
              <w:t>F &amp; H</w:t>
            </w:r>
          </w:p>
        </w:tc>
        <w:tc>
          <w:tcPr>
            <w:tcW w:w="1114" w:type="pct"/>
            <w:tcBorders>
              <w:top w:val="single" w:sz="4" w:space="0" w:color="auto"/>
              <w:bottom w:val="nil"/>
            </w:tcBorders>
          </w:tcPr>
          <w:p w14:paraId="5C30EB76" w14:textId="77777777" w:rsidR="00C83AF8" w:rsidRPr="00F621E1" w:rsidRDefault="00C83AF8" w:rsidP="007568F1">
            <w:pPr>
              <w:rPr>
                <w:color w:val="000000"/>
                <w:szCs w:val="24"/>
              </w:rPr>
            </w:pPr>
            <w:r w:rsidRPr="00F621E1">
              <w:rPr>
                <w:rFonts w:hint="eastAsia"/>
                <w:color w:val="000000"/>
                <w:szCs w:val="24"/>
              </w:rPr>
              <w:t>12.wMoRE1</w:t>
            </w:r>
          </w:p>
        </w:tc>
        <w:tc>
          <w:tcPr>
            <w:tcW w:w="401" w:type="pct"/>
            <w:vMerge w:val="restart"/>
            <w:tcBorders>
              <w:top w:val="single" w:sz="4" w:space="0" w:color="auto"/>
              <w:bottom w:val="nil"/>
            </w:tcBorders>
          </w:tcPr>
          <w:p w14:paraId="5BC60766" w14:textId="77777777" w:rsidR="00C83AF8" w:rsidRPr="00F621E1" w:rsidRDefault="00C83AF8" w:rsidP="007568F1">
            <w:pPr>
              <w:rPr>
                <w:color w:val="000000"/>
              </w:rPr>
            </w:pPr>
            <w:r w:rsidRPr="00F621E1">
              <w:rPr>
                <w:rFonts w:hint="eastAsia"/>
                <w:color w:val="000000"/>
              </w:rPr>
              <w:t>24</w:t>
            </w:r>
          </w:p>
        </w:tc>
        <w:tc>
          <w:tcPr>
            <w:tcW w:w="582" w:type="pct"/>
            <w:tcBorders>
              <w:top w:val="single" w:sz="4" w:space="0" w:color="auto"/>
              <w:bottom w:val="nil"/>
            </w:tcBorders>
            <w:noWrap/>
          </w:tcPr>
          <w:p w14:paraId="5716C5B8" w14:textId="77777777" w:rsidR="00C83AF8" w:rsidRPr="00F621E1" w:rsidRDefault="00C83AF8" w:rsidP="007568F1">
            <w:pPr>
              <w:rPr>
                <w:iCs/>
                <w:szCs w:val="24"/>
              </w:rPr>
            </w:pPr>
            <w:r w:rsidRPr="00F621E1">
              <w:rPr>
                <w:rFonts w:hint="eastAsia"/>
                <w:color w:val="000000"/>
              </w:rPr>
              <w:t>45.93</w:t>
            </w:r>
          </w:p>
        </w:tc>
        <w:tc>
          <w:tcPr>
            <w:tcW w:w="632" w:type="pct"/>
            <w:tcBorders>
              <w:top w:val="single" w:sz="4" w:space="0" w:color="auto"/>
              <w:bottom w:val="nil"/>
            </w:tcBorders>
            <w:noWrap/>
          </w:tcPr>
          <w:p w14:paraId="1FAC12BD" w14:textId="77777777" w:rsidR="00C83AF8" w:rsidRPr="00F621E1" w:rsidRDefault="00C83AF8" w:rsidP="007568F1">
            <w:pPr>
              <w:rPr>
                <w:iCs/>
                <w:szCs w:val="24"/>
              </w:rPr>
            </w:pPr>
            <w:r w:rsidRPr="00F621E1">
              <w:rPr>
                <w:rFonts w:hint="eastAsia"/>
                <w:color w:val="000000"/>
              </w:rPr>
              <w:t>7.16</w:t>
            </w:r>
          </w:p>
        </w:tc>
        <w:tc>
          <w:tcPr>
            <w:tcW w:w="1238" w:type="pct"/>
            <w:tcBorders>
              <w:top w:val="single" w:sz="4" w:space="0" w:color="auto"/>
            </w:tcBorders>
          </w:tcPr>
          <w:p w14:paraId="2757AFE8" w14:textId="77777777" w:rsidR="00C83AF8" w:rsidRPr="00F621E1" w:rsidRDefault="00C83AF8" w:rsidP="007568F1">
            <w:pPr>
              <w:rPr>
                <w:color w:val="000000"/>
              </w:rPr>
            </w:pPr>
            <w:r w:rsidRPr="00F621E1">
              <w:rPr>
                <w:rFonts w:hint="eastAsia"/>
                <w:color w:val="000000"/>
              </w:rPr>
              <w:t>(31.9 , 59.96)</w:t>
            </w:r>
          </w:p>
        </w:tc>
      </w:tr>
      <w:tr w:rsidR="00C83AF8" w:rsidRPr="00F621E1" w14:paraId="40C18CB7" w14:textId="77777777" w:rsidTr="007568F1">
        <w:trPr>
          <w:trHeight w:val="324"/>
        </w:trPr>
        <w:tc>
          <w:tcPr>
            <w:tcW w:w="1033" w:type="pct"/>
            <w:vMerge/>
            <w:tcBorders>
              <w:top w:val="nil"/>
              <w:bottom w:val="nil"/>
            </w:tcBorders>
            <w:hideMark/>
          </w:tcPr>
          <w:p w14:paraId="3CBAF0FF" w14:textId="77777777" w:rsidR="00C83AF8" w:rsidRPr="00F621E1" w:rsidRDefault="00C83AF8" w:rsidP="007568F1">
            <w:pPr>
              <w:rPr>
                <w:iCs/>
                <w:szCs w:val="24"/>
              </w:rPr>
            </w:pPr>
          </w:p>
        </w:tc>
        <w:tc>
          <w:tcPr>
            <w:tcW w:w="1114" w:type="pct"/>
            <w:tcBorders>
              <w:top w:val="nil"/>
              <w:bottom w:val="nil"/>
            </w:tcBorders>
          </w:tcPr>
          <w:p w14:paraId="6ABC3A41" w14:textId="77777777" w:rsidR="00C83AF8" w:rsidRPr="00F621E1" w:rsidRDefault="00C83AF8" w:rsidP="007568F1">
            <w:pPr>
              <w:rPr>
                <w:iCs/>
                <w:szCs w:val="24"/>
              </w:rPr>
            </w:pPr>
            <w:r w:rsidRPr="00F621E1">
              <w:rPr>
                <w:color w:val="000000"/>
                <w:szCs w:val="24"/>
              </w:rPr>
              <w:t>wChao2</w:t>
            </w:r>
            <w:r w:rsidRPr="00F621E1">
              <w:rPr>
                <w:rFonts w:hint="eastAsia"/>
                <w:color w:val="000000"/>
                <w:szCs w:val="24"/>
              </w:rPr>
              <w:t>.12</w:t>
            </w:r>
          </w:p>
        </w:tc>
        <w:tc>
          <w:tcPr>
            <w:tcW w:w="401" w:type="pct"/>
            <w:vMerge/>
            <w:tcBorders>
              <w:top w:val="nil"/>
              <w:bottom w:val="nil"/>
            </w:tcBorders>
          </w:tcPr>
          <w:p w14:paraId="5213C4BA" w14:textId="77777777" w:rsidR="00C83AF8" w:rsidRPr="00F621E1" w:rsidRDefault="00C83AF8" w:rsidP="007568F1">
            <w:pPr>
              <w:rPr>
                <w:color w:val="000000"/>
              </w:rPr>
            </w:pPr>
          </w:p>
        </w:tc>
        <w:tc>
          <w:tcPr>
            <w:tcW w:w="582" w:type="pct"/>
            <w:tcBorders>
              <w:top w:val="nil"/>
              <w:bottom w:val="nil"/>
            </w:tcBorders>
            <w:noWrap/>
          </w:tcPr>
          <w:p w14:paraId="5B6EE9BD" w14:textId="77777777" w:rsidR="00C83AF8" w:rsidRPr="00F621E1" w:rsidRDefault="00C83AF8" w:rsidP="007568F1">
            <w:pPr>
              <w:rPr>
                <w:iCs/>
                <w:szCs w:val="24"/>
              </w:rPr>
            </w:pPr>
            <w:r w:rsidRPr="00F621E1">
              <w:rPr>
                <w:rFonts w:hint="eastAsia"/>
                <w:color w:val="000000"/>
              </w:rPr>
              <w:t>45.63</w:t>
            </w:r>
          </w:p>
        </w:tc>
        <w:tc>
          <w:tcPr>
            <w:tcW w:w="632" w:type="pct"/>
            <w:tcBorders>
              <w:top w:val="nil"/>
              <w:bottom w:val="nil"/>
            </w:tcBorders>
            <w:noWrap/>
          </w:tcPr>
          <w:p w14:paraId="4909CD27" w14:textId="77777777" w:rsidR="00C83AF8" w:rsidRPr="00F621E1" w:rsidRDefault="00C83AF8" w:rsidP="007568F1">
            <w:pPr>
              <w:rPr>
                <w:iCs/>
                <w:szCs w:val="24"/>
              </w:rPr>
            </w:pPr>
            <w:r w:rsidRPr="00F621E1">
              <w:rPr>
                <w:rFonts w:hint="eastAsia"/>
                <w:color w:val="000000"/>
              </w:rPr>
              <w:t>7.03</w:t>
            </w:r>
          </w:p>
        </w:tc>
        <w:tc>
          <w:tcPr>
            <w:tcW w:w="1238" w:type="pct"/>
          </w:tcPr>
          <w:p w14:paraId="181034AD" w14:textId="77777777" w:rsidR="00C83AF8" w:rsidRPr="00F621E1" w:rsidRDefault="00C83AF8" w:rsidP="007568F1">
            <w:pPr>
              <w:rPr>
                <w:color w:val="000000"/>
              </w:rPr>
            </w:pPr>
            <w:r w:rsidRPr="00F621E1">
              <w:rPr>
                <w:rFonts w:hint="eastAsia"/>
                <w:color w:val="000000"/>
              </w:rPr>
              <w:t>(35.62 , 64.25)</w:t>
            </w:r>
          </w:p>
        </w:tc>
      </w:tr>
      <w:tr w:rsidR="00C83AF8" w:rsidRPr="00F621E1" w14:paraId="2D014C9A" w14:textId="77777777" w:rsidTr="007568F1">
        <w:trPr>
          <w:trHeight w:val="324"/>
        </w:trPr>
        <w:tc>
          <w:tcPr>
            <w:tcW w:w="1033" w:type="pct"/>
            <w:vMerge w:val="restart"/>
            <w:tcBorders>
              <w:top w:val="single" w:sz="4" w:space="0" w:color="auto"/>
              <w:bottom w:val="nil"/>
            </w:tcBorders>
            <w:noWrap/>
            <w:hideMark/>
          </w:tcPr>
          <w:p w14:paraId="5C402757" w14:textId="77777777" w:rsidR="00C83AF8" w:rsidRPr="00F621E1" w:rsidRDefault="00C83AF8" w:rsidP="007568F1">
            <w:pPr>
              <w:rPr>
                <w:iCs/>
                <w:szCs w:val="24"/>
              </w:rPr>
            </w:pPr>
            <w:r w:rsidRPr="00F621E1">
              <w:rPr>
                <w:rFonts w:cs="Times New Roman" w:hint="eastAsia"/>
              </w:rPr>
              <w:t>LC &amp; UC</w:t>
            </w:r>
          </w:p>
        </w:tc>
        <w:tc>
          <w:tcPr>
            <w:tcW w:w="1114" w:type="pct"/>
            <w:tcBorders>
              <w:top w:val="single" w:sz="4" w:space="0" w:color="auto"/>
              <w:bottom w:val="nil"/>
            </w:tcBorders>
          </w:tcPr>
          <w:p w14:paraId="24320CCC" w14:textId="77777777" w:rsidR="00C83AF8" w:rsidRPr="00F621E1" w:rsidRDefault="00C83AF8" w:rsidP="007568F1">
            <w:pPr>
              <w:rPr>
                <w:color w:val="000000"/>
                <w:szCs w:val="24"/>
              </w:rPr>
            </w:pPr>
            <w:r w:rsidRPr="00F621E1">
              <w:rPr>
                <w:rFonts w:hint="eastAsia"/>
                <w:color w:val="000000"/>
                <w:szCs w:val="24"/>
              </w:rPr>
              <w:t>12.wMoRE1</w:t>
            </w:r>
          </w:p>
        </w:tc>
        <w:tc>
          <w:tcPr>
            <w:tcW w:w="401" w:type="pct"/>
            <w:vMerge w:val="restart"/>
            <w:tcBorders>
              <w:top w:val="single" w:sz="4" w:space="0" w:color="auto"/>
              <w:bottom w:val="nil"/>
            </w:tcBorders>
          </w:tcPr>
          <w:p w14:paraId="2F21BFEF" w14:textId="77777777" w:rsidR="00C83AF8" w:rsidRPr="00F621E1" w:rsidRDefault="00C83AF8" w:rsidP="007568F1">
            <w:pPr>
              <w:rPr>
                <w:color w:val="000000"/>
              </w:rPr>
            </w:pPr>
            <w:r w:rsidRPr="00F621E1">
              <w:rPr>
                <w:rFonts w:hint="eastAsia"/>
                <w:color w:val="000000"/>
              </w:rPr>
              <w:t>43</w:t>
            </w:r>
          </w:p>
        </w:tc>
        <w:tc>
          <w:tcPr>
            <w:tcW w:w="582" w:type="pct"/>
            <w:tcBorders>
              <w:top w:val="single" w:sz="4" w:space="0" w:color="auto"/>
              <w:bottom w:val="nil"/>
            </w:tcBorders>
            <w:noWrap/>
          </w:tcPr>
          <w:p w14:paraId="3CCCF4CA" w14:textId="77777777" w:rsidR="00C83AF8" w:rsidRPr="00F621E1" w:rsidRDefault="00C83AF8" w:rsidP="007568F1">
            <w:pPr>
              <w:rPr>
                <w:iCs/>
                <w:szCs w:val="24"/>
              </w:rPr>
            </w:pPr>
            <w:r w:rsidRPr="00F621E1">
              <w:rPr>
                <w:rFonts w:hint="eastAsia"/>
                <w:color w:val="000000"/>
              </w:rPr>
              <w:t>57.89</w:t>
            </w:r>
          </w:p>
        </w:tc>
        <w:tc>
          <w:tcPr>
            <w:tcW w:w="632" w:type="pct"/>
            <w:tcBorders>
              <w:top w:val="single" w:sz="4" w:space="0" w:color="auto"/>
              <w:bottom w:val="nil"/>
            </w:tcBorders>
            <w:noWrap/>
          </w:tcPr>
          <w:p w14:paraId="1DD7AF5E" w14:textId="77777777" w:rsidR="00C83AF8" w:rsidRPr="00F621E1" w:rsidRDefault="00C83AF8" w:rsidP="007568F1">
            <w:pPr>
              <w:rPr>
                <w:iCs/>
                <w:szCs w:val="24"/>
              </w:rPr>
            </w:pPr>
            <w:r w:rsidRPr="00F621E1">
              <w:rPr>
                <w:rFonts w:hint="eastAsia"/>
                <w:color w:val="000000"/>
              </w:rPr>
              <w:t>5.68</w:t>
            </w:r>
          </w:p>
        </w:tc>
        <w:tc>
          <w:tcPr>
            <w:tcW w:w="1238" w:type="pct"/>
            <w:tcBorders>
              <w:top w:val="single" w:sz="4" w:space="0" w:color="auto"/>
            </w:tcBorders>
          </w:tcPr>
          <w:p w14:paraId="766F75A6" w14:textId="77777777" w:rsidR="00C83AF8" w:rsidRPr="00F621E1" w:rsidRDefault="00C83AF8" w:rsidP="007568F1">
            <w:pPr>
              <w:rPr>
                <w:color w:val="000000"/>
              </w:rPr>
            </w:pPr>
            <w:r w:rsidRPr="00F621E1">
              <w:rPr>
                <w:rFonts w:hint="eastAsia"/>
                <w:color w:val="000000"/>
              </w:rPr>
              <w:t>(46.75 , 69.02)</w:t>
            </w:r>
          </w:p>
        </w:tc>
      </w:tr>
      <w:tr w:rsidR="00C83AF8" w:rsidRPr="00F621E1" w14:paraId="3D0ED5AD" w14:textId="77777777" w:rsidTr="007568F1">
        <w:trPr>
          <w:trHeight w:val="324"/>
        </w:trPr>
        <w:tc>
          <w:tcPr>
            <w:tcW w:w="1033" w:type="pct"/>
            <w:vMerge/>
            <w:tcBorders>
              <w:top w:val="nil"/>
              <w:bottom w:val="nil"/>
            </w:tcBorders>
            <w:hideMark/>
          </w:tcPr>
          <w:p w14:paraId="25E48DFB" w14:textId="77777777" w:rsidR="00C83AF8" w:rsidRPr="00F621E1" w:rsidRDefault="00C83AF8" w:rsidP="007568F1">
            <w:pPr>
              <w:rPr>
                <w:iCs/>
                <w:szCs w:val="24"/>
              </w:rPr>
            </w:pPr>
          </w:p>
        </w:tc>
        <w:tc>
          <w:tcPr>
            <w:tcW w:w="1114" w:type="pct"/>
            <w:tcBorders>
              <w:top w:val="nil"/>
              <w:bottom w:val="nil"/>
            </w:tcBorders>
          </w:tcPr>
          <w:p w14:paraId="4C27AE73" w14:textId="77777777" w:rsidR="00C83AF8" w:rsidRPr="00F621E1" w:rsidRDefault="00C83AF8" w:rsidP="007568F1">
            <w:pPr>
              <w:rPr>
                <w:color w:val="000000"/>
                <w:szCs w:val="24"/>
              </w:rPr>
            </w:pPr>
            <w:r w:rsidRPr="00F621E1">
              <w:rPr>
                <w:color w:val="000000"/>
                <w:szCs w:val="24"/>
              </w:rPr>
              <w:t>wChao2</w:t>
            </w:r>
            <w:r w:rsidRPr="00F621E1">
              <w:rPr>
                <w:rFonts w:hint="eastAsia"/>
                <w:color w:val="000000"/>
                <w:szCs w:val="24"/>
              </w:rPr>
              <w:t>.12</w:t>
            </w:r>
          </w:p>
        </w:tc>
        <w:tc>
          <w:tcPr>
            <w:tcW w:w="401" w:type="pct"/>
            <w:vMerge/>
            <w:tcBorders>
              <w:top w:val="nil"/>
              <w:bottom w:val="nil"/>
            </w:tcBorders>
          </w:tcPr>
          <w:p w14:paraId="295C4A92" w14:textId="77777777" w:rsidR="00C83AF8" w:rsidRPr="00F621E1" w:rsidRDefault="00C83AF8" w:rsidP="007568F1">
            <w:pPr>
              <w:rPr>
                <w:color w:val="000000"/>
              </w:rPr>
            </w:pPr>
          </w:p>
        </w:tc>
        <w:tc>
          <w:tcPr>
            <w:tcW w:w="582" w:type="pct"/>
            <w:tcBorders>
              <w:top w:val="nil"/>
              <w:bottom w:val="nil"/>
            </w:tcBorders>
            <w:noWrap/>
          </w:tcPr>
          <w:p w14:paraId="54A57FE1" w14:textId="77777777" w:rsidR="00C83AF8" w:rsidRPr="00F621E1" w:rsidRDefault="00C83AF8" w:rsidP="007568F1">
            <w:pPr>
              <w:rPr>
                <w:iCs/>
                <w:szCs w:val="24"/>
              </w:rPr>
            </w:pPr>
            <w:r w:rsidRPr="00F621E1">
              <w:rPr>
                <w:rFonts w:hint="eastAsia"/>
                <w:color w:val="000000"/>
              </w:rPr>
              <w:t>53.18</w:t>
            </w:r>
          </w:p>
        </w:tc>
        <w:tc>
          <w:tcPr>
            <w:tcW w:w="632" w:type="pct"/>
            <w:tcBorders>
              <w:top w:val="nil"/>
              <w:bottom w:val="nil"/>
            </w:tcBorders>
            <w:noWrap/>
          </w:tcPr>
          <w:p w14:paraId="6C27C775" w14:textId="77777777" w:rsidR="00C83AF8" w:rsidRPr="00F621E1" w:rsidRDefault="00C83AF8" w:rsidP="007568F1">
            <w:pPr>
              <w:rPr>
                <w:iCs/>
                <w:szCs w:val="24"/>
              </w:rPr>
            </w:pPr>
            <w:r w:rsidRPr="00F621E1">
              <w:rPr>
                <w:rFonts w:hint="eastAsia"/>
                <w:color w:val="000000"/>
              </w:rPr>
              <w:t>4.77</w:t>
            </w:r>
          </w:p>
        </w:tc>
        <w:tc>
          <w:tcPr>
            <w:tcW w:w="1238" w:type="pct"/>
          </w:tcPr>
          <w:p w14:paraId="4D1BC2D9" w14:textId="77777777" w:rsidR="00C83AF8" w:rsidRPr="00F621E1" w:rsidRDefault="00C83AF8" w:rsidP="007568F1">
            <w:pPr>
              <w:rPr>
                <w:color w:val="000000"/>
              </w:rPr>
            </w:pPr>
            <w:r w:rsidRPr="00F621E1">
              <w:rPr>
                <w:rFonts w:hint="eastAsia"/>
                <w:color w:val="000000"/>
              </w:rPr>
              <w:t>(47.26 , 67.36)</w:t>
            </w:r>
          </w:p>
        </w:tc>
      </w:tr>
      <w:tr w:rsidR="00C83AF8" w:rsidRPr="00F621E1" w14:paraId="1F35B9D5" w14:textId="77777777" w:rsidTr="007568F1">
        <w:trPr>
          <w:trHeight w:val="324"/>
        </w:trPr>
        <w:tc>
          <w:tcPr>
            <w:tcW w:w="1033" w:type="pct"/>
            <w:vMerge w:val="restart"/>
            <w:tcBorders>
              <w:top w:val="single" w:sz="4" w:space="0" w:color="auto"/>
              <w:bottom w:val="nil"/>
            </w:tcBorders>
            <w:noWrap/>
            <w:hideMark/>
          </w:tcPr>
          <w:p w14:paraId="7D281553" w14:textId="77777777" w:rsidR="00C83AF8" w:rsidRPr="00F621E1" w:rsidRDefault="00C83AF8" w:rsidP="007568F1">
            <w:pPr>
              <w:rPr>
                <w:iCs/>
                <w:szCs w:val="24"/>
              </w:rPr>
            </w:pPr>
            <w:r w:rsidRPr="00F621E1">
              <w:rPr>
                <w:rFonts w:cs="Times New Roman" w:hint="eastAsia"/>
              </w:rPr>
              <w:t>LC &amp; H</w:t>
            </w:r>
          </w:p>
        </w:tc>
        <w:tc>
          <w:tcPr>
            <w:tcW w:w="1114" w:type="pct"/>
            <w:tcBorders>
              <w:top w:val="single" w:sz="4" w:space="0" w:color="auto"/>
              <w:bottom w:val="nil"/>
            </w:tcBorders>
          </w:tcPr>
          <w:p w14:paraId="05C71C4C" w14:textId="77777777" w:rsidR="00C83AF8" w:rsidRPr="00F621E1" w:rsidRDefault="00C83AF8" w:rsidP="007568F1">
            <w:pPr>
              <w:rPr>
                <w:color w:val="000000"/>
                <w:szCs w:val="24"/>
              </w:rPr>
            </w:pPr>
            <w:r w:rsidRPr="00F621E1">
              <w:rPr>
                <w:rFonts w:hint="eastAsia"/>
                <w:color w:val="000000"/>
                <w:szCs w:val="24"/>
              </w:rPr>
              <w:t>12.wMoRE1</w:t>
            </w:r>
          </w:p>
        </w:tc>
        <w:tc>
          <w:tcPr>
            <w:tcW w:w="401" w:type="pct"/>
            <w:vMerge w:val="restart"/>
            <w:tcBorders>
              <w:top w:val="single" w:sz="4" w:space="0" w:color="auto"/>
              <w:bottom w:val="nil"/>
            </w:tcBorders>
          </w:tcPr>
          <w:p w14:paraId="42954EED" w14:textId="77777777" w:rsidR="00C83AF8" w:rsidRPr="00F621E1" w:rsidRDefault="00C83AF8" w:rsidP="007568F1">
            <w:pPr>
              <w:rPr>
                <w:color w:val="000000"/>
              </w:rPr>
            </w:pPr>
            <w:r w:rsidRPr="00F621E1">
              <w:rPr>
                <w:rFonts w:hint="eastAsia"/>
                <w:color w:val="000000"/>
              </w:rPr>
              <w:t>53</w:t>
            </w:r>
          </w:p>
        </w:tc>
        <w:tc>
          <w:tcPr>
            <w:tcW w:w="582" w:type="pct"/>
            <w:tcBorders>
              <w:top w:val="single" w:sz="4" w:space="0" w:color="auto"/>
              <w:bottom w:val="nil"/>
            </w:tcBorders>
            <w:noWrap/>
          </w:tcPr>
          <w:p w14:paraId="7501A03A" w14:textId="77777777" w:rsidR="00C83AF8" w:rsidRPr="00F621E1" w:rsidRDefault="00C83AF8" w:rsidP="007568F1">
            <w:pPr>
              <w:rPr>
                <w:iCs/>
                <w:szCs w:val="24"/>
              </w:rPr>
            </w:pPr>
            <w:r w:rsidRPr="00F621E1">
              <w:rPr>
                <w:rFonts w:hint="eastAsia"/>
                <w:color w:val="000000"/>
              </w:rPr>
              <w:t>75.25</w:t>
            </w:r>
          </w:p>
        </w:tc>
        <w:tc>
          <w:tcPr>
            <w:tcW w:w="632" w:type="pct"/>
            <w:tcBorders>
              <w:top w:val="single" w:sz="4" w:space="0" w:color="auto"/>
              <w:bottom w:val="nil"/>
            </w:tcBorders>
            <w:noWrap/>
          </w:tcPr>
          <w:p w14:paraId="5A6CD1DF" w14:textId="77777777" w:rsidR="00C83AF8" w:rsidRPr="00F621E1" w:rsidRDefault="00C83AF8" w:rsidP="007568F1">
            <w:pPr>
              <w:rPr>
                <w:iCs/>
                <w:szCs w:val="24"/>
              </w:rPr>
            </w:pPr>
            <w:r w:rsidRPr="00F621E1">
              <w:rPr>
                <w:rFonts w:hint="eastAsia"/>
                <w:color w:val="000000"/>
              </w:rPr>
              <w:t>7.49</w:t>
            </w:r>
          </w:p>
        </w:tc>
        <w:tc>
          <w:tcPr>
            <w:tcW w:w="1238" w:type="pct"/>
            <w:tcBorders>
              <w:top w:val="single" w:sz="4" w:space="0" w:color="auto"/>
            </w:tcBorders>
          </w:tcPr>
          <w:p w14:paraId="1BBC3B25" w14:textId="77777777" w:rsidR="00C83AF8" w:rsidRPr="00F621E1" w:rsidRDefault="00C83AF8" w:rsidP="007568F1">
            <w:pPr>
              <w:rPr>
                <w:color w:val="000000"/>
              </w:rPr>
            </w:pPr>
            <w:r w:rsidRPr="00F621E1">
              <w:rPr>
                <w:rFonts w:hint="eastAsia"/>
                <w:color w:val="000000"/>
              </w:rPr>
              <w:t>(60.57 , 89.92)</w:t>
            </w:r>
          </w:p>
        </w:tc>
      </w:tr>
      <w:tr w:rsidR="00C83AF8" w:rsidRPr="00F621E1" w14:paraId="313F5D75" w14:textId="77777777" w:rsidTr="007568F1">
        <w:trPr>
          <w:trHeight w:val="324"/>
        </w:trPr>
        <w:tc>
          <w:tcPr>
            <w:tcW w:w="1033" w:type="pct"/>
            <w:vMerge/>
            <w:tcBorders>
              <w:top w:val="nil"/>
              <w:bottom w:val="nil"/>
            </w:tcBorders>
            <w:hideMark/>
          </w:tcPr>
          <w:p w14:paraId="6B26ED7A" w14:textId="77777777" w:rsidR="00C83AF8" w:rsidRPr="00F621E1" w:rsidRDefault="00C83AF8" w:rsidP="007568F1">
            <w:pPr>
              <w:rPr>
                <w:iCs/>
                <w:szCs w:val="24"/>
              </w:rPr>
            </w:pPr>
          </w:p>
        </w:tc>
        <w:tc>
          <w:tcPr>
            <w:tcW w:w="1114" w:type="pct"/>
            <w:tcBorders>
              <w:top w:val="nil"/>
              <w:bottom w:val="nil"/>
            </w:tcBorders>
          </w:tcPr>
          <w:p w14:paraId="4F715E00" w14:textId="77777777" w:rsidR="00C83AF8" w:rsidRPr="00F621E1" w:rsidRDefault="00C83AF8" w:rsidP="007568F1">
            <w:pPr>
              <w:rPr>
                <w:iCs/>
                <w:szCs w:val="24"/>
              </w:rPr>
            </w:pPr>
            <w:r w:rsidRPr="00F621E1">
              <w:rPr>
                <w:color w:val="000000"/>
                <w:szCs w:val="24"/>
              </w:rPr>
              <w:t>wChao2</w:t>
            </w:r>
            <w:r w:rsidRPr="00F621E1">
              <w:rPr>
                <w:rFonts w:hint="eastAsia"/>
                <w:color w:val="000000"/>
                <w:szCs w:val="24"/>
              </w:rPr>
              <w:t>.12</w:t>
            </w:r>
          </w:p>
        </w:tc>
        <w:tc>
          <w:tcPr>
            <w:tcW w:w="401" w:type="pct"/>
            <w:vMerge/>
            <w:tcBorders>
              <w:top w:val="nil"/>
              <w:bottom w:val="nil"/>
            </w:tcBorders>
          </w:tcPr>
          <w:p w14:paraId="4B30096E" w14:textId="77777777" w:rsidR="00C83AF8" w:rsidRPr="00F621E1" w:rsidRDefault="00C83AF8" w:rsidP="007568F1">
            <w:pPr>
              <w:rPr>
                <w:color w:val="000000"/>
              </w:rPr>
            </w:pPr>
          </w:p>
        </w:tc>
        <w:tc>
          <w:tcPr>
            <w:tcW w:w="582" w:type="pct"/>
            <w:tcBorders>
              <w:top w:val="nil"/>
              <w:bottom w:val="nil"/>
            </w:tcBorders>
            <w:noWrap/>
          </w:tcPr>
          <w:p w14:paraId="0CE69C3A" w14:textId="77777777" w:rsidR="00C83AF8" w:rsidRPr="00F621E1" w:rsidRDefault="00C83AF8" w:rsidP="007568F1">
            <w:pPr>
              <w:rPr>
                <w:iCs/>
                <w:szCs w:val="24"/>
              </w:rPr>
            </w:pPr>
            <w:r w:rsidRPr="00F621E1">
              <w:rPr>
                <w:rFonts w:hint="eastAsia"/>
                <w:color w:val="000000"/>
              </w:rPr>
              <w:t>69.22</w:t>
            </w:r>
          </w:p>
        </w:tc>
        <w:tc>
          <w:tcPr>
            <w:tcW w:w="632" w:type="pct"/>
            <w:tcBorders>
              <w:top w:val="nil"/>
              <w:bottom w:val="nil"/>
            </w:tcBorders>
            <w:noWrap/>
          </w:tcPr>
          <w:p w14:paraId="060419B1" w14:textId="77777777" w:rsidR="00C83AF8" w:rsidRPr="00F621E1" w:rsidRDefault="00C83AF8" w:rsidP="007568F1">
            <w:pPr>
              <w:rPr>
                <w:iCs/>
                <w:szCs w:val="24"/>
              </w:rPr>
            </w:pPr>
            <w:r w:rsidRPr="00F621E1">
              <w:rPr>
                <w:rFonts w:hint="eastAsia"/>
                <w:color w:val="000000"/>
              </w:rPr>
              <w:t>6.07</w:t>
            </w:r>
          </w:p>
        </w:tc>
        <w:tc>
          <w:tcPr>
            <w:tcW w:w="1238" w:type="pct"/>
          </w:tcPr>
          <w:p w14:paraId="665A4CC0" w14:textId="77777777" w:rsidR="00C83AF8" w:rsidRPr="00F621E1" w:rsidRDefault="00C83AF8" w:rsidP="007568F1">
            <w:pPr>
              <w:rPr>
                <w:color w:val="000000"/>
              </w:rPr>
            </w:pPr>
            <w:r w:rsidRPr="00F621E1">
              <w:rPr>
                <w:rFonts w:hint="eastAsia"/>
                <w:color w:val="000000"/>
              </w:rPr>
              <w:t>(60.97 , 85.99)</w:t>
            </w:r>
          </w:p>
        </w:tc>
      </w:tr>
      <w:tr w:rsidR="00C83AF8" w:rsidRPr="00F621E1" w14:paraId="69B0FB08" w14:textId="77777777" w:rsidTr="007568F1">
        <w:trPr>
          <w:trHeight w:val="324"/>
        </w:trPr>
        <w:tc>
          <w:tcPr>
            <w:tcW w:w="1033" w:type="pct"/>
            <w:vMerge w:val="restart"/>
            <w:tcBorders>
              <w:top w:val="single" w:sz="4" w:space="0" w:color="auto"/>
            </w:tcBorders>
            <w:noWrap/>
            <w:hideMark/>
          </w:tcPr>
          <w:p w14:paraId="66F12712" w14:textId="77777777" w:rsidR="00C83AF8" w:rsidRPr="00F621E1" w:rsidRDefault="00C83AF8" w:rsidP="007568F1">
            <w:pPr>
              <w:rPr>
                <w:iCs/>
                <w:szCs w:val="24"/>
              </w:rPr>
            </w:pPr>
            <w:r w:rsidRPr="00F621E1">
              <w:rPr>
                <w:rFonts w:cs="Times New Roman" w:hint="eastAsia"/>
              </w:rPr>
              <w:t>UC &amp; H</w:t>
            </w:r>
          </w:p>
        </w:tc>
        <w:tc>
          <w:tcPr>
            <w:tcW w:w="1114" w:type="pct"/>
            <w:tcBorders>
              <w:top w:val="single" w:sz="4" w:space="0" w:color="auto"/>
            </w:tcBorders>
          </w:tcPr>
          <w:p w14:paraId="4C74C803" w14:textId="77777777" w:rsidR="00C83AF8" w:rsidRPr="00F621E1" w:rsidRDefault="00C83AF8" w:rsidP="007568F1">
            <w:pPr>
              <w:rPr>
                <w:color w:val="000000"/>
                <w:szCs w:val="24"/>
              </w:rPr>
            </w:pPr>
            <w:r w:rsidRPr="00F621E1">
              <w:rPr>
                <w:rFonts w:hint="eastAsia"/>
                <w:color w:val="000000"/>
                <w:szCs w:val="24"/>
              </w:rPr>
              <w:t>12.wMoRE1</w:t>
            </w:r>
          </w:p>
        </w:tc>
        <w:tc>
          <w:tcPr>
            <w:tcW w:w="401" w:type="pct"/>
            <w:vMerge w:val="restart"/>
            <w:tcBorders>
              <w:top w:val="single" w:sz="4" w:space="0" w:color="auto"/>
            </w:tcBorders>
          </w:tcPr>
          <w:p w14:paraId="3729F933" w14:textId="77777777" w:rsidR="00C83AF8" w:rsidRPr="00F621E1" w:rsidRDefault="00C83AF8" w:rsidP="007568F1">
            <w:pPr>
              <w:rPr>
                <w:color w:val="000000"/>
              </w:rPr>
            </w:pPr>
            <w:r w:rsidRPr="00F621E1">
              <w:rPr>
                <w:rFonts w:hint="eastAsia"/>
                <w:color w:val="000000"/>
              </w:rPr>
              <w:t>30</w:t>
            </w:r>
          </w:p>
        </w:tc>
        <w:tc>
          <w:tcPr>
            <w:tcW w:w="582" w:type="pct"/>
            <w:tcBorders>
              <w:top w:val="single" w:sz="4" w:space="0" w:color="auto"/>
            </w:tcBorders>
            <w:noWrap/>
          </w:tcPr>
          <w:p w14:paraId="6049F8C2" w14:textId="77777777" w:rsidR="00C83AF8" w:rsidRPr="00F621E1" w:rsidRDefault="00C83AF8" w:rsidP="007568F1">
            <w:pPr>
              <w:rPr>
                <w:iCs/>
                <w:szCs w:val="24"/>
              </w:rPr>
            </w:pPr>
            <w:r w:rsidRPr="00F621E1">
              <w:rPr>
                <w:rFonts w:hint="eastAsia"/>
                <w:color w:val="000000"/>
              </w:rPr>
              <w:t>40.57</w:t>
            </w:r>
          </w:p>
        </w:tc>
        <w:tc>
          <w:tcPr>
            <w:tcW w:w="632" w:type="pct"/>
            <w:tcBorders>
              <w:top w:val="single" w:sz="4" w:space="0" w:color="auto"/>
            </w:tcBorders>
            <w:noWrap/>
          </w:tcPr>
          <w:p w14:paraId="10D92583" w14:textId="77777777" w:rsidR="00C83AF8" w:rsidRPr="00F621E1" w:rsidRDefault="00C83AF8" w:rsidP="007568F1">
            <w:pPr>
              <w:rPr>
                <w:iCs/>
                <w:szCs w:val="24"/>
              </w:rPr>
            </w:pPr>
            <w:r w:rsidRPr="00F621E1">
              <w:rPr>
                <w:rFonts w:hint="eastAsia"/>
                <w:color w:val="000000"/>
              </w:rPr>
              <w:t>4.63</w:t>
            </w:r>
          </w:p>
        </w:tc>
        <w:tc>
          <w:tcPr>
            <w:tcW w:w="1238" w:type="pct"/>
            <w:tcBorders>
              <w:top w:val="single" w:sz="4" w:space="0" w:color="auto"/>
            </w:tcBorders>
          </w:tcPr>
          <w:p w14:paraId="7580CFCE" w14:textId="77777777" w:rsidR="00C83AF8" w:rsidRPr="00F621E1" w:rsidRDefault="00C83AF8" w:rsidP="007568F1">
            <w:pPr>
              <w:rPr>
                <w:color w:val="000000"/>
              </w:rPr>
            </w:pPr>
            <w:r w:rsidRPr="00F621E1">
              <w:rPr>
                <w:rFonts w:hint="eastAsia"/>
                <w:color w:val="000000"/>
              </w:rPr>
              <w:t>(31.49 , 49.65)</w:t>
            </w:r>
          </w:p>
        </w:tc>
      </w:tr>
      <w:tr w:rsidR="00C83AF8" w:rsidRPr="00F621E1" w14:paraId="4887AF09" w14:textId="77777777" w:rsidTr="007568F1">
        <w:trPr>
          <w:trHeight w:val="324"/>
        </w:trPr>
        <w:tc>
          <w:tcPr>
            <w:tcW w:w="1033" w:type="pct"/>
            <w:vMerge/>
            <w:hideMark/>
          </w:tcPr>
          <w:p w14:paraId="459B6302" w14:textId="77777777" w:rsidR="00C83AF8" w:rsidRPr="00F621E1" w:rsidRDefault="00C83AF8" w:rsidP="007568F1">
            <w:pPr>
              <w:rPr>
                <w:iCs/>
                <w:szCs w:val="24"/>
              </w:rPr>
            </w:pPr>
          </w:p>
        </w:tc>
        <w:tc>
          <w:tcPr>
            <w:tcW w:w="1114" w:type="pct"/>
          </w:tcPr>
          <w:p w14:paraId="75321C4A" w14:textId="77777777" w:rsidR="00C83AF8" w:rsidRPr="00F621E1" w:rsidRDefault="00C83AF8" w:rsidP="007568F1">
            <w:pPr>
              <w:rPr>
                <w:iCs/>
                <w:szCs w:val="24"/>
              </w:rPr>
            </w:pPr>
            <w:r w:rsidRPr="00F621E1">
              <w:rPr>
                <w:color w:val="000000"/>
                <w:szCs w:val="24"/>
              </w:rPr>
              <w:t>wChao2</w:t>
            </w:r>
            <w:r w:rsidRPr="00F621E1">
              <w:rPr>
                <w:rFonts w:hint="eastAsia"/>
                <w:color w:val="000000"/>
                <w:szCs w:val="24"/>
              </w:rPr>
              <w:t>.12</w:t>
            </w:r>
          </w:p>
        </w:tc>
        <w:tc>
          <w:tcPr>
            <w:tcW w:w="401" w:type="pct"/>
            <w:vMerge/>
          </w:tcPr>
          <w:p w14:paraId="1E74378C" w14:textId="77777777" w:rsidR="00C83AF8" w:rsidRPr="00F621E1" w:rsidRDefault="00C83AF8" w:rsidP="007568F1">
            <w:pPr>
              <w:rPr>
                <w:color w:val="000000"/>
              </w:rPr>
            </w:pPr>
          </w:p>
        </w:tc>
        <w:tc>
          <w:tcPr>
            <w:tcW w:w="582" w:type="pct"/>
            <w:noWrap/>
          </w:tcPr>
          <w:p w14:paraId="6B83C8A7" w14:textId="77777777" w:rsidR="00C83AF8" w:rsidRPr="00F621E1" w:rsidRDefault="00C83AF8" w:rsidP="007568F1">
            <w:pPr>
              <w:rPr>
                <w:iCs/>
                <w:szCs w:val="24"/>
              </w:rPr>
            </w:pPr>
            <w:r w:rsidRPr="00F621E1">
              <w:rPr>
                <w:rFonts w:hint="eastAsia"/>
                <w:color w:val="000000"/>
              </w:rPr>
              <w:t>37.12</w:t>
            </w:r>
          </w:p>
        </w:tc>
        <w:tc>
          <w:tcPr>
            <w:tcW w:w="632" w:type="pct"/>
            <w:noWrap/>
          </w:tcPr>
          <w:p w14:paraId="39B5A3DB" w14:textId="77777777" w:rsidR="00C83AF8" w:rsidRPr="00F621E1" w:rsidRDefault="00C83AF8" w:rsidP="007568F1">
            <w:pPr>
              <w:rPr>
                <w:iCs/>
                <w:szCs w:val="24"/>
              </w:rPr>
            </w:pPr>
            <w:r w:rsidRPr="00F621E1">
              <w:rPr>
                <w:rFonts w:hint="eastAsia"/>
                <w:color w:val="000000"/>
              </w:rPr>
              <w:t>3.91</w:t>
            </w:r>
          </w:p>
        </w:tc>
        <w:tc>
          <w:tcPr>
            <w:tcW w:w="1238" w:type="pct"/>
          </w:tcPr>
          <w:p w14:paraId="085BE5B3" w14:textId="77777777" w:rsidR="00C83AF8" w:rsidRPr="00F621E1" w:rsidRDefault="00C83AF8" w:rsidP="007568F1">
            <w:pPr>
              <w:rPr>
                <w:color w:val="000000"/>
              </w:rPr>
            </w:pPr>
            <w:r w:rsidRPr="00F621E1">
              <w:rPr>
                <w:rFonts w:hint="eastAsia"/>
                <w:color w:val="000000"/>
              </w:rPr>
              <w:t>(32.6 , 49.47)</w:t>
            </w:r>
          </w:p>
        </w:tc>
      </w:tr>
    </w:tbl>
    <w:p w14:paraId="1852D027" w14:textId="77777777" w:rsidR="00C83AF8" w:rsidRPr="00F621E1" w:rsidRDefault="00C83AF8" w:rsidP="00C83AF8">
      <w:pPr>
        <w:pStyle w:val="af1"/>
      </w:pPr>
      <w:bookmarkStart w:id="236" w:name="_Toc166682347"/>
    </w:p>
    <w:p w14:paraId="163AABCB" w14:textId="77777777" w:rsidR="00441BA3" w:rsidRPr="00F621E1" w:rsidRDefault="00441BA3" w:rsidP="00C83AF8">
      <w:pPr>
        <w:pStyle w:val="af1"/>
        <w:spacing w:line="240" w:lineRule="auto"/>
        <w:jc w:val="center"/>
      </w:pPr>
    </w:p>
    <w:p w14:paraId="3C082084" w14:textId="236BB828" w:rsidR="00C83AF8" w:rsidRPr="00F621E1" w:rsidRDefault="00C83AF8" w:rsidP="00C83AF8">
      <w:pPr>
        <w:pStyle w:val="af1"/>
        <w:spacing w:line="240" w:lineRule="auto"/>
        <w:jc w:val="center"/>
        <w:rPr>
          <w:rFonts w:cs="Times New Roman"/>
        </w:rPr>
      </w:pPr>
      <w:bookmarkStart w:id="237" w:name="_Toc171203105"/>
      <w:r w:rsidRPr="00F621E1">
        <w:rPr>
          <w:rFonts w:hint="eastAsia"/>
        </w:rPr>
        <w:t>表</w:t>
      </w:r>
      <w:r w:rsidRPr="00F621E1">
        <w:t xml:space="preserve"> </w:t>
      </w:r>
      <w:r w:rsidRPr="00F621E1">
        <w:fldChar w:fldCharType="begin"/>
      </w:r>
      <w:r w:rsidRPr="00F621E1">
        <w:instrText xml:space="preserve"> STYLEREF 1 \s </w:instrText>
      </w:r>
      <w:r w:rsidRPr="00F621E1">
        <w:fldChar w:fldCharType="separate"/>
      </w:r>
      <w:r w:rsidR="00CF2B5F">
        <w:rPr>
          <w:noProof/>
        </w:rPr>
        <w:t>5</w:t>
      </w:r>
      <w:r w:rsidRPr="00F621E1">
        <w:rPr>
          <w:noProof/>
        </w:rPr>
        <w:fldChar w:fldCharType="end"/>
      </w:r>
      <w:r w:rsidR="00520CD8" w:rsidRPr="00F621E1">
        <w:t>.</w:t>
      </w:r>
      <w:r w:rsidR="00520CD8" w:rsidRPr="00F621E1">
        <w:fldChar w:fldCharType="begin"/>
      </w:r>
      <w:r w:rsidR="00520CD8" w:rsidRPr="00F621E1">
        <w:instrText xml:space="preserve"> SEQ </w:instrText>
      </w:r>
      <w:r w:rsidR="00520CD8" w:rsidRPr="00F621E1">
        <w:instrText>表</w:instrText>
      </w:r>
      <w:r w:rsidR="00520CD8" w:rsidRPr="00F621E1">
        <w:instrText xml:space="preserve"> \* ARABIC \s 1 </w:instrText>
      </w:r>
      <w:r w:rsidR="00520CD8" w:rsidRPr="00F621E1">
        <w:fldChar w:fldCharType="separate"/>
      </w:r>
      <w:r w:rsidR="00CF2B5F">
        <w:rPr>
          <w:noProof/>
        </w:rPr>
        <w:t>6</w:t>
      </w:r>
      <w:r w:rsidR="00520CD8" w:rsidRPr="00F621E1">
        <w:fldChar w:fldCharType="end"/>
      </w:r>
      <w:r w:rsidR="006B58BE" w:rsidRPr="00F621E1">
        <w:rPr>
          <w:rFonts w:hint="eastAsia"/>
        </w:rPr>
        <w:t>、</w:t>
      </w:r>
      <w:r w:rsidRPr="00F621E1">
        <w:rPr>
          <w:rFonts w:cs="Times New Roman" w:hint="eastAsia"/>
        </w:rPr>
        <w:t>假設抽樣比例為</w:t>
      </w:r>
      <w:r w:rsidRPr="00F621E1">
        <w:rPr>
          <w:rFonts w:cs="Times New Roman" w:hint="eastAsia"/>
        </w:rPr>
        <w:t>0.7</w:t>
      </w:r>
      <w:r w:rsidRPr="00F621E1">
        <w:rPr>
          <w:rFonts w:cs="Times New Roman" w:hint="eastAsia"/>
        </w:rPr>
        <w:t>下，</w:t>
      </w:r>
      <w:r w:rsidRPr="00F621E1">
        <w:rPr>
          <w:rFonts w:cs="Times New Roman"/>
        </w:rPr>
        <w:t>紅杉國家公園內苔蘚</w:t>
      </w:r>
      <w:r w:rsidRPr="00F621E1">
        <w:rPr>
          <w:rFonts w:cs="Times New Roman" w:hint="eastAsia"/>
        </w:rPr>
        <w:t>各群落之間共同物種數之估計結果。</w:t>
      </w:r>
      <w:bookmarkEnd w:id="236"/>
      <w:bookmarkEnd w:id="237"/>
    </w:p>
    <w:tbl>
      <w:tblPr>
        <w:tblStyle w:val="afd"/>
        <w:tblW w:w="4172" w:type="pct"/>
        <w:tblLook w:val="04A0" w:firstRow="1" w:lastRow="0" w:firstColumn="1" w:lastColumn="0" w:noHBand="0" w:noVBand="1"/>
      </w:tblPr>
      <w:tblGrid>
        <w:gridCol w:w="1284"/>
        <w:gridCol w:w="1582"/>
        <w:gridCol w:w="603"/>
        <w:gridCol w:w="756"/>
        <w:gridCol w:w="950"/>
        <w:gridCol w:w="1756"/>
      </w:tblGrid>
      <w:tr w:rsidR="00C83AF8" w:rsidRPr="00F621E1" w14:paraId="4D7077CB" w14:textId="77777777" w:rsidTr="007568F1">
        <w:trPr>
          <w:cnfStyle w:val="100000000000" w:firstRow="1" w:lastRow="0" w:firstColumn="0" w:lastColumn="0" w:oddVBand="0" w:evenVBand="0" w:oddHBand="0" w:evenHBand="0" w:firstRowFirstColumn="0" w:firstRowLastColumn="0" w:lastRowFirstColumn="0" w:lastRowLastColumn="0"/>
          <w:trHeight w:val="456"/>
        </w:trPr>
        <w:tc>
          <w:tcPr>
            <w:tcW w:w="963" w:type="pct"/>
            <w:noWrap/>
            <w:hideMark/>
          </w:tcPr>
          <w:p w14:paraId="1ED43236" w14:textId="77777777" w:rsidR="00C83AF8" w:rsidRPr="00F621E1" w:rsidRDefault="00C83AF8" w:rsidP="007568F1">
            <w:pPr>
              <w:jc w:val="left"/>
              <w:rPr>
                <w:iCs/>
                <w:szCs w:val="24"/>
              </w:rPr>
            </w:pPr>
          </w:p>
        </w:tc>
        <w:tc>
          <w:tcPr>
            <w:tcW w:w="1178" w:type="pct"/>
          </w:tcPr>
          <w:p w14:paraId="4D96F551" w14:textId="77777777" w:rsidR="00C83AF8" w:rsidRPr="00F621E1" w:rsidRDefault="00C83AF8" w:rsidP="007568F1">
            <w:pPr>
              <w:rPr>
                <w:iCs/>
                <w:szCs w:val="24"/>
              </w:rPr>
            </w:pPr>
            <w:r w:rsidRPr="00F621E1">
              <w:rPr>
                <w:szCs w:val="24"/>
              </w:rPr>
              <w:t>Estimator</w:t>
            </w:r>
          </w:p>
        </w:tc>
        <w:tc>
          <w:tcPr>
            <w:tcW w:w="424" w:type="pct"/>
          </w:tcPr>
          <w:p w14:paraId="334E0B01" w14:textId="77777777" w:rsidR="00C83AF8" w:rsidRPr="00F621E1" w:rsidRDefault="00C83AF8" w:rsidP="007568F1">
            <w:pPr>
              <w:rPr>
                <w:szCs w:val="24"/>
              </w:rPr>
            </w:pPr>
            <w:r w:rsidRPr="00F621E1">
              <w:rPr>
                <w:rFonts w:hint="eastAsia"/>
                <w:szCs w:val="24"/>
              </w:rPr>
              <w:t>Obs</w:t>
            </w:r>
          </w:p>
        </w:tc>
        <w:tc>
          <w:tcPr>
            <w:tcW w:w="532" w:type="pct"/>
            <w:noWrap/>
            <w:hideMark/>
          </w:tcPr>
          <w:p w14:paraId="5408F263" w14:textId="77777777" w:rsidR="00C83AF8" w:rsidRPr="00F621E1" w:rsidRDefault="00C83AF8" w:rsidP="007568F1">
            <w:pPr>
              <w:rPr>
                <w:iCs/>
                <w:szCs w:val="24"/>
              </w:rPr>
            </w:pPr>
            <w:r w:rsidRPr="00F621E1">
              <w:rPr>
                <w:szCs w:val="24"/>
              </w:rPr>
              <w:t>Est</w:t>
            </w:r>
            <w:r w:rsidRPr="00F621E1">
              <w:rPr>
                <w:rFonts w:hint="eastAsia"/>
                <w:szCs w:val="24"/>
              </w:rPr>
              <w:t>.</w:t>
            </w:r>
          </w:p>
        </w:tc>
        <w:tc>
          <w:tcPr>
            <w:tcW w:w="668" w:type="pct"/>
            <w:noWrap/>
            <w:hideMark/>
          </w:tcPr>
          <w:p w14:paraId="7647B5AD" w14:textId="77777777" w:rsidR="00C83AF8" w:rsidRPr="00F621E1" w:rsidRDefault="00C83AF8" w:rsidP="007568F1">
            <w:pPr>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1235" w:type="pct"/>
            <w:noWrap/>
            <w:hideMark/>
          </w:tcPr>
          <w:p w14:paraId="38119566" w14:textId="77777777" w:rsidR="00C83AF8" w:rsidRPr="00F621E1" w:rsidRDefault="00C83AF8" w:rsidP="007568F1">
            <w:r w:rsidRPr="00F621E1">
              <w:rPr>
                <w:rFonts w:hint="eastAsia"/>
              </w:rPr>
              <w:t>9</w:t>
            </w:r>
            <w:r w:rsidRPr="00F621E1">
              <w:t>5% CI</w:t>
            </w:r>
            <w:r w:rsidRPr="00F621E1">
              <w:rPr>
                <w:rFonts w:hint="eastAsia"/>
              </w:rPr>
              <w:t xml:space="preserve"> </w:t>
            </w:r>
            <w:r w:rsidRPr="00F621E1">
              <w:t>bound</w:t>
            </w:r>
          </w:p>
          <w:p w14:paraId="159D4518" w14:textId="77777777" w:rsidR="00C83AF8" w:rsidRPr="00F621E1" w:rsidRDefault="00C83AF8" w:rsidP="007568F1">
            <w:pPr>
              <w:rPr>
                <w:iCs/>
                <w:szCs w:val="24"/>
              </w:rPr>
            </w:pPr>
          </w:p>
        </w:tc>
      </w:tr>
      <w:tr w:rsidR="00C83AF8" w:rsidRPr="00F621E1" w14:paraId="12A70C37" w14:textId="77777777" w:rsidTr="007568F1">
        <w:trPr>
          <w:trHeight w:val="324"/>
        </w:trPr>
        <w:tc>
          <w:tcPr>
            <w:tcW w:w="963" w:type="pct"/>
            <w:vMerge w:val="restart"/>
            <w:tcBorders>
              <w:top w:val="double" w:sz="4" w:space="0" w:color="auto"/>
              <w:bottom w:val="nil"/>
            </w:tcBorders>
            <w:noWrap/>
            <w:hideMark/>
          </w:tcPr>
          <w:p w14:paraId="6EB08AEC" w14:textId="77777777" w:rsidR="00C83AF8" w:rsidRPr="00F621E1" w:rsidRDefault="00C83AF8" w:rsidP="007568F1">
            <w:pPr>
              <w:rPr>
                <w:iCs/>
                <w:szCs w:val="24"/>
              </w:rPr>
            </w:pPr>
            <w:r w:rsidRPr="00F621E1">
              <w:rPr>
                <w:rFonts w:cs="Times New Roman" w:hint="eastAsia"/>
              </w:rPr>
              <w:t>F &amp; LC</w:t>
            </w:r>
          </w:p>
        </w:tc>
        <w:tc>
          <w:tcPr>
            <w:tcW w:w="1178" w:type="pct"/>
            <w:tcBorders>
              <w:top w:val="double" w:sz="4" w:space="0" w:color="auto"/>
              <w:bottom w:val="nil"/>
            </w:tcBorders>
          </w:tcPr>
          <w:p w14:paraId="05CE7A52" w14:textId="77777777" w:rsidR="00C83AF8" w:rsidRPr="00F621E1" w:rsidRDefault="00C83AF8" w:rsidP="007568F1">
            <w:pPr>
              <w:rPr>
                <w:color w:val="000000"/>
                <w:szCs w:val="24"/>
              </w:rPr>
            </w:pPr>
            <w:r w:rsidRPr="00F621E1">
              <w:rPr>
                <w:rFonts w:hint="eastAsia"/>
                <w:color w:val="000000"/>
                <w:szCs w:val="24"/>
              </w:rPr>
              <w:t>12.wMoRE1</w:t>
            </w:r>
          </w:p>
        </w:tc>
        <w:tc>
          <w:tcPr>
            <w:tcW w:w="424" w:type="pct"/>
            <w:vMerge w:val="restart"/>
            <w:tcBorders>
              <w:top w:val="double" w:sz="4" w:space="0" w:color="auto"/>
              <w:bottom w:val="nil"/>
            </w:tcBorders>
          </w:tcPr>
          <w:p w14:paraId="5D37558F" w14:textId="77777777" w:rsidR="00C83AF8" w:rsidRPr="00F621E1" w:rsidRDefault="00C83AF8" w:rsidP="007568F1">
            <w:pPr>
              <w:rPr>
                <w:color w:val="000000"/>
              </w:rPr>
            </w:pPr>
            <w:r w:rsidRPr="00F621E1">
              <w:rPr>
                <w:rFonts w:hint="eastAsia"/>
                <w:color w:val="000000"/>
              </w:rPr>
              <w:t>80</w:t>
            </w:r>
          </w:p>
        </w:tc>
        <w:tc>
          <w:tcPr>
            <w:tcW w:w="532" w:type="pct"/>
            <w:tcBorders>
              <w:top w:val="double" w:sz="4" w:space="0" w:color="auto"/>
              <w:bottom w:val="nil"/>
            </w:tcBorders>
            <w:noWrap/>
          </w:tcPr>
          <w:p w14:paraId="2EDA2A83" w14:textId="77777777" w:rsidR="00C83AF8" w:rsidRPr="00F621E1" w:rsidRDefault="00C83AF8" w:rsidP="007568F1">
            <w:pPr>
              <w:rPr>
                <w:iCs/>
                <w:szCs w:val="24"/>
              </w:rPr>
            </w:pPr>
            <w:r w:rsidRPr="00F621E1">
              <w:rPr>
                <w:rFonts w:hint="eastAsia"/>
                <w:color w:val="000000"/>
              </w:rPr>
              <w:t>95.76</w:t>
            </w:r>
          </w:p>
        </w:tc>
        <w:tc>
          <w:tcPr>
            <w:tcW w:w="668" w:type="pct"/>
            <w:tcBorders>
              <w:top w:val="double" w:sz="4" w:space="0" w:color="auto"/>
              <w:bottom w:val="nil"/>
            </w:tcBorders>
            <w:noWrap/>
          </w:tcPr>
          <w:p w14:paraId="029DBC16" w14:textId="77777777" w:rsidR="00C83AF8" w:rsidRPr="00F621E1" w:rsidRDefault="00C83AF8" w:rsidP="007568F1">
            <w:pPr>
              <w:rPr>
                <w:iCs/>
                <w:szCs w:val="24"/>
              </w:rPr>
            </w:pPr>
            <w:r w:rsidRPr="00F621E1">
              <w:rPr>
                <w:rFonts w:hint="eastAsia"/>
                <w:color w:val="000000"/>
              </w:rPr>
              <w:t>4.91</w:t>
            </w:r>
          </w:p>
        </w:tc>
        <w:tc>
          <w:tcPr>
            <w:tcW w:w="1235" w:type="pct"/>
            <w:tcBorders>
              <w:top w:val="double" w:sz="4" w:space="0" w:color="auto"/>
              <w:bottom w:val="nil"/>
            </w:tcBorders>
            <w:noWrap/>
          </w:tcPr>
          <w:p w14:paraId="784538F5" w14:textId="77777777" w:rsidR="00C83AF8" w:rsidRPr="00F621E1" w:rsidRDefault="00C83AF8" w:rsidP="007568F1">
            <w:pPr>
              <w:rPr>
                <w:iCs/>
                <w:szCs w:val="24"/>
              </w:rPr>
            </w:pPr>
            <w:r w:rsidRPr="00F621E1">
              <w:rPr>
                <w:rFonts w:hint="eastAsia"/>
                <w:color w:val="000000"/>
              </w:rPr>
              <w:t>(86.14 , 105.38)</w:t>
            </w:r>
          </w:p>
        </w:tc>
      </w:tr>
      <w:tr w:rsidR="00C83AF8" w:rsidRPr="00F621E1" w14:paraId="57DACC36" w14:textId="77777777" w:rsidTr="007568F1">
        <w:trPr>
          <w:trHeight w:val="324"/>
        </w:trPr>
        <w:tc>
          <w:tcPr>
            <w:tcW w:w="963" w:type="pct"/>
            <w:vMerge/>
            <w:tcBorders>
              <w:top w:val="nil"/>
              <w:bottom w:val="nil"/>
            </w:tcBorders>
            <w:hideMark/>
          </w:tcPr>
          <w:p w14:paraId="2D8C521A" w14:textId="77777777" w:rsidR="00C83AF8" w:rsidRPr="00F621E1" w:rsidRDefault="00C83AF8" w:rsidP="007568F1">
            <w:pPr>
              <w:rPr>
                <w:iCs/>
                <w:szCs w:val="24"/>
              </w:rPr>
            </w:pPr>
          </w:p>
        </w:tc>
        <w:tc>
          <w:tcPr>
            <w:tcW w:w="1178" w:type="pct"/>
            <w:tcBorders>
              <w:top w:val="nil"/>
              <w:bottom w:val="nil"/>
            </w:tcBorders>
          </w:tcPr>
          <w:p w14:paraId="7B368B27" w14:textId="77777777" w:rsidR="00C83AF8" w:rsidRPr="00F621E1" w:rsidRDefault="00C83AF8" w:rsidP="007568F1">
            <w:pPr>
              <w:rPr>
                <w:color w:val="000000"/>
                <w:szCs w:val="24"/>
              </w:rPr>
            </w:pPr>
            <w:r w:rsidRPr="00F621E1">
              <w:rPr>
                <w:color w:val="000000"/>
                <w:szCs w:val="24"/>
              </w:rPr>
              <w:t>wChao2</w:t>
            </w:r>
            <w:r w:rsidRPr="00F621E1">
              <w:rPr>
                <w:rFonts w:hint="eastAsia"/>
                <w:color w:val="000000"/>
                <w:szCs w:val="24"/>
              </w:rPr>
              <w:t>.12</w:t>
            </w:r>
          </w:p>
        </w:tc>
        <w:tc>
          <w:tcPr>
            <w:tcW w:w="424" w:type="pct"/>
            <w:vMerge/>
            <w:tcBorders>
              <w:top w:val="nil"/>
              <w:bottom w:val="nil"/>
            </w:tcBorders>
          </w:tcPr>
          <w:p w14:paraId="768563F5" w14:textId="77777777" w:rsidR="00C83AF8" w:rsidRPr="00F621E1" w:rsidRDefault="00C83AF8" w:rsidP="007568F1">
            <w:pPr>
              <w:rPr>
                <w:color w:val="000000"/>
              </w:rPr>
            </w:pPr>
          </w:p>
        </w:tc>
        <w:tc>
          <w:tcPr>
            <w:tcW w:w="532" w:type="pct"/>
            <w:tcBorders>
              <w:top w:val="nil"/>
              <w:bottom w:val="nil"/>
            </w:tcBorders>
            <w:noWrap/>
          </w:tcPr>
          <w:p w14:paraId="76589387" w14:textId="77777777" w:rsidR="00C83AF8" w:rsidRPr="00F621E1" w:rsidRDefault="00C83AF8" w:rsidP="007568F1">
            <w:pPr>
              <w:rPr>
                <w:iCs/>
                <w:szCs w:val="24"/>
              </w:rPr>
            </w:pPr>
            <w:r w:rsidRPr="00F621E1">
              <w:rPr>
                <w:rFonts w:hint="eastAsia"/>
                <w:color w:val="000000"/>
              </w:rPr>
              <w:t>93.58</w:t>
            </w:r>
          </w:p>
        </w:tc>
        <w:tc>
          <w:tcPr>
            <w:tcW w:w="668" w:type="pct"/>
            <w:tcBorders>
              <w:top w:val="nil"/>
              <w:bottom w:val="nil"/>
            </w:tcBorders>
            <w:noWrap/>
          </w:tcPr>
          <w:p w14:paraId="3F20A70B" w14:textId="77777777" w:rsidR="00C83AF8" w:rsidRPr="00F621E1" w:rsidRDefault="00C83AF8" w:rsidP="007568F1">
            <w:pPr>
              <w:rPr>
                <w:iCs/>
                <w:szCs w:val="24"/>
              </w:rPr>
            </w:pPr>
            <w:r w:rsidRPr="00F621E1">
              <w:rPr>
                <w:rFonts w:hint="eastAsia"/>
                <w:color w:val="000000"/>
              </w:rPr>
              <w:t>4.58</w:t>
            </w:r>
          </w:p>
        </w:tc>
        <w:tc>
          <w:tcPr>
            <w:tcW w:w="1235" w:type="pct"/>
            <w:tcBorders>
              <w:top w:val="nil"/>
              <w:bottom w:val="nil"/>
            </w:tcBorders>
            <w:noWrap/>
          </w:tcPr>
          <w:p w14:paraId="62B5145B" w14:textId="77777777" w:rsidR="00C83AF8" w:rsidRPr="00F621E1" w:rsidRDefault="00C83AF8" w:rsidP="007568F1">
            <w:pPr>
              <w:rPr>
                <w:iCs/>
                <w:szCs w:val="24"/>
              </w:rPr>
            </w:pPr>
            <w:r w:rsidRPr="00F621E1">
              <w:rPr>
                <w:rFonts w:hint="eastAsia"/>
                <w:color w:val="000000"/>
              </w:rPr>
              <w:t>(87.13 , 105.85)</w:t>
            </w:r>
          </w:p>
        </w:tc>
      </w:tr>
      <w:tr w:rsidR="00C83AF8" w:rsidRPr="00F621E1" w14:paraId="1FA7F9AA" w14:textId="77777777" w:rsidTr="007568F1">
        <w:trPr>
          <w:trHeight w:val="324"/>
        </w:trPr>
        <w:tc>
          <w:tcPr>
            <w:tcW w:w="963" w:type="pct"/>
            <w:vMerge w:val="restart"/>
            <w:tcBorders>
              <w:top w:val="single" w:sz="4" w:space="0" w:color="auto"/>
              <w:bottom w:val="nil"/>
            </w:tcBorders>
            <w:noWrap/>
            <w:hideMark/>
          </w:tcPr>
          <w:p w14:paraId="7FD915B2" w14:textId="77777777" w:rsidR="00C83AF8" w:rsidRPr="00F621E1" w:rsidRDefault="00C83AF8" w:rsidP="007568F1">
            <w:pPr>
              <w:rPr>
                <w:rFonts w:cs="Times New Roman"/>
              </w:rPr>
            </w:pPr>
            <w:r w:rsidRPr="00F621E1">
              <w:rPr>
                <w:rFonts w:cs="Times New Roman" w:hint="eastAsia"/>
              </w:rPr>
              <w:t>F &amp; UC</w:t>
            </w:r>
          </w:p>
        </w:tc>
        <w:tc>
          <w:tcPr>
            <w:tcW w:w="1178" w:type="pct"/>
            <w:tcBorders>
              <w:top w:val="single" w:sz="4" w:space="0" w:color="auto"/>
              <w:bottom w:val="nil"/>
            </w:tcBorders>
          </w:tcPr>
          <w:p w14:paraId="462244F3" w14:textId="77777777" w:rsidR="00C83AF8" w:rsidRPr="00F621E1" w:rsidRDefault="00C83AF8" w:rsidP="007568F1">
            <w:pPr>
              <w:rPr>
                <w:color w:val="000000"/>
                <w:szCs w:val="24"/>
              </w:rPr>
            </w:pPr>
            <w:r w:rsidRPr="00F621E1">
              <w:rPr>
                <w:rFonts w:hint="eastAsia"/>
                <w:color w:val="000000"/>
                <w:szCs w:val="24"/>
              </w:rPr>
              <w:t>12.wMoRE1</w:t>
            </w:r>
          </w:p>
        </w:tc>
        <w:tc>
          <w:tcPr>
            <w:tcW w:w="424" w:type="pct"/>
            <w:vMerge w:val="restart"/>
            <w:tcBorders>
              <w:top w:val="single" w:sz="4" w:space="0" w:color="auto"/>
              <w:bottom w:val="nil"/>
            </w:tcBorders>
          </w:tcPr>
          <w:p w14:paraId="2BBBFEB6" w14:textId="77777777" w:rsidR="00C83AF8" w:rsidRPr="00F621E1" w:rsidRDefault="00C83AF8" w:rsidP="007568F1">
            <w:pPr>
              <w:rPr>
                <w:color w:val="000000"/>
              </w:rPr>
            </w:pPr>
            <w:r w:rsidRPr="00F621E1">
              <w:rPr>
                <w:rFonts w:hint="eastAsia"/>
                <w:color w:val="000000"/>
              </w:rPr>
              <w:t>21</w:t>
            </w:r>
          </w:p>
        </w:tc>
        <w:tc>
          <w:tcPr>
            <w:tcW w:w="532" w:type="pct"/>
            <w:tcBorders>
              <w:top w:val="single" w:sz="4" w:space="0" w:color="auto"/>
              <w:bottom w:val="nil"/>
            </w:tcBorders>
            <w:noWrap/>
          </w:tcPr>
          <w:p w14:paraId="66275D30" w14:textId="77777777" w:rsidR="00C83AF8" w:rsidRPr="00F621E1" w:rsidRDefault="00C83AF8" w:rsidP="007568F1">
            <w:pPr>
              <w:rPr>
                <w:iCs/>
                <w:szCs w:val="24"/>
              </w:rPr>
            </w:pPr>
            <w:r w:rsidRPr="00F621E1">
              <w:rPr>
                <w:rFonts w:hint="eastAsia"/>
                <w:color w:val="000000"/>
              </w:rPr>
              <w:t>28.39</w:t>
            </w:r>
          </w:p>
        </w:tc>
        <w:tc>
          <w:tcPr>
            <w:tcW w:w="668" w:type="pct"/>
            <w:tcBorders>
              <w:top w:val="single" w:sz="4" w:space="0" w:color="auto"/>
              <w:bottom w:val="nil"/>
            </w:tcBorders>
            <w:noWrap/>
          </w:tcPr>
          <w:p w14:paraId="0F2EE8CF" w14:textId="77777777" w:rsidR="00C83AF8" w:rsidRPr="00F621E1" w:rsidRDefault="00C83AF8" w:rsidP="007568F1">
            <w:pPr>
              <w:rPr>
                <w:iCs/>
                <w:szCs w:val="24"/>
              </w:rPr>
            </w:pPr>
            <w:r w:rsidRPr="00F621E1">
              <w:rPr>
                <w:rFonts w:hint="eastAsia"/>
                <w:color w:val="000000"/>
              </w:rPr>
              <w:t>3.35</w:t>
            </w:r>
          </w:p>
        </w:tc>
        <w:tc>
          <w:tcPr>
            <w:tcW w:w="1235" w:type="pct"/>
            <w:tcBorders>
              <w:top w:val="single" w:sz="4" w:space="0" w:color="auto"/>
              <w:bottom w:val="nil"/>
            </w:tcBorders>
            <w:noWrap/>
          </w:tcPr>
          <w:p w14:paraId="15A61608" w14:textId="77777777" w:rsidR="00C83AF8" w:rsidRPr="00F621E1" w:rsidRDefault="00C83AF8" w:rsidP="007568F1">
            <w:pPr>
              <w:rPr>
                <w:iCs/>
                <w:szCs w:val="24"/>
              </w:rPr>
            </w:pPr>
            <w:r w:rsidRPr="00F621E1">
              <w:rPr>
                <w:rFonts w:hint="eastAsia"/>
                <w:color w:val="000000"/>
              </w:rPr>
              <w:t>(21.82 , 34.96)</w:t>
            </w:r>
          </w:p>
        </w:tc>
      </w:tr>
      <w:tr w:rsidR="00C83AF8" w:rsidRPr="00F621E1" w14:paraId="6A93FD9B" w14:textId="77777777" w:rsidTr="007568F1">
        <w:trPr>
          <w:trHeight w:val="324"/>
        </w:trPr>
        <w:tc>
          <w:tcPr>
            <w:tcW w:w="963" w:type="pct"/>
            <w:vMerge/>
            <w:tcBorders>
              <w:top w:val="nil"/>
              <w:bottom w:val="nil"/>
            </w:tcBorders>
            <w:hideMark/>
          </w:tcPr>
          <w:p w14:paraId="0A21B08C" w14:textId="77777777" w:rsidR="00C83AF8" w:rsidRPr="00F621E1" w:rsidRDefault="00C83AF8" w:rsidP="007568F1">
            <w:pPr>
              <w:rPr>
                <w:iCs/>
                <w:szCs w:val="24"/>
              </w:rPr>
            </w:pPr>
          </w:p>
        </w:tc>
        <w:tc>
          <w:tcPr>
            <w:tcW w:w="1178" w:type="pct"/>
            <w:tcBorders>
              <w:top w:val="nil"/>
              <w:bottom w:val="nil"/>
            </w:tcBorders>
          </w:tcPr>
          <w:p w14:paraId="497EB0C4" w14:textId="77777777" w:rsidR="00C83AF8" w:rsidRPr="00F621E1" w:rsidRDefault="00C83AF8" w:rsidP="007568F1">
            <w:pPr>
              <w:rPr>
                <w:iCs/>
                <w:szCs w:val="24"/>
              </w:rPr>
            </w:pPr>
            <w:r w:rsidRPr="00F621E1">
              <w:rPr>
                <w:color w:val="000000"/>
                <w:szCs w:val="24"/>
              </w:rPr>
              <w:t>wChao2</w:t>
            </w:r>
            <w:r w:rsidRPr="00F621E1">
              <w:rPr>
                <w:rFonts w:hint="eastAsia"/>
                <w:color w:val="000000"/>
                <w:szCs w:val="24"/>
              </w:rPr>
              <w:t>.12</w:t>
            </w:r>
          </w:p>
        </w:tc>
        <w:tc>
          <w:tcPr>
            <w:tcW w:w="424" w:type="pct"/>
            <w:vMerge/>
            <w:tcBorders>
              <w:top w:val="nil"/>
              <w:bottom w:val="nil"/>
            </w:tcBorders>
          </w:tcPr>
          <w:p w14:paraId="1C503B1A" w14:textId="77777777" w:rsidR="00C83AF8" w:rsidRPr="00F621E1" w:rsidRDefault="00C83AF8" w:rsidP="007568F1">
            <w:pPr>
              <w:rPr>
                <w:color w:val="000000"/>
              </w:rPr>
            </w:pPr>
          </w:p>
        </w:tc>
        <w:tc>
          <w:tcPr>
            <w:tcW w:w="532" w:type="pct"/>
            <w:tcBorders>
              <w:top w:val="nil"/>
              <w:bottom w:val="nil"/>
            </w:tcBorders>
            <w:noWrap/>
          </w:tcPr>
          <w:p w14:paraId="4CF81D80" w14:textId="77777777" w:rsidR="00C83AF8" w:rsidRPr="00F621E1" w:rsidRDefault="00C83AF8" w:rsidP="007568F1">
            <w:pPr>
              <w:rPr>
                <w:iCs/>
                <w:szCs w:val="24"/>
              </w:rPr>
            </w:pPr>
            <w:r w:rsidRPr="00F621E1">
              <w:rPr>
                <w:rFonts w:hint="eastAsia"/>
                <w:color w:val="000000"/>
              </w:rPr>
              <w:t>27.87</w:t>
            </w:r>
          </w:p>
        </w:tc>
        <w:tc>
          <w:tcPr>
            <w:tcW w:w="668" w:type="pct"/>
            <w:tcBorders>
              <w:top w:val="nil"/>
              <w:bottom w:val="nil"/>
            </w:tcBorders>
            <w:noWrap/>
          </w:tcPr>
          <w:p w14:paraId="65909529" w14:textId="77777777" w:rsidR="00C83AF8" w:rsidRPr="00F621E1" w:rsidRDefault="00C83AF8" w:rsidP="007568F1">
            <w:pPr>
              <w:rPr>
                <w:iCs/>
                <w:szCs w:val="24"/>
              </w:rPr>
            </w:pPr>
            <w:r w:rsidRPr="00F621E1">
              <w:rPr>
                <w:rFonts w:hint="eastAsia"/>
                <w:color w:val="000000"/>
              </w:rPr>
              <w:t>3.27</w:t>
            </w:r>
          </w:p>
        </w:tc>
        <w:tc>
          <w:tcPr>
            <w:tcW w:w="1235" w:type="pct"/>
            <w:tcBorders>
              <w:top w:val="nil"/>
              <w:bottom w:val="nil"/>
            </w:tcBorders>
            <w:noWrap/>
          </w:tcPr>
          <w:p w14:paraId="76B721AE" w14:textId="77777777" w:rsidR="00C83AF8" w:rsidRPr="00F621E1" w:rsidRDefault="00C83AF8" w:rsidP="007568F1">
            <w:pPr>
              <w:rPr>
                <w:iCs/>
                <w:szCs w:val="24"/>
              </w:rPr>
            </w:pPr>
            <w:r w:rsidRPr="00F621E1">
              <w:rPr>
                <w:rFonts w:hint="eastAsia"/>
                <w:color w:val="000000"/>
              </w:rPr>
              <w:t>(23.83 , 37.68)</w:t>
            </w:r>
          </w:p>
        </w:tc>
      </w:tr>
      <w:tr w:rsidR="00C83AF8" w:rsidRPr="00F621E1" w14:paraId="5FC7B067" w14:textId="77777777" w:rsidTr="007568F1">
        <w:trPr>
          <w:trHeight w:val="324"/>
        </w:trPr>
        <w:tc>
          <w:tcPr>
            <w:tcW w:w="963" w:type="pct"/>
            <w:vMerge w:val="restart"/>
            <w:tcBorders>
              <w:top w:val="single" w:sz="4" w:space="0" w:color="auto"/>
              <w:bottom w:val="nil"/>
            </w:tcBorders>
            <w:noWrap/>
            <w:hideMark/>
          </w:tcPr>
          <w:p w14:paraId="4A7504A4" w14:textId="77777777" w:rsidR="00C83AF8" w:rsidRPr="00F621E1" w:rsidRDefault="00C83AF8" w:rsidP="007568F1">
            <w:pPr>
              <w:rPr>
                <w:iCs/>
                <w:szCs w:val="24"/>
              </w:rPr>
            </w:pPr>
            <w:r w:rsidRPr="00F621E1">
              <w:rPr>
                <w:rFonts w:cs="Times New Roman" w:hint="eastAsia"/>
              </w:rPr>
              <w:t>F &amp; H</w:t>
            </w:r>
          </w:p>
        </w:tc>
        <w:tc>
          <w:tcPr>
            <w:tcW w:w="1178" w:type="pct"/>
            <w:tcBorders>
              <w:top w:val="single" w:sz="4" w:space="0" w:color="auto"/>
              <w:bottom w:val="nil"/>
            </w:tcBorders>
          </w:tcPr>
          <w:p w14:paraId="063FDF8C" w14:textId="77777777" w:rsidR="00C83AF8" w:rsidRPr="00F621E1" w:rsidRDefault="00C83AF8" w:rsidP="007568F1">
            <w:pPr>
              <w:rPr>
                <w:color w:val="000000"/>
                <w:szCs w:val="24"/>
              </w:rPr>
            </w:pPr>
            <w:r w:rsidRPr="00F621E1">
              <w:rPr>
                <w:rFonts w:hint="eastAsia"/>
                <w:color w:val="000000"/>
                <w:szCs w:val="24"/>
              </w:rPr>
              <w:t>12.wMoRE1</w:t>
            </w:r>
          </w:p>
        </w:tc>
        <w:tc>
          <w:tcPr>
            <w:tcW w:w="424" w:type="pct"/>
            <w:vMerge w:val="restart"/>
            <w:tcBorders>
              <w:top w:val="single" w:sz="4" w:space="0" w:color="auto"/>
              <w:bottom w:val="nil"/>
            </w:tcBorders>
          </w:tcPr>
          <w:p w14:paraId="5B6FBAC6" w14:textId="77777777" w:rsidR="00C83AF8" w:rsidRPr="00F621E1" w:rsidRDefault="00C83AF8" w:rsidP="007568F1">
            <w:pPr>
              <w:rPr>
                <w:color w:val="000000"/>
              </w:rPr>
            </w:pPr>
            <w:r w:rsidRPr="00F621E1">
              <w:rPr>
                <w:rFonts w:hint="eastAsia"/>
                <w:color w:val="000000"/>
              </w:rPr>
              <w:t>24</w:t>
            </w:r>
          </w:p>
        </w:tc>
        <w:tc>
          <w:tcPr>
            <w:tcW w:w="532" w:type="pct"/>
            <w:tcBorders>
              <w:top w:val="single" w:sz="4" w:space="0" w:color="auto"/>
              <w:bottom w:val="nil"/>
            </w:tcBorders>
            <w:noWrap/>
          </w:tcPr>
          <w:p w14:paraId="685D319E" w14:textId="77777777" w:rsidR="00C83AF8" w:rsidRPr="00F621E1" w:rsidRDefault="00C83AF8" w:rsidP="007568F1">
            <w:pPr>
              <w:rPr>
                <w:iCs/>
                <w:szCs w:val="24"/>
              </w:rPr>
            </w:pPr>
            <w:r w:rsidRPr="00F621E1">
              <w:rPr>
                <w:rFonts w:hint="eastAsia"/>
                <w:color w:val="000000"/>
              </w:rPr>
              <w:t>33.03</w:t>
            </w:r>
          </w:p>
        </w:tc>
        <w:tc>
          <w:tcPr>
            <w:tcW w:w="668" w:type="pct"/>
            <w:tcBorders>
              <w:top w:val="single" w:sz="4" w:space="0" w:color="auto"/>
              <w:bottom w:val="nil"/>
            </w:tcBorders>
            <w:noWrap/>
          </w:tcPr>
          <w:p w14:paraId="5A45659F" w14:textId="77777777" w:rsidR="00C83AF8" w:rsidRPr="00F621E1" w:rsidRDefault="00C83AF8" w:rsidP="007568F1">
            <w:pPr>
              <w:rPr>
                <w:iCs/>
                <w:szCs w:val="24"/>
              </w:rPr>
            </w:pPr>
            <w:r w:rsidRPr="00F621E1">
              <w:rPr>
                <w:rFonts w:hint="eastAsia"/>
                <w:color w:val="000000"/>
              </w:rPr>
              <w:t>3.61</w:t>
            </w:r>
          </w:p>
        </w:tc>
        <w:tc>
          <w:tcPr>
            <w:tcW w:w="1235" w:type="pct"/>
            <w:tcBorders>
              <w:top w:val="single" w:sz="4" w:space="0" w:color="auto"/>
              <w:bottom w:val="nil"/>
            </w:tcBorders>
            <w:noWrap/>
          </w:tcPr>
          <w:p w14:paraId="33585BD4" w14:textId="77777777" w:rsidR="00C83AF8" w:rsidRPr="00F621E1" w:rsidRDefault="00C83AF8" w:rsidP="007568F1">
            <w:pPr>
              <w:rPr>
                <w:iCs/>
                <w:szCs w:val="24"/>
              </w:rPr>
            </w:pPr>
            <w:r w:rsidRPr="00F621E1">
              <w:rPr>
                <w:rFonts w:hint="eastAsia"/>
                <w:color w:val="000000"/>
              </w:rPr>
              <w:t>(25.95 , 40.11)</w:t>
            </w:r>
          </w:p>
        </w:tc>
      </w:tr>
      <w:tr w:rsidR="00C83AF8" w:rsidRPr="00F621E1" w14:paraId="4C8CFCC1" w14:textId="77777777" w:rsidTr="007568F1">
        <w:trPr>
          <w:trHeight w:val="324"/>
        </w:trPr>
        <w:tc>
          <w:tcPr>
            <w:tcW w:w="963" w:type="pct"/>
            <w:vMerge/>
            <w:tcBorders>
              <w:top w:val="nil"/>
              <w:bottom w:val="nil"/>
            </w:tcBorders>
            <w:hideMark/>
          </w:tcPr>
          <w:p w14:paraId="0AC737D6" w14:textId="77777777" w:rsidR="00C83AF8" w:rsidRPr="00F621E1" w:rsidRDefault="00C83AF8" w:rsidP="007568F1">
            <w:pPr>
              <w:rPr>
                <w:iCs/>
                <w:szCs w:val="24"/>
              </w:rPr>
            </w:pPr>
          </w:p>
        </w:tc>
        <w:tc>
          <w:tcPr>
            <w:tcW w:w="1178" w:type="pct"/>
            <w:tcBorders>
              <w:top w:val="nil"/>
              <w:bottom w:val="nil"/>
            </w:tcBorders>
          </w:tcPr>
          <w:p w14:paraId="17B5CD1C" w14:textId="77777777" w:rsidR="00C83AF8" w:rsidRPr="00F621E1" w:rsidRDefault="00C83AF8" w:rsidP="007568F1">
            <w:pPr>
              <w:rPr>
                <w:iCs/>
                <w:szCs w:val="24"/>
              </w:rPr>
            </w:pPr>
            <w:r w:rsidRPr="00F621E1">
              <w:rPr>
                <w:color w:val="000000"/>
                <w:szCs w:val="24"/>
              </w:rPr>
              <w:t>wChao2</w:t>
            </w:r>
            <w:r w:rsidRPr="00F621E1">
              <w:rPr>
                <w:rFonts w:hint="eastAsia"/>
                <w:color w:val="000000"/>
                <w:szCs w:val="24"/>
              </w:rPr>
              <w:t>.12</w:t>
            </w:r>
          </w:p>
        </w:tc>
        <w:tc>
          <w:tcPr>
            <w:tcW w:w="424" w:type="pct"/>
            <w:vMerge/>
            <w:tcBorders>
              <w:top w:val="nil"/>
              <w:bottom w:val="nil"/>
            </w:tcBorders>
          </w:tcPr>
          <w:p w14:paraId="348A5FC6" w14:textId="77777777" w:rsidR="00C83AF8" w:rsidRPr="00F621E1" w:rsidRDefault="00C83AF8" w:rsidP="007568F1">
            <w:pPr>
              <w:rPr>
                <w:color w:val="000000"/>
              </w:rPr>
            </w:pPr>
          </w:p>
        </w:tc>
        <w:tc>
          <w:tcPr>
            <w:tcW w:w="532" w:type="pct"/>
            <w:tcBorders>
              <w:top w:val="nil"/>
              <w:bottom w:val="nil"/>
            </w:tcBorders>
            <w:noWrap/>
          </w:tcPr>
          <w:p w14:paraId="3B88F60A" w14:textId="77777777" w:rsidR="00C83AF8" w:rsidRPr="00F621E1" w:rsidRDefault="00C83AF8" w:rsidP="007568F1">
            <w:pPr>
              <w:rPr>
                <w:iCs/>
                <w:szCs w:val="24"/>
              </w:rPr>
            </w:pPr>
            <w:r w:rsidRPr="00F621E1">
              <w:rPr>
                <w:rFonts w:hint="eastAsia"/>
                <w:color w:val="000000"/>
              </w:rPr>
              <w:t>32.91</w:t>
            </w:r>
          </w:p>
        </w:tc>
        <w:tc>
          <w:tcPr>
            <w:tcW w:w="668" w:type="pct"/>
            <w:tcBorders>
              <w:top w:val="nil"/>
              <w:bottom w:val="nil"/>
            </w:tcBorders>
            <w:noWrap/>
          </w:tcPr>
          <w:p w14:paraId="10539F93" w14:textId="77777777" w:rsidR="00C83AF8" w:rsidRPr="00F621E1" w:rsidRDefault="00C83AF8" w:rsidP="007568F1">
            <w:pPr>
              <w:rPr>
                <w:iCs/>
                <w:szCs w:val="24"/>
              </w:rPr>
            </w:pPr>
            <w:r w:rsidRPr="00F621E1">
              <w:rPr>
                <w:rFonts w:hint="eastAsia"/>
                <w:color w:val="000000"/>
              </w:rPr>
              <w:t>3.61</w:t>
            </w:r>
          </w:p>
        </w:tc>
        <w:tc>
          <w:tcPr>
            <w:tcW w:w="1235" w:type="pct"/>
            <w:tcBorders>
              <w:top w:val="nil"/>
              <w:bottom w:val="nil"/>
            </w:tcBorders>
            <w:noWrap/>
          </w:tcPr>
          <w:p w14:paraId="731D77E2" w14:textId="77777777" w:rsidR="00C83AF8" w:rsidRPr="00F621E1" w:rsidRDefault="00C83AF8" w:rsidP="007568F1">
            <w:pPr>
              <w:rPr>
                <w:iCs/>
                <w:szCs w:val="24"/>
              </w:rPr>
            </w:pPr>
            <w:r w:rsidRPr="00F621E1">
              <w:rPr>
                <w:rFonts w:hint="eastAsia"/>
                <w:color w:val="000000"/>
              </w:rPr>
              <w:t>(28.16 , 43.13)</w:t>
            </w:r>
          </w:p>
        </w:tc>
      </w:tr>
      <w:tr w:rsidR="00C83AF8" w:rsidRPr="00F621E1" w14:paraId="1127776A" w14:textId="77777777" w:rsidTr="007568F1">
        <w:trPr>
          <w:trHeight w:val="324"/>
        </w:trPr>
        <w:tc>
          <w:tcPr>
            <w:tcW w:w="963" w:type="pct"/>
            <w:vMerge w:val="restart"/>
            <w:tcBorders>
              <w:top w:val="single" w:sz="4" w:space="0" w:color="auto"/>
              <w:bottom w:val="nil"/>
            </w:tcBorders>
            <w:noWrap/>
            <w:hideMark/>
          </w:tcPr>
          <w:p w14:paraId="57C9686E" w14:textId="77777777" w:rsidR="00C83AF8" w:rsidRPr="00F621E1" w:rsidRDefault="00C83AF8" w:rsidP="007568F1">
            <w:pPr>
              <w:rPr>
                <w:iCs/>
                <w:szCs w:val="24"/>
              </w:rPr>
            </w:pPr>
            <w:r w:rsidRPr="00F621E1">
              <w:rPr>
                <w:rFonts w:cs="Times New Roman" w:hint="eastAsia"/>
              </w:rPr>
              <w:t>LC &amp; UC</w:t>
            </w:r>
          </w:p>
        </w:tc>
        <w:tc>
          <w:tcPr>
            <w:tcW w:w="1178" w:type="pct"/>
            <w:tcBorders>
              <w:top w:val="single" w:sz="4" w:space="0" w:color="auto"/>
              <w:bottom w:val="nil"/>
            </w:tcBorders>
          </w:tcPr>
          <w:p w14:paraId="64B82883" w14:textId="77777777" w:rsidR="00C83AF8" w:rsidRPr="00F621E1" w:rsidRDefault="00C83AF8" w:rsidP="007568F1">
            <w:pPr>
              <w:rPr>
                <w:color w:val="000000"/>
                <w:szCs w:val="24"/>
              </w:rPr>
            </w:pPr>
            <w:r w:rsidRPr="00F621E1">
              <w:rPr>
                <w:rFonts w:hint="eastAsia"/>
                <w:color w:val="000000"/>
                <w:szCs w:val="24"/>
              </w:rPr>
              <w:t>12.wMoRE1</w:t>
            </w:r>
          </w:p>
        </w:tc>
        <w:tc>
          <w:tcPr>
            <w:tcW w:w="424" w:type="pct"/>
            <w:vMerge w:val="restart"/>
            <w:tcBorders>
              <w:top w:val="single" w:sz="4" w:space="0" w:color="auto"/>
              <w:bottom w:val="nil"/>
            </w:tcBorders>
          </w:tcPr>
          <w:p w14:paraId="07F720A8" w14:textId="77777777" w:rsidR="00C83AF8" w:rsidRPr="00F621E1" w:rsidRDefault="00C83AF8" w:rsidP="007568F1">
            <w:pPr>
              <w:rPr>
                <w:color w:val="000000"/>
              </w:rPr>
            </w:pPr>
            <w:r w:rsidRPr="00F621E1">
              <w:rPr>
                <w:rFonts w:hint="eastAsia"/>
                <w:color w:val="000000"/>
              </w:rPr>
              <w:t>43</w:t>
            </w:r>
          </w:p>
        </w:tc>
        <w:tc>
          <w:tcPr>
            <w:tcW w:w="532" w:type="pct"/>
            <w:tcBorders>
              <w:top w:val="single" w:sz="4" w:space="0" w:color="auto"/>
              <w:bottom w:val="nil"/>
            </w:tcBorders>
            <w:noWrap/>
          </w:tcPr>
          <w:p w14:paraId="2EAC7232" w14:textId="77777777" w:rsidR="00C83AF8" w:rsidRPr="00F621E1" w:rsidRDefault="00C83AF8" w:rsidP="007568F1">
            <w:pPr>
              <w:rPr>
                <w:iCs/>
                <w:szCs w:val="24"/>
              </w:rPr>
            </w:pPr>
            <w:r w:rsidRPr="00F621E1">
              <w:rPr>
                <w:rFonts w:hint="eastAsia"/>
                <w:color w:val="000000"/>
              </w:rPr>
              <w:t>51.61</w:t>
            </w:r>
          </w:p>
        </w:tc>
        <w:tc>
          <w:tcPr>
            <w:tcW w:w="668" w:type="pct"/>
            <w:tcBorders>
              <w:top w:val="single" w:sz="4" w:space="0" w:color="auto"/>
              <w:bottom w:val="nil"/>
            </w:tcBorders>
            <w:noWrap/>
          </w:tcPr>
          <w:p w14:paraId="28A5C59A" w14:textId="77777777" w:rsidR="00C83AF8" w:rsidRPr="00F621E1" w:rsidRDefault="00C83AF8" w:rsidP="007568F1">
            <w:pPr>
              <w:rPr>
                <w:iCs/>
                <w:szCs w:val="24"/>
              </w:rPr>
            </w:pPr>
            <w:r w:rsidRPr="00F621E1">
              <w:rPr>
                <w:rFonts w:hint="eastAsia"/>
                <w:color w:val="000000"/>
              </w:rPr>
              <w:t>3.59</w:t>
            </w:r>
          </w:p>
        </w:tc>
        <w:tc>
          <w:tcPr>
            <w:tcW w:w="1235" w:type="pct"/>
            <w:tcBorders>
              <w:top w:val="single" w:sz="4" w:space="0" w:color="auto"/>
              <w:bottom w:val="nil"/>
            </w:tcBorders>
            <w:noWrap/>
          </w:tcPr>
          <w:p w14:paraId="7A9A6BD3" w14:textId="77777777" w:rsidR="00C83AF8" w:rsidRPr="00F621E1" w:rsidRDefault="00C83AF8" w:rsidP="007568F1">
            <w:pPr>
              <w:rPr>
                <w:iCs/>
                <w:szCs w:val="24"/>
              </w:rPr>
            </w:pPr>
            <w:r w:rsidRPr="00F621E1">
              <w:rPr>
                <w:rFonts w:hint="eastAsia"/>
                <w:color w:val="000000"/>
              </w:rPr>
              <w:t>(44.58 , 58.64)</w:t>
            </w:r>
          </w:p>
        </w:tc>
      </w:tr>
      <w:tr w:rsidR="00C83AF8" w:rsidRPr="00F621E1" w14:paraId="36579E03" w14:textId="77777777" w:rsidTr="007568F1">
        <w:trPr>
          <w:trHeight w:val="324"/>
        </w:trPr>
        <w:tc>
          <w:tcPr>
            <w:tcW w:w="963" w:type="pct"/>
            <w:vMerge/>
            <w:tcBorders>
              <w:top w:val="nil"/>
              <w:bottom w:val="nil"/>
            </w:tcBorders>
            <w:hideMark/>
          </w:tcPr>
          <w:p w14:paraId="321CD76E" w14:textId="77777777" w:rsidR="00C83AF8" w:rsidRPr="00F621E1" w:rsidRDefault="00C83AF8" w:rsidP="007568F1">
            <w:pPr>
              <w:rPr>
                <w:iCs/>
                <w:szCs w:val="24"/>
              </w:rPr>
            </w:pPr>
          </w:p>
        </w:tc>
        <w:tc>
          <w:tcPr>
            <w:tcW w:w="1178" w:type="pct"/>
            <w:tcBorders>
              <w:top w:val="nil"/>
              <w:bottom w:val="nil"/>
            </w:tcBorders>
          </w:tcPr>
          <w:p w14:paraId="17815A19" w14:textId="77777777" w:rsidR="00C83AF8" w:rsidRPr="00F621E1" w:rsidRDefault="00C83AF8" w:rsidP="007568F1">
            <w:pPr>
              <w:rPr>
                <w:color w:val="000000"/>
                <w:szCs w:val="24"/>
              </w:rPr>
            </w:pPr>
            <w:r w:rsidRPr="00F621E1">
              <w:rPr>
                <w:color w:val="000000"/>
                <w:szCs w:val="24"/>
              </w:rPr>
              <w:t>wChao2</w:t>
            </w:r>
            <w:r w:rsidRPr="00F621E1">
              <w:rPr>
                <w:rFonts w:hint="eastAsia"/>
                <w:color w:val="000000"/>
                <w:szCs w:val="24"/>
              </w:rPr>
              <w:t>.12</w:t>
            </w:r>
          </w:p>
        </w:tc>
        <w:tc>
          <w:tcPr>
            <w:tcW w:w="424" w:type="pct"/>
            <w:vMerge/>
            <w:tcBorders>
              <w:top w:val="nil"/>
              <w:bottom w:val="nil"/>
            </w:tcBorders>
          </w:tcPr>
          <w:p w14:paraId="586A4154" w14:textId="77777777" w:rsidR="00C83AF8" w:rsidRPr="00F621E1" w:rsidRDefault="00C83AF8" w:rsidP="007568F1">
            <w:pPr>
              <w:rPr>
                <w:color w:val="000000"/>
              </w:rPr>
            </w:pPr>
          </w:p>
        </w:tc>
        <w:tc>
          <w:tcPr>
            <w:tcW w:w="532" w:type="pct"/>
            <w:tcBorders>
              <w:top w:val="nil"/>
              <w:bottom w:val="nil"/>
            </w:tcBorders>
            <w:noWrap/>
          </w:tcPr>
          <w:p w14:paraId="7F5921F5" w14:textId="77777777" w:rsidR="00C83AF8" w:rsidRPr="00F621E1" w:rsidRDefault="00C83AF8" w:rsidP="007568F1">
            <w:pPr>
              <w:rPr>
                <w:iCs/>
                <w:szCs w:val="24"/>
              </w:rPr>
            </w:pPr>
            <w:r w:rsidRPr="00F621E1">
              <w:rPr>
                <w:rFonts w:hint="eastAsia"/>
                <w:color w:val="000000"/>
              </w:rPr>
              <w:t>49.85</w:t>
            </w:r>
          </w:p>
        </w:tc>
        <w:tc>
          <w:tcPr>
            <w:tcW w:w="668" w:type="pct"/>
            <w:tcBorders>
              <w:top w:val="nil"/>
              <w:bottom w:val="nil"/>
            </w:tcBorders>
            <w:noWrap/>
          </w:tcPr>
          <w:p w14:paraId="1978AA2B" w14:textId="77777777" w:rsidR="00C83AF8" w:rsidRPr="00F621E1" w:rsidRDefault="00C83AF8" w:rsidP="007568F1">
            <w:pPr>
              <w:rPr>
                <w:iCs/>
                <w:szCs w:val="24"/>
              </w:rPr>
            </w:pPr>
            <w:r w:rsidRPr="00F621E1">
              <w:rPr>
                <w:rFonts w:hint="eastAsia"/>
                <w:color w:val="000000"/>
              </w:rPr>
              <w:t>3.31</w:t>
            </w:r>
          </w:p>
        </w:tc>
        <w:tc>
          <w:tcPr>
            <w:tcW w:w="1235" w:type="pct"/>
            <w:tcBorders>
              <w:top w:val="nil"/>
              <w:bottom w:val="nil"/>
            </w:tcBorders>
            <w:noWrap/>
          </w:tcPr>
          <w:p w14:paraId="4524F855" w14:textId="77777777" w:rsidR="00C83AF8" w:rsidRPr="00F621E1" w:rsidRDefault="00C83AF8" w:rsidP="007568F1">
            <w:pPr>
              <w:rPr>
                <w:iCs/>
                <w:szCs w:val="24"/>
              </w:rPr>
            </w:pPr>
            <w:r w:rsidRPr="00F621E1">
              <w:rPr>
                <w:rFonts w:hint="eastAsia"/>
                <w:color w:val="000000"/>
              </w:rPr>
              <w:t>(45.79 , 59.82)</w:t>
            </w:r>
          </w:p>
        </w:tc>
      </w:tr>
      <w:tr w:rsidR="00C83AF8" w:rsidRPr="00F621E1" w14:paraId="4F678898" w14:textId="77777777" w:rsidTr="007568F1">
        <w:trPr>
          <w:trHeight w:val="324"/>
        </w:trPr>
        <w:tc>
          <w:tcPr>
            <w:tcW w:w="963" w:type="pct"/>
            <w:vMerge w:val="restart"/>
            <w:tcBorders>
              <w:top w:val="single" w:sz="4" w:space="0" w:color="auto"/>
              <w:bottom w:val="nil"/>
            </w:tcBorders>
            <w:noWrap/>
            <w:hideMark/>
          </w:tcPr>
          <w:p w14:paraId="5A55975B" w14:textId="77777777" w:rsidR="00C83AF8" w:rsidRPr="00F621E1" w:rsidRDefault="00C83AF8" w:rsidP="007568F1">
            <w:pPr>
              <w:rPr>
                <w:iCs/>
                <w:szCs w:val="24"/>
              </w:rPr>
            </w:pPr>
            <w:r w:rsidRPr="00F621E1">
              <w:rPr>
                <w:rFonts w:cs="Times New Roman" w:hint="eastAsia"/>
              </w:rPr>
              <w:t>LC &amp; H</w:t>
            </w:r>
          </w:p>
        </w:tc>
        <w:tc>
          <w:tcPr>
            <w:tcW w:w="1178" w:type="pct"/>
            <w:tcBorders>
              <w:top w:val="single" w:sz="4" w:space="0" w:color="auto"/>
              <w:bottom w:val="nil"/>
            </w:tcBorders>
          </w:tcPr>
          <w:p w14:paraId="209C55BA" w14:textId="77777777" w:rsidR="00C83AF8" w:rsidRPr="00F621E1" w:rsidRDefault="00C83AF8" w:rsidP="007568F1">
            <w:pPr>
              <w:rPr>
                <w:color w:val="000000"/>
                <w:szCs w:val="24"/>
              </w:rPr>
            </w:pPr>
            <w:r w:rsidRPr="00F621E1">
              <w:rPr>
                <w:rFonts w:hint="eastAsia"/>
                <w:color w:val="000000"/>
                <w:szCs w:val="24"/>
              </w:rPr>
              <w:t>12.wMoRE1</w:t>
            </w:r>
          </w:p>
        </w:tc>
        <w:tc>
          <w:tcPr>
            <w:tcW w:w="424" w:type="pct"/>
            <w:vMerge w:val="restart"/>
            <w:tcBorders>
              <w:top w:val="single" w:sz="4" w:space="0" w:color="auto"/>
              <w:bottom w:val="nil"/>
            </w:tcBorders>
          </w:tcPr>
          <w:p w14:paraId="289187FB" w14:textId="77777777" w:rsidR="00C83AF8" w:rsidRPr="00F621E1" w:rsidRDefault="00C83AF8" w:rsidP="007568F1">
            <w:pPr>
              <w:rPr>
                <w:color w:val="000000"/>
              </w:rPr>
            </w:pPr>
            <w:r w:rsidRPr="00F621E1">
              <w:rPr>
                <w:rFonts w:hint="eastAsia"/>
                <w:color w:val="000000"/>
              </w:rPr>
              <w:t>53</w:t>
            </w:r>
          </w:p>
        </w:tc>
        <w:tc>
          <w:tcPr>
            <w:tcW w:w="532" w:type="pct"/>
            <w:tcBorders>
              <w:top w:val="single" w:sz="4" w:space="0" w:color="auto"/>
              <w:bottom w:val="nil"/>
            </w:tcBorders>
            <w:noWrap/>
          </w:tcPr>
          <w:p w14:paraId="721A5FA1" w14:textId="77777777" w:rsidR="00C83AF8" w:rsidRPr="00F621E1" w:rsidRDefault="00C83AF8" w:rsidP="007568F1">
            <w:pPr>
              <w:rPr>
                <w:iCs/>
                <w:szCs w:val="24"/>
              </w:rPr>
            </w:pPr>
            <w:r w:rsidRPr="00F621E1">
              <w:rPr>
                <w:rFonts w:hint="eastAsia"/>
                <w:color w:val="000000"/>
              </w:rPr>
              <w:t>64.6</w:t>
            </w:r>
          </w:p>
        </w:tc>
        <w:tc>
          <w:tcPr>
            <w:tcW w:w="668" w:type="pct"/>
            <w:tcBorders>
              <w:top w:val="single" w:sz="4" w:space="0" w:color="auto"/>
              <w:bottom w:val="nil"/>
            </w:tcBorders>
            <w:noWrap/>
          </w:tcPr>
          <w:p w14:paraId="78D38D35" w14:textId="77777777" w:rsidR="00C83AF8" w:rsidRPr="00F621E1" w:rsidRDefault="00C83AF8" w:rsidP="007568F1">
            <w:pPr>
              <w:rPr>
                <w:iCs/>
                <w:szCs w:val="24"/>
              </w:rPr>
            </w:pPr>
            <w:r w:rsidRPr="00F621E1">
              <w:rPr>
                <w:rFonts w:hint="eastAsia"/>
                <w:color w:val="000000"/>
              </w:rPr>
              <w:t>4.23</w:t>
            </w:r>
          </w:p>
        </w:tc>
        <w:tc>
          <w:tcPr>
            <w:tcW w:w="1235" w:type="pct"/>
            <w:tcBorders>
              <w:top w:val="single" w:sz="4" w:space="0" w:color="auto"/>
              <w:bottom w:val="nil"/>
            </w:tcBorders>
            <w:noWrap/>
          </w:tcPr>
          <w:p w14:paraId="66DD35D8" w14:textId="77777777" w:rsidR="00C83AF8" w:rsidRPr="00F621E1" w:rsidRDefault="00C83AF8" w:rsidP="007568F1">
            <w:pPr>
              <w:rPr>
                <w:iCs/>
                <w:szCs w:val="24"/>
              </w:rPr>
            </w:pPr>
            <w:r w:rsidRPr="00F621E1">
              <w:rPr>
                <w:rFonts w:hint="eastAsia"/>
                <w:color w:val="000000"/>
              </w:rPr>
              <w:t>(56.31 , 72.88)</w:t>
            </w:r>
          </w:p>
        </w:tc>
      </w:tr>
      <w:tr w:rsidR="00C83AF8" w:rsidRPr="00F621E1" w14:paraId="6ADA4E32" w14:textId="77777777" w:rsidTr="007568F1">
        <w:trPr>
          <w:trHeight w:val="324"/>
        </w:trPr>
        <w:tc>
          <w:tcPr>
            <w:tcW w:w="963" w:type="pct"/>
            <w:vMerge/>
            <w:tcBorders>
              <w:top w:val="nil"/>
              <w:bottom w:val="nil"/>
            </w:tcBorders>
            <w:hideMark/>
          </w:tcPr>
          <w:p w14:paraId="51F002FD" w14:textId="77777777" w:rsidR="00C83AF8" w:rsidRPr="00F621E1" w:rsidRDefault="00C83AF8" w:rsidP="007568F1">
            <w:pPr>
              <w:rPr>
                <w:iCs/>
                <w:szCs w:val="24"/>
              </w:rPr>
            </w:pPr>
          </w:p>
        </w:tc>
        <w:tc>
          <w:tcPr>
            <w:tcW w:w="1178" w:type="pct"/>
            <w:tcBorders>
              <w:top w:val="nil"/>
              <w:bottom w:val="nil"/>
            </w:tcBorders>
          </w:tcPr>
          <w:p w14:paraId="7FAF8098" w14:textId="77777777" w:rsidR="00C83AF8" w:rsidRPr="00F621E1" w:rsidRDefault="00C83AF8" w:rsidP="007568F1">
            <w:pPr>
              <w:rPr>
                <w:iCs/>
                <w:szCs w:val="24"/>
              </w:rPr>
            </w:pPr>
            <w:r w:rsidRPr="00F621E1">
              <w:rPr>
                <w:color w:val="000000"/>
                <w:szCs w:val="24"/>
              </w:rPr>
              <w:t>wChao2</w:t>
            </w:r>
            <w:r w:rsidRPr="00F621E1">
              <w:rPr>
                <w:rFonts w:hint="eastAsia"/>
                <w:color w:val="000000"/>
                <w:szCs w:val="24"/>
              </w:rPr>
              <w:t>.12</w:t>
            </w:r>
          </w:p>
        </w:tc>
        <w:tc>
          <w:tcPr>
            <w:tcW w:w="424" w:type="pct"/>
            <w:vMerge/>
            <w:tcBorders>
              <w:top w:val="nil"/>
              <w:bottom w:val="nil"/>
            </w:tcBorders>
          </w:tcPr>
          <w:p w14:paraId="0AE53B83" w14:textId="77777777" w:rsidR="00C83AF8" w:rsidRPr="00F621E1" w:rsidRDefault="00C83AF8" w:rsidP="007568F1">
            <w:pPr>
              <w:rPr>
                <w:color w:val="000000"/>
              </w:rPr>
            </w:pPr>
          </w:p>
        </w:tc>
        <w:tc>
          <w:tcPr>
            <w:tcW w:w="532" w:type="pct"/>
            <w:tcBorders>
              <w:top w:val="nil"/>
              <w:bottom w:val="nil"/>
            </w:tcBorders>
            <w:noWrap/>
          </w:tcPr>
          <w:p w14:paraId="1728C079" w14:textId="77777777" w:rsidR="00C83AF8" w:rsidRPr="00F621E1" w:rsidRDefault="00C83AF8" w:rsidP="007568F1">
            <w:pPr>
              <w:rPr>
                <w:iCs/>
                <w:szCs w:val="24"/>
              </w:rPr>
            </w:pPr>
            <w:r w:rsidRPr="00F621E1">
              <w:rPr>
                <w:rFonts w:hint="eastAsia"/>
                <w:color w:val="000000"/>
              </w:rPr>
              <w:t>62.73</w:t>
            </w:r>
          </w:p>
        </w:tc>
        <w:tc>
          <w:tcPr>
            <w:tcW w:w="668" w:type="pct"/>
            <w:tcBorders>
              <w:top w:val="nil"/>
              <w:bottom w:val="nil"/>
            </w:tcBorders>
            <w:noWrap/>
          </w:tcPr>
          <w:p w14:paraId="116C980F" w14:textId="77777777" w:rsidR="00C83AF8" w:rsidRPr="00F621E1" w:rsidRDefault="00C83AF8" w:rsidP="007568F1">
            <w:pPr>
              <w:rPr>
                <w:iCs/>
                <w:szCs w:val="24"/>
              </w:rPr>
            </w:pPr>
            <w:r w:rsidRPr="00F621E1">
              <w:rPr>
                <w:rFonts w:hint="eastAsia"/>
                <w:color w:val="000000"/>
              </w:rPr>
              <w:t>3.87</w:t>
            </w:r>
          </w:p>
        </w:tc>
        <w:tc>
          <w:tcPr>
            <w:tcW w:w="1235" w:type="pct"/>
            <w:tcBorders>
              <w:top w:val="nil"/>
              <w:bottom w:val="nil"/>
            </w:tcBorders>
            <w:noWrap/>
          </w:tcPr>
          <w:p w14:paraId="0E123079" w14:textId="77777777" w:rsidR="00C83AF8" w:rsidRPr="00F621E1" w:rsidRDefault="00C83AF8" w:rsidP="007568F1">
            <w:pPr>
              <w:rPr>
                <w:iCs/>
                <w:szCs w:val="24"/>
              </w:rPr>
            </w:pPr>
            <w:r w:rsidRPr="00F621E1">
              <w:rPr>
                <w:rFonts w:hint="eastAsia"/>
                <w:color w:val="000000"/>
              </w:rPr>
              <w:t>(57.59 , 73.62)</w:t>
            </w:r>
          </w:p>
        </w:tc>
      </w:tr>
      <w:tr w:rsidR="00C83AF8" w:rsidRPr="00F621E1" w14:paraId="0E556B6D" w14:textId="77777777" w:rsidTr="007568F1">
        <w:trPr>
          <w:trHeight w:val="324"/>
        </w:trPr>
        <w:tc>
          <w:tcPr>
            <w:tcW w:w="963" w:type="pct"/>
            <w:vMerge w:val="restart"/>
            <w:tcBorders>
              <w:top w:val="single" w:sz="4" w:space="0" w:color="auto"/>
            </w:tcBorders>
            <w:noWrap/>
            <w:hideMark/>
          </w:tcPr>
          <w:p w14:paraId="53F6D5DD" w14:textId="77777777" w:rsidR="00C83AF8" w:rsidRPr="00F621E1" w:rsidRDefault="00C83AF8" w:rsidP="007568F1">
            <w:pPr>
              <w:rPr>
                <w:iCs/>
                <w:szCs w:val="24"/>
              </w:rPr>
            </w:pPr>
            <w:r w:rsidRPr="00F621E1">
              <w:rPr>
                <w:rFonts w:cs="Times New Roman" w:hint="eastAsia"/>
              </w:rPr>
              <w:t>UC &amp; H</w:t>
            </w:r>
          </w:p>
        </w:tc>
        <w:tc>
          <w:tcPr>
            <w:tcW w:w="1178" w:type="pct"/>
            <w:tcBorders>
              <w:top w:val="single" w:sz="4" w:space="0" w:color="auto"/>
            </w:tcBorders>
          </w:tcPr>
          <w:p w14:paraId="3F77694F" w14:textId="77777777" w:rsidR="00C83AF8" w:rsidRPr="00F621E1" w:rsidRDefault="00C83AF8" w:rsidP="007568F1">
            <w:pPr>
              <w:rPr>
                <w:color w:val="000000"/>
                <w:szCs w:val="24"/>
              </w:rPr>
            </w:pPr>
            <w:r w:rsidRPr="00F621E1">
              <w:rPr>
                <w:rFonts w:hint="eastAsia"/>
                <w:color w:val="000000"/>
                <w:szCs w:val="24"/>
              </w:rPr>
              <w:t>12.wMoRE1</w:t>
            </w:r>
          </w:p>
        </w:tc>
        <w:tc>
          <w:tcPr>
            <w:tcW w:w="424" w:type="pct"/>
            <w:vMerge w:val="restart"/>
            <w:tcBorders>
              <w:top w:val="single" w:sz="4" w:space="0" w:color="auto"/>
            </w:tcBorders>
          </w:tcPr>
          <w:p w14:paraId="630FD65C" w14:textId="77777777" w:rsidR="00C83AF8" w:rsidRPr="00F621E1" w:rsidRDefault="00C83AF8" w:rsidP="007568F1">
            <w:pPr>
              <w:rPr>
                <w:color w:val="000000"/>
              </w:rPr>
            </w:pPr>
            <w:r w:rsidRPr="00F621E1">
              <w:rPr>
                <w:rFonts w:hint="eastAsia"/>
                <w:color w:val="000000"/>
              </w:rPr>
              <w:t>30</w:t>
            </w:r>
          </w:p>
        </w:tc>
        <w:tc>
          <w:tcPr>
            <w:tcW w:w="532" w:type="pct"/>
            <w:tcBorders>
              <w:top w:val="single" w:sz="4" w:space="0" w:color="auto"/>
            </w:tcBorders>
            <w:noWrap/>
          </w:tcPr>
          <w:p w14:paraId="719F7F61" w14:textId="77777777" w:rsidR="00C83AF8" w:rsidRPr="00F621E1" w:rsidRDefault="00C83AF8" w:rsidP="007568F1">
            <w:pPr>
              <w:rPr>
                <w:iCs/>
                <w:szCs w:val="24"/>
              </w:rPr>
            </w:pPr>
            <w:r w:rsidRPr="00F621E1">
              <w:rPr>
                <w:rFonts w:hint="eastAsia"/>
                <w:color w:val="000000"/>
              </w:rPr>
              <w:t>36.14</w:t>
            </w:r>
          </w:p>
        </w:tc>
        <w:tc>
          <w:tcPr>
            <w:tcW w:w="668" w:type="pct"/>
            <w:tcBorders>
              <w:top w:val="single" w:sz="4" w:space="0" w:color="auto"/>
            </w:tcBorders>
            <w:noWrap/>
          </w:tcPr>
          <w:p w14:paraId="0EE6A507" w14:textId="77777777" w:rsidR="00C83AF8" w:rsidRPr="00F621E1" w:rsidRDefault="00C83AF8" w:rsidP="007568F1">
            <w:pPr>
              <w:rPr>
                <w:iCs/>
                <w:szCs w:val="24"/>
              </w:rPr>
            </w:pPr>
            <w:r w:rsidRPr="00F621E1">
              <w:rPr>
                <w:rFonts w:hint="eastAsia"/>
                <w:color w:val="000000"/>
              </w:rPr>
              <w:t>3</w:t>
            </w:r>
          </w:p>
        </w:tc>
        <w:tc>
          <w:tcPr>
            <w:tcW w:w="1235" w:type="pct"/>
            <w:tcBorders>
              <w:top w:val="single" w:sz="4" w:space="0" w:color="auto"/>
            </w:tcBorders>
            <w:noWrap/>
          </w:tcPr>
          <w:p w14:paraId="4155A987" w14:textId="77777777" w:rsidR="00C83AF8" w:rsidRPr="00F621E1" w:rsidRDefault="00C83AF8" w:rsidP="007568F1">
            <w:pPr>
              <w:rPr>
                <w:iCs/>
                <w:szCs w:val="24"/>
              </w:rPr>
            </w:pPr>
            <w:r w:rsidRPr="00F621E1">
              <w:rPr>
                <w:rFonts w:hint="eastAsia"/>
                <w:color w:val="000000"/>
              </w:rPr>
              <w:t>(30.26 , 42.02)</w:t>
            </w:r>
          </w:p>
        </w:tc>
      </w:tr>
      <w:tr w:rsidR="00C83AF8" w:rsidRPr="00F621E1" w14:paraId="504B6091" w14:textId="77777777" w:rsidTr="007568F1">
        <w:trPr>
          <w:trHeight w:val="324"/>
        </w:trPr>
        <w:tc>
          <w:tcPr>
            <w:tcW w:w="963" w:type="pct"/>
            <w:vMerge/>
            <w:hideMark/>
          </w:tcPr>
          <w:p w14:paraId="7E06DDBB" w14:textId="77777777" w:rsidR="00C83AF8" w:rsidRPr="00F621E1" w:rsidRDefault="00C83AF8" w:rsidP="007568F1">
            <w:pPr>
              <w:rPr>
                <w:iCs/>
                <w:szCs w:val="24"/>
              </w:rPr>
            </w:pPr>
          </w:p>
        </w:tc>
        <w:tc>
          <w:tcPr>
            <w:tcW w:w="1178" w:type="pct"/>
          </w:tcPr>
          <w:p w14:paraId="6875446B" w14:textId="77777777" w:rsidR="00C83AF8" w:rsidRPr="00F621E1" w:rsidRDefault="00C83AF8" w:rsidP="007568F1">
            <w:pPr>
              <w:rPr>
                <w:iCs/>
                <w:szCs w:val="24"/>
              </w:rPr>
            </w:pPr>
            <w:r w:rsidRPr="00F621E1">
              <w:rPr>
                <w:color w:val="000000"/>
                <w:szCs w:val="24"/>
              </w:rPr>
              <w:t>wChao2</w:t>
            </w:r>
            <w:r w:rsidRPr="00F621E1">
              <w:rPr>
                <w:rFonts w:hint="eastAsia"/>
                <w:color w:val="000000"/>
                <w:szCs w:val="24"/>
              </w:rPr>
              <w:t>.12</w:t>
            </w:r>
          </w:p>
        </w:tc>
        <w:tc>
          <w:tcPr>
            <w:tcW w:w="424" w:type="pct"/>
            <w:vMerge/>
          </w:tcPr>
          <w:p w14:paraId="75CEB5E1" w14:textId="77777777" w:rsidR="00C83AF8" w:rsidRPr="00F621E1" w:rsidRDefault="00C83AF8" w:rsidP="007568F1">
            <w:pPr>
              <w:rPr>
                <w:color w:val="000000"/>
              </w:rPr>
            </w:pPr>
          </w:p>
        </w:tc>
        <w:tc>
          <w:tcPr>
            <w:tcW w:w="532" w:type="pct"/>
            <w:noWrap/>
          </w:tcPr>
          <w:p w14:paraId="16245FFE" w14:textId="77777777" w:rsidR="00C83AF8" w:rsidRPr="00F621E1" w:rsidRDefault="00C83AF8" w:rsidP="007568F1">
            <w:pPr>
              <w:rPr>
                <w:iCs/>
                <w:szCs w:val="24"/>
              </w:rPr>
            </w:pPr>
            <w:r w:rsidRPr="00F621E1">
              <w:rPr>
                <w:rFonts w:hint="eastAsia"/>
                <w:color w:val="000000"/>
              </w:rPr>
              <w:t>34.87</w:t>
            </w:r>
          </w:p>
        </w:tc>
        <w:tc>
          <w:tcPr>
            <w:tcW w:w="668" w:type="pct"/>
            <w:noWrap/>
          </w:tcPr>
          <w:p w14:paraId="0C835271" w14:textId="77777777" w:rsidR="00C83AF8" w:rsidRPr="00F621E1" w:rsidRDefault="00C83AF8" w:rsidP="007568F1">
            <w:pPr>
              <w:rPr>
                <w:iCs/>
                <w:szCs w:val="24"/>
              </w:rPr>
            </w:pPr>
            <w:r w:rsidRPr="00F621E1">
              <w:rPr>
                <w:rFonts w:hint="eastAsia"/>
                <w:color w:val="000000"/>
              </w:rPr>
              <w:t>2.77</w:t>
            </w:r>
          </w:p>
        </w:tc>
        <w:tc>
          <w:tcPr>
            <w:tcW w:w="1235" w:type="pct"/>
            <w:noWrap/>
          </w:tcPr>
          <w:p w14:paraId="24FE7140" w14:textId="77777777" w:rsidR="00C83AF8" w:rsidRPr="00F621E1" w:rsidRDefault="00C83AF8" w:rsidP="007568F1">
            <w:pPr>
              <w:rPr>
                <w:iCs/>
                <w:szCs w:val="24"/>
              </w:rPr>
            </w:pPr>
            <w:r w:rsidRPr="00F621E1">
              <w:rPr>
                <w:rFonts w:hint="eastAsia"/>
                <w:color w:val="000000"/>
              </w:rPr>
              <w:t>(31.72 , 43.76)</w:t>
            </w:r>
          </w:p>
        </w:tc>
      </w:tr>
    </w:tbl>
    <w:p w14:paraId="76C47CFB" w14:textId="77777777" w:rsidR="00C83AF8" w:rsidRPr="00F621E1" w:rsidRDefault="00C83AF8" w:rsidP="00C83AF8">
      <w:pPr>
        <w:pStyle w:val="af1"/>
        <w:spacing w:line="240" w:lineRule="auto"/>
        <w:ind w:leftChars="-236" w:left="-566" w:rightChars="-378" w:right="-907"/>
      </w:pPr>
      <w:bookmarkStart w:id="238" w:name="_Toc166682348"/>
    </w:p>
    <w:p w14:paraId="6AFB8F02" w14:textId="201FD862" w:rsidR="00C83AF8" w:rsidRPr="00F621E1" w:rsidRDefault="00C83AF8" w:rsidP="00C83AF8">
      <w:pPr>
        <w:pStyle w:val="af1"/>
        <w:spacing w:line="240" w:lineRule="auto"/>
        <w:ind w:leftChars="-236" w:left="-566" w:rightChars="-378" w:right="-907"/>
        <w:rPr>
          <w:rFonts w:cs="Times New Roman"/>
        </w:rPr>
      </w:pPr>
      <w:bookmarkStart w:id="239" w:name="_Toc171203106"/>
      <w:r w:rsidRPr="00F621E1">
        <w:rPr>
          <w:rFonts w:hint="eastAsia"/>
        </w:rPr>
        <w:t>表</w:t>
      </w:r>
      <w:r w:rsidRPr="00F621E1">
        <w:t xml:space="preserve"> </w:t>
      </w:r>
      <w:r w:rsidRPr="00F621E1">
        <w:fldChar w:fldCharType="begin"/>
      </w:r>
      <w:r w:rsidRPr="00F621E1">
        <w:instrText xml:space="preserve"> STYLEREF 1 \s </w:instrText>
      </w:r>
      <w:r w:rsidRPr="00F621E1">
        <w:fldChar w:fldCharType="separate"/>
      </w:r>
      <w:r w:rsidR="00CF2B5F">
        <w:rPr>
          <w:noProof/>
        </w:rPr>
        <w:t>5</w:t>
      </w:r>
      <w:r w:rsidRPr="00F621E1">
        <w:rPr>
          <w:noProof/>
        </w:rPr>
        <w:fldChar w:fldCharType="end"/>
      </w:r>
      <w:r w:rsidR="00520CD8" w:rsidRPr="00F621E1">
        <w:t>.</w:t>
      </w:r>
      <w:r w:rsidR="00520CD8" w:rsidRPr="00F621E1">
        <w:fldChar w:fldCharType="begin"/>
      </w:r>
      <w:r w:rsidR="00520CD8" w:rsidRPr="00F621E1">
        <w:instrText xml:space="preserve"> SEQ </w:instrText>
      </w:r>
      <w:r w:rsidR="00520CD8" w:rsidRPr="00F621E1">
        <w:instrText>表</w:instrText>
      </w:r>
      <w:r w:rsidR="00520CD8" w:rsidRPr="00F621E1">
        <w:instrText xml:space="preserve"> \* ARABIC \s 1 </w:instrText>
      </w:r>
      <w:r w:rsidR="00520CD8" w:rsidRPr="00F621E1">
        <w:fldChar w:fldCharType="separate"/>
      </w:r>
      <w:r w:rsidR="00CF2B5F">
        <w:rPr>
          <w:noProof/>
        </w:rPr>
        <w:t>7</w:t>
      </w:r>
      <w:r w:rsidR="00520CD8" w:rsidRPr="00F621E1">
        <w:fldChar w:fldCharType="end"/>
      </w:r>
      <w:bookmarkEnd w:id="238"/>
      <w:r w:rsidR="006B58BE" w:rsidRPr="00F621E1">
        <w:rPr>
          <w:rFonts w:hint="eastAsia"/>
        </w:rPr>
        <w:t>、</w:t>
      </w:r>
      <w:r w:rsidRPr="00F621E1">
        <w:rPr>
          <w:rFonts w:hint="eastAsia"/>
        </w:rPr>
        <w:t>在不同抽樣比例的假設下，</w:t>
      </w:r>
      <w:r w:rsidRPr="00F621E1">
        <w:rPr>
          <w:rFonts w:cs="Times New Roman" w:hint="eastAsia"/>
        </w:rPr>
        <w:t>取後不放回之</w:t>
      </w:r>
      <w:r w:rsidRPr="00F621E1">
        <w:rPr>
          <w:rFonts w:cs="Times New Roman"/>
        </w:rPr>
        <w:t>紅杉國家公園內苔蘚</w:t>
      </w:r>
      <w:r w:rsidRPr="00F621E1">
        <w:rPr>
          <w:rFonts w:cs="Times New Roman" w:hint="eastAsia"/>
        </w:rPr>
        <w:t>的混合群落中總相異物種數與</w:t>
      </w:r>
      <m:oMath>
        <m:sSub>
          <m:sSubPr>
            <m:ctrlPr>
              <w:rPr>
                <w:rFonts w:ascii="Cambria Math" w:hAnsi="Cambria Math" w:cs="Times New Roman"/>
                <w:i/>
              </w:rPr>
            </m:ctrlPr>
          </m:sSubPr>
          <m:e>
            <m:r>
              <w:rPr>
                <w:rFonts w:ascii="Cambria Math" w:hAnsi="Cambria Math" w:cs="Times New Roman" w:hint="eastAsia"/>
              </w:rPr>
              <m:t>J</m:t>
            </m:r>
            <m:ctrlPr>
              <w:rPr>
                <w:rFonts w:ascii="Cambria Math" w:hAnsi="Cambria Math" w:cs="Times New Roman" w:hint="eastAsia"/>
                <w:i/>
              </w:rPr>
            </m:ctrlPr>
          </m:e>
          <m:sub>
            <m:r>
              <w:rPr>
                <w:rFonts w:ascii="Cambria Math" w:hAnsi="Cambria Math" w:cs="Times New Roman"/>
              </w:rPr>
              <m:t>dis</m:t>
            </m:r>
          </m:sub>
        </m:sSub>
      </m:oMath>
      <w:r w:rsidRPr="00F621E1">
        <w:rPr>
          <w:rFonts w:cs="Times New Roman" w:hint="eastAsia"/>
        </w:rPr>
        <w:t>估計結果。</w:t>
      </w:r>
      <w:bookmarkEnd w:id="239"/>
    </w:p>
    <w:tbl>
      <w:tblPr>
        <w:tblStyle w:val="afd"/>
        <w:tblW w:w="5000" w:type="pct"/>
        <w:tblLook w:val="04A0" w:firstRow="1" w:lastRow="0" w:firstColumn="1" w:lastColumn="0" w:noHBand="0" w:noVBand="1"/>
      </w:tblPr>
      <w:tblGrid>
        <w:gridCol w:w="1364"/>
        <w:gridCol w:w="1351"/>
        <w:gridCol w:w="1028"/>
        <w:gridCol w:w="1028"/>
        <w:gridCol w:w="1030"/>
        <w:gridCol w:w="261"/>
        <w:gridCol w:w="748"/>
        <w:gridCol w:w="748"/>
        <w:gridCol w:w="748"/>
      </w:tblGrid>
      <w:tr w:rsidR="00C83AF8" w:rsidRPr="00F621E1" w14:paraId="0EF4E6D3" w14:textId="77777777" w:rsidTr="007568F1">
        <w:trPr>
          <w:cnfStyle w:val="100000000000" w:firstRow="1" w:lastRow="0" w:firstColumn="0" w:lastColumn="0" w:oddVBand="0" w:evenVBand="0" w:oddHBand="0" w:evenHBand="0" w:firstRowFirstColumn="0" w:firstRowLastColumn="0" w:lastRowFirstColumn="0" w:lastRowLastColumn="0"/>
          <w:trHeight w:val="414"/>
        </w:trPr>
        <w:tc>
          <w:tcPr>
            <w:tcW w:w="821" w:type="pct"/>
            <w:vMerge w:val="restart"/>
          </w:tcPr>
          <w:p w14:paraId="4FAA3A3C" w14:textId="77777777" w:rsidR="00C83AF8" w:rsidRPr="00F621E1" w:rsidRDefault="00C83AF8" w:rsidP="007568F1">
            <w:pPr>
              <w:spacing w:line="240" w:lineRule="auto"/>
              <w:rPr>
                <w:rFonts w:cs="Times New Roman"/>
              </w:rPr>
            </w:pPr>
          </w:p>
        </w:tc>
        <w:tc>
          <w:tcPr>
            <w:tcW w:w="813" w:type="pct"/>
            <w:vMerge w:val="restart"/>
          </w:tcPr>
          <w:p w14:paraId="5088E909" w14:textId="77777777" w:rsidR="00C83AF8" w:rsidRPr="00F621E1" w:rsidRDefault="00C83AF8" w:rsidP="007568F1">
            <w:pPr>
              <w:spacing w:line="240" w:lineRule="auto"/>
              <w:rPr>
                <w:rFonts w:cs="Times New Roman"/>
              </w:rPr>
            </w:pPr>
            <w:r w:rsidRPr="00F621E1">
              <w:rPr>
                <w:szCs w:val="24"/>
              </w:rPr>
              <w:t>Estimator</w:t>
            </w:r>
          </w:p>
        </w:tc>
        <w:tc>
          <w:tcPr>
            <w:tcW w:w="1858" w:type="pct"/>
            <w:gridSpan w:val="3"/>
            <w:tcBorders>
              <w:bottom w:val="single" w:sz="12" w:space="0" w:color="auto"/>
            </w:tcBorders>
          </w:tcPr>
          <w:p w14:paraId="2F60E4EC" w14:textId="77777777" w:rsidR="00C83AF8" w:rsidRPr="00F621E1" w:rsidRDefault="00C83AF8" w:rsidP="007568F1">
            <w:pPr>
              <w:spacing w:line="240" w:lineRule="auto"/>
              <w:rPr>
                <w:rFonts w:cs="Times New Roman"/>
              </w:rPr>
            </w:pPr>
            <w:r w:rsidRPr="00F621E1">
              <w:rPr>
                <w:szCs w:val="24"/>
              </w:rPr>
              <w:t>Estimate</w:t>
            </w:r>
          </w:p>
        </w:tc>
        <w:tc>
          <w:tcPr>
            <w:tcW w:w="157" w:type="pct"/>
            <w:tcBorders>
              <w:top w:val="single" w:sz="12" w:space="0" w:color="auto"/>
              <w:bottom w:val="nil"/>
            </w:tcBorders>
          </w:tcPr>
          <w:p w14:paraId="333B05BB" w14:textId="77777777" w:rsidR="00C83AF8" w:rsidRPr="00F621E1" w:rsidRDefault="00C83AF8" w:rsidP="007568F1">
            <w:pPr>
              <w:spacing w:line="240" w:lineRule="auto"/>
              <w:rPr>
                <w:rFonts w:cs="Times New Roman"/>
              </w:rPr>
            </w:pPr>
          </w:p>
        </w:tc>
        <w:tc>
          <w:tcPr>
            <w:tcW w:w="1350" w:type="pct"/>
            <w:gridSpan w:val="3"/>
            <w:tcBorders>
              <w:bottom w:val="single" w:sz="12" w:space="0" w:color="auto"/>
            </w:tcBorders>
          </w:tcPr>
          <w:p w14:paraId="7A57A229" w14:textId="77777777" w:rsidR="00C83AF8" w:rsidRPr="00F621E1" w:rsidRDefault="00000000" w:rsidP="007568F1">
            <w:pPr>
              <w:spacing w:line="240" w:lineRule="auto"/>
              <w:rPr>
                <w:rFonts w:cs="Times New Roman"/>
              </w:rPr>
            </w:pPr>
            <m:oMathPara>
              <m:oMath>
                <m:sSub>
                  <m:sSubPr>
                    <m:ctrlPr>
                      <w:rPr>
                        <w:rFonts w:ascii="Cambria Math" w:hAnsi="Cambria Math" w:cs="Times New Roman"/>
                        <w:i/>
                      </w:rPr>
                    </m:ctrlPr>
                  </m:sSubPr>
                  <m:e>
                    <m:r>
                      <w:rPr>
                        <w:rFonts w:ascii="Cambria Math" w:hAnsi="Cambria Math" w:cs="Times New Roman" w:hint="eastAsia"/>
                      </w:rPr>
                      <m:t>J</m:t>
                    </m:r>
                    <m:ctrlPr>
                      <w:rPr>
                        <w:rFonts w:ascii="Cambria Math" w:hAnsi="Cambria Math" w:cs="Times New Roman" w:hint="eastAsia"/>
                        <w:i/>
                      </w:rPr>
                    </m:ctrlPr>
                  </m:e>
                  <m:sub>
                    <m:r>
                      <w:rPr>
                        <w:rFonts w:ascii="Cambria Math" w:hAnsi="Cambria Math" w:cs="Times New Roman"/>
                      </w:rPr>
                      <m:t>d</m:t>
                    </m:r>
                  </m:sub>
                </m:sSub>
              </m:oMath>
            </m:oMathPara>
          </w:p>
        </w:tc>
      </w:tr>
      <w:tr w:rsidR="00C83AF8" w:rsidRPr="00F621E1" w14:paraId="69FBCD93" w14:textId="77777777" w:rsidTr="007568F1">
        <w:trPr>
          <w:trHeight w:val="414"/>
        </w:trPr>
        <w:tc>
          <w:tcPr>
            <w:tcW w:w="821" w:type="pct"/>
            <w:vMerge/>
            <w:tcBorders>
              <w:bottom w:val="double" w:sz="4" w:space="0" w:color="auto"/>
            </w:tcBorders>
          </w:tcPr>
          <w:p w14:paraId="6447DDBA" w14:textId="77777777" w:rsidR="00C83AF8" w:rsidRPr="00F621E1" w:rsidRDefault="00C83AF8" w:rsidP="007568F1">
            <w:pPr>
              <w:spacing w:line="240" w:lineRule="auto"/>
              <w:rPr>
                <w:rFonts w:cs="Times New Roman"/>
              </w:rPr>
            </w:pPr>
          </w:p>
        </w:tc>
        <w:tc>
          <w:tcPr>
            <w:tcW w:w="813" w:type="pct"/>
            <w:vMerge/>
            <w:tcBorders>
              <w:bottom w:val="double" w:sz="4" w:space="0" w:color="auto"/>
            </w:tcBorders>
          </w:tcPr>
          <w:p w14:paraId="341227CD" w14:textId="77777777" w:rsidR="00C83AF8" w:rsidRPr="00F621E1" w:rsidRDefault="00C83AF8" w:rsidP="007568F1">
            <w:pPr>
              <w:spacing w:line="240" w:lineRule="auto"/>
              <w:rPr>
                <w:szCs w:val="24"/>
              </w:rPr>
            </w:pPr>
          </w:p>
        </w:tc>
        <w:tc>
          <w:tcPr>
            <w:tcW w:w="619" w:type="pct"/>
            <w:tcBorders>
              <w:top w:val="single" w:sz="12" w:space="0" w:color="auto"/>
              <w:bottom w:val="double" w:sz="4" w:space="0" w:color="auto"/>
            </w:tcBorders>
          </w:tcPr>
          <w:p w14:paraId="378DA749" w14:textId="77777777" w:rsidR="00C83AF8" w:rsidRPr="00F621E1" w:rsidRDefault="00C83AF8" w:rsidP="007568F1">
            <w:pPr>
              <w:spacing w:line="240" w:lineRule="auto"/>
              <w:rPr>
                <w:szCs w:val="24"/>
              </w:rPr>
            </w:pPr>
            <w:r w:rsidRPr="00F621E1">
              <w:rPr>
                <w:rFonts w:hint="eastAsia"/>
                <w:szCs w:val="24"/>
              </w:rPr>
              <w:t>0.3</w:t>
            </w:r>
          </w:p>
        </w:tc>
        <w:tc>
          <w:tcPr>
            <w:tcW w:w="619" w:type="pct"/>
            <w:tcBorders>
              <w:top w:val="single" w:sz="12" w:space="0" w:color="auto"/>
              <w:bottom w:val="double" w:sz="4" w:space="0" w:color="auto"/>
            </w:tcBorders>
          </w:tcPr>
          <w:p w14:paraId="50575DC1" w14:textId="77777777" w:rsidR="00C83AF8" w:rsidRPr="00F621E1" w:rsidRDefault="00C83AF8" w:rsidP="007568F1">
            <w:pPr>
              <w:spacing w:line="240" w:lineRule="auto"/>
              <w:rPr>
                <w:szCs w:val="24"/>
              </w:rPr>
            </w:pPr>
            <w:r w:rsidRPr="00F621E1">
              <w:rPr>
                <w:rFonts w:hint="eastAsia"/>
                <w:szCs w:val="24"/>
              </w:rPr>
              <w:t>0.5</w:t>
            </w:r>
          </w:p>
        </w:tc>
        <w:tc>
          <w:tcPr>
            <w:tcW w:w="620" w:type="pct"/>
            <w:tcBorders>
              <w:top w:val="single" w:sz="12" w:space="0" w:color="auto"/>
              <w:bottom w:val="double" w:sz="4" w:space="0" w:color="auto"/>
            </w:tcBorders>
          </w:tcPr>
          <w:p w14:paraId="42B4A4D5" w14:textId="77777777" w:rsidR="00C83AF8" w:rsidRPr="00F621E1" w:rsidRDefault="00C83AF8" w:rsidP="007568F1">
            <w:pPr>
              <w:spacing w:line="240" w:lineRule="auto"/>
              <w:rPr>
                <w:szCs w:val="24"/>
              </w:rPr>
            </w:pPr>
            <w:r w:rsidRPr="00F621E1">
              <w:rPr>
                <w:rFonts w:hint="eastAsia"/>
                <w:szCs w:val="24"/>
              </w:rPr>
              <w:t>0.7</w:t>
            </w:r>
          </w:p>
        </w:tc>
        <w:tc>
          <w:tcPr>
            <w:tcW w:w="157" w:type="pct"/>
            <w:tcBorders>
              <w:top w:val="nil"/>
              <w:bottom w:val="double" w:sz="4" w:space="0" w:color="auto"/>
            </w:tcBorders>
          </w:tcPr>
          <w:p w14:paraId="2724528D" w14:textId="77777777" w:rsidR="00C83AF8" w:rsidRPr="00F621E1" w:rsidRDefault="00C83AF8" w:rsidP="007568F1">
            <w:pPr>
              <w:spacing w:line="240" w:lineRule="auto"/>
              <w:rPr>
                <w:szCs w:val="24"/>
              </w:rPr>
            </w:pPr>
          </w:p>
        </w:tc>
        <w:tc>
          <w:tcPr>
            <w:tcW w:w="450" w:type="pct"/>
            <w:tcBorders>
              <w:top w:val="single" w:sz="12" w:space="0" w:color="auto"/>
              <w:bottom w:val="double" w:sz="4" w:space="0" w:color="auto"/>
            </w:tcBorders>
          </w:tcPr>
          <w:p w14:paraId="377FB687" w14:textId="77777777" w:rsidR="00C83AF8" w:rsidRPr="00F621E1" w:rsidRDefault="00C83AF8" w:rsidP="007568F1">
            <w:pPr>
              <w:spacing w:line="240" w:lineRule="auto"/>
              <w:rPr>
                <w:szCs w:val="24"/>
              </w:rPr>
            </w:pPr>
            <w:r w:rsidRPr="00F621E1">
              <w:rPr>
                <w:rFonts w:hint="eastAsia"/>
                <w:szCs w:val="24"/>
              </w:rPr>
              <w:t>0.3</w:t>
            </w:r>
          </w:p>
        </w:tc>
        <w:tc>
          <w:tcPr>
            <w:tcW w:w="450" w:type="pct"/>
            <w:tcBorders>
              <w:top w:val="single" w:sz="12" w:space="0" w:color="auto"/>
              <w:bottom w:val="double" w:sz="4" w:space="0" w:color="auto"/>
            </w:tcBorders>
          </w:tcPr>
          <w:p w14:paraId="398A2193" w14:textId="77777777" w:rsidR="00C83AF8" w:rsidRPr="00F621E1" w:rsidRDefault="00C83AF8" w:rsidP="007568F1">
            <w:pPr>
              <w:spacing w:line="240" w:lineRule="auto"/>
              <w:rPr>
                <w:szCs w:val="24"/>
              </w:rPr>
            </w:pPr>
            <w:r w:rsidRPr="00F621E1">
              <w:rPr>
                <w:rFonts w:hint="eastAsia"/>
                <w:szCs w:val="24"/>
              </w:rPr>
              <w:t>0.5</w:t>
            </w:r>
          </w:p>
        </w:tc>
        <w:tc>
          <w:tcPr>
            <w:tcW w:w="450" w:type="pct"/>
            <w:tcBorders>
              <w:top w:val="single" w:sz="12" w:space="0" w:color="auto"/>
              <w:bottom w:val="double" w:sz="4" w:space="0" w:color="auto"/>
            </w:tcBorders>
          </w:tcPr>
          <w:p w14:paraId="0336D7A7" w14:textId="77777777" w:rsidR="00C83AF8" w:rsidRPr="00F621E1" w:rsidRDefault="00C83AF8" w:rsidP="007568F1">
            <w:pPr>
              <w:spacing w:line="240" w:lineRule="auto"/>
              <w:rPr>
                <w:szCs w:val="24"/>
              </w:rPr>
            </w:pPr>
            <w:r w:rsidRPr="00F621E1">
              <w:rPr>
                <w:rFonts w:hint="eastAsia"/>
                <w:szCs w:val="24"/>
              </w:rPr>
              <w:t>0.7</w:t>
            </w:r>
          </w:p>
        </w:tc>
      </w:tr>
      <w:tr w:rsidR="00C83AF8" w:rsidRPr="00F621E1" w14:paraId="41D0AFBE" w14:textId="77777777" w:rsidTr="007568F1">
        <w:trPr>
          <w:trHeight w:val="283"/>
        </w:trPr>
        <w:tc>
          <w:tcPr>
            <w:tcW w:w="821" w:type="pct"/>
            <w:vMerge w:val="restart"/>
            <w:tcBorders>
              <w:top w:val="double" w:sz="4" w:space="0" w:color="auto"/>
              <w:bottom w:val="nil"/>
            </w:tcBorders>
          </w:tcPr>
          <w:p w14:paraId="7C0A6B2D" w14:textId="77777777" w:rsidR="00C83AF8" w:rsidRPr="00F621E1" w:rsidRDefault="00C83AF8" w:rsidP="007568F1">
            <w:pPr>
              <w:spacing w:line="240" w:lineRule="auto"/>
              <w:rPr>
                <w:rFonts w:cs="Times New Roman"/>
              </w:rPr>
            </w:pPr>
            <w:r w:rsidRPr="00F621E1">
              <w:rPr>
                <w:rFonts w:hint="eastAsia"/>
                <w:color w:val="000000"/>
              </w:rPr>
              <w:t>F &amp; LC</w:t>
            </w:r>
          </w:p>
        </w:tc>
        <w:tc>
          <w:tcPr>
            <w:tcW w:w="813" w:type="pct"/>
            <w:tcBorders>
              <w:top w:val="double" w:sz="4" w:space="0" w:color="auto"/>
              <w:bottom w:val="nil"/>
            </w:tcBorders>
          </w:tcPr>
          <w:p w14:paraId="36BE87F9" w14:textId="77777777" w:rsidR="00C83AF8" w:rsidRPr="00F621E1" w:rsidRDefault="00C83AF8" w:rsidP="007568F1">
            <w:pPr>
              <w:spacing w:line="240" w:lineRule="auto"/>
              <w:rPr>
                <w:rFonts w:cs="Times New Roman"/>
              </w:rPr>
            </w:pPr>
            <w:r w:rsidRPr="00F621E1">
              <w:rPr>
                <w:rFonts w:cs="Times New Roman" w:hint="eastAsia"/>
              </w:rPr>
              <w:t>Obs</w:t>
            </w:r>
          </w:p>
        </w:tc>
        <w:tc>
          <w:tcPr>
            <w:tcW w:w="1858" w:type="pct"/>
            <w:gridSpan w:val="3"/>
            <w:tcBorders>
              <w:top w:val="double" w:sz="4" w:space="0" w:color="auto"/>
            </w:tcBorders>
          </w:tcPr>
          <w:p w14:paraId="46732137" w14:textId="77777777" w:rsidR="00C83AF8" w:rsidRPr="00F621E1" w:rsidRDefault="00C83AF8" w:rsidP="007568F1">
            <w:pPr>
              <w:spacing w:line="240" w:lineRule="auto"/>
              <w:rPr>
                <w:rFonts w:cs="Times New Roman"/>
              </w:rPr>
            </w:pPr>
            <w:r w:rsidRPr="00F621E1">
              <w:rPr>
                <w:rFonts w:hint="eastAsia"/>
                <w:color w:val="000000"/>
              </w:rPr>
              <w:t>214</w:t>
            </w:r>
          </w:p>
        </w:tc>
        <w:tc>
          <w:tcPr>
            <w:tcW w:w="157" w:type="pct"/>
            <w:tcBorders>
              <w:top w:val="double" w:sz="4" w:space="0" w:color="auto"/>
            </w:tcBorders>
          </w:tcPr>
          <w:p w14:paraId="49CE18F1" w14:textId="77777777" w:rsidR="00C83AF8" w:rsidRPr="00F621E1" w:rsidRDefault="00C83AF8" w:rsidP="007568F1">
            <w:pPr>
              <w:spacing w:line="240" w:lineRule="auto"/>
              <w:rPr>
                <w:color w:val="000000"/>
              </w:rPr>
            </w:pPr>
          </w:p>
        </w:tc>
        <w:tc>
          <w:tcPr>
            <w:tcW w:w="1350" w:type="pct"/>
            <w:gridSpan w:val="3"/>
            <w:tcBorders>
              <w:top w:val="double" w:sz="4" w:space="0" w:color="auto"/>
            </w:tcBorders>
          </w:tcPr>
          <w:p w14:paraId="029FA6DA" w14:textId="77777777" w:rsidR="00C83AF8" w:rsidRPr="00F621E1" w:rsidRDefault="00C83AF8" w:rsidP="007568F1">
            <w:pPr>
              <w:spacing w:line="240" w:lineRule="auto"/>
              <w:rPr>
                <w:rFonts w:cs="Times New Roman"/>
              </w:rPr>
            </w:pPr>
            <w:r w:rsidRPr="00F621E1">
              <w:rPr>
                <w:rFonts w:hint="eastAsia"/>
                <w:color w:val="000000"/>
              </w:rPr>
              <w:t>0.63</w:t>
            </w:r>
          </w:p>
        </w:tc>
      </w:tr>
      <w:tr w:rsidR="00C83AF8" w:rsidRPr="00F621E1" w14:paraId="2E06A3A6" w14:textId="77777777" w:rsidTr="007568F1">
        <w:trPr>
          <w:trHeight w:val="283"/>
        </w:trPr>
        <w:tc>
          <w:tcPr>
            <w:tcW w:w="821" w:type="pct"/>
            <w:vMerge/>
            <w:tcBorders>
              <w:top w:val="nil"/>
              <w:bottom w:val="nil"/>
            </w:tcBorders>
          </w:tcPr>
          <w:p w14:paraId="7DF2EEDA" w14:textId="77777777" w:rsidR="00C83AF8" w:rsidRPr="00F621E1" w:rsidRDefault="00C83AF8" w:rsidP="007568F1">
            <w:pPr>
              <w:spacing w:line="240" w:lineRule="auto"/>
              <w:rPr>
                <w:color w:val="000000"/>
              </w:rPr>
            </w:pPr>
          </w:p>
        </w:tc>
        <w:tc>
          <w:tcPr>
            <w:tcW w:w="813" w:type="pct"/>
            <w:tcBorders>
              <w:top w:val="nil"/>
              <w:bottom w:val="nil"/>
            </w:tcBorders>
          </w:tcPr>
          <w:p w14:paraId="6BC22870" w14:textId="77777777" w:rsidR="00C83AF8" w:rsidRPr="00F621E1" w:rsidRDefault="00C83AF8" w:rsidP="007568F1">
            <w:pPr>
              <w:spacing w:line="240" w:lineRule="auto"/>
              <w:rPr>
                <w:rFonts w:cs="Times New Roman"/>
              </w:rPr>
            </w:pPr>
            <w:r w:rsidRPr="00F621E1">
              <w:rPr>
                <w:rFonts w:cs="Times New Roman" w:hint="eastAsia"/>
              </w:rPr>
              <w:t>wMoRE1</w:t>
            </w:r>
          </w:p>
        </w:tc>
        <w:tc>
          <w:tcPr>
            <w:tcW w:w="619" w:type="pct"/>
          </w:tcPr>
          <w:p w14:paraId="12964BA6" w14:textId="77777777" w:rsidR="00C83AF8" w:rsidRPr="00F621E1" w:rsidRDefault="00C83AF8" w:rsidP="007568F1">
            <w:pPr>
              <w:spacing w:line="240" w:lineRule="auto"/>
              <w:rPr>
                <w:rFonts w:cs="Times New Roman"/>
              </w:rPr>
            </w:pPr>
            <w:r w:rsidRPr="00F621E1">
              <w:rPr>
                <w:rFonts w:hint="eastAsia"/>
                <w:color w:val="000000"/>
              </w:rPr>
              <w:t>291.31</w:t>
            </w:r>
          </w:p>
        </w:tc>
        <w:tc>
          <w:tcPr>
            <w:tcW w:w="619" w:type="pct"/>
          </w:tcPr>
          <w:p w14:paraId="2AE0D5A1" w14:textId="77777777" w:rsidR="00C83AF8" w:rsidRPr="00F621E1" w:rsidRDefault="00C83AF8" w:rsidP="007568F1">
            <w:pPr>
              <w:spacing w:line="240" w:lineRule="auto"/>
              <w:rPr>
                <w:rFonts w:cs="Times New Roman"/>
              </w:rPr>
            </w:pPr>
            <w:r w:rsidRPr="00F621E1">
              <w:rPr>
                <w:rFonts w:hint="eastAsia"/>
                <w:color w:val="000000"/>
              </w:rPr>
              <w:t>259.99</w:t>
            </w:r>
          </w:p>
        </w:tc>
        <w:tc>
          <w:tcPr>
            <w:tcW w:w="620" w:type="pct"/>
          </w:tcPr>
          <w:p w14:paraId="0E704F6B" w14:textId="77777777" w:rsidR="00C83AF8" w:rsidRPr="00F621E1" w:rsidRDefault="00C83AF8" w:rsidP="007568F1">
            <w:pPr>
              <w:spacing w:line="240" w:lineRule="auto"/>
              <w:rPr>
                <w:rFonts w:cs="Times New Roman"/>
              </w:rPr>
            </w:pPr>
            <w:r w:rsidRPr="00F621E1">
              <w:rPr>
                <w:rFonts w:hint="eastAsia"/>
                <w:color w:val="000000"/>
              </w:rPr>
              <w:t>237.65</w:t>
            </w:r>
          </w:p>
        </w:tc>
        <w:tc>
          <w:tcPr>
            <w:tcW w:w="157" w:type="pct"/>
          </w:tcPr>
          <w:p w14:paraId="05A36BC1" w14:textId="77777777" w:rsidR="00C83AF8" w:rsidRPr="00F621E1" w:rsidRDefault="00C83AF8" w:rsidP="007568F1">
            <w:pPr>
              <w:spacing w:line="240" w:lineRule="auto"/>
              <w:rPr>
                <w:color w:val="000000"/>
              </w:rPr>
            </w:pPr>
          </w:p>
        </w:tc>
        <w:tc>
          <w:tcPr>
            <w:tcW w:w="450" w:type="pct"/>
          </w:tcPr>
          <w:p w14:paraId="69698136" w14:textId="77777777" w:rsidR="00C83AF8" w:rsidRPr="00F621E1" w:rsidRDefault="00C83AF8" w:rsidP="007568F1">
            <w:pPr>
              <w:spacing w:line="240" w:lineRule="auto"/>
              <w:rPr>
                <w:rFonts w:cs="Times New Roman"/>
              </w:rPr>
            </w:pPr>
            <w:r w:rsidRPr="00F621E1">
              <w:rPr>
                <w:rFonts w:hint="eastAsia"/>
                <w:color w:val="000000"/>
              </w:rPr>
              <w:t>0.54</w:t>
            </w:r>
          </w:p>
        </w:tc>
        <w:tc>
          <w:tcPr>
            <w:tcW w:w="450" w:type="pct"/>
          </w:tcPr>
          <w:p w14:paraId="0F8ED401" w14:textId="77777777" w:rsidR="00C83AF8" w:rsidRPr="00F621E1" w:rsidRDefault="00C83AF8" w:rsidP="007568F1">
            <w:pPr>
              <w:spacing w:line="240" w:lineRule="auto"/>
              <w:rPr>
                <w:rFonts w:cs="Times New Roman"/>
              </w:rPr>
            </w:pPr>
            <w:r w:rsidRPr="00F621E1">
              <w:rPr>
                <w:rFonts w:hint="eastAsia"/>
                <w:color w:val="000000"/>
              </w:rPr>
              <w:t>0.57</w:t>
            </w:r>
          </w:p>
        </w:tc>
        <w:tc>
          <w:tcPr>
            <w:tcW w:w="450" w:type="pct"/>
          </w:tcPr>
          <w:p w14:paraId="7567E69A" w14:textId="77777777" w:rsidR="00C83AF8" w:rsidRPr="00F621E1" w:rsidRDefault="00C83AF8" w:rsidP="007568F1">
            <w:pPr>
              <w:spacing w:line="240" w:lineRule="auto"/>
              <w:rPr>
                <w:rFonts w:cs="Times New Roman"/>
              </w:rPr>
            </w:pPr>
            <w:r w:rsidRPr="00F621E1">
              <w:rPr>
                <w:rFonts w:hint="eastAsia"/>
                <w:color w:val="000000"/>
              </w:rPr>
              <w:t>0.6</w:t>
            </w:r>
          </w:p>
        </w:tc>
      </w:tr>
      <w:tr w:rsidR="00C83AF8" w:rsidRPr="00F621E1" w14:paraId="1BFB08EA" w14:textId="77777777" w:rsidTr="007568F1">
        <w:trPr>
          <w:trHeight w:val="283"/>
        </w:trPr>
        <w:tc>
          <w:tcPr>
            <w:tcW w:w="821" w:type="pct"/>
            <w:vMerge/>
            <w:tcBorders>
              <w:top w:val="nil"/>
              <w:bottom w:val="single" w:sz="4" w:space="0" w:color="auto"/>
            </w:tcBorders>
          </w:tcPr>
          <w:p w14:paraId="4FC0DAF7" w14:textId="77777777" w:rsidR="00C83AF8" w:rsidRPr="00F621E1" w:rsidRDefault="00C83AF8" w:rsidP="007568F1">
            <w:pPr>
              <w:spacing w:line="240" w:lineRule="auto"/>
              <w:rPr>
                <w:color w:val="000000"/>
              </w:rPr>
            </w:pPr>
          </w:p>
        </w:tc>
        <w:tc>
          <w:tcPr>
            <w:tcW w:w="813" w:type="pct"/>
            <w:tcBorders>
              <w:top w:val="nil"/>
              <w:bottom w:val="single" w:sz="4" w:space="0" w:color="auto"/>
            </w:tcBorders>
          </w:tcPr>
          <w:p w14:paraId="349D1065" w14:textId="77777777" w:rsidR="00C83AF8" w:rsidRPr="00F621E1" w:rsidRDefault="00C83AF8" w:rsidP="007568F1">
            <w:pPr>
              <w:spacing w:line="240" w:lineRule="auto"/>
              <w:rPr>
                <w:rFonts w:cs="Times New Roman"/>
              </w:rPr>
            </w:pPr>
            <w:r w:rsidRPr="00F621E1">
              <w:rPr>
                <w:color w:val="000000"/>
                <w:szCs w:val="24"/>
              </w:rPr>
              <w:t>wChao2</w:t>
            </w:r>
          </w:p>
        </w:tc>
        <w:tc>
          <w:tcPr>
            <w:tcW w:w="619" w:type="pct"/>
            <w:tcBorders>
              <w:bottom w:val="single" w:sz="4" w:space="0" w:color="auto"/>
            </w:tcBorders>
          </w:tcPr>
          <w:p w14:paraId="088AC44B" w14:textId="77777777" w:rsidR="00C83AF8" w:rsidRPr="00F621E1" w:rsidRDefault="00C83AF8" w:rsidP="007568F1">
            <w:pPr>
              <w:spacing w:line="240" w:lineRule="auto"/>
              <w:rPr>
                <w:rFonts w:cs="Times New Roman"/>
              </w:rPr>
            </w:pPr>
            <w:r w:rsidRPr="00F621E1">
              <w:rPr>
                <w:rFonts w:hint="eastAsia"/>
                <w:color w:val="000000"/>
              </w:rPr>
              <w:t>268.06</w:t>
            </w:r>
          </w:p>
        </w:tc>
        <w:tc>
          <w:tcPr>
            <w:tcW w:w="619" w:type="pct"/>
            <w:tcBorders>
              <w:bottom w:val="single" w:sz="4" w:space="0" w:color="auto"/>
            </w:tcBorders>
          </w:tcPr>
          <w:p w14:paraId="4E991D4E" w14:textId="77777777" w:rsidR="00C83AF8" w:rsidRPr="00F621E1" w:rsidRDefault="00C83AF8" w:rsidP="007568F1">
            <w:pPr>
              <w:spacing w:line="240" w:lineRule="auto"/>
              <w:rPr>
                <w:rFonts w:cs="Times New Roman"/>
              </w:rPr>
            </w:pPr>
            <w:r w:rsidRPr="00F621E1">
              <w:rPr>
                <w:rFonts w:hint="eastAsia"/>
                <w:color w:val="000000"/>
              </w:rPr>
              <w:t>250.64</w:t>
            </w:r>
          </w:p>
        </w:tc>
        <w:tc>
          <w:tcPr>
            <w:tcW w:w="620" w:type="pct"/>
            <w:tcBorders>
              <w:bottom w:val="single" w:sz="4" w:space="0" w:color="auto"/>
            </w:tcBorders>
          </w:tcPr>
          <w:p w14:paraId="63060BAE" w14:textId="77777777" w:rsidR="00C83AF8" w:rsidRPr="00F621E1" w:rsidRDefault="00C83AF8" w:rsidP="007568F1">
            <w:pPr>
              <w:spacing w:line="240" w:lineRule="auto"/>
              <w:rPr>
                <w:rFonts w:cs="Times New Roman"/>
              </w:rPr>
            </w:pPr>
            <w:r w:rsidRPr="00F621E1">
              <w:rPr>
                <w:rFonts w:hint="eastAsia"/>
                <w:color w:val="000000"/>
              </w:rPr>
              <w:t>234.92</w:t>
            </w:r>
          </w:p>
        </w:tc>
        <w:tc>
          <w:tcPr>
            <w:tcW w:w="157" w:type="pct"/>
            <w:tcBorders>
              <w:bottom w:val="single" w:sz="4" w:space="0" w:color="auto"/>
            </w:tcBorders>
          </w:tcPr>
          <w:p w14:paraId="79FB03F3" w14:textId="77777777" w:rsidR="00C83AF8" w:rsidRPr="00F621E1" w:rsidRDefault="00C83AF8" w:rsidP="007568F1">
            <w:pPr>
              <w:spacing w:line="240" w:lineRule="auto"/>
              <w:rPr>
                <w:color w:val="000000"/>
              </w:rPr>
            </w:pPr>
          </w:p>
        </w:tc>
        <w:tc>
          <w:tcPr>
            <w:tcW w:w="450" w:type="pct"/>
            <w:tcBorders>
              <w:bottom w:val="single" w:sz="4" w:space="0" w:color="auto"/>
            </w:tcBorders>
          </w:tcPr>
          <w:p w14:paraId="2DD37724" w14:textId="77777777" w:rsidR="00C83AF8" w:rsidRPr="00F621E1" w:rsidRDefault="00C83AF8" w:rsidP="007568F1">
            <w:pPr>
              <w:spacing w:line="240" w:lineRule="auto"/>
              <w:rPr>
                <w:rFonts w:cs="Times New Roman"/>
              </w:rPr>
            </w:pPr>
            <w:r w:rsidRPr="00F621E1">
              <w:rPr>
                <w:rFonts w:hint="eastAsia"/>
                <w:color w:val="000000"/>
              </w:rPr>
              <w:t>0.49</w:t>
            </w:r>
          </w:p>
        </w:tc>
        <w:tc>
          <w:tcPr>
            <w:tcW w:w="450" w:type="pct"/>
            <w:tcBorders>
              <w:bottom w:val="single" w:sz="4" w:space="0" w:color="auto"/>
            </w:tcBorders>
          </w:tcPr>
          <w:p w14:paraId="248E6F48" w14:textId="77777777" w:rsidR="00C83AF8" w:rsidRPr="00F621E1" w:rsidRDefault="00C83AF8" w:rsidP="007568F1">
            <w:pPr>
              <w:spacing w:line="240" w:lineRule="auto"/>
              <w:rPr>
                <w:rFonts w:cs="Times New Roman"/>
              </w:rPr>
            </w:pPr>
            <w:r w:rsidRPr="00F621E1">
              <w:rPr>
                <w:rFonts w:hint="eastAsia"/>
                <w:color w:val="000000"/>
              </w:rPr>
              <w:t>0.56</w:t>
            </w:r>
          </w:p>
        </w:tc>
        <w:tc>
          <w:tcPr>
            <w:tcW w:w="450" w:type="pct"/>
            <w:tcBorders>
              <w:bottom w:val="single" w:sz="4" w:space="0" w:color="auto"/>
            </w:tcBorders>
          </w:tcPr>
          <w:p w14:paraId="074FD069" w14:textId="77777777" w:rsidR="00C83AF8" w:rsidRPr="00F621E1" w:rsidRDefault="00C83AF8" w:rsidP="007568F1">
            <w:pPr>
              <w:spacing w:line="240" w:lineRule="auto"/>
              <w:rPr>
                <w:rFonts w:cs="Times New Roman"/>
              </w:rPr>
            </w:pPr>
            <w:r w:rsidRPr="00F621E1">
              <w:rPr>
                <w:rFonts w:hint="eastAsia"/>
                <w:color w:val="000000"/>
              </w:rPr>
              <w:t>0.59</w:t>
            </w:r>
          </w:p>
        </w:tc>
      </w:tr>
      <w:tr w:rsidR="00C83AF8" w:rsidRPr="00F621E1" w14:paraId="76AF41EC" w14:textId="77777777" w:rsidTr="007568F1">
        <w:trPr>
          <w:trHeight w:val="283"/>
        </w:trPr>
        <w:tc>
          <w:tcPr>
            <w:tcW w:w="821" w:type="pct"/>
            <w:vMerge w:val="restart"/>
            <w:tcBorders>
              <w:top w:val="single" w:sz="4" w:space="0" w:color="auto"/>
            </w:tcBorders>
          </w:tcPr>
          <w:p w14:paraId="0891B867" w14:textId="77777777" w:rsidR="00C83AF8" w:rsidRPr="00F621E1" w:rsidRDefault="00C83AF8" w:rsidP="007568F1">
            <w:pPr>
              <w:spacing w:line="240" w:lineRule="auto"/>
              <w:rPr>
                <w:rFonts w:cs="Times New Roman"/>
              </w:rPr>
            </w:pPr>
            <w:r w:rsidRPr="00F621E1">
              <w:rPr>
                <w:rFonts w:hint="eastAsia"/>
                <w:color w:val="000000"/>
              </w:rPr>
              <w:t>F &amp; UC</w:t>
            </w:r>
          </w:p>
        </w:tc>
        <w:tc>
          <w:tcPr>
            <w:tcW w:w="813" w:type="pct"/>
            <w:tcBorders>
              <w:top w:val="single" w:sz="4" w:space="0" w:color="auto"/>
            </w:tcBorders>
          </w:tcPr>
          <w:p w14:paraId="595BEE28" w14:textId="77777777" w:rsidR="00C83AF8" w:rsidRPr="00F621E1" w:rsidRDefault="00C83AF8" w:rsidP="007568F1">
            <w:pPr>
              <w:spacing w:line="240" w:lineRule="auto"/>
              <w:rPr>
                <w:rFonts w:cs="Times New Roman"/>
              </w:rPr>
            </w:pPr>
            <w:r w:rsidRPr="00F621E1">
              <w:rPr>
                <w:rFonts w:cs="Times New Roman" w:hint="eastAsia"/>
              </w:rPr>
              <w:t>Obs</w:t>
            </w:r>
          </w:p>
        </w:tc>
        <w:tc>
          <w:tcPr>
            <w:tcW w:w="1858" w:type="pct"/>
            <w:gridSpan w:val="3"/>
            <w:tcBorders>
              <w:top w:val="single" w:sz="4" w:space="0" w:color="auto"/>
            </w:tcBorders>
          </w:tcPr>
          <w:p w14:paraId="36CC4AD9" w14:textId="77777777" w:rsidR="00C83AF8" w:rsidRPr="00F621E1" w:rsidRDefault="00C83AF8" w:rsidP="007568F1">
            <w:pPr>
              <w:spacing w:line="240" w:lineRule="auto"/>
              <w:rPr>
                <w:rFonts w:cs="Times New Roman"/>
              </w:rPr>
            </w:pPr>
            <w:r w:rsidRPr="00F621E1">
              <w:rPr>
                <w:rFonts w:hint="eastAsia"/>
                <w:color w:val="000000"/>
              </w:rPr>
              <w:t>164</w:t>
            </w:r>
          </w:p>
        </w:tc>
        <w:tc>
          <w:tcPr>
            <w:tcW w:w="157" w:type="pct"/>
            <w:tcBorders>
              <w:top w:val="single" w:sz="4" w:space="0" w:color="auto"/>
            </w:tcBorders>
          </w:tcPr>
          <w:p w14:paraId="56604A43" w14:textId="77777777" w:rsidR="00C83AF8" w:rsidRPr="00F621E1" w:rsidRDefault="00C83AF8" w:rsidP="007568F1">
            <w:pPr>
              <w:spacing w:line="240" w:lineRule="auto"/>
              <w:rPr>
                <w:color w:val="000000"/>
              </w:rPr>
            </w:pPr>
          </w:p>
        </w:tc>
        <w:tc>
          <w:tcPr>
            <w:tcW w:w="1350" w:type="pct"/>
            <w:gridSpan w:val="3"/>
            <w:tcBorders>
              <w:top w:val="single" w:sz="4" w:space="0" w:color="auto"/>
            </w:tcBorders>
          </w:tcPr>
          <w:p w14:paraId="470DC79A" w14:textId="77777777" w:rsidR="00C83AF8" w:rsidRPr="00F621E1" w:rsidRDefault="00C83AF8" w:rsidP="007568F1">
            <w:pPr>
              <w:spacing w:line="240" w:lineRule="auto"/>
              <w:rPr>
                <w:rFonts w:cs="Times New Roman"/>
              </w:rPr>
            </w:pPr>
            <w:r w:rsidRPr="00F621E1">
              <w:rPr>
                <w:rFonts w:hint="eastAsia"/>
                <w:color w:val="000000"/>
              </w:rPr>
              <w:t>0.87</w:t>
            </w:r>
          </w:p>
        </w:tc>
      </w:tr>
      <w:tr w:rsidR="00C83AF8" w:rsidRPr="00F621E1" w14:paraId="4EC59ECF" w14:textId="77777777" w:rsidTr="007568F1">
        <w:trPr>
          <w:trHeight w:val="283"/>
        </w:trPr>
        <w:tc>
          <w:tcPr>
            <w:tcW w:w="821" w:type="pct"/>
            <w:vMerge/>
          </w:tcPr>
          <w:p w14:paraId="3C80F8EA" w14:textId="77777777" w:rsidR="00C83AF8" w:rsidRPr="00F621E1" w:rsidRDefault="00C83AF8" w:rsidP="007568F1">
            <w:pPr>
              <w:spacing w:line="240" w:lineRule="auto"/>
              <w:rPr>
                <w:color w:val="000000"/>
              </w:rPr>
            </w:pPr>
          </w:p>
        </w:tc>
        <w:tc>
          <w:tcPr>
            <w:tcW w:w="813" w:type="pct"/>
          </w:tcPr>
          <w:p w14:paraId="3AD9FE5A" w14:textId="77777777" w:rsidR="00C83AF8" w:rsidRPr="00F621E1" w:rsidRDefault="00C83AF8" w:rsidP="007568F1">
            <w:pPr>
              <w:spacing w:line="240" w:lineRule="auto"/>
              <w:rPr>
                <w:rFonts w:cs="Times New Roman"/>
              </w:rPr>
            </w:pPr>
            <w:r w:rsidRPr="00F621E1">
              <w:rPr>
                <w:rFonts w:cs="Times New Roman" w:hint="eastAsia"/>
              </w:rPr>
              <w:t>wMoRE</w:t>
            </w:r>
          </w:p>
        </w:tc>
        <w:tc>
          <w:tcPr>
            <w:tcW w:w="619" w:type="pct"/>
          </w:tcPr>
          <w:p w14:paraId="57FF9843" w14:textId="77777777" w:rsidR="00C83AF8" w:rsidRPr="00F621E1" w:rsidRDefault="00C83AF8" w:rsidP="007568F1">
            <w:pPr>
              <w:spacing w:line="240" w:lineRule="auto"/>
              <w:rPr>
                <w:rFonts w:cs="Times New Roman"/>
              </w:rPr>
            </w:pPr>
            <w:r w:rsidRPr="00F621E1">
              <w:rPr>
                <w:rFonts w:hint="eastAsia"/>
                <w:color w:val="000000"/>
              </w:rPr>
              <w:t>231.39</w:t>
            </w:r>
          </w:p>
        </w:tc>
        <w:tc>
          <w:tcPr>
            <w:tcW w:w="619" w:type="pct"/>
          </w:tcPr>
          <w:p w14:paraId="03812CD1" w14:textId="77777777" w:rsidR="00C83AF8" w:rsidRPr="00F621E1" w:rsidRDefault="00C83AF8" w:rsidP="007568F1">
            <w:pPr>
              <w:spacing w:line="240" w:lineRule="auto"/>
              <w:rPr>
                <w:rFonts w:cs="Times New Roman"/>
              </w:rPr>
            </w:pPr>
            <w:r w:rsidRPr="00F621E1">
              <w:rPr>
                <w:rFonts w:hint="eastAsia"/>
                <w:color w:val="000000"/>
              </w:rPr>
              <w:t>205.05</w:t>
            </w:r>
          </w:p>
        </w:tc>
        <w:tc>
          <w:tcPr>
            <w:tcW w:w="620" w:type="pct"/>
          </w:tcPr>
          <w:p w14:paraId="0DA105AD" w14:textId="77777777" w:rsidR="00C83AF8" w:rsidRPr="00F621E1" w:rsidRDefault="00C83AF8" w:rsidP="007568F1">
            <w:pPr>
              <w:spacing w:line="240" w:lineRule="auto"/>
              <w:rPr>
                <w:rFonts w:cs="Times New Roman"/>
              </w:rPr>
            </w:pPr>
            <w:r w:rsidRPr="00F621E1">
              <w:rPr>
                <w:rFonts w:hint="eastAsia"/>
                <w:color w:val="000000"/>
              </w:rPr>
              <w:t>184.81</w:t>
            </w:r>
          </w:p>
        </w:tc>
        <w:tc>
          <w:tcPr>
            <w:tcW w:w="157" w:type="pct"/>
          </w:tcPr>
          <w:p w14:paraId="756376B7" w14:textId="77777777" w:rsidR="00C83AF8" w:rsidRPr="00F621E1" w:rsidRDefault="00C83AF8" w:rsidP="007568F1">
            <w:pPr>
              <w:spacing w:line="240" w:lineRule="auto"/>
              <w:rPr>
                <w:color w:val="000000"/>
              </w:rPr>
            </w:pPr>
          </w:p>
        </w:tc>
        <w:tc>
          <w:tcPr>
            <w:tcW w:w="450" w:type="pct"/>
          </w:tcPr>
          <w:p w14:paraId="03CE4584" w14:textId="77777777" w:rsidR="00C83AF8" w:rsidRPr="00F621E1" w:rsidRDefault="00C83AF8" w:rsidP="007568F1">
            <w:pPr>
              <w:spacing w:line="240" w:lineRule="auto"/>
              <w:rPr>
                <w:rFonts w:cs="Times New Roman"/>
              </w:rPr>
            </w:pPr>
            <w:r w:rsidRPr="00F621E1">
              <w:rPr>
                <w:rFonts w:hint="eastAsia"/>
                <w:color w:val="000000"/>
              </w:rPr>
              <w:t>0.78</w:t>
            </w:r>
          </w:p>
        </w:tc>
        <w:tc>
          <w:tcPr>
            <w:tcW w:w="450" w:type="pct"/>
          </w:tcPr>
          <w:p w14:paraId="1B4D9652" w14:textId="77777777" w:rsidR="00C83AF8" w:rsidRPr="00F621E1" w:rsidRDefault="00C83AF8" w:rsidP="007568F1">
            <w:pPr>
              <w:spacing w:line="240" w:lineRule="auto"/>
              <w:rPr>
                <w:rFonts w:cs="Times New Roman"/>
              </w:rPr>
            </w:pPr>
            <w:r w:rsidRPr="00F621E1">
              <w:rPr>
                <w:rFonts w:hint="eastAsia"/>
                <w:color w:val="000000"/>
              </w:rPr>
              <w:t>0.82</w:t>
            </w:r>
          </w:p>
        </w:tc>
        <w:tc>
          <w:tcPr>
            <w:tcW w:w="450" w:type="pct"/>
            <w:tcBorders>
              <w:bottom w:val="nil"/>
            </w:tcBorders>
          </w:tcPr>
          <w:p w14:paraId="0A8C9891" w14:textId="77777777" w:rsidR="00C83AF8" w:rsidRPr="00F621E1" w:rsidRDefault="00C83AF8" w:rsidP="007568F1">
            <w:pPr>
              <w:spacing w:line="240" w:lineRule="auto"/>
              <w:rPr>
                <w:rFonts w:cs="Times New Roman"/>
              </w:rPr>
            </w:pPr>
            <w:r w:rsidRPr="00F621E1">
              <w:rPr>
                <w:rFonts w:hint="eastAsia"/>
                <w:color w:val="000000"/>
              </w:rPr>
              <w:t>0.85</w:t>
            </w:r>
          </w:p>
        </w:tc>
      </w:tr>
      <w:tr w:rsidR="00C83AF8" w:rsidRPr="00F621E1" w14:paraId="4EEB633B" w14:textId="77777777" w:rsidTr="007568F1">
        <w:trPr>
          <w:trHeight w:val="283"/>
        </w:trPr>
        <w:tc>
          <w:tcPr>
            <w:tcW w:w="821" w:type="pct"/>
            <w:vMerge/>
            <w:tcBorders>
              <w:bottom w:val="single" w:sz="4" w:space="0" w:color="auto"/>
            </w:tcBorders>
          </w:tcPr>
          <w:p w14:paraId="0E6A4484" w14:textId="77777777" w:rsidR="00C83AF8" w:rsidRPr="00F621E1" w:rsidRDefault="00C83AF8" w:rsidP="007568F1">
            <w:pPr>
              <w:spacing w:line="240" w:lineRule="auto"/>
              <w:rPr>
                <w:color w:val="000000"/>
              </w:rPr>
            </w:pPr>
          </w:p>
        </w:tc>
        <w:tc>
          <w:tcPr>
            <w:tcW w:w="813" w:type="pct"/>
            <w:tcBorders>
              <w:bottom w:val="single" w:sz="4" w:space="0" w:color="auto"/>
            </w:tcBorders>
          </w:tcPr>
          <w:p w14:paraId="1DD34336" w14:textId="77777777" w:rsidR="00C83AF8" w:rsidRPr="00F621E1" w:rsidRDefault="00C83AF8" w:rsidP="007568F1">
            <w:pPr>
              <w:spacing w:line="240" w:lineRule="auto"/>
              <w:rPr>
                <w:rFonts w:cs="Times New Roman"/>
              </w:rPr>
            </w:pPr>
            <w:r w:rsidRPr="00F621E1">
              <w:rPr>
                <w:color w:val="000000"/>
                <w:szCs w:val="24"/>
              </w:rPr>
              <w:t>wChao2</w:t>
            </w:r>
          </w:p>
        </w:tc>
        <w:tc>
          <w:tcPr>
            <w:tcW w:w="619" w:type="pct"/>
            <w:tcBorders>
              <w:bottom w:val="single" w:sz="4" w:space="0" w:color="auto"/>
            </w:tcBorders>
          </w:tcPr>
          <w:p w14:paraId="4CC63E7E" w14:textId="77777777" w:rsidR="00C83AF8" w:rsidRPr="00F621E1" w:rsidRDefault="00C83AF8" w:rsidP="007568F1">
            <w:pPr>
              <w:spacing w:line="240" w:lineRule="auto"/>
              <w:rPr>
                <w:rFonts w:cs="Times New Roman"/>
              </w:rPr>
            </w:pPr>
            <w:r w:rsidRPr="00F621E1">
              <w:rPr>
                <w:rFonts w:hint="eastAsia"/>
                <w:color w:val="000000"/>
              </w:rPr>
              <w:t>212.48</w:t>
            </w:r>
          </w:p>
        </w:tc>
        <w:tc>
          <w:tcPr>
            <w:tcW w:w="619" w:type="pct"/>
            <w:tcBorders>
              <w:bottom w:val="single" w:sz="4" w:space="0" w:color="auto"/>
            </w:tcBorders>
          </w:tcPr>
          <w:p w14:paraId="6C583360" w14:textId="77777777" w:rsidR="00C83AF8" w:rsidRPr="00F621E1" w:rsidRDefault="00C83AF8" w:rsidP="007568F1">
            <w:pPr>
              <w:spacing w:line="240" w:lineRule="auto"/>
              <w:rPr>
                <w:rFonts w:cs="Times New Roman"/>
              </w:rPr>
            </w:pPr>
            <w:r w:rsidRPr="00F621E1">
              <w:rPr>
                <w:rFonts w:hint="eastAsia"/>
                <w:color w:val="000000"/>
              </w:rPr>
              <w:t>196.81</w:t>
            </w:r>
          </w:p>
        </w:tc>
        <w:tc>
          <w:tcPr>
            <w:tcW w:w="620" w:type="pct"/>
            <w:tcBorders>
              <w:bottom w:val="single" w:sz="4" w:space="0" w:color="auto"/>
            </w:tcBorders>
          </w:tcPr>
          <w:p w14:paraId="0EB7CE48" w14:textId="77777777" w:rsidR="00C83AF8" w:rsidRPr="00F621E1" w:rsidRDefault="00C83AF8" w:rsidP="007568F1">
            <w:pPr>
              <w:spacing w:line="240" w:lineRule="auto"/>
              <w:rPr>
                <w:rFonts w:cs="Times New Roman"/>
              </w:rPr>
            </w:pPr>
            <w:r w:rsidRPr="00F621E1">
              <w:rPr>
                <w:rFonts w:hint="eastAsia"/>
                <w:color w:val="000000"/>
              </w:rPr>
              <w:t>182.7</w:t>
            </w:r>
          </w:p>
        </w:tc>
        <w:tc>
          <w:tcPr>
            <w:tcW w:w="157" w:type="pct"/>
            <w:tcBorders>
              <w:bottom w:val="single" w:sz="4" w:space="0" w:color="auto"/>
            </w:tcBorders>
          </w:tcPr>
          <w:p w14:paraId="3C7162EB" w14:textId="77777777" w:rsidR="00C83AF8" w:rsidRPr="00F621E1" w:rsidRDefault="00C83AF8" w:rsidP="007568F1">
            <w:pPr>
              <w:spacing w:line="240" w:lineRule="auto"/>
              <w:rPr>
                <w:color w:val="000000"/>
              </w:rPr>
            </w:pPr>
          </w:p>
        </w:tc>
        <w:tc>
          <w:tcPr>
            <w:tcW w:w="450" w:type="pct"/>
            <w:tcBorders>
              <w:bottom w:val="single" w:sz="4" w:space="0" w:color="auto"/>
            </w:tcBorders>
          </w:tcPr>
          <w:p w14:paraId="64ECA524" w14:textId="77777777" w:rsidR="00C83AF8" w:rsidRPr="00F621E1" w:rsidRDefault="00C83AF8" w:rsidP="007568F1">
            <w:pPr>
              <w:spacing w:line="240" w:lineRule="auto"/>
              <w:rPr>
                <w:rFonts w:cs="Times New Roman"/>
              </w:rPr>
            </w:pPr>
            <w:r w:rsidRPr="00F621E1">
              <w:rPr>
                <w:rFonts w:hint="eastAsia"/>
                <w:color w:val="000000"/>
              </w:rPr>
              <w:t>0.76</w:t>
            </w:r>
          </w:p>
        </w:tc>
        <w:tc>
          <w:tcPr>
            <w:tcW w:w="450" w:type="pct"/>
            <w:tcBorders>
              <w:bottom w:val="single" w:sz="4" w:space="0" w:color="auto"/>
            </w:tcBorders>
          </w:tcPr>
          <w:p w14:paraId="658832C3" w14:textId="77777777" w:rsidR="00C83AF8" w:rsidRPr="00F621E1" w:rsidRDefault="00C83AF8" w:rsidP="007568F1">
            <w:pPr>
              <w:spacing w:line="240" w:lineRule="auto"/>
              <w:rPr>
                <w:rFonts w:cs="Times New Roman"/>
              </w:rPr>
            </w:pPr>
            <w:r w:rsidRPr="00F621E1">
              <w:rPr>
                <w:rFonts w:hint="eastAsia"/>
                <w:color w:val="000000"/>
              </w:rPr>
              <w:t>0.82</w:t>
            </w:r>
          </w:p>
        </w:tc>
        <w:tc>
          <w:tcPr>
            <w:tcW w:w="450" w:type="pct"/>
            <w:tcBorders>
              <w:top w:val="nil"/>
              <w:bottom w:val="single" w:sz="4" w:space="0" w:color="auto"/>
              <w:right w:val="nil"/>
            </w:tcBorders>
          </w:tcPr>
          <w:p w14:paraId="35105721" w14:textId="77777777" w:rsidR="00C83AF8" w:rsidRPr="00F621E1" w:rsidRDefault="00C83AF8" w:rsidP="007568F1">
            <w:pPr>
              <w:spacing w:line="240" w:lineRule="auto"/>
              <w:rPr>
                <w:rFonts w:cs="Times New Roman"/>
              </w:rPr>
            </w:pPr>
            <w:r w:rsidRPr="00F621E1">
              <w:rPr>
                <w:rFonts w:hint="eastAsia"/>
                <w:color w:val="000000"/>
              </w:rPr>
              <w:t>0.84</w:t>
            </w:r>
          </w:p>
        </w:tc>
      </w:tr>
      <w:tr w:rsidR="00C83AF8" w:rsidRPr="00F621E1" w14:paraId="6C9C4B88" w14:textId="77777777" w:rsidTr="007568F1">
        <w:trPr>
          <w:trHeight w:val="283"/>
        </w:trPr>
        <w:tc>
          <w:tcPr>
            <w:tcW w:w="821" w:type="pct"/>
            <w:vMerge w:val="restart"/>
            <w:tcBorders>
              <w:top w:val="single" w:sz="4" w:space="0" w:color="auto"/>
            </w:tcBorders>
          </w:tcPr>
          <w:p w14:paraId="374AAAE5" w14:textId="77777777" w:rsidR="00C83AF8" w:rsidRPr="00F621E1" w:rsidRDefault="00C83AF8" w:rsidP="007568F1">
            <w:pPr>
              <w:spacing w:line="240" w:lineRule="auto"/>
              <w:rPr>
                <w:rFonts w:cs="Times New Roman"/>
              </w:rPr>
            </w:pPr>
            <w:r w:rsidRPr="00F621E1">
              <w:rPr>
                <w:rFonts w:hint="eastAsia"/>
                <w:color w:val="000000"/>
              </w:rPr>
              <w:t>F &amp; H</w:t>
            </w:r>
          </w:p>
        </w:tc>
        <w:tc>
          <w:tcPr>
            <w:tcW w:w="813" w:type="pct"/>
            <w:tcBorders>
              <w:top w:val="single" w:sz="4" w:space="0" w:color="auto"/>
            </w:tcBorders>
          </w:tcPr>
          <w:p w14:paraId="468AF293" w14:textId="77777777" w:rsidR="00C83AF8" w:rsidRPr="00F621E1" w:rsidRDefault="00C83AF8" w:rsidP="007568F1">
            <w:pPr>
              <w:spacing w:line="240" w:lineRule="auto"/>
              <w:rPr>
                <w:rFonts w:cs="Times New Roman"/>
              </w:rPr>
            </w:pPr>
            <w:r w:rsidRPr="00F621E1">
              <w:rPr>
                <w:rFonts w:cs="Times New Roman" w:hint="eastAsia"/>
              </w:rPr>
              <w:t>Obs</w:t>
            </w:r>
          </w:p>
        </w:tc>
        <w:tc>
          <w:tcPr>
            <w:tcW w:w="1858" w:type="pct"/>
            <w:gridSpan w:val="3"/>
            <w:tcBorders>
              <w:top w:val="single" w:sz="4" w:space="0" w:color="auto"/>
            </w:tcBorders>
          </w:tcPr>
          <w:p w14:paraId="5B88D402" w14:textId="77777777" w:rsidR="00C83AF8" w:rsidRPr="00F621E1" w:rsidRDefault="00C83AF8" w:rsidP="007568F1">
            <w:pPr>
              <w:spacing w:line="240" w:lineRule="auto"/>
              <w:rPr>
                <w:rFonts w:cs="Times New Roman"/>
              </w:rPr>
            </w:pPr>
            <w:r w:rsidRPr="00F621E1">
              <w:rPr>
                <w:rFonts w:hint="eastAsia"/>
                <w:color w:val="000000"/>
              </w:rPr>
              <w:t>200</w:t>
            </w:r>
          </w:p>
        </w:tc>
        <w:tc>
          <w:tcPr>
            <w:tcW w:w="157" w:type="pct"/>
            <w:tcBorders>
              <w:top w:val="single" w:sz="4" w:space="0" w:color="auto"/>
            </w:tcBorders>
          </w:tcPr>
          <w:p w14:paraId="2B3A2C11" w14:textId="77777777" w:rsidR="00C83AF8" w:rsidRPr="00F621E1" w:rsidRDefault="00C83AF8" w:rsidP="007568F1">
            <w:pPr>
              <w:spacing w:line="240" w:lineRule="auto"/>
              <w:rPr>
                <w:color w:val="000000"/>
              </w:rPr>
            </w:pPr>
          </w:p>
        </w:tc>
        <w:tc>
          <w:tcPr>
            <w:tcW w:w="1350" w:type="pct"/>
            <w:gridSpan w:val="3"/>
            <w:tcBorders>
              <w:top w:val="single" w:sz="4" w:space="0" w:color="auto"/>
            </w:tcBorders>
          </w:tcPr>
          <w:p w14:paraId="71B94BC2" w14:textId="77777777" w:rsidR="00C83AF8" w:rsidRPr="00F621E1" w:rsidRDefault="00C83AF8" w:rsidP="007568F1">
            <w:pPr>
              <w:spacing w:line="240" w:lineRule="auto"/>
              <w:rPr>
                <w:rFonts w:cs="Times New Roman"/>
              </w:rPr>
            </w:pPr>
            <w:r w:rsidRPr="00F621E1">
              <w:rPr>
                <w:rFonts w:hint="eastAsia"/>
                <w:color w:val="000000"/>
              </w:rPr>
              <w:t>0.88</w:t>
            </w:r>
          </w:p>
        </w:tc>
      </w:tr>
      <w:tr w:rsidR="00C83AF8" w:rsidRPr="00F621E1" w14:paraId="21C567E2" w14:textId="77777777" w:rsidTr="007568F1">
        <w:trPr>
          <w:trHeight w:val="283"/>
        </w:trPr>
        <w:tc>
          <w:tcPr>
            <w:tcW w:w="821" w:type="pct"/>
            <w:vMerge/>
          </w:tcPr>
          <w:p w14:paraId="430A9C90" w14:textId="77777777" w:rsidR="00C83AF8" w:rsidRPr="00F621E1" w:rsidRDefault="00C83AF8" w:rsidP="007568F1">
            <w:pPr>
              <w:spacing w:line="240" w:lineRule="auto"/>
              <w:rPr>
                <w:color w:val="000000"/>
              </w:rPr>
            </w:pPr>
          </w:p>
        </w:tc>
        <w:tc>
          <w:tcPr>
            <w:tcW w:w="813" w:type="pct"/>
          </w:tcPr>
          <w:p w14:paraId="09251968" w14:textId="77777777" w:rsidR="00C83AF8" w:rsidRPr="00F621E1" w:rsidRDefault="00C83AF8" w:rsidP="007568F1">
            <w:pPr>
              <w:spacing w:line="240" w:lineRule="auto"/>
              <w:rPr>
                <w:rFonts w:cs="Times New Roman"/>
              </w:rPr>
            </w:pPr>
            <w:r w:rsidRPr="00F621E1">
              <w:rPr>
                <w:rFonts w:cs="Times New Roman" w:hint="eastAsia"/>
              </w:rPr>
              <w:t>wMoRE</w:t>
            </w:r>
          </w:p>
        </w:tc>
        <w:tc>
          <w:tcPr>
            <w:tcW w:w="619" w:type="pct"/>
          </w:tcPr>
          <w:p w14:paraId="6F4C5D21" w14:textId="77777777" w:rsidR="00C83AF8" w:rsidRPr="00F621E1" w:rsidRDefault="00C83AF8" w:rsidP="007568F1">
            <w:pPr>
              <w:spacing w:line="240" w:lineRule="auto"/>
              <w:rPr>
                <w:rFonts w:cs="Times New Roman"/>
              </w:rPr>
            </w:pPr>
            <w:r w:rsidRPr="00F621E1">
              <w:rPr>
                <w:rFonts w:hint="eastAsia"/>
                <w:color w:val="000000"/>
              </w:rPr>
              <w:t>274.34</w:t>
            </w:r>
          </w:p>
        </w:tc>
        <w:tc>
          <w:tcPr>
            <w:tcW w:w="619" w:type="pct"/>
          </w:tcPr>
          <w:p w14:paraId="5F9DBD96" w14:textId="77777777" w:rsidR="00C83AF8" w:rsidRPr="00F621E1" w:rsidRDefault="00C83AF8" w:rsidP="007568F1">
            <w:pPr>
              <w:spacing w:line="240" w:lineRule="auto"/>
              <w:rPr>
                <w:rFonts w:cs="Times New Roman"/>
              </w:rPr>
            </w:pPr>
            <w:r w:rsidRPr="00F621E1">
              <w:rPr>
                <w:rFonts w:hint="eastAsia"/>
                <w:color w:val="000000"/>
              </w:rPr>
              <w:t>245.6</w:t>
            </w:r>
          </w:p>
        </w:tc>
        <w:tc>
          <w:tcPr>
            <w:tcW w:w="620" w:type="pct"/>
          </w:tcPr>
          <w:p w14:paraId="417F1469" w14:textId="77777777" w:rsidR="00C83AF8" w:rsidRPr="00F621E1" w:rsidRDefault="00C83AF8" w:rsidP="007568F1">
            <w:pPr>
              <w:spacing w:line="240" w:lineRule="auto"/>
              <w:rPr>
                <w:rFonts w:cs="Times New Roman"/>
              </w:rPr>
            </w:pPr>
            <w:r w:rsidRPr="00F621E1">
              <w:rPr>
                <w:rFonts w:hint="eastAsia"/>
                <w:color w:val="000000"/>
              </w:rPr>
              <w:t>223.28</w:t>
            </w:r>
          </w:p>
        </w:tc>
        <w:tc>
          <w:tcPr>
            <w:tcW w:w="157" w:type="pct"/>
          </w:tcPr>
          <w:p w14:paraId="433ECFB8" w14:textId="77777777" w:rsidR="00C83AF8" w:rsidRPr="00F621E1" w:rsidRDefault="00C83AF8" w:rsidP="007568F1">
            <w:pPr>
              <w:spacing w:line="240" w:lineRule="auto"/>
              <w:rPr>
                <w:color w:val="000000"/>
              </w:rPr>
            </w:pPr>
          </w:p>
        </w:tc>
        <w:tc>
          <w:tcPr>
            <w:tcW w:w="450" w:type="pct"/>
          </w:tcPr>
          <w:p w14:paraId="5BB39BEF" w14:textId="77777777" w:rsidR="00C83AF8" w:rsidRPr="00F621E1" w:rsidRDefault="00C83AF8" w:rsidP="007568F1">
            <w:pPr>
              <w:spacing w:line="240" w:lineRule="auto"/>
              <w:rPr>
                <w:rFonts w:cs="Times New Roman"/>
              </w:rPr>
            </w:pPr>
            <w:r w:rsidRPr="00F621E1">
              <w:rPr>
                <w:rFonts w:hint="eastAsia"/>
                <w:color w:val="000000"/>
              </w:rPr>
              <w:t>0.71</w:t>
            </w:r>
          </w:p>
        </w:tc>
        <w:tc>
          <w:tcPr>
            <w:tcW w:w="450" w:type="pct"/>
          </w:tcPr>
          <w:p w14:paraId="147214B7" w14:textId="77777777" w:rsidR="00C83AF8" w:rsidRPr="00F621E1" w:rsidRDefault="00C83AF8" w:rsidP="007568F1">
            <w:pPr>
              <w:spacing w:line="240" w:lineRule="auto"/>
              <w:rPr>
                <w:rFonts w:cs="Times New Roman"/>
              </w:rPr>
            </w:pPr>
            <w:r w:rsidRPr="00F621E1">
              <w:rPr>
                <w:rFonts w:hint="eastAsia"/>
                <w:color w:val="000000"/>
              </w:rPr>
              <w:t>0.81</w:t>
            </w:r>
          </w:p>
        </w:tc>
        <w:tc>
          <w:tcPr>
            <w:tcW w:w="450" w:type="pct"/>
          </w:tcPr>
          <w:p w14:paraId="779171BD" w14:textId="77777777" w:rsidR="00C83AF8" w:rsidRPr="00F621E1" w:rsidRDefault="00C83AF8" w:rsidP="007568F1">
            <w:pPr>
              <w:spacing w:line="240" w:lineRule="auto"/>
              <w:rPr>
                <w:rFonts w:cs="Times New Roman"/>
              </w:rPr>
            </w:pPr>
            <w:r w:rsidRPr="00F621E1">
              <w:rPr>
                <w:rFonts w:hint="eastAsia"/>
                <w:color w:val="000000"/>
              </w:rPr>
              <w:t>0.85</w:t>
            </w:r>
          </w:p>
        </w:tc>
      </w:tr>
      <w:tr w:rsidR="00C83AF8" w:rsidRPr="00F621E1" w14:paraId="1C10F03F" w14:textId="77777777" w:rsidTr="007568F1">
        <w:trPr>
          <w:trHeight w:val="283"/>
        </w:trPr>
        <w:tc>
          <w:tcPr>
            <w:tcW w:w="821" w:type="pct"/>
            <w:vMerge/>
            <w:tcBorders>
              <w:bottom w:val="single" w:sz="4" w:space="0" w:color="auto"/>
            </w:tcBorders>
          </w:tcPr>
          <w:p w14:paraId="2D2F0545" w14:textId="77777777" w:rsidR="00C83AF8" w:rsidRPr="00F621E1" w:rsidRDefault="00C83AF8" w:rsidP="007568F1">
            <w:pPr>
              <w:spacing w:line="240" w:lineRule="auto"/>
              <w:rPr>
                <w:color w:val="000000"/>
              </w:rPr>
            </w:pPr>
          </w:p>
        </w:tc>
        <w:tc>
          <w:tcPr>
            <w:tcW w:w="813" w:type="pct"/>
            <w:tcBorders>
              <w:bottom w:val="single" w:sz="4" w:space="0" w:color="auto"/>
            </w:tcBorders>
          </w:tcPr>
          <w:p w14:paraId="7FE9FC6F" w14:textId="77777777" w:rsidR="00C83AF8" w:rsidRPr="00F621E1" w:rsidRDefault="00C83AF8" w:rsidP="007568F1">
            <w:pPr>
              <w:spacing w:line="240" w:lineRule="auto"/>
              <w:rPr>
                <w:rFonts w:cs="Times New Roman"/>
              </w:rPr>
            </w:pPr>
            <w:r w:rsidRPr="00F621E1">
              <w:rPr>
                <w:color w:val="000000"/>
                <w:szCs w:val="24"/>
              </w:rPr>
              <w:t>wChao2</w:t>
            </w:r>
          </w:p>
        </w:tc>
        <w:tc>
          <w:tcPr>
            <w:tcW w:w="619" w:type="pct"/>
            <w:tcBorders>
              <w:bottom w:val="single" w:sz="4" w:space="0" w:color="auto"/>
            </w:tcBorders>
          </w:tcPr>
          <w:p w14:paraId="4E861C65" w14:textId="77777777" w:rsidR="00C83AF8" w:rsidRPr="00F621E1" w:rsidRDefault="00C83AF8" w:rsidP="007568F1">
            <w:pPr>
              <w:spacing w:line="240" w:lineRule="auto"/>
              <w:rPr>
                <w:rFonts w:cs="Times New Roman"/>
              </w:rPr>
            </w:pPr>
            <w:r w:rsidRPr="00F621E1">
              <w:rPr>
                <w:rFonts w:hint="eastAsia"/>
                <w:color w:val="000000"/>
              </w:rPr>
              <w:t>250.35</w:t>
            </w:r>
          </w:p>
        </w:tc>
        <w:tc>
          <w:tcPr>
            <w:tcW w:w="619" w:type="pct"/>
            <w:tcBorders>
              <w:bottom w:val="single" w:sz="4" w:space="0" w:color="auto"/>
            </w:tcBorders>
          </w:tcPr>
          <w:p w14:paraId="09FC2217" w14:textId="77777777" w:rsidR="00C83AF8" w:rsidRPr="00F621E1" w:rsidRDefault="00C83AF8" w:rsidP="007568F1">
            <w:pPr>
              <w:spacing w:line="240" w:lineRule="auto"/>
              <w:rPr>
                <w:rFonts w:cs="Times New Roman"/>
              </w:rPr>
            </w:pPr>
            <w:r w:rsidRPr="00F621E1">
              <w:rPr>
                <w:rFonts w:hint="eastAsia"/>
                <w:color w:val="000000"/>
              </w:rPr>
              <w:t>235.22</w:t>
            </w:r>
          </w:p>
        </w:tc>
        <w:tc>
          <w:tcPr>
            <w:tcW w:w="620" w:type="pct"/>
            <w:tcBorders>
              <w:bottom w:val="single" w:sz="4" w:space="0" w:color="auto"/>
            </w:tcBorders>
          </w:tcPr>
          <w:p w14:paraId="28B48634" w14:textId="77777777" w:rsidR="00C83AF8" w:rsidRPr="00F621E1" w:rsidRDefault="00C83AF8" w:rsidP="007568F1">
            <w:pPr>
              <w:spacing w:line="240" w:lineRule="auto"/>
              <w:rPr>
                <w:rFonts w:cs="Times New Roman"/>
              </w:rPr>
            </w:pPr>
            <w:r w:rsidRPr="00F621E1">
              <w:rPr>
                <w:rFonts w:hint="eastAsia"/>
                <w:color w:val="000000"/>
              </w:rPr>
              <w:t>220.71</w:t>
            </w:r>
          </w:p>
        </w:tc>
        <w:tc>
          <w:tcPr>
            <w:tcW w:w="157" w:type="pct"/>
            <w:tcBorders>
              <w:bottom w:val="single" w:sz="4" w:space="0" w:color="auto"/>
            </w:tcBorders>
          </w:tcPr>
          <w:p w14:paraId="308D350F" w14:textId="77777777" w:rsidR="00C83AF8" w:rsidRPr="00F621E1" w:rsidRDefault="00C83AF8" w:rsidP="007568F1">
            <w:pPr>
              <w:spacing w:line="240" w:lineRule="auto"/>
              <w:rPr>
                <w:color w:val="000000"/>
              </w:rPr>
            </w:pPr>
          </w:p>
        </w:tc>
        <w:tc>
          <w:tcPr>
            <w:tcW w:w="450" w:type="pct"/>
            <w:tcBorders>
              <w:bottom w:val="single" w:sz="4" w:space="0" w:color="auto"/>
            </w:tcBorders>
          </w:tcPr>
          <w:p w14:paraId="343954D2" w14:textId="77777777" w:rsidR="00C83AF8" w:rsidRPr="00F621E1" w:rsidRDefault="00C83AF8" w:rsidP="007568F1">
            <w:pPr>
              <w:spacing w:line="240" w:lineRule="auto"/>
              <w:rPr>
                <w:rFonts w:cs="Times New Roman"/>
              </w:rPr>
            </w:pPr>
            <w:r w:rsidRPr="00F621E1">
              <w:rPr>
                <w:rFonts w:hint="eastAsia"/>
                <w:color w:val="000000"/>
              </w:rPr>
              <w:t>0.69</w:t>
            </w:r>
          </w:p>
        </w:tc>
        <w:tc>
          <w:tcPr>
            <w:tcW w:w="450" w:type="pct"/>
            <w:tcBorders>
              <w:bottom w:val="single" w:sz="4" w:space="0" w:color="auto"/>
            </w:tcBorders>
          </w:tcPr>
          <w:p w14:paraId="1677C400" w14:textId="77777777" w:rsidR="00C83AF8" w:rsidRPr="00F621E1" w:rsidRDefault="00C83AF8" w:rsidP="007568F1">
            <w:pPr>
              <w:spacing w:line="240" w:lineRule="auto"/>
              <w:rPr>
                <w:rFonts w:cs="Times New Roman"/>
              </w:rPr>
            </w:pPr>
            <w:r w:rsidRPr="00F621E1">
              <w:rPr>
                <w:rFonts w:hint="eastAsia"/>
                <w:color w:val="000000"/>
              </w:rPr>
              <w:t>0.8</w:t>
            </w:r>
          </w:p>
        </w:tc>
        <w:tc>
          <w:tcPr>
            <w:tcW w:w="450" w:type="pct"/>
            <w:tcBorders>
              <w:bottom w:val="single" w:sz="4" w:space="0" w:color="auto"/>
            </w:tcBorders>
          </w:tcPr>
          <w:p w14:paraId="0BA6E0F6" w14:textId="77777777" w:rsidR="00C83AF8" w:rsidRPr="00F621E1" w:rsidRDefault="00C83AF8" w:rsidP="007568F1">
            <w:pPr>
              <w:spacing w:line="240" w:lineRule="auto"/>
              <w:rPr>
                <w:rFonts w:cs="Times New Roman"/>
              </w:rPr>
            </w:pPr>
            <w:r w:rsidRPr="00F621E1">
              <w:rPr>
                <w:rFonts w:hint="eastAsia"/>
                <w:color w:val="000000"/>
              </w:rPr>
              <w:t>0.85</w:t>
            </w:r>
          </w:p>
        </w:tc>
      </w:tr>
      <w:tr w:rsidR="00C83AF8" w:rsidRPr="00F621E1" w14:paraId="14BC0C42" w14:textId="77777777" w:rsidTr="007568F1">
        <w:trPr>
          <w:trHeight w:val="283"/>
        </w:trPr>
        <w:tc>
          <w:tcPr>
            <w:tcW w:w="821" w:type="pct"/>
            <w:vMerge w:val="restart"/>
            <w:tcBorders>
              <w:top w:val="single" w:sz="4" w:space="0" w:color="auto"/>
            </w:tcBorders>
          </w:tcPr>
          <w:p w14:paraId="50DD612D" w14:textId="77777777" w:rsidR="00C83AF8" w:rsidRPr="00F621E1" w:rsidRDefault="00C83AF8" w:rsidP="007568F1">
            <w:pPr>
              <w:spacing w:line="240" w:lineRule="auto"/>
              <w:rPr>
                <w:rFonts w:cs="Times New Roman"/>
              </w:rPr>
            </w:pPr>
            <w:r w:rsidRPr="00F621E1">
              <w:rPr>
                <w:rFonts w:hint="eastAsia"/>
                <w:color w:val="000000"/>
              </w:rPr>
              <w:t>LC &amp; UC</w:t>
            </w:r>
          </w:p>
        </w:tc>
        <w:tc>
          <w:tcPr>
            <w:tcW w:w="813" w:type="pct"/>
            <w:tcBorders>
              <w:top w:val="single" w:sz="4" w:space="0" w:color="auto"/>
            </w:tcBorders>
          </w:tcPr>
          <w:p w14:paraId="57E5CF57" w14:textId="77777777" w:rsidR="00C83AF8" w:rsidRPr="00F621E1" w:rsidRDefault="00C83AF8" w:rsidP="007568F1">
            <w:pPr>
              <w:spacing w:line="240" w:lineRule="auto"/>
              <w:rPr>
                <w:rFonts w:cs="Times New Roman"/>
              </w:rPr>
            </w:pPr>
            <w:r w:rsidRPr="00F621E1">
              <w:rPr>
                <w:rFonts w:cs="Times New Roman" w:hint="eastAsia"/>
              </w:rPr>
              <w:t>Obs</w:t>
            </w:r>
          </w:p>
        </w:tc>
        <w:tc>
          <w:tcPr>
            <w:tcW w:w="1858" w:type="pct"/>
            <w:gridSpan w:val="3"/>
            <w:tcBorders>
              <w:top w:val="single" w:sz="4" w:space="0" w:color="auto"/>
            </w:tcBorders>
          </w:tcPr>
          <w:p w14:paraId="26502E33" w14:textId="77777777" w:rsidR="00C83AF8" w:rsidRPr="00F621E1" w:rsidRDefault="00C83AF8" w:rsidP="007568F1">
            <w:pPr>
              <w:spacing w:line="240" w:lineRule="auto"/>
              <w:rPr>
                <w:rFonts w:cs="Times New Roman"/>
              </w:rPr>
            </w:pPr>
            <w:r w:rsidRPr="00F621E1">
              <w:rPr>
                <w:rFonts w:hint="eastAsia"/>
                <w:color w:val="000000"/>
              </w:rPr>
              <w:t>172</w:t>
            </w:r>
          </w:p>
        </w:tc>
        <w:tc>
          <w:tcPr>
            <w:tcW w:w="157" w:type="pct"/>
            <w:tcBorders>
              <w:top w:val="single" w:sz="4" w:space="0" w:color="auto"/>
            </w:tcBorders>
          </w:tcPr>
          <w:p w14:paraId="6D091C16" w14:textId="77777777" w:rsidR="00C83AF8" w:rsidRPr="00F621E1" w:rsidRDefault="00C83AF8" w:rsidP="007568F1">
            <w:pPr>
              <w:spacing w:line="240" w:lineRule="auto"/>
              <w:rPr>
                <w:color w:val="000000"/>
              </w:rPr>
            </w:pPr>
          </w:p>
        </w:tc>
        <w:tc>
          <w:tcPr>
            <w:tcW w:w="1350" w:type="pct"/>
            <w:gridSpan w:val="3"/>
            <w:tcBorders>
              <w:top w:val="single" w:sz="4" w:space="0" w:color="auto"/>
            </w:tcBorders>
          </w:tcPr>
          <w:p w14:paraId="118775BA" w14:textId="77777777" w:rsidR="00C83AF8" w:rsidRPr="00F621E1" w:rsidRDefault="00C83AF8" w:rsidP="007568F1">
            <w:pPr>
              <w:spacing w:line="240" w:lineRule="auto"/>
              <w:rPr>
                <w:rFonts w:cs="Times New Roman"/>
              </w:rPr>
            </w:pPr>
            <w:r w:rsidRPr="00F621E1">
              <w:rPr>
                <w:rFonts w:hint="eastAsia"/>
                <w:color w:val="000000"/>
              </w:rPr>
              <w:t>0.75</w:t>
            </w:r>
          </w:p>
        </w:tc>
      </w:tr>
      <w:tr w:rsidR="00C83AF8" w:rsidRPr="00F621E1" w14:paraId="305AEC32" w14:textId="77777777" w:rsidTr="007568F1">
        <w:trPr>
          <w:trHeight w:val="283"/>
        </w:trPr>
        <w:tc>
          <w:tcPr>
            <w:tcW w:w="821" w:type="pct"/>
            <w:vMerge/>
          </w:tcPr>
          <w:p w14:paraId="0D2EEF7C" w14:textId="77777777" w:rsidR="00C83AF8" w:rsidRPr="00F621E1" w:rsidRDefault="00C83AF8" w:rsidP="007568F1">
            <w:pPr>
              <w:spacing w:line="240" w:lineRule="auto"/>
              <w:rPr>
                <w:color w:val="000000"/>
              </w:rPr>
            </w:pPr>
          </w:p>
        </w:tc>
        <w:tc>
          <w:tcPr>
            <w:tcW w:w="813" w:type="pct"/>
          </w:tcPr>
          <w:p w14:paraId="5CA621AA" w14:textId="77777777" w:rsidR="00C83AF8" w:rsidRPr="00F621E1" w:rsidRDefault="00C83AF8" w:rsidP="007568F1">
            <w:pPr>
              <w:spacing w:line="240" w:lineRule="auto"/>
              <w:rPr>
                <w:rFonts w:cs="Times New Roman"/>
              </w:rPr>
            </w:pPr>
            <w:r w:rsidRPr="00F621E1">
              <w:rPr>
                <w:rFonts w:cs="Times New Roman" w:hint="eastAsia"/>
              </w:rPr>
              <w:t>wMoRE</w:t>
            </w:r>
          </w:p>
        </w:tc>
        <w:tc>
          <w:tcPr>
            <w:tcW w:w="619" w:type="pct"/>
          </w:tcPr>
          <w:p w14:paraId="6C666ABF" w14:textId="77777777" w:rsidR="00C83AF8" w:rsidRPr="00F621E1" w:rsidRDefault="00C83AF8" w:rsidP="007568F1">
            <w:pPr>
              <w:spacing w:line="240" w:lineRule="auto"/>
              <w:rPr>
                <w:rFonts w:cs="Times New Roman"/>
              </w:rPr>
            </w:pPr>
            <w:r w:rsidRPr="00F621E1">
              <w:rPr>
                <w:rFonts w:hint="eastAsia"/>
                <w:color w:val="000000"/>
              </w:rPr>
              <w:t>250.59</w:t>
            </w:r>
          </w:p>
        </w:tc>
        <w:tc>
          <w:tcPr>
            <w:tcW w:w="619" w:type="pct"/>
          </w:tcPr>
          <w:p w14:paraId="301A021F" w14:textId="77777777" w:rsidR="00C83AF8" w:rsidRPr="00F621E1" w:rsidRDefault="00C83AF8" w:rsidP="007568F1">
            <w:pPr>
              <w:spacing w:line="240" w:lineRule="auto"/>
              <w:rPr>
                <w:rFonts w:cs="Times New Roman"/>
              </w:rPr>
            </w:pPr>
            <w:r w:rsidRPr="00F621E1">
              <w:rPr>
                <w:rFonts w:hint="eastAsia"/>
                <w:color w:val="000000"/>
              </w:rPr>
              <w:t>217.49</w:t>
            </w:r>
          </w:p>
        </w:tc>
        <w:tc>
          <w:tcPr>
            <w:tcW w:w="620" w:type="pct"/>
          </w:tcPr>
          <w:p w14:paraId="70D025EB" w14:textId="77777777" w:rsidR="00C83AF8" w:rsidRPr="00F621E1" w:rsidRDefault="00C83AF8" w:rsidP="007568F1">
            <w:pPr>
              <w:spacing w:line="240" w:lineRule="auto"/>
              <w:rPr>
                <w:rFonts w:cs="Times New Roman"/>
              </w:rPr>
            </w:pPr>
            <w:r w:rsidRPr="00F621E1">
              <w:rPr>
                <w:rFonts w:hint="eastAsia"/>
                <w:color w:val="000000"/>
              </w:rPr>
              <w:t>194.98</w:t>
            </w:r>
          </w:p>
        </w:tc>
        <w:tc>
          <w:tcPr>
            <w:tcW w:w="157" w:type="pct"/>
          </w:tcPr>
          <w:p w14:paraId="7C4B8D39" w14:textId="77777777" w:rsidR="00C83AF8" w:rsidRPr="00F621E1" w:rsidRDefault="00C83AF8" w:rsidP="007568F1">
            <w:pPr>
              <w:spacing w:line="240" w:lineRule="auto"/>
              <w:rPr>
                <w:color w:val="000000"/>
              </w:rPr>
            </w:pPr>
          </w:p>
        </w:tc>
        <w:tc>
          <w:tcPr>
            <w:tcW w:w="450" w:type="pct"/>
          </w:tcPr>
          <w:p w14:paraId="7975B06D" w14:textId="77777777" w:rsidR="00C83AF8" w:rsidRPr="00F621E1" w:rsidRDefault="00C83AF8" w:rsidP="007568F1">
            <w:pPr>
              <w:spacing w:line="240" w:lineRule="auto"/>
              <w:rPr>
                <w:rFonts w:cs="Times New Roman"/>
              </w:rPr>
            </w:pPr>
            <w:r w:rsidRPr="00F621E1">
              <w:rPr>
                <w:rFonts w:hint="eastAsia"/>
                <w:color w:val="000000"/>
              </w:rPr>
              <w:t>0.74</w:t>
            </w:r>
          </w:p>
        </w:tc>
        <w:tc>
          <w:tcPr>
            <w:tcW w:w="450" w:type="pct"/>
          </w:tcPr>
          <w:p w14:paraId="32FE3504" w14:textId="77777777" w:rsidR="00C83AF8" w:rsidRPr="00F621E1" w:rsidRDefault="00C83AF8" w:rsidP="007568F1">
            <w:pPr>
              <w:spacing w:line="240" w:lineRule="auto"/>
              <w:rPr>
                <w:rFonts w:cs="Times New Roman"/>
              </w:rPr>
            </w:pPr>
            <w:r w:rsidRPr="00F621E1">
              <w:rPr>
                <w:rFonts w:hint="eastAsia"/>
                <w:color w:val="000000"/>
              </w:rPr>
              <w:t>0.73</w:t>
            </w:r>
          </w:p>
        </w:tc>
        <w:tc>
          <w:tcPr>
            <w:tcW w:w="450" w:type="pct"/>
          </w:tcPr>
          <w:p w14:paraId="5D44B830" w14:textId="77777777" w:rsidR="00C83AF8" w:rsidRPr="00F621E1" w:rsidRDefault="00C83AF8" w:rsidP="007568F1">
            <w:pPr>
              <w:spacing w:line="240" w:lineRule="auto"/>
              <w:rPr>
                <w:rFonts w:cs="Times New Roman"/>
              </w:rPr>
            </w:pPr>
            <w:r w:rsidRPr="00F621E1">
              <w:rPr>
                <w:rFonts w:hint="eastAsia"/>
                <w:color w:val="000000"/>
              </w:rPr>
              <w:t>0.74</w:t>
            </w:r>
          </w:p>
        </w:tc>
      </w:tr>
      <w:tr w:rsidR="00C83AF8" w:rsidRPr="00F621E1" w14:paraId="7B1AA4DE" w14:textId="77777777" w:rsidTr="007568F1">
        <w:trPr>
          <w:trHeight w:val="283"/>
        </w:trPr>
        <w:tc>
          <w:tcPr>
            <w:tcW w:w="821" w:type="pct"/>
            <w:vMerge/>
            <w:tcBorders>
              <w:bottom w:val="single" w:sz="4" w:space="0" w:color="auto"/>
            </w:tcBorders>
          </w:tcPr>
          <w:p w14:paraId="2B23FD14" w14:textId="77777777" w:rsidR="00C83AF8" w:rsidRPr="00F621E1" w:rsidRDefault="00C83AF8" w:rsidP="007568F1">
            <w:pPr>
              <w:spacing w:line="240" w:lineRule="auto"/>
              <w:rPr>
                <w:color w:val="000000"/>
              </w:rPr>
            </w:pPr>
          </w:p>
        </w:tc>
        <w:tc>
          <w:tcPr>
            <w:tcW w:w="813" w:type="pct"/>
            <w:tcBorders>
              <w:bottom w:val="single" w:sz="4" w:space="0" w:color="auto"/>
            </w:tcBorders>
          </w:tcPr>
          <w:p w14:paraId="1EB0A39C" w14:textId="77777777" w:rsidR="00C83AF8" w:rsidRPr="00F621E1" w:rsidRDefault="00C83AF8" w:rsidP="007568F1">
            <w:pPr>
              <w:spacing w:line="240" w:lineRule="auto"/>
              <w:rPr>
                <w:rFonts w:cs="Times New Roman"/>
              </w:rPr>
            </w:pPr>
            <w:r w:rsidRPr="00F621E1">
              <w:rPr>
                <w:color w:val="000000"/>
                <w:szCs w:val="24"/>
              </w:rPr>
              <w:t>wChao2</w:t>
            </w:r>
          </w:p>
        </w:tc>
        <w:tc>
          <w:tcPr>
            <w:tcW w:w="619" w:type="pct"/>
            <w:tcBorders>
              <w:bottom w:val="single" w:sz="4" w:space="0" w:color="auto"/>
            </w:tcBorders>
          </w:tcPr>
          <w:p w14:paraId="79816C1D" w14:textId="77777777" w:rsidR="00C83AF8" w:rsidRPr="00F621E1" w:rsidRDefault="00C83AF8" w:rsidP="007568F1">
            <w:pPr>
              <w:spacing w:line="240" w:lineRule="auto"/>
              <w:rPr>
                <w:rFonts w:cs="Times New Roman"/>
              </w:rPr>
            </w:pPr>
            <w:r w:rsidRPr="00F621E1">
              <w:rPr>
                <w:rFonts w:hint="eastAsia"/>
                <w:color w:val="000000"/>
              </w:rPr>
              <w:t>229.44</w:t>
            </w:r>
          </w:p>
        </w:tc>
        <w:tc>
          <w:tcPr>
            <w:tcW w:w="619" w:type="pct"/>
            <w:tcBorders>
              <w:bottom w:val="single" w:sz="4" w:space="0" w:color="auto"/>
            </w:tcBorders>
          </w:tcPr>
          <w:p w14:paraId="751D8992" w14:textId="77777777" w:rsidR="00C83AF8" w:rsidRPr="00F621E1" w:rsidRDefault="00C83AF8" w:rsidP="007568F1">
            <w:pPr>
              <w:spacing w:line="240" w:lineRule="auto"/>
              <w:rPr>
                <w:rFonts w:cs="Times New Roman"/>
              </w:rPr>
            </w:pPr>
            <w:r w:rsidRPr="00F621E1">
              <w:rPr>
                <w:rFonts w:hint="eastAsia"/>
                <w:color w:val="000000"/>
              </w:rPr>
              <w:t>209.56</w:t>
            </w:r>
          </w:p>
        </w:tc>
        <w:tc>
          <w:tcPr>
            <w:tcW w:w="620" w:type="pct"/>
            <w:tcBorders>
              <w:bottom w:val="single" w:sz="4" w:space="0" w:color="auto"/>
            </w:tcBorders>
          </w:tcPr>
          <w:p w14:paraId="09339BC1" w14:textId="77777777" w:rsidR="00C83AF8" w:rsidRPr="00F621E1" w:rsidRDefault="00C83AF8" w:rsidP="007568F1">
            <w:pPr>
              <w:spacing w:line="240" w:lineRule="auto"/>
              <w:rPr>
                <w:rFonts w:cs="Times New Roman"/>
              </w:rPr>
            </w:pPr>
            <w:r w:rsidRPr="00F621E1">
              <w:rPr>
                <w:rFonts w:hint="eastAsia"/>
                <w:color w:val="000000"/>
              </w:rPr>
              <w:t>192.78</w:t>
            </w:r>
          </w:p>
        </w:tc>
        <w:tc>
          <w:tcPr>
            <w:tcW w:w="157" w:type="pct"/>
            <w:tcBorders>
              <w:bottom w:val="single" w:sz="4" w:space="0" w:color="auto"/>
            </w:tcBorders>
          </w:tcPr>
          <w:p w14:paraId="1BEAFC61" w14:textId="77777777" w:rsidR="00C83AF8" w:rsidRPr="00F621E1" w:rsidRDefault="00C83AF8" w:rsidP="007568F1">
            <w:pPr>
              <w:spacing w:line="240" w:lineRule="auto"/>
              <w:rPr>
                <w:color w:val="000000"/>
              </w:rPr>
            </w:pPr>
          </w:p>
        </w:tc>
        <w:tc>
          <w:tcPr>
            <w:tcW w:w="450" w:type="pct"/>
            <w:tcBorders>
              <w:bottom w:val="single" w:sz="4" w:space="0" w:color="auto"/>
            </w:tcBorders>
          </w:tcPr>
          <w:p w14:paraId="20E0D0BC" w14:textId="77777777" w:rsidR="00C83AF8" w:rsidRPr="00F621E1" w:rsidRDefault="00C83AF8" w:rsidP="007568F1">
            <w:pPr>
              <w:spacing w:line="240" w:lineRule="auto"/>
              <w:rPr>
                <w:rFonts w:cs="Times New Roman"/>
              </w:rPr>
            </w:pPr>
            <w:r w:rsidRPr="00F621E1">
              <w:rPr>
                <w:rFonts w:hint="eastAsia"/>
                <w:color w:val="000000"/>
              </w:rPr>
              <w:t>0.71</w:t>
            </w:r>
          </w:p>
        </w:tc>
        <w:tc>
          <w:tcPr>
            <w:tcW w:w="450" w:type="pct"/>
            <w:tcBorders>
              <w:bottom w:val="single" w:sz="4" w:space="0" w:color="auto"/>
            </w:tcBorders>
          </w:tcPr>
          <w:p w14:paraId="6BB47850" w14:textId="77777777" w:rsidR="00C83AF8" w:rsidRPr="00F621E1" w:rsidRDefault="00C83AF8" w:rsidP="007568F1">
            <w:pPr>
              <w:spacing w:line="240" w:lineRule="auto"/>
              <w:rPr>
                <w:rFonts w:cs="Times New Roman"/>
              </w:rPr>
            </w:pPr>
            <w:r w:rsidRPr="00F621E1">
              <w:rPr>
                <w:rFonts w:hint="eastAsia"/>
                <w:color w:val="000000"/>
              </w:rPr>
              <w:t>0.72</w:t>
            </w:r>
          </w:p>
        </w:tc>
        <w:tc>
          <w:tcPr>
            <w:tcW w:w="450" w:type="pct"/>
            <w:tcBorders>
              <w:bottom w:val="single" w:sz="4" w:space="0" w:color="auto"/>
            </w:tcBorders>
          </w:tcPr>
          <w:p w14:paraId="057881DD" w14:textId="77777777" w:rsidR="00C83AF8" w:rsidRPr="00F621E1" w:rsidRDefault="00C83AF8" w:rsidP="007568F1">
            <w:pPr>
              <w:spacing w:line="240" w:lineRule="auto"/>
              <w:rPr>
                <w:rFonts w:cs="Times New Roman"/>
              </w:rPr>
            </w:pPr>
            <w:r w:rsidRPr="00F621E1">
              <w:rPr>
                <w:rFonts w:hint="eastAsia"/>
                <w:color w:val="000000"/>
              </w:rPr>
              <w:t>0.73</w:t>
            </w:r>
          </w:p>
        </w:tc>
      </w:tr>
      <w:tr w:rsidR="00C83AF8" w:rsidRPr="00F621E1" w14:paraId="254A23A4" w14:textId="77777777" w:rsidTr="007568F1">
        <w:trPr>
          <w:trHeight w:val="283"/>
        </w:trPr>
        <w:tc>
          <w:tcPr>
            <w:tcW w:w="821" w:type="pct"/>
            <w:vMerge w:val="restart"/>
            <w:tcBorders>
              <w:top w:val="single" w:sz="4" w:space="0" w:color="auto"/>
            </w:tcBorders>
          </w:tcPr>
          <w:p w14:paraId="4833D195" w14:textId="77777777" w:rsidR="00C83AF8" w:rsidRPr="00F621E1" w:rsidRDefault="00C83AF8" w:rsidP="007568F1">
            <w:pPr>
              <w:spacing w:line="240" w:lineRule="auto"/>
              <w:rPr>
                <w:rFonts w:cs="Times New Roman"/>
              </w:rPr>
            </w:pPr>
            <w:r w:rsidRPr="00F621E1">
              <w:rPr>
                <w:rFonts w:hint="eastAsia"/>
                <w:color w:val="000000"/>
              </w:rPr>
              <w:t>LC &amp; H</w:t>
            </w:r>
          </w:p>
        </w:tc>
        <w:tc>
          <w:tcPr>
            <w:tcW w:w="813" w:type="pct"/>
            <w:tcBorders>
              <w:top w:val="single" w:sz="4" w:space="0" w:color="auto"/>
            </w:tcBorders>
          </w:tcPr>
          <w:p w14:paraId="06FC2191" w14:textId="77777777" w:rsidR="00C83AF8" w:rsidRPr="00F621E1" w:rsidRDefault="00C83AF8" w:rsidP="007568F1">
            <w:pPr>
              <w:spacing w:line="240" w:lineRule="auto"/>
              <w:rPr>
                <w:rFonts w:cs="Times New Roman"/>
              </w:rPr>
            </w:pPr>
            <w:r w:rsidRPr="00F621E1">
              <w:rPr>
                <w:rFonts w:cs="Times New Roman" w:hint="eastAsia"/>
              </w:rPr>
              <w:t>Obs</w:t>
            </w:r>
          </w:p>
        </w:tc>
        <w:tc>
          <w:tcPr>
            <w:tcW w:w="1858" w:type="pct"/>
            <w:gridSpan w:val="3"/>
            <w:tcBorders>
              <w:top w:val="single" w:sz="4" w:space="0" w:color="auto"/>
            </w:tcBorders>
          </w:tcPr>
          <w:p w14:paraId="11A06263" w14:textId="77777777" w:rsidR="00C83AF8" w:rsidRPr="00F621E1" w:rsidRDefault="00C83AF8" w:rsidP="007568F1">
            <w:pPr>
              <w:spacing w:line="240" w:lineRule="auto"/>
              <w:rPr>
                <w:rFonts w:cs="Times New Roman"/>
              </w:rPr>
            </w:pPr>
            <w:r w:rsidRPr="00F621E1">
              <w:rPr>
                <w:rFonts w:hint="eastAsia"/>
                <w:color w:val="000000"/>
              </w:rPr>
              <w:t>201</w:t>
            </w:r>
          </w:p>
        </w:tc>
        <w:tc>
          <w:tcPr>
            <w:tcW w:w="157" w:type="pct"/>
            <w:tcBorders>
              <w:top w:val="single" w:sz="4" w:space="0" w:color="auto"/>
            </w:tcBorders>
          </w:tcPr>
          <w:p w14:paraId="50EB37F8" w14:textId="77777777" w:rsidR="00C83AF8" w:rsidRPr="00F621E1" w:rsidRDefault="00C83AF8" w:rsidP="007568F1">
            <w:pPr>
              <w:spacing w:line="240" w:lineRule="auto"/>
              <w:rPr>
                <w:color w:val="000000"/>
              </w:rPr>
            </w:pPr>
          </w:p>
        </w:tc>
        <w:tc>
          <w:tcPr>
            <w:tcW w:w="1350" w:type="pct"/>
            <w:gridSpan w:val="3"/>
            <w:tcBorders>
              <w:top w:val="single" w:sz="4" w:space="0" w:color="auto"/>
            </w:tcBorders>
          </w:tcPr>
          <w:p w14:paraId="6ACF1449" w14:textId="77777777" w:rsidR="00C83AF8" w:rsidRPr="00F621E1" w:rsidRDefault="00C83AF8" w:rsidP="007568F1">
            <w:pPr>
              <w:spacing w:line="240" w:lineRule="auto"/>
              <w:rPr>
                <w:rFonts w:cs="Times New Roman"/>
              </w:rPr>
            </w:pPr>
            <w:r w:rsidRPr="00F621E1">
              <w:rPr>
                <w:rFonts w:hint="eastAsia"/>
                <w:color w:val="000000"/>
              </w:rPr>
              <w:t>0.74</w:t>
            </w:r>
          </w:p>
        </w:tc>
      </w:tr>
      <w:tr w:rsidR="00C83AF8" w:rsidRPr="00F621E1" w14:paraId="5F170CCA" w14:textId="77777777" w:rsidTr="007568F1">
        <w:trPr>
          <w:trHeight w:val="283"/>
        </w:trPr>
        <w:tc>
          <w:tcPr>
            <w:tcW w:w="821" w:type="pct"/>
            <w:vMerge/>
          </w:tcPr>
          <w:p w14:paraId="28460C71" w14:textId="77777777" w:rsidR="00C83AF8" w:rsidRPr="00F621E1" w:rsidRDefault="00C83AF8" w:rsidP="007568F1">
            <w:pPr>
              <w:spacing w:line="240" w:lineRule="auto"/>
              <w:rPr>
                <w:color w:val="000000"/>
              </w:rPr>
            </w:pPr>
          </w:p>
        </w:tc>
        <w:tc>
          <w:tcPr>
            <w:tcW w:w="813" w:type="pct"/>
          </w:tcPr>
          <w:p w14:paraId="225817EE" w14:textId="77777777" w:rsidR="00C83AF8" w:rsidRPr="00F621E1" w:rsidRDefault="00C83AF8" w:rsidP="007568F1">
            <w:pPr>
              <w:spacing w:line="240" w:lineRule="auto"/>
              <w:rPr>
                <w:rFonts w:cs="Times New Roman"/>
              </w:rPr>
            </w:pPr>
            <w:r w:rsidRPr="00F621E1">
              <w:rPr>
                <w:rFonts w:cs="Times New Roman" w:hint="eastAsia"/>
              </w:rPr>
              <w:t>wMoRE</w:t>
            </w:r>
          </w:p>
        </w:tc>
        <w:tc>
          <w:tcPr>
            <w:tcW w:w="619" w:type="pct"/>
          </w:tcPr>
          <w:p w14:paraId="289AC6E0" w14:textId="77777777" w:rsidR="00C83AF8" w:rsidRPr="00F621E1" w:rsidRDefault="00C83AF8" w:rsidP="007568F1">
            <w:pPr>
              <w:spacing w:line="240" w:lineRule="auto"/>
              <w:rPr>
                <w:rFonts w:cs="Times New Roman"/>
              </w:rPr>
            </w:pPr>
            <w:r w:rsidRPr="00F621E1">
              <w:rPr>
                <w:rFonts w:hint="eastAsia"/>
                <w:color w:val="000000"/>
              </w:rPr>
              <w:t>276.55</w:t>
            </w:r>
          </w:p>
        </w:tc>
        <w:tc>
          <w:tcPr>
            <w:tcW w:w="619" w:type="pct"/>
          </w:tcPr>
          <w:p w14:paraId="54CC48CE" w14:textId="77777777" w:rsidR="00C83AF8" w:rsidRPr="00F621E1" w:rsidRDefault="00C83AF8" w:rsidP="007568F1">
            <w:pPr>
              <w:spacing w:line="240" w:lineRule="auto"/>
              <w:rPr>
                <w:rFonts w:cs="Times New Roman"/>
              </w:rPr>
            </w:pPr>
            <w:r w:rsidRPr="00F621E1">
              <w:rPr>
                <w:rFonts w:hint="eastAsia"/>
                <w:color w:val="000000"/>
              </w:rPr>
              <w:t>246.42</w:t>
            </w:r>
          </w:p>
        </w:tc>
        <w:tc>
          <w:tcPr>
            <w:tcW w:w="620" w:type="pct"/>
          </w:tcPr>
          <w:p w14:paraId="3C11E0FA" w14:textId="77777777" w:rsidR="00C83AF8" w:rsidRPr="00F621E1" w:rsidRDefault="00C83AF8" w:rsidP="007568F1">
            <w:pPr>
              <w:spacing w:line="240" w:lineRule="auto"/>
              <w:rPr>
                <w:rFonts w:cs="Times New Roman"/>
              </w:rPr>
            </w:pPr>
            <w:r w:rsidRPr="00F621E1">
              <w:rPr>
                <w:rFonts w:hint="eastAsia"/>
                <w:color w:val="000000"/>
              </w:rPr>
              <w:t>224.34</w:t>
            </w:r>
          </w:p>
        </w:tc>
        <w:tc>
          <w:tcPr>
            <w:tcW w:w="157" w:type="pct"/>
          </w:tcPr>
          <w:p w14:paraId="14F09E01" w14:textId="77777777" w:rsidR="00C83AF8" w:rsidRPr="00F621E1" w:rsidRDefault="00C83AF8" w:rsidP="007568F1">
            <w:pPr>
              <w:spacing w:line="240" w:lineRule="auto"/>
              <w:rPr>
                <w:color w:val="000000"/>
              </w:rPr>
            </w:pPr>
          </w:p>
        </w:tc>
        <w:tc>
          <w:tcPr>
            <w:tcW w:w="450" w:type="pct"/>
          </w:tcPr>
          <w:p w14:paraId="6DEA5544" w14:textId="77777777" w:rsidR="00C83AF8" w:rsidRPr="00F621E1" w:rsidRDefault="00C83AF8" w:rsidP="007568F1">
            <w:pPr>
              <w:spacing w:line="240" w:lineRule="auto"/>
              <w:rPr>
                <w:rFonts w:cs="Times New Roman"/>
              </w:rPr>
            </w:pPr>
            <w:r w:rsidRPr="00F621E1">
              <w:rPr>
                <w:rFonts w:hint="eastAsia"/>
                <w:color w:val="000000"/>
              </w:rPr>
              <w:t>0.67</w:t>
            </w:r>
          </w:p>
        </w:tc>
        <w:tc>
          <w:tcPr>
            <w:tcW w:w="450" w:type="pct"/>
          </w:tcPr>
          <w:p w14:paraId="51D607CA" w14:textId="77777777" w:rsidR="00C83AF8" w:rsidRPr="00F621E1" w:rsidRDefault="00C83AF8" w:rsidP="007568F1">
            <w:pPr>
              <w:spacing w:line="240" w:lineRule="auto"/>
              <w:rPr>
                <w:rFonts w:cs="Times New Roman"/>
              </w:rPr>
            </w:pPr>
            <w:r w:rsidRPr="00F621E1">
              <w:rPr>
                <w:rFonts w:hint="eastAsia"/>
                <w:color w:val="000000"/>
              </w:rPr>
              <w:t>0.69</w:t>
            </w:r>
          </w:p>
        </w:tc>
        <w:tc>
          <w:tcPr>
            <w:tcW w:w="450" w:type="pct"/>
          </w:tcPr>
          <w:p w14:paraId="1AF5B46A" w14:textId="77777777" w:rsidR="00C83AF8" w:rsidRPr="00F621E1" w:rsidRDefault="00C83AF8" w:rsidP="007568F1">
            <w:pPr>
              <w:spacing w:line="240" w:lineRule="auto"/>
              <w:rPr>
                <w:rFonts w:cs="Times New Roman"/>
              </w:rPr>
            </w:pPr>
            <w:r w:rsidRPr="00F621E1">
              <w:rPr>
                <w:rFonts w:hint="eastAsia"/>
                <w:color w:val="000000"/>
              </w:rPr>
              <w:t>0.71</w:t>
            </w:r>
          </w:p>
        </w:tc>
      </w:tr>
      <w:tr w:rsidR="00C83AF8" w:rsidRPr="00F621E1" w14:paraId="1B98B5C8" w14:textId="77777777" w:rsidTr="007568F1">
        <w:trPr>
          <w:trHeight w:val="283"/>
        </w:trPr>
        <w:tc>
          <w:tcPr>
            <w:tcW w:w="821" w:type="pct"/>
            <w:vMerge/>
            <w:tcBorders>
              <w:bottom w:val="single" w:sz="4" w:space="0" w:color="auto"/>
            </w:tcBorders>
          </w:tcPr>
          <w:p w14:paraId="125289C3" w14:textId="77777777" w:rsidR="00C83AF8" w:rsidRPr="00F621E1" w:rsidRDefault="00C83AF8" w:rsidP="007568F1">
            <w:pPr>
              <w:spacing w:line="240" w:lineRule="auto"/>
              <w:rPr>
                <w:color w:val="000000"/>
              </w:rPr>
            </w:pPr>
          </w:p>
        </w:tc>
        <w:tc>
          <w:tcPr>
            <w:tcW w:w="813" w:type="pct"/>
            <w:tcBorders>
              <w:bottom w:val="single" w:sz="4" w:space="0" w:color="auto"/>
            </w:tcBorders>
          </w:tcPr>
          <w:p w14:paraId="037BB24B" w14:textId="77777777" w:rsidR="00C83AF8" w:rsidRPr="00F621E1" w:rsidRDefault="00C83AF8" w:rsidP="007568F1">
            <w:pPr>
              <w:spacing w:line="240" w:lineRule="auto"/>
              <w:rPr>
                <w:rFonts w:cs="Times New Roman"/>
              </w:rPr>
            </w:pPr>
            <w:r w:rsidRPr="00F621E1">
              <w:rPr>
                <w:color w:val="000000"/>
                <w:szCs w:val="24"/>
              </w:rPr>
              <w:t>wChao2</w:t>
            </w:r>
          </w:p>
        </w:tc>
        <w:tc>
          <w:tcPr>
            <w:tcW w:w="619" w:type="pct"/>
            <w:tcBorders>
              <w:bottom w:val="single" w:sz="4" w:space="0" w:color="auto"/>
            </w:tcBorders>
          </w:tcPr>
          <w:p w14:paraId="3B73A06B" w14:textId="77777777" w:rsidR="00C83AF8" w:rsidRPr="00F621E1" w:rsidRDefault="00C83AF8" w:rsidP="007568F1">
            <w:pPr>
              <w:spacing w:line="240" w:lineRule="auto"/>
              <w:rPr>
                <w:rFonts w:cs="Times New Roman"/>
              </w:rPr>
            </w:pPr>
            <w:r w:rsidRPr="00F621E1">
              <w:rPr>
                <w:rFonts w:hint="eastAsia"/>
                <w:color w:val="000000"/>
              </w:rPr>
              <w:t>252.48</w:t>
            </w:r>
          </w:p>
        </w:tc>
        <w:tc>
          <w:tcPr>
            <w:tcW w:w="619" w:type="pct"/>
            <w:tcBorders>
              <w:bottom w:val="single" w:sz="4" w:space="0" w:color="auto"/>
            </w:tcBorders>
          </w:tcPr>
          <w:p w14:paraId="5DDDF30C" w14:textId="77777777" w:rsidR="00C83AF8" w:rsidRPr="00F621E1" w:rsidRDefault="00C83AF8" w:rsidP="007568F1">
            <w:pPr>
              <w:spacing w:line="240" w:lineRule="auto"/>
              <w:rPr>
                <w:rFonts w:cs="Times New Roman"/>
              </w:rPr>
            </w:pPr>
            <w:r w:rsidRPr="00F621E1">
              <w:rPr>
                <w:rFonts w:hint="eastAsia"/>
                <w:color w:val="000000"/>
              </w:rPr>
              <w:t>236.61</w:t>
            </w:r>
          </w:p>
        </w:tc>
        <w:tc>
          <w:tcPr>
            <w:tcW w:w="620" w:type="pct"/>
            <w:tcBorders>
              <w:bottom w:val="single" w:sz="4" w:space="0" w:color="auto"/>
            </w:tcBorders>
          </w:tcPr>
          <w:p w14:paraId="26C20CD2" w14:textId="77777777" w:rsidR="00C83AF8" w:rsidRPr="00F621E1" w:rsidRDefault="00C83AF8" w:rsidP="007568F1">
            <w:pPr>
              <w:spacing w:line="240" w:lineRule="auto"/>
              <w:rPr>
                <w:rFonts w:cs="Times New Roman"/>
              </w:rPr>
            </w:pPr>
            <w:r w:rsidRPr="00F621E1">
              <w:rPr>
                <w:rFonts w:hint="eastAsia"/>
                <w:color w:val="000000"/>
              </w:rPr>
              <w:t>221.71</w:t>
            </w:r>
          </w:p>
        </w:tc>
        <w:tc>
          <w:tcPr>
            <w:tcW w:w="157" w:type="pct"/>
            <w:tcBorders>
              <w:bottom w:val="single" w:sz="4" w:space="0" w:color="auto"/>
            </w:tcBorders>
          </w:tcPr>
          <w:p w14:paraId="7D72989F" w14:textId="77777777" w:rsidR="00C83AF8" w:rsidRPr="00F621E1" w:rsidRDefault="00C83AF8" w:rsidP="007568F1">
            <w:pPr>
              <w:spacing w:line="240" w:lineRule="auto"/>
              <w:rPr>
                <w:color w:val="000000"/>
              </w:rPr>
            </w:pPr>
          </w:p>
        </w:tc>
        <w:tc>
          <w:tcPr>
            <w:tcW w:w="450" w:type="pct"/>
            <w:tcBorders>
              <w:bottom w:val="single" w:sz="4" w:space="0" w:color="auto"/>
            </w:tcBorders>
          </w:tcPr>
          <w:p w14:paraId="3055FEC7" w14:textId="77777777" w:rsidR="00C83AF8" w:rsidRPr="00F621E1" w:rsidRDefault="00C83AF8" w:rsidP="007568F1">
            <w:pPr>
              <w:spacing w:line="240" w:lineRule="auto"/>
              <w:rPr>
                <w:rFonts w:cs="Times New Roman"/>
              </w:rPr>
            </w:pPr>
            <w:r w:rsidRPr="00F621E1">
              <w:rPr>
                <w:rFonts w:hint="eastAsia"/>
                <w:color w:val="000000"/>
              </w:rPr>
              <w:t>0.64</w:t>
            </w:r>
          </w:p>
        </w:tc>
        <w:tc>
          <w:tcPr>
            <w:tcW w:w="450" w:type="pct"/>
            <w:tcBorders>
              <w:bottom w:val="single" w:sz="4" w:space="0" w:color="auto"/>
            </w:tcBorders>
          </w:tcPr>
          <w:p w14:paraId="6E1BEB3C" w14:textId="77777777" w:rsidR="00C83AF8" w:rsidRPr="00F621E1" w:rsidRDefault="00C83AF8" w:rsidP="007568F1">
            <w:pPr>
              <w:spacing w:line="240" w:lineRule="auto"/>
              <w:rPr>
                <w:rFonts w:cs="Times New Roman"/>
              </w:rPr>
            </w:pPr>
            <w:r w:rsidRPr="00F621E1">
              <w:rPr>
                <w:rFonts w:hint="eastAsia"/>
                <w:color w:val="000000"/>
              </w:rPr>
              <w:t>0.68</w:t>
            </w:r>
          </w:p>
        </w:tc>
        <w:tc>
          <w:tcPr>
            <w:tcW w:w="450" w:type="pct"/>
            <w:tcBorders>
              <w:bottom w:val="single" w:sz="4" w:space="0" w:color="auto"/>
            </w:tcBorders>
          </w:tcPr>
          <w:p w14:paraId="401C5FEC" w14:textId="77777777" w:rsidR="00C83AF8" w:rsidRPr="00F621E1" w:rsidRDefault="00C83AF8" w:rsidP="007568F1">
            <w:pPr>
              <w:spacing w:line="240" w:lineRule="auto"/>
              <w:rPr>
                <w:rFonts w:cs="Times New Roman"/>
              </w:rPr>
            </w:pPr>
            <w:r w:rsidRPr="00F621E1">
              <w:rPr>
                <w:rFonts w:hint="eastAsia"/>
                <w:color w:val="000000"/>
              </w:rPr>
              <w:t>0.71</w:t>
            </w:r>
          </w:p>
        </w:tc>
      </w:tr>
      <w:tr w:rsidR="00C83AF8" w:rsidRPr="00F621E1" w14:paraId="4283A6B7" w14:textId="77777777" w:rsidTr="007568F1">
        <w:trPr>
          <w:trHeight w:val="283"/>
        </w:trPr>
        <w:tc>
          <w:tcPr>
            <w:tcW w:w="821" w:type="pct"/>
            <w:vMerge w:val="restart"/>
            <w:tcBorders>
              <w:top w:val="single" w:sz="4" w:space="0" w:color="auto"/>
            </w:tcBorders>
          </w:tcPr>
          <w:p w14:paraId="4C82735A" w14:textId="77777777" w:rsidR="00C83AF8" w:rsidRPr="00F621E1" w:rsidRDefault="00C83AF8" w:rsidP="007568F1">
            <w:pPr>
              <w:spacing w:line="240" w:lineRule="auto"/>
              <w:rPr>
                <w:rFonts w:cs="Times New Roman"/>
              </w:rPr>
            </w:pPr>
            <w:r w:rsidRPr="00F621E1">
              <w:rPr>
                <w:rFonts w:hint="eastAsia"/>
                <w:color w:val="000000"/>
              </w:rPr>
              <w:t>UC &amp; H</w:t>
            </w:r>
          </w:p>
        </w:tc>
        <w:tc>
          <w:tcPr>
            <w:tcW w:w="813" w:type="pct"/>
            <w:tcBorders>
              <w:top w:val="single" w:sz="4" w:space="0" w:color="auto"/>
            </w:tcBorders>
          </w:tcPr>
          <w:p w14:paraId="4390184A" w14:textId="77777777" w:rsidR="00C83AF8" w:rsidRPr="00F621E1" w:rsidRDefault="00C83AF8" w:rsidP="007568F1">
            <w:pPr>
              <w:spacing w:line="240" w:lineRule="auto"/>
              <w:rPr>
                <w:rFonts w:cs="Times New Roman"/>
              </w:rPr>
            </w:pPr>
            <w:r w:rsidRPr="00F621E1">
              <w:rPr>
                <w:rFonts w:cs="Times New Roman" w:hint="eastAsia"/>
              </w:rPr>
              <w:t>Obs</w:t>
            </w:r>
          </w:p>
        </w:tc>
        <w:tc>
          <w:tcPr>
            <w:tcW w:w="1858" w:type="pct"/>
            <w:gridSpan w:val="3"/>
            <w:tcBorders>
              <w:top w:val="single" w:sz="4" w:space="0" w:color="auto"/>
            </w:tcBorders>
          </w:tcPr>
          <w:p w14:paraId="0A00AB7F" w14:textId="77777777" w:rsidR="00C83AF8" w:rsidRPr="00F621E1" w:rsidRDefault="00C83AF8" w:rsidP="007568F1">
            <w:pPr>
              <w:spacing w:line="240" w:lineRule="auto"/>
              <w:rPr>
                <w:rFonts w:cs="Times New Roman"/>
              </w:rPr>
            </w:pPr>
            <w:r w:rsidRPr="00F621E1">
              <w:rPr>
                <w:rFonts w:hint="eastAsia"/>
                <w:color w:val="000000"/>
              </w:rPr>
              <w:t>115</w:t>
            </w:r>
          </w:p>
        </w:tc>
        <w:tc>
          <w:tcPr>
            <w:tcW w:w="157" w:type="pct"/>
            <w:tcBorders>
              <w:top w:val="single" w:sz="4" w:space="0" w:color="auto"/>
            </w:tcBorders>
          </w:tcPr>
          <w:p w14:paraId="56BFEE18" w14:textId="77777777" w:rsidR="00C83AF8" w:rsidRPr="00F621E1" w:rsidRDefault="00C83AF8" w:rsidP="007568F1">
            <w:pPr>
              <w:spacing w:line="240" w:lineRule="auto"/>
              <w:rPr>
                <w:color w:val="000000"/>
              </w:rPr>
            </w:pPr>
          </w:p>
        </w:tc>
        <w:tc>
          <w:tcPr>
            <w:tcW w:w="1350" w:type="pct"/>
            <w:gridSpan w:val="3"/>
            <w:tcBorders>
              <w:top w:val="single" w:sz="4" w:space="0" w:color="auto"/>
            </w:tcBorders>
          </w:tcPr>
          <w:p w14:paraId="1C1DE916" w14:textId="77777777" w:rsidR="00C83AF8" w:rsidRPr="00F621E1" w:rsidRDefault="00C83AF8" w:rsidP="007568F1">
            <w:pPr>
              <w:spacing w:line="240" w:lineRule="auto"/>
              <w:rPr>
                <w:rFonts w:cs="Times New Roman"/>
              </w:rPr>
            </w:pPr>
            <w:r w:rsidRPr="00F621E1">
              <w:rPr>
                <w:rFonts w:hint="eastAsia"/>
                <w:color w:val="000000"/>
              </w:rPr>
              <w:t>0.74</w:t>
            </w:r>
          </w:p>
        </w:tc>
      </w:tr>
      <w:tr w:rsidR="00C83AF8" w:rsidRPr="00F621E1" w14:paraId="2104163E" w14:textId="77777777" w:rsidTr="007568F1">
        <w:trPr>
          <w:trHeight w:val="283"/>
        </w:trPr>
        <w:tc>
          <w:tcPr>
            <w:tcW w:w="821" w:type="pct"/>
            <w:vMerge/>
          </w:tcPr>
          <w:p w14:paraId="4F9F9D63" w14:textId="77777777" w:rsidR="00C83AF8" w:rsidRPr="00F621E1" w:rsidRDefault="00C83AF8" w:rsidP="007568F1">
            <w:pPr>
              <w:spacing w:line="240" w:lineRule="auto"/>
              <w:rPr>
                <w:color w:val="000000"/>
              </w:rPr>
            </w:pPr>
          </w:p>
        </w:tc>
        <w:tc>
          <w:tcPr>
            <w:tcW w:w="813" w:type="pct"/>
          </w:tcPr>
          <w:p w14:paraId="3965AFD0" w14:textId="77777777" w:rsidR="00C83AF8" w:rsidRPr="00F621E1" w:rsidRDefault="00C83AF8" w:rsidP="007568F1">
            <w:pPr>
              <w:spacing w:line="240" w:lineRule="auto"/>
              <w:rPr>
                <w:rFonts w:cs="Times New Roman"/>
              </w:rPr>
            </w:pPr>
            <w:r w:rsidRPr="00F621E1">
              <w:rPr>
                <w:rFonts w:cs="Times New Roman" w:hint="eastAsia"/>
              </w:rPr>
              <w:t>wMoRE</w:t>
            </w:r>
          </w:p>
        </w:tc>
        <w:tc>
          <w:tcPr>
            <w:tcW w:w="619" w:type="pct"/>
          </w:tcPr>
          <w:p w14:paraId="0D169808" w14:textId="77777777" w:rsidR="00C83AF8" w:rsidRPr="00F621E1" w:rsidRDefault="00C83AF8" w:rsidP="007568F1">
            <w:pPr>
              <w:spacing w:line="240" w:lineRule="auto"/>
              <w:rPr>
                <w:rFonts w:cs="Times New Roman"/>
              </w:rPr>
            </w:pPr>
            <w:r w:rsidRPr="00F621E1">
              <w:rPr>
                <w:rFonts w:hint="eastAsia"/>
                <w:color w:val="000000"/>
              </w:rPr>
              <w:t>180.07</w:t>
            </w:r>
          </w:p>
        </w:tc>
        <w:tc>
          <w:tcPr>
            <w:tcW w:w="619" w:type="pct"/>
          </w:tcPr>
          <w:p w14:paraId="36D319BD" w14:textId="77777777" w:rsidR="00C83AF8" w:rsidRPr="00F621E1" w:rsidRDefault="00C83AF8" w:rsidP="007568F1">
            <w:pPr>
              <w:spacing w:line="240" w:lineRule="auto"/>
              <w:rPr>
                <w:rFonts w:cs="Times New Roman"/>
              </w:rPr>
            </w:pPr>
            <w:r w:rsidRPr="00F621E1">
              <w:rPr>
                <w:rFonts w:hint="eastAsia"/>
                <w:color w:val="000000"/>
              </w:rPr>
              <w:t>151.74</w:t>
            </w:r>
          </w:p>
        </w:tc>
        <w:tc>
          <w:tcPr>
            <w:tcW w:w="620" w:type="pct"/>
          </w:tcPr>
          <w:p w14:paraId="5B8F2F4A" w14:textId="77777777" w:rsidR="00C83AF8" w:rsidRPr="00F621E1" w:rsidRDefault="00C83AF8" w:rsidP="007568F1">
            <w:pPr>
              <w:spacing w:line="240" w:lineRule="auto"/>
              <w:rPr>
                <w:rFonts w:cs="Times New Roman"/>
              </w:rPr>
            </w:pPr>
            <w:r w:rsidRPr="00F621E1">
              <w:rPr>
                <w:rFonts w:hint="eastAsia"/>
                <w:color w:val="000000"/>
              </w:rPr>
              <w:t>133.09</w:t>
            </w:r>
          </w:p>
        </w:tc>
        <w:tc>
          <w:tcPr>
            <w:tcW w:w="157" w:type="pct"/>
          </w:tcPr>
          <w:p w14:paraId="1F161C9A" w14:textId="77777777" w:rsidR="00C83AF8" w:rsidRPr="00F621E1" w:rsidRDefault="00C83AF8" w:rsidP="007568F1">
            <w:pPr>
              <w:spacing w:line="240" w:lineRule="auto"/>
              <w:rPr>
                <w:color w:val="000000"/>
              </w:rPr>
            </w:pPr>
          </w:p>
        </w:tc>
        <w:tc>
          <w:tcPr>
            <w:tcW w:w="450" w:type="pct"/>
          </w:tcPr>
          <w:p w14:paraId="2E53F6F2" w14:textId="77777777" w:rsidR="00C83AF8" w:rsidRPr="00F621E1" w:rsidRDefault="00C83AF8" w:rsidP="007568F1">
            <w:pPr>
              <w:spacing w:line="240" w:lineRule="auto"/>
              <w:rPr>
                <w:rFonts w:cs="Times New Roman"/>
              </w:rPr>
            </w:pPr>
            <w:r w:rsidRPr="00F621E1">
              <w:rPr>
                <w:rFonts w:hint="eastAsia"/>
                <w:color w:val="000000"/>
              </w:rPr>
              <w:t>0.74</w:t>
            </w:r>
          </w:p>
        </w:tc>
        <w:tc>
          <w:tcPr>
            <w:tcW w:w="450" w:type="pct"/>
          </w:tcPr>
          <w:p w14:paraId="663561D3" w14:textId="77777777" w:rsidR="00C83AF8" w:rsidRPr="00F621E1" w:rsidRDefault="00C83AF8" w:rsidP="007568F1">
            <w:pPr>
              <w:spacing w:line="240" w:lineRule="auto"/>
              <w:rPr>
                <w:rFonts w:cs="Times New Roman"/>
              </w:rPr>
            </w:pPr>
            <w:r w:rsidRPr="00F621E1">
              <w:rPr>
                <w:rFonts w:hint="eastAsia"/>
                <w:color w:val="000000"/>
              </w:rPr>
              <w:t>0.73</w:t>
            </w:r>
          </w:p>
        </w:tc>
        <w:tc>
          <w:tcPr>
            <w:tcW w:w="450" w:type="pct"/>
          </w:tcPr>
          <w:p w14:paraId="28F6D989" w14:textId="77777777" w:rsidR="00C83AF8" w:rsidRPr="00F621E1" w:rsidRDefault="00C83AF8" w:rsidP="007568F1">
            <w:pPr>
              <w:spacing w:line="240" w:lineRule="auto"/>
              <w:rPr>
                <w:rFonts w:cs="Times New Roman"/>
              </w:rPr>
            </w:pPr>
            <w:r w:rsidRPr="00F621E1">
              <w:rPr>
                <w:rFonts w:hint="eastAsia"/>
                <w:color w:val="000000"/>
              </w:rPr>
              <w:t>0.73</w:t>
            </w:r>
          </w:p>
        </w:tc>
      </w:tr>
      <w:tr w:rsidR="00C83AF8" w:rsidRPr="00F621E1" w14:paraId="3130720B" w14:textId="77777777" w:rsidTr="007568F1">
        <w:trPr>
          <w:trHeight w:val="283"/>
        </w:trPr>
        <w:tc>
          <w:tcPr>
            <w:tcW w:w="821" w:type="pct"/>
            <w:vMerge/>
          </w:tcPr>
          <w:p w14:paraId="34D60837" w14:textId="77777777" w:rsidR="00C83AF8" w:rsidRPr="00F621E1" w:rsidRDefault="00C83AF8" w:rsidP="007568F1">
            <w:pPr>
              <w:spacing w:line="240" w:lineRule="auto"/>
              <w:rPr>
                <w:color w:val="000000"/>
              </w:rPr>
            </w:pPr>
          </w:p>
        </w:tc>
        <w:tc>
          <w:tcPr>
            <w:tcW w:w="813" w:type="pct"/>
          </w:tcPr>
          <w:p w14:paraId="1205E898" w14:textId="77777777" w:rsidR="00C83AF8" w:rsidRPr="00F621E1" w:rsidRDefault="00C83AF8" w:rsidP="007568F1">
            <w:pPr>
              <w:spacing w:line="240" w:lineRule="auto"/>
              <w:rPr>
                <w:rFonts w:cs="Times New Roman"/>
              </w:rPr>
            </w:pPr>
            <w:r w:rsidRPr="00F621E1">
              <w:rPr>
                <w:color w:val="000000"/>
                <w:szCs w:val="24"/>
              </w:rPr>
              <w:t>wChao2</w:t>
            </w:r>
          </w:p>
        </w:tc>
        <w:tc>
          <w:tcPr>
            <w:tcW w:w="619" w:type="pct"/>
          </w:tcPr>
          <w:p w14:paraId="07B8D50E" w14:textId="77777777" w:rsidR="00C83AF8" w:rsidRPr="00F621E1" w:rsidRDefault="00C83AF8" w:rsidP="007568F1">
            <w:pPr>
              <w:spacing w:line="240" w:lineRule="auto"/>
              <w:rPr>
                <w:rFonts w:cs="Times New Roman"/>
              </w:rPr>
            </w:pPr>
            <w:r w:rsidRPr="00F621E1">
              <w:rPr>
                <w:rFonts w:hint="eastAsia"/>
                <w:color w:val="000000"/>
              </w:rPr>
              <w:t>161.75</w:t>
            </w:r>
          </w:p>
        </w:tc>
        <w:tc>
          <w:tcPr>
            <w:tcW w:w="619" w:type="pct"/>
          </w:tcPr>
          <w:p w14:paraId="58D238A6" w14:textId="77777777" w:rsidR="00C83AF8" w:rsidRPr="00F621E1" w:rsidRDefault="00C83AF8" w:rsidP="007568F1">
            <w:pPr>
              <w:spacing w:line="240" w:lineRule="auto"/>
              <w:rPr>
                <w:rFonts w:cs="Times New Roman"/>
              </w:rPr>
            </w:pPr>
            <w:r w:rsidRPr="00F621E1">
              <w:rPr>
                <w:rFonts w:hint="eastAsia"/>
                <w:color w:val="000000"/>
              </w:rPr>
              <w:t>145.26</w:t>
            </w:r>
          </w:p>
        </w:tc>
        <w:tc>
          <w:tcPr>
            <w:tcW w:w="620" w:type="pct"/>
          </w:tcPr>
          <w:p w14:paraId="13D42BD9" w14:textId="77777777" w:rsidR="00C83AF8" w:rsidRPr="00F621E1" w:rsidRDefault="00C83AF8" w:rsidP="007568F1">
            <w:pPr>
              <w:spacing w:line="240" w:lineRule="auto"/>
              <w:rPr>
                <w:rFonts w:cs="Times New Roman"/>
              </w:rPr>
            </w:pPr>
            <w:r w:rsidRPr="00F621E1">
              <w:rPr>
                <w:rFonts w:hint="eastAsia"/>
                <w:color w:val="000000"/>
              </w:rPr>
              <w:t>131.59</w:t>
            </w:r>
          </w:p>
        </w:tc>
        <w:tc>
          <w:tcPr>
            <w:tcW w:w="157" w:type="pct"/>
          </w:tcPr>
          <w:p w14:paraId="4DA2DAC1" w14:textId="77777777" w:rsidR="00C83AF8" w:rsidRPr="00F621E1" w:rsidRDefault="00C83AF8" w:rsidP="007568F1">
            <w:pPr>
              <w:spacing w:line="240" w:lineRule="auto"/>
              <w:rPr>
                <w:color w:val="000000"/>
              </w:rPr>
            </w:pPr>
          </w:p>
        </w:tc>
        <w:tc>
          <w:tcPr>
            <w:tcW w:w="450" w:type="pct"/>
          </w:tcPr>
          <w:p w14:paraId="7BAEFD6B" w14:textId="77777777" w:rsidR="00C83AF8" w:rsidRPr="00F621E1" w:rsidRDefault="00C83AF8" w:rsidP="007568F1">
            <w:pPr>
              <w:spacing w:line="240" w:lineRule="auto"/>
              <w:rPr>
                <w:rFonts w:cs="Times New Roman"/>
              </w:rPr>
            </w:pPr>
            <w:r w:rsidRPr="00F621E1">
              <w:rPr>
                <w:rFonts w:hint="eastAsia"/>
                <w:color w:val="000000"/>
              </w:rPr>
              <w:t>0.71</w:t>
            </w:r>
          </w:p>
        </w:tc>
        <w:tc>
          <w:tcPr>
            <w:tcW w:w="450" w:type="pct"/>
          </w:tcPr>
          <w:p w14:paraId="033CF3E0" w14:textId="77777777" w:rsidR="00C83AF8" w:rsidRPr="00F621E1" w:rsidRDefault="00C83AF8" w:rsidP="007568F1">
            <w:pPr>
              <w:spacing w:line="240" w:lineRule="auto"/>
              <w:rPr>
                <w:rFonts w:cs="Times New Roman"/>
              </w:rPr>
            </w:pPr>
            <w:r w:rsidRPr="00F621E1">
              <w:rPr>
                <w:rFonts w:hint="eastAsia"/>
                <w:color w:val="000000"/>
              </w:rPr>
              <w:t>0.72</w:t>
            </w:r>
          </w:p>
        </w:tc>
        <w:tc>
          <w:tcPr>
            <w:tcW w:w="450" w:type="pct"/>
          </w:tcPr>
          <w:p w14:paraId="5464918B" w14:textId="77777777" w:rsidR="00C83AF8" w:rsidRPr="00F621E1" w:rsidRDefault="00C83AF8" w:rsidP="007568F1">
            <w:pPr>
              <w:spacing w:line="240" w:lineRule="auto"/>
              <w:rPr>
                <w:rFonts w:cs="Times New Roman"/>
              </w:rPr>
            </w:pPr>
            <w:r w:rsidRPr="00F621E1">
              <w:rPr>
                <w:rFonts w:hint="eastAsia"/>
                <w:color w:val="000000"/>
              </w:rPr>
              <w:t>0.73</w:t>
            </w:r>
          </w:p>
        </w:tc>
      </w:tr>
    </w:tbl>
    <w:p w14:paraId="2A93D3BC" w14:textId="77777777" w:rsidR="00C83AF8" w:rsidRPr="00F621E1" w:rsidRDefault="00C83AF8" w:rsidP="00C83AF8">
      <w:pPr>
        <w:pStyle w:val="af1"/>
        <w:rPr>
          <w:rFonts w:cs="Times New Roman"/>
        </w:rPr>
      </w:pPr>
    </w:p>
    <w:p w14:paraId="042E8E92" w14:textId="64DD51EA" w:rsidR="00C83AF8" w:rsidRPr="00F621E1" w:rsidRDefault="006E622E" w:rsidP="00C83AF8">
      <w:pPr>
        <w:jc w:val="center"/>
        <w:rPr>
          <w:rFonts w:cs="Times New Roman"/>
        </w:rPr>
      </w:pPr>
      <w:r w:rsidRPr="00F621E1">
        <w:rPr>
          <w:rFonts w:cs="Times New Roman"/>
          <w:noProof/>
        </w:rPr>
        <w:drawing>
          <wp:inline distT="0" distB="0" distL="0" distR="0" wp14:anchorId="199C64D0" wp14:editId="1CFA3B3A">
            <wp:extent cx="5274310" cy="3674745"/>
            <wp:effectExtent l="0" t="0" r="0" b="0"/>
            <wp:docPr id="167566604" name="圖形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6604" name="圖形 167566604"/>
                    <pic:cNvPicPr/>
                  </pic:nvPicPr>
                  <pic:blipFill>
                    <a:blip r:embed="rId38">
                      <a:extLst>
                        <a:ext uri="{96DAC541-7B7A-43D3-8B79-37D633B846F1}">
                          <asvg:svgBlip xmlns:asvg="http://schemas.microsoft.com/office/drawing/2016/SVG/main" r:embed="rId39"/>
                        </a:ext>
                      </a:extLst>
                    </a:blip>
                    <a:stretch>
                      <a:fillRect/>
                    </a:stretch>
                  </pic:blipFill>
                  <pic:spPr>
                    <a:xfrm>
                      <a:off x="0" y="0"/>
                      <a:ext cx="5274310" cy="3674745"/>
                    </a:xfrm>
                    <a:prstGeom prst="rect">
                      <a:avLst/>
                    </a:prstGeom>
                  </pic:spPr>
                </pic:pic>
              </a:graphicData>
            </a:graphic>
          </wp:inline>
        </w:drawing>
      </w:r>
    </w:p>
    <w:p w14:paraId="772356A9" w14:textId="08A9CAF4" w:rsidR="006B58BE" w:rsidRPr="00F621E1" w:rsidRDefault="00C83AF8" w:rsidP="006E622E">
      <w:pPr>
        <w:pStyle w:val="af1"/>
        <w:spacing w:line="240" w:lineRule="auto"/>
        <w:rPr>
          <w:rFonts w:cs="Times New Roman"/>
        </w:rPr>
      </w:pPr>
      <w:bookmarkStart w:id="240" w:name="_Toc168338355"/>
      <w:bookmarkStart w:id="241" w:name="_Toc171203065"/>
      <w:r w:rsidRPr="00F621E1">
        <w:rPr>
          <w:rFonts w:hint="eastAsia"/>
        </w:rPr>
        <w:t>圖</w:t>
      </w:r>
      <w:r w:rsidRPr="00F621E1">
        <w:t xml:space="preserve"> </w:t>
      </w:r>
      <w:r w:rsidRPr="00F621E1">
        <w:fldChar w:fldCharType="begin"/>
      </w:r>
      <w:r w:rsidRPr="00F621E1">
        <w:instrText xml:space="preserve"> STYLEREF 1 \s </w:instrText>
      </w:r>
      <w:r w:rsidRPr="00F621E1">
        <w:fldChar w:fldCharType="separate"/>
      </w:r>
      <w:r w:rsidR="00CF2B5F">
        <w:rPr>
          <w:noProof/>
        </w:rPr>
        <w:t>5</w:t>
      </w:r>
      <w:r w:rsidRPr="00F621E1">
        <w:rPr>
          <w:noProof/>
        </w:rPr>
        <w:fldChar w:fldCharType="end"/>
      </w:r>
      <w:r w:rsidR="00791619" w:rsidRPr="00F621E1">
        <w:t>.</w:t>
      </w:r>
      <w:r w:rsidR="00791619" w:rsidRPr="00F621E1">
        <w:fldChar w:fldCharType="begin"/>
      </w:r>
      <w:r w:rsidR="00791619" w:rsidRPr="00F621E1">
        <w:instrText xml:space="preserve"> SEQ </w:instrText>
      </w:r>
      <w:r w:rsidR="00791619" w:rsidRPr="00F621E1">
        <w:instrText>圖</w:instrText>
      </w:r>
      <w:r w:rsidR="00791619" w:rsidRPr="00F621E1">
        <w:instrText xml:space="preserve"> \* ARABIC \s 1 </w:instrText>
      </w:r>
      <w:r w:rsidR="00791619" w:rsidRPr="00F621E1">
        <w:fldChar w:fldCharType="separate"/>
      </w:r>
      <w:r w:rsidR="00CF2B5F">
        <w:rPr>
          <w:noProof/>
        </w:rPr>
        <w:t>2</w:t>
      </w:r>
      <w:r w:rsidR="00791619" w:rsidRPr="00F621E1">
        <w:fldChar w:fldCharType="end"/>
      </w:r>
      <w:r w:rsidR="006B58BE" w:rsidRPr="00F621E1">
        <w:rPr>
          <w:rFonts w:hint="eastAsia"/>
        </w:rPr>
        <w:t>、</w:t>
      </w:r>
      <w:r w:rsidRPr="00F621E1">
        <w:rPr>
          <w:rFonts w:cs="Times New Roman" w:hint="eastAsia"/>
        </w:rPr>
        <w:t>假設抽樣比例為</w:t>
      </w:r>
      <w:r w:rsidRPr="00F621E1">
        <w:rPr>
          <w:rFonts w:cs="Times New Roman" w:hint="eastAsia"/>
        </w:rPr>
        <w:t>0.3</w:t>
      </w:r>
      <w:r w:rsidRPr="00F621E1">
        <w:rPr>
          <w:rFonts w:cs="Times New Roman" w:hint="eastAsia"/>
        </w:rPr>
        <w:t>時，利用觀測物種數與分別使用兩種估計方法估計的物種數，繪製分類樹。</w:t>
      </w:r>
      <w:bookmarkEnd w:id="240"/>
      <w:bookmarkEnd w:id="241"/>
    </w:p>
    <w:p w14:paraId="7893228D" w14:textId="4CC22E5E" w:rsidR="00C83AF8" w:rsidRPr="00F621E1" w:rsidRDefault="006E622E" w:rsidP="00C83AF8">
      <w:pPr>
        <w:jc w:val="center"/>
      </w:pPr>
      <w:r w:rsidRPr="00F621E1">
        <w:rPr>
          <w:noProof/>
        </w:rPr>
        <w:drawing>
          <wp:inline distT="0" distB="0" distL="0" distR="0" wp14:anchorId="5079BCC4" wp14:editId="73AC7F71">
            <wp:extent cx="5274310" cy="3674745"/>
            <wp:effectExtent l="0" t="0" r="0" b="0"/>
            <wp:docPr id="2000839087" name="圖形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839087" name="圖形 2000839087"/>
                    <pic:cNvPicPr/>
                  </pic:nvPicPr>
                  <pic:blipFill>
                    <a:blip r:embed="rId40">
                      <a:extLst>
                        <a:ext uri="{96DAC541-7B7A-43D3-8B79-37D633B846F1}">
                          <asvg:svgBlip xmlns:asvg="http://schemas.microsoft.com/office/drawing/2016/SVG/main" r:embed="rId41"/>
                        </a:ext>
                      </a:extLst>
                    </a:blip>
                    <a:stretch>
                      <a:fillRect/>
                    </a:stretch>
                  </pic:blipFill>
                  <pic:spPr>
                    <a:xfrm>
                      <a:off x="0" y="0"/>
                      <a:ext cx="5274310" cy="3674745"/>
                    </a:xfrm>
                    <a:prstGeom prst="rect">
                      <a:avLst/>
                    </a:prstGeom>
                  </pic:spPr>
                </pic:pic>
              </a:graphicData>
            </a:graphic>
          </wp:inline>
        </w:drawing>
      </w:r>
    </w:p>
    <w:p w14:paraId="3FA17EB9" w14:textId="7BDB8D9E" w:rsidR="00C83AF8" w:rsidRPr="00F621E1" w:rsidRDefault="00C83AF8" w:rsidP="00C83AF8">
      <w:pPr>
        <w:pStyle w:val="af1"/>
        <w:spacing w:line="240" w:lineRule="auto"/>
        <w:rPr>
          <w:rFonts w:cs="Times New Roman"/>
        </w:rPr>
      </w:pPr>
      <w:bookmarkStart w:id="242" w:name="_Toc168338356"/>
      <w:bookmarkStart w:id="243" w:name="_Toc171203066"/>
      <w:r w:rsidRPr="00F621E1">
        <w:rPr>
          <w:rFonts w:hint="eastAsia"/>
        </w:rPr>
        <w:lastRenderedPageBreak/>
        <w:t>圖</w:t>
      </w:r>
      <w:r w:rsidRPr="00F621E1">
        <w:t xml:space="preserve"> </w:t>
      </w:r>
      <w:r w:rsidRPr="00F621E1">
        <w:fldChar w:fldCharType="begin"/>
      </w:r>
      <w:r w:rsidRPr="00F621E1">
        <w:instrText xml:space="preserve"> STYLEREF 1 \s </w:instrText>
      </w:r>
      <w:r w:rsidRPr="00F621E1">
        <w:fldChar w:fldCharType="separate"/>
      </w:r>
      <w:r w:rsidR="00CF2B5F">
        <w:rPr>
          <w:noProof/>
        </w:rPr>
        <w:t>5</w:t>
      </w:r>
      <w:r w:rsidRPr="00F621E1">
        <w:rPr>
          <w:noProof/>
        </w:rPr>
        <w:fldChar w:fldCharType="end"/>
      </w:r>
      <w:r w:rsidR="00791619" w:rsidRPr="00F621E1">
        <w:t>.</w:t>
      </w:r>
      <w:r w:rsidR="00791619" w:rsidRPr="00F621E1">
        <w:fldChar w:fldCharType="begin"/>
      </w:r>
      <w:r w:rsidR="00791619" w:rsidRPr="00F621E1">
        <w:instrText xml:space="preserve"> SEQ </w:instrText>
      </w:r>
      <w:r w:rsidR="00791619" w:rsidRPr="00F621E1">
        <w:instrText>圖</w:instrText>
      </w:r>
      <w:r w:rsidR="00791619" w:rsidRPr="00F621E1">
        <w:instrText xml:space="preserve"> \* ARABIC \s 1 </w:instrText>
      </w:r>
      <w:r w:rsidR="00791619" w:rsidRPr="00F621E1">
        <w:fldChar w:fldCharType="separate"/>
      </w:r>
      <w:r w:rsidR="00CF2B5F">
        <w:rPr>
          <w:noProof/>
        </w:rPr>
        <w:t>3</w:t>
      </w:r>
      <w:r w:rsidR="00791619" w:rsidRPr="00F621E1">
        <w:fldChar w:fldCharType="end"/>
      </w:r>
      <w:r w:rsidR="006B58BE" w:rsidRPr="00F621E1">
        <w:rPr>
          <w:rFonts w:hint="eastAsia"/>
        </w:rPr>
        <w:t>、</w:t>
      </w:r>
      <w:r w:rsidRPr="00F621E1">
        <w:rPr>
          <w:rFonts w:cs="Times New Roman" w:hint="eastAsia"/>
        </w:rPr>
        <w:t>假設抽樣比例為</w:t>
      </w:r>
      <w:r w:rsidRPr="00F621E1">
        <w:rPr>
          <w:rFonts w:cs="Times New Roman" w:hint="eastAsia"/>
        </w:rPr>
        <w:t>0.5</w:t>
      </w:r>
      <w:r w:rsidRPr="00F621E1">
        <w:rPr>
          <w:rFonts w:cs="Times New Roman" w:hint="eastAsia"/>
        </w:rPr>
        <w:t>時，利用觀測物種數與分別使用兩種估計方法估計的物種數，繪製分類樹。</w:t>
      </w:r>
      <w:bookmarkEnd w:id="242"/>
      <w:bookmarkEnd w:id="243"/>
    </w:p>
    <w:p w14:paraId="318750A8" w14:textId="1B42BEDC" w:rsidR="00C83AF8" w:rsidRPr="00F621E1" w:rsidRDefault="006E622E" w:rsidP="00C83AF8">
      <w:pPr>
        <w:jc w:val="center"/>
      </w:pPr>
      <w:r w:rsidRPr="00F621E1">
        <w:rPr>
          <w:noProof/>
        </w:rPr>
        <w:drawing>
          <wp:inline distT="0" distB="0" distL="0" distR="0" wp14:anchorId="6AA0C34E" wp14:editId="73B9657D">
            <wp:extent cx="5274310" cy="3674745"/>
            <wp:effectExtent l="0" t="0" r="0" b="0"/>
            <wp:docPr id="58418441" name="圖形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8441" name="圖形 58418441"/>
                    <pic:cNvPicPr/>
                  </pic:nvPicPr>
                  <pic:blipFill>
                    <a:blip r:embed="rId42">
                      <a:extLst>
                        <a:ext uri="{96DAC541-7B7A-43D3-8B79-37D633B846F1}">
                          <asvg:svgBlip xmlns:asvg="http://schemas.microsoft.com/office/drawing/2016/SVG/main" r:embed="rId43"/>
                        </a:ext>
                      </a:extLst>
                    </a:blip>
                    <a:stretch>
                      <a:fillRect/>
                    </a:stretch>
                  </pic:blipFill>
                  <pic:spPr>
                    <a:xfrm>
                      <a:off x="0" y="0"/>
                      <a:ext cx="5274310" cy="3674745"/>
                    </a:xfrm>
                    <a:prstGeom prst="rect">
                      <a:avLst/>
                    </a:prstGeom>
                  </pic:spPr>
                </pic:pic>
              </a:graphicData>
            </a:graphic>
          </wp:inline>
        </w:drawing>
      </w:r>
    </w:p>
    <w:p w14:paraId="2F2E0184" w14:textId="485F7E5C" w:rsidR="00C83AF8" w:rsidRPr="00F621E1" w:rsidRDefault="00C83AF8" w:rsidP="00C83AF8">
      <w:pPr>
        <w:pStyle w:val="af1"/>
        <w:spacing w:line="240" w:lineRule="auto"/>
        <w:rPr>
          <w:rFonts w:cs="Times New Roman"/>
        </w:rPr>
      </w:pPr>
      <w:bookmarkStart w:id="244" w:name="_Toc168338357"/>
      <w:bookmarkStart w:id="245" w:name="_Toc171203067"/>
      <w:r w:rsidRPr="00F621E1">
        <w:rPr>
          <w:rFonts w:hint="eastAsia"/>
        </w:rPr>
        <w:t>圖</w:t>
      </w:r>
      <w:r w:rsidRPr="00F621E1">
        <w:t xml:space="preserve"> </w:t>
      </w:r>
      <w:r w:rsidRPr="00F621E1">
        <w:fldChar w:fldCharType="begin"/>
      </w:r>
      <w:r w:rsidRPr="00F621E1">
        <w:instrText xml:space="preserve"> STYLEREF 1 \s </w:instrText>
      </w:r>
      <w:r w:rsidRPr="00F621E1">
        <w:fldChar w:fldCharType="separate"/>
      </w:r>
      <w:r w:rsidR="00CF2B5F">
        <w:rPr>
          <w:noProof/>
        </w:rPr>
        <w:t>5</w:t>
      </w:r>
      <w:r w:rsidRPr="00F621E1">
        <w:rPr>
          <w:noProof/>
        </w:rPr>
        <w:fldChar w:fldCharType="end"/>
      </w:r>
      <w:r w:rsidR="00791619" w:rsidRPr="00F621E1">
        <w:t>.</w:t>
      </w:r>
      <w:r w:rsidR="00791619" w:rsidRPr="00F621E1">
        <w:fldChar w:fldCharType="begin"/>
      </w:r>
      <w:r w:rsidR="00791619" w:rsidRPr="00F621E1">
        <w:instrText xml:space="preserve"> SEQ </w:instrText>
      </w:r>
      <w:r w:rsidR="00791619" w:rsidRPr="00F621E1">
        <w:instrText>圖</w:instrText>
      </w:r>
      <w:r w:rsidR="00791619" w:rsidRPr="00F621E1">
        <w:instrText xml:space="preserve"> \* ARABIC \s 1 </w:instrText>
      </w:r>
      <w:r w:rsidR="00791619" w:rsidRPr="00F621E1">
        <w:fldChar w:fldCharType="separate"/>
      </w:r>
      <w:r w:rsidR="00CF2B5F">
        <w:rPr>
          <w:noProof/>
        </w:rPr>
        <w:t>4</w:t>
      </w:r>
      <w:r w:rsidR="00791619" w:rsidRPr="00F621E1">
        <w:fldChar w:fldCharType="end"/>
      </w:r>
      <w:r w:rsidR="006B58BE" w:rsidRPr="00F621E1">
        <w:rPr>
          <w:rFonts w:hint="eastAsia"/>
        </w:rPr>
        <w:t>、</w:t>
      </w:r>
      <w:r w:rsidRPr="00F621E1">
        <w:rPr>
          <w:rFonts w:cs="Times New Roman" w:hint="eastAsia"/>
        </w:rPr>
        <w:t>假設抽樣比例為</w:t>
      </w:r>
      <w:r w:rsidRPr="00F621E1">
        <w:rPr>
          <w:rFonts w:cs="Times New Roman" w:hint="eastAsia"/>
        </w:rPr>
        <w:t>0.7</w:t>
      </w:r>
      <w:r w:rsidRPr="00F621E1">
        <w:rPr>
          <w:rFonts w:cs="Times New Roman" w:hint="eastAsia"/>
        </w:rPr>
        <w:t>時，利用觀測物種數與分別使用兩種估計方法估計的物種數，繪製分類樹。</w:t>
      </w:r>
      <w:bookmarkEnd w:id="244"/>
      <w:bookmarkEnd w:id="245"/>
    </w:p>
    <w:p w14:paraId="02B5B0BE" w14:textId="01656DFF" w:rsidR="00C83AF8" w:rsidRPr="00F621E1" w:rsidRDefault="00C83AF8">
      <w:pPr>
        <w:widowControl/>
        <w:spacing w:line="240" w:lineRule="auto"/>
        <w:rPr>
          <w:rFonts w:cs="Times New Roman"/>
          <w:b/>
          <w:kern w:val="0"/>
          <w:sz w:val="32"/>
        </w:rPr>
      </w:pPr>
      <w:r w:rsidRPr="00F621E1">
        <w:br w:type="page"/>
      </w:r>
    </w:p>
    <w:p w14:paraId="4859C475" w14:textId="77777777" w:rsidR="00C83AF8" w:rsidRPr="00F621E1" w:rsidRDefault="00C83AF8" w:rsidP="006B177F">
      <w:pPr>
        <w:pStyle w:val="1"/>
      </w:pPr>
      <w:bookmarkStart w:id="246" w:name="_Toc168307513"/>
      <w:bookmarkStart w:id="247" w:name="_Toc171202780"/>
      <w:r w:rsidRPr="00F621E1">
        <w:rPr>
          <w:rFonts w:hint="eastAsia"/>
        </w:rPr>
        <w:lastRenderedPageBreak/>
        <w:t>結論與後續研究</w:t>
      </w:r>
      <w:bookmarkEnd w:id="246"/>
      <w:bookmarkEnd w:id="247"/>
    </w:p>
    <w:p w14:paraId="0B808315" w14:textId="77777777" w:rsidR="00390756" w:rsidRPr="00F621E1" w:rsidRDefault="00390756" w:rsidP="00390756">
      <w:pPr>
        <w:ind w:firstLine="425"/>
      </w:pPr>
      <w:r w:rsidRPr="00F621E1">
        <w:rPr>
          <w:rFonts w:hint="eastAsia"/>
        </w:rPr>
        <w:t>本文使用動差法，針對取後放回與取後不放回兩種不同的抽樣方式，分別提出</w:t>
      </w:r>
      <w:r w:rsidRPr="00F621E1">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12.</m:t>
            </m:r>
            <m:r>
              <w:rPr>
                <w:rFonts w:ascii="Cambria Math" w:hAnsi="Cambria Math" w:hint="eastAsia"/>
              </w:rPr>
              <m:t>MoRE</m:t>
            </m:r>
          </m:sub>
        </m:sSub>
      </m:oMath>
      <w:r w:rsidRPr="00F621E1">
        <w:rPr>
          <w:rFonts w:hint="eastAsia"/>
        </w:rPr>
        <w:t>、</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12.w</m:t>
            </m:r>
            <m:r>
              <w:rPr>
                <w:rFonts w:ascii="Cambria Math" w:hAnsi="Cambria Math" w:hint="eastAsia"/>
              </w:rPr>
              <m:t>MoRE</m:t>
            </m:r>
            <m:r>
              <w:rPr>
                <w:rFonts w:ascii="Cambria Math" w:hAnsi="Cambria Math"/>
              </w:rPr>
              <m:t>1</m:t>
            </m:r>
          </m:sub>
        </m:sSub>
      </m:oMath>
      <w:r w:rsidRPr="00F621E1">
        <w:rPr>
          <w:rFonts w:hint="eastAsia"/>
        </w:rPr>
        <w:t xml:space="preserve"> </w:t>
      </w:r>
      <w:r w:rsidRPr="00F621E1">
        <w:rPr>
          <w:rFonts w:hint="eastAsia"/>
        </w:rPr>
        <w:t>以及</w:t>
      </w:r>
      <w:r w:rsidRPr="00F621E1">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12.w</m:t>
            </m:r>
            <m:r>
              <w:rPr>
                <w:rFonts w:ascii="Cambria Math" w:hAnsi="Cambria Math" w:hint="eastAsia"/>
              </w:rPr>
              <m:t>MoRE</m:t>
            </m:r>
            <m:r>
              <w:rPr>
                <w:rFonts w:ascii="Cambria Math" w:hAnsi="Cambria Math"/>
              </w:rPr>
              <m:t>2</m:t>
            </m:r>
          </m:sub>
        </m:sSub>
      </m:oMath>
      <w:r w:rsidRPr="00F621E1">
        <w:rPr>
          <w:rFonts w:hint="eastAsia"/>
        </w:rPr>
        <w:t xml:space="preserve"> </w:t>
      </w:r>
      <w:r w:rsidRPr="00F621E1">
        <w:rPr>
          <w:rFonts w:hint="eastAsia"/>
        </w:rPr>
        <w:t>三種估計式，用以修正兩群落間共同物種豐富度的估計。並依據電腦模擬，在不同模型假設以及物種分配的模擬群落，以及使用真實數據做為模擬群落的情境下，重複進行</w:t>
      </w:r>
      <w:r w:rsidRPr="00F621E1">
        <w:t>1</w:t>
      </w:r>
      <w:r w:rsidRPr="00F621E1">
        <w:rPr>
          <w:rFonts w:hint="eastAsia"/>
        </w:rPr>
        <w:t>000</w:t>
      </w:r>
      <w:r w:rsidRPr="00F621E1">
        <w:rPr>
          <w:rFonts w:hint="eastAsia"/>
        </w:rPr>
        <w:t>次的隨機抽樣。針對本文所提出的共同物種數估計方法與現有的方法，取後放回的估計方式</w:t>
      </w:r>
      <w:r w:rsidRPr="00F621E1">
        <w:rPr>
          <w:i/>
          <w:iCs/>
        </w:rPr>
        <w:t>P</w:t>
      </w:r>
      <w:r w:rsidRPr="00F621E1">
        <w:rPr>
          <w:rFonts w:hint="eastAsia"/>
          <w:i/>
          <w:iCs/>
        </w:rPr>
        <w:t>an</w:t>
      </w:r>
      <w:r w:rsidRPr="00F621E1">
        <w:rPr>
          <w:rFonts w:hint="eastAsia"/>
        </w:rPr>
        <w:t>與針對取後不放回的估計方式</w:t>
      </w:r>
      <w:r w:rsidRPr="00F621E1">
        <w:rPr>
          <w:rFonts w:hint="eastAsia"/>
        </w:rPr>
        <w:t xml:space="preserve"> </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wChao2.12</m:t>
            </m:r>
          </m:sub>
        </m:sSub>
      </m:oMath>
      <w:r w:rsidRPr="00F621E1">
        <w:rPr>
          <w:rFonts w:hint="eastAsia"/>
        </w:rPr>
        <w:t>，進行比較，評估新提出的估計式。最後以紅杉國家公園的苔蘚資料，作為分析依據，對該地區不同海拔之間群落中的共同物種數進行估計，並以此計算</w:t>
      </w:r>
      <w:r w:rsidRPr="00F621E1">
        <w:rPr>
          <w:rFonts w:hint="eastAsia"/>
        </w:rPr>
        <w:t>J</w:t>
      </w:r>
      <w:r w:rsidRPr="00F621E1">
        <w:t>a</w:t>
      </w:r>
      <w:r w:rsidRPr="00F621E1">
        <w:rPr>
          <w:rFonts w:hint="eastAsia"/>
        </w:rPr>
        <w:t>ccard</w:t>
      </w:r>
      <w:r w:rsidRPr="00F621E1">
        <w:rPr>
          <w:rFonts w:hint="eastAsia"/>
        </w:rPr>
        <w:t>相異性指標作為兩群落間</w:t>
      </w:r>
      <w:r w:rsidRPr="00F621E1">
        <w:rPr>
          <w:rFonts w:hint="eastAsia"/>
          <w:i/>
          <w:iCs/>
        </w:rPr>
        <w:t>Beta</w:t>
      </w:r>
      <w:r w:rsidRPr="00F621E1">
        <w:rPr>
          <w:rFonts w:hint="eastAsia"/>
        </w:rPr>
        <w:t>多樣性的量化指標。</w:t>
      </w:r>
    </w:p>
    <w:p w14:paraId="5C31799F" w14:textId="66CB66E8" w:rsidR="00390756" w:rsidRPr="00F621E1" w:rsidRDefault="00390756" w:rsidP="00390756">
      <w:pPr>
        <w:ind w:firstLine="425"/>
      </w:pPr>
      <w:r w:rsidRPr="00F621E1">
        <w:rPr>
          <w:rFonts w:hint="eastAsia"/>
        </w:rPr>
        <w:t>透過第</w:t>
      </w:r>
      <w:r w:rsidRPr="00F621E1">
        <w:rPr>
          <w:rFonts w:hint="eastAsia"/>
        </w:rPr>
        <w:t>4</w:t>
      </w:r>
      <w:r w:rsidRPr="00F621E1">
        <w:rPr>
          <w:rFonts w:hint="eastAsia"/>
        </w:rPr>
        <w:t>章使用電腦模擬群落進行估計中，無論是使用模擬群落或是真實資料作為群落使用的情況下，綜合各項指標的結果，在本文分別針對兩種抽樣形式的樣本所提出的新的估計方法</w:t>
      </w:r>
      <m:oMath>
        <m:sSub>
          <m:sSubPr>
            <m:ctrlPr>
              <w:rPr>
                <w:rFonts w:ascii="Cambria Math" w:eastAsia="新細明體" w:hAnsi="Cambria Math" w:cs="新細明體"/>
                <w:i/>
                <w:iCs/>
                <w:szCs w:val="24"/>
              </w:rPr>
            </m:ctrlPr>
          </m:sSubPr>
          <m:e>
            <m:r>
              <w:rPr>
                <w:rFonts w:ascii="Cambria Math" w:hAnsi="Cambria Math"/>
                <w:kern w:val="0"/>
              </w:rPr>
              <m:t>S</m:t>
            </m:r>
          </m:e>
          <m:sub>
            <m:r>
              <w:rPr>
                <w:rFonts w:ascii="Cambria Math" w:hAnsi="Cambria Math"/>
                <w:kern w:val="0"/>
              </w:rPr>
              <m:t>12.MoRE</m:t>
            </m:r>
          </m:sub>
        </m:sSub>
      </m:oMath>
      <w:r w:rsidRPr="00F621E1">
        <w:rPr>
          <w:rFonts w:hint="eastAsia"/>
          <w:iCs/>
          <w:kern w:val="0"/>
        </w:rPr>
        <w:t>與</w:t>
      </w:r>
      <m:oMath>
        <m:sSub>
          <m:sSubPr>
            <m:ctrlPr>
              <w:rPr>
                <w:rFonts w:ascii="Cambria Math" w:eastAsia="新細明體" w:hAnsi="Cambria Math" w:cs="新細明體"/>
                <w:i/>
                <w:iCs/>
                <w:szCs w:val="24"/>
              </w:rPr>
            </m:ctrlPr>
          </m:sSubPr>
          <m:e>
            <m:r>
              <w:rPr>
                <w:rFonts w:ascii="Cambria Math" w:hAnsi="Cambria Math"/>
                <w:kern w:val="0"/>
              </w:rPr>
              <m:t>S</m:t>
            </m:r>
          </m:e>
          <m:sub>
            <m:r>
              <w:rPr>
                <w:rFonts w:ascii="Cambria Math" w:hAnsi="Cambria Math"/>
                <w:kern w:val="0"/>
              </w:rPr>
              <m:t>12.wMoRE1</m:t>
            </m:r>
          </m:sub>
        </m:sSub>
      </m:oMath>
      <w:r w:rsidRPr="00F621E1">
        <w:rPr>
          <w:rFonts w:hint="eastAsia"/>
        </w:rPr>
        <w:t>，比起原有的估計方法</w:t>
      </w:r>
      <m:oMath>
        <m:sSub>
          <m:sSubPr>
            <m:ctrlPr>
              <w:rPr>
                <w:rFonts w:ascii="Cambria Math" w:eastAsia="新細明體" w:hAnsi="Cambria Math" w:cs="新細明體"/>
                <w:i/>
                <w:iCs/>
                <w:szCs w:val="24"/>
              </w:rPr>
            </m:ctrlPr>
          </m:sSubPr>
          <m:e>
            <m:r>
              <w:rPr>
                <w:rFonts w:ascii="Cambria Math" w:hAnsi="Cambria Math"/>
                <w:kern w:val="0"/>
              </w:rPr>
              <m:t>S</m:t>
            </m:r>
          </m:e>
          <m:sub>
            <m:r>
              <w:rPr>
                <w:rFonts w:ascii="Cambria Math" w:hAnsi="Cambria Math" w:hint="eastAsia"/>
                <w:kern w:val="0"/>
              </w:rPr>
              <m:t>Pan</m:t>
            </m:r>
          </m:sub>
        </m:sSub>
      </m:oMath>
      <w:r w:rsidRPr="00F621E1">
        <w:rPr>
          <w:rFonts w:hint="eastAsia"/>
          <w:iCs/>
          <w:kern w:val="0"/>
        </w:rPr>
        <w:t>與</w:t>
      </w:r>
      <m:oMath>
        <m:sSub>
          <m:sSubPr>
            <m:ctrlPr>
              <w:rPr>
                <w:rFonts w:ascii="Cambria Math" w:eastAsia="新細明體" w:hAnsi="Cambria Math" w:cs="新細明體"/>
                <w:i/>
                <w:iCs/>
                <w:szCs w:val="24"/>
              </w:rPr>
            </m:ctrlPr>
          </m:sSubPr>
          <m:e>
            <m:r>
              <w:rPr>
                <w:rFonts w:ascii="Cambria Math" w:hAnsi="Cambria Math"/>
                <w:kern w:val="0"/>
              </w:rPr>
              <m:t>S</m:t>
            </m:r>
          </m:e>
          <m:sub>
            <m:r>
              <w:rPr>
                <w:rFonts w:ascii="Cambria Math" w:eastAsia="新細明體" w:hAnsi="Cambria Math" w:cs="新細明體" w:hint="eastAsia"/>
                <w:szCs w:val="24"/>
              </w:rPr>
              <m:t>wC</m:t>
            </m:r>
            <m:r>
              <w:rPr>
                <w:rFonts w:ascii="MS Mincho" w:eastAsia="MS Mincho" w:hAnsi="MS Mincho" w:cs="MS Mincho" w:hint="eastAsia"/>
                <w:szCs w:val="24"/>
              </w:rPr>
              <m:t>h</m:t>
            </m:r>
            <m:r>
              <w:rPr>
                <w:rFonts w:ascii="Cambria Math" w:eastAsia="新細明體" w:hAnsi="Cambria Math" w:cs="新細明體" w:hint="eastAsia"/>
                <w:szCs w:val="24"/>
              </w:rPr>
              <m:t>ao2.12</m:t>
            </m:r>
          </m:sub>
        </m:sSub>
      </m:oMath>
      <w:r w:rsidRPr="00F621E1">
        <w:rPr>
          <w:rFonts w:hint="eastAsia"/>
        </w:rPr>
        <w:t>，皆取得更接近真值的估計表現，但具有更大的變異。此外，在使用</w:t>
      </w:r>
      <w:r w:rsidRPr="00F621E1">
        <w:rPr>
          <w:rFonts w:hint="eastAsia"/>
        </w:rPr>
        <w:t>RMSE</w:t>
      </w:r>
      <w:r w:rsidRPr="00F621E1">
        <w:rPr>
          <w:rFonts w:hint="eastAsia"/>
        </w:rPr>
        <w:t>與</w:t>
      </w:r>
      <w:r w:rsidRPr="00F621E1">
        <w:rPr>
          <w:rFonts w:hint="eastAsia"/>
        </w:rPr>
        <w:t>95% CI Coverage</w:t>
      </w:r>
      <w:r w:rsidRPr="00F621E1">
        <w:rPr>
          <w:rFonts w:hint="eastAsia"/>
        </w:rPr>
        <w:t>評估估計式時，</w:t>
      </w:r>
      <m:oMath>
        <m:sSub>
          <m:sSubPr>
            <m:ctrlPr>
              <w:rPr>
                <w:rFonts w:ascii="Cambria Math" w:eastAsia="新細明體" w:hAnsi="Cambria Math" w:cs="新細明體"/>
                <w:i/>
                <w:iCs/>
                <w:szCs w:val="24"/>
              </w:rPr>
            </m:ctrlPr>
          </m:sSubPr>
          <m:e>
            <m:r>
              <w:rPr>
                <w:rFonts w:ascii="Cambria Math" w:hAnsi="Cambria Math"/>
                <w:kern w:val="0"/>
              </w:rPr>
              <m:t>S</m:t>
            </m:r>
          </m:e>
          <m:sub>
            <m:r>
              <w:rPr>
                <w:rFonts w:ascii="Cambria Math" w:hAnsi="Cambria Math"/>
                <w:kern w:val="0"/>
              </w:rPr>
              <m:t>12.MoRE</m:t>
            </m:r>
          </m:sub>
        </m:sSub>
      </m:oMath>
      <w:r w:rsidRPr="00F621E1">
        <w:rPr>
          <w:rFonts w:hint="eastAsia"/>
          <w:iCs/>
          <w:kern w:val="0"/>
        </w:rPr>
        <w:t>與</w:t>
      </w:r>
      <m:oMath>
        <m:sSub>
          <m:sSubPr>
            <m:ctrlPr>
              <w:rPr>
                <w:rFonts w:ascii="Cambria Math" w:eastAsia="新細明體" w:hAnsi="Cambria Math" w:cs="新細明體"/>
                <w:i/>
                <w:iCs/>
                <w:szCs w:val="24"/>
              </w:rPr>
            </m:ctrlPr>
          </m:sSubPr>
          <m:e>
            <m:r>
              <w:rPr>
                <w:rFonts w:ascii="Cambria Math" w:hAnsi="Cambria Math"/>
                <w:kern w:val="0"/>
              </w:rPr>
              <m:t>S</m:t>
            </m:r>
          </m:e>
          <m:sub>
            <m:r>
              <w:rPr>
                <w:rFonts w:ascii="Cambria Math" w:hAnsi="Cambria Math"/>
                <w:kern w:val="0"/>
              </w:rPr>
              <m:t>12.wMoRE1</m:t>
            </m:r>
          </m:sub>
        </m:sSub>
      </m:oMath>
      <w:r w:rsidRPr="00F621E1">
        <w:rPr>
          <w:rFonts w:hint="eastAsia"/>
          <w:iCs/>
          <w:szCs w:val="24"/>
        </w:rPr>
        <w:t>相較於現有方法，具有較小的</w:t>
      </w:r>
      <w:r w:rsidRPr="00F621E1">
        <w:rPr>
          <w:rFonts w:hint="eastAsia"/>
          <w:iCs/>
          <w:szCs w:val="24"/>
        </w:rPr>
        <w:t>RMSE</w:t>
      </w:r>
      <w:r w:rsidRPr="00F621E1">
        <w:rPr>
          <w:rFonts w:hint="eastAsia"/>
          <w:iCs/>
          <w:szCs w:val="24"/>
        </w:rPr>
        <w:t>與較精確的</w:t>
      </w:r>
      <w:r w:rsidRPr="00F621E1">
        <w:rPr>
          <w:rFonts w:hint="eastAsia"/>
          <w:iCs/>
          <w:szCs w:val="24"/>
        </w:rPr>
        <w:t>95% CI Coverage</w:t>
      </w:r>
      <w:r w:rsidRPr="00F621E1">
        <w:rPr>
          <w:rFonts w:hint="eastAsia"/>
          <w:iCs/>
          <w:szCs w:val="24"/>
        </w:rPr>
        <w:t>。引此可推斷，本文所提出的估計方法在估計兩群落間的共同物種時，相較於現有方法具有更精確且穩定的</w:t>
      </w:r>
      <w:r w:rsidR="000D4E0E" w:rsidRPr="00F621E1">
        <w:rPr>
          <w:rFonts w:hint="eastAsia"/>
          <w:iCs/>
          <w:szCs w:val="24"/>
        </w:rPr>
        <w:t>估計</w:t>
      </w:r>
      <w:r w:rsidRPr="00F621E1">
        <w:rPr>
          <w:rFonts w:hint="eastAsia"/>
          <w:iCs/>
          <w:szCs w:val="24"/>
        </w:rPr>
        <w:t>表現。</w:t>
      </w:r>
    </w:p>
    <w:p w14:paraId="71139D0E" w14:textId="77777777" w:rsidR="00390756" w:rsidRPr="00F621E1" w:rsidRDefault="00390756" w:rsidP="00390756">
      <w:pPr>
        <w:ind w:firstLine="425"/>
      </w:pPr>
      <w:r w:rsidRPr="00F621E1">
        <w:rPr>
          <w:rFonts w:hint="eastAsia"/>
        </w:rPr>
        <w:t>值得注意的是，在取後不放回的多次模擬結果中，於小樣本的情境下，當其中一個估計的群落變異係數</w:t>
      </w:r>
      <w:r w:rsidRPr="00F621E1">
        <w:rPr>
          <w:rFonts w:hint="eastAsia"/>
        </w:rPr>
        <w:t xml:space="preserve"> (</w:t>
      </w:r>
      <m:oMath>
        <m:acc>
          <m:accPr>
            <m:ctrlPr>
              <w:rPr>
                <w:rFonts w:ascii="Cambria Math" w:hAnsi="Cambria Math"/>
                <w:i/>
              </w:rPr>
            </m:ctrlPr>
          </m:accPr>
          <m:e>
            <m:r>
              <w:rPr>
                <w:rFonts w:ascii="Cambria Math" w:hAnsi="Cambria Math" w:hint="eastAsia"/>
              </w:rPr>
              <m:t>CV</m:t>
            </m:r>
          </m:e>
        </m:acc>
      </m:oMath>
      <w:r w:rsidRPr="00F621E1">
        <w:rPr>
          <w:rFonts w:hint="eastAsia"/>
        </w:rPr>
        <w:t xml:space="preserve">) </w:t>
      </w:r>
      <w:r w:rsidRPr="00F621E1">
        <w:rPr>
          <w:rFonts w:hint="eastAsia"/>
        </w:rPr>
        <w:t>小於</w:t>
      </w:r>
      <w:r w:rsidRPr="00F621E1">
        <w:rPr>
          <w:rFonts w:hint="eastAsia"/>
        </w:rPr>
        <w:t>0.4</w:t>
      </w:r>
      <w:r w:rsidRPr="00F621E1">
        <w:rPr>
          <w:rFonts w:hint="eastAsia"/>
        </w:rPr>
        <w:t>時，容易在估計共同種時發生高估的現象。因此，當該情境發生時，可能採用本文所提出的取後放回估計方法</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12.</m:t>
            </m:r>
            <m:r>
              <w:rPr>
                <w:rFonts w:ascii="Cambria Math" w:hAnsi="Cambria Math" w:hint="eastAsia"/>
              </w:rPr>
              <m:t>MoRE</m:t>
            </m:r>
          </m:sub>
        </m:sSub>
      </m:oMath>
      <w:r w:rsidRPr="00F621E1">
        <w:rPr>
          <w:rFonts w:hint="eastAsia"/>
        </w:rPr>
        <w:t>，會比使用取後放回的估計方式獲得更優秀的估計表現。除此之外，在標準差的估計方面，無論是何種取樣方法與估計方法下，估計標準差相較於樣本標準差皆有低估的現象發生，有期再取後放回的小樣本中更加明顯。</w:t>
      </w:r>
    </w:p>
    <w:p w14:paraId="187D0931" w14:textId="77777777" w:rsidR="00390756" w:rsidRPr="00F621E1" w:rsidRDefault="00390756" w:rsidP="00390756">
      <w:pPr>
        <w:ind w:firstLine="425"/>
        <w:rPr>
          <w:color w:val="FF0000"/>
        </w:rPr>
      </w:pPr>
      <w:r w:rsidRPr="00F621E1">
        <w:rPr>
          <w:rFonts w:hint="eastAsia"/>
        </w:rPr>
        <w:lastRenderedPageBreak/>
        <w:t>因此針對以上現象，提出兩個議題：首先，針對取後不放回的小樣本中，共同種結果發生高估的情境，在本文模擬中，為其中一</w:t>
      </w:r>
      <w:r w:rsidRPr="00F621E1">
        <w:rPr>
          <w:rFonts w:hint="eastAsia"/>
          <w:iCs/>
        </w:rPr>
        <w:t>群落的</w:t>
      </w:r>
      <w:r w:rsidRPr="00F621E1">
        <w:rPr>
          <w:rFonts w:hint="eastAsia"/>
        </w:rPr>
        <w:t xml:space="preserve"> </w:t>
      </w:r>
      <m:oMath>
        <m:acc>
          <m:accPr>
            <m:ctrlPr>
              <w:rPr>
                <w:rFonts w:ascii="Cambria Math" w:hAnsi="Cambria Math"/>
                <w:i/>
              </w:rPr>
            </m:ctrlPr>
          </m:accPr>
          <m:e>
            <m:r>
              <w:rPr>
                <w:rFonts w:ascii="Cambria Math" w:hAnsi="Cambria Math" w:hint="eastAsia"/>
              </w:rPr>
              <m:t>CV</m:t>
            </m:r>
          </m:e>
        </m:acc>
      </m:oMath>
      <w:r w:rsidRPr="00F621E1">
        <w:rPr>
          <w:rFonts w:hint="eastAsia"/>
        </w:rPr>
        <w:t xml:space="preserve"> </w:t>
      </w:r>
      <w:r w:rsidRPr="00F621E1">
        <w:rPr>
          <w:rFonts w:hint="eastAsia"/>
        </w:rPr>
        <w:t>小於</w:t>
      </w:r>
      <w:r w:rsidRPr="00F621E1">
        <w:t>0</w:t>
      </w:r>
      <w:r w:rsidRPr="00F621E1">
        <w:rPr>
          <w:rFonts w:hint="eastAsia"/>
        </w:rPr>
        <w:t>.4</w:t>
      </w:r>
      <w:r w:rsidRPr="00F621E1">
        <w:rPr>
          <w:rFonts w:hint="eastAsia"/>
        </w:rPr>
        <w:t>時較為容易發生。而當該結果發生時，或許使用取後放回修正估計式</w:t>
      </w:r>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12.</m:t>
            </m:r>
            <m:r>
              <w:rPr>
                <w:rFonts w:ascii="Cambria Math" w:hAnsi="Cambria Math" w:hint="eastAsia"/>
              </w:rPr>
              <m:t>MoRE</m:t>
            </m:r>
          </m:sub>
        </m:sSub>
      </m:oMath>
      <w:r w:rsidRPr="00F621E1">
        <w:rPr>
          <w:rFonts w:hint="eastAsia"/>
        </w:rPr>
        <w:t>來進行估計，可能會得到較好的估計表現。然而，針對該現象所提出的評估標準「</w:t>
      </w:r>
      <w:r w:rsidRPr="00F621E1">
        <w:rPr>
          <w:rFonts w:hint="eastAsia"/>
          <w:iCs/>
        </w:rPr>
        <w:t>群落物種出現率之變異係數</w:t>
      </w:r>
      <w:r w:rsidRPr="00F621E1">
        <w:rPr>
          <w:rFonts w:hint="eastAsia"/>
        </w:rPr>
        <w:t>小於</w:t>
      </w:r>
      <w:r w:rsidRPr="00F621E1">
        <w:t>0</w:t>
      </w:r>
      <w:r w:rsidRPr="00F621E1">
        <w:rPr>
          <w:rFonts w:hint="eastAsia"/>
        </w:rPr>
        <w:t>.4</w:t>
      </w:r>
      <w:r w:rsidRPr="00F621E1">
        <w:rPr>
          <w:rFonts w:hint="eastAsia"/>
        </w:rPr>
        <w:t>」是藉由多次電腦模擬所推算出的平均結果，相對而言較為主觀。故針對該現象的發生，出了修正估計式以確保其穩定性之外，可能須另尋其他更明確且具有理論基礎的標準，來評估估計式的使用時機。此外，對於標準差估計的部分，由於所假設</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F621E1">
        <w:rPr>
          <w:rFonts w:hint="eastAsia"/>
        </w:rPr>
        <w:t>分佈為多項分佈，然而可能存在不同的分佈假設。是否能使用其他假設分佈近一步的修正，或是採用其他估計方法，例如：拔靴法</w:t>
      </w:r>
      <w:r w:rsidRPr="00F621E1">
        <w:rPr>
          <w:rFonts w:hint="eastAsia"/>
        </w:rPr>
        <w:t xml:space="preserve"> (</w:t>
      </w:r>
      <w:r w:rsidRPr="00F621E1">
        <w:t>Bootstrapping</w:t>
      </w:r>
      <w:r w:rsidRPr="00F621E1">
        <w:rPr>
          <w:rFonts w:hint="eastAsia"/>
        </w:rPr>
        <w:t>)</w:t>
      </w:r>
      <w:r w:rsidRPr="00F621E1">
        <w:rPr>
          <w:rFonts w:hint="eastAsia"/>
        </w:rPr>
        <w:t>，以更精確的估計標準差，也將成為未來在物種估計方面的一大挑戰。</w:t>
      </w:r>
    </w:p>
    <w:p w14:paraId="0FD64DE2" w14:textId="77777777" w:rsidR="00390756" w:rsidRPr="00F621E1" w:rsidRDefault="00390756" w:rsidP="00390756">
      <w:pPr>
        <w:ind w:firstLine="425"/>
      </w:pPr>
      <w:r w:rsidRPr="00F621E1">
        <w:rPr>
          <w:rFonts w:hint="eastAsia"/>
        </w:rPr>
        <w:t>最後，雖然共同物種數在作為評估兩群落間的物種相異性以及</w:t>
      </w:r>
      <w:r w:rsidRPr="00F621E1">
        <w:rPr>
          <w:rFonts w:hint="eastAsia"/>
          <w:i/>
          <w:iCs/>
        </w:rPr>
        <w:t>Beta</w:t>
      </w:r>
      <w:r w:rsidRPr="00F621E1">
        <w:rPr>
          <w:rFonts w:hint="eastAsia"/>
        </w:rPr>
        <w:t>多樣性的基礎之一，但若是想將估計後的截果運用於</w:t>
      </w:r>
      <w:r w:rsidRPr="00F621E1">
        <w:rPr>
          <w:rFonts w:hint="eastAsia"/>
        </w:rPr>
        <w:t>Jaccard</w:t>
      </w:r>
      <w:r w:rsidRPr="00F621E1">
        <w:rPr>
          <w:rFonts w:hint="eastAsia"/>
        </w:rPr>
        <w:t>相異性指標時，是針對兩群落間的共同物種以及混合群落物種數的比值作為標準。然而，並非在物種數估計準確的同時，多樣性的量化指標也會隨之準確。因此，若是想使用修正物種數去計算多樣性量化指標時，應注意修正後的估計結果合適的估計方式。</w:t>
      </w:r>
    </w:p>
    <w:p w14:paraId="5DC1B21A" w14:textId="77777777" w:rsidR="00C83AF8" w:rsidRPr="00F621E1" w:rsidRDefault="00C83AF8" w:rsidP="00C83AF8">
      <w:pPr>
        <w:widowControl/>
        <w:spacing w:line="240" w:lineRule="auto"/>
        <w:rPr>
          <w:iCs/>
        </w:rPr>
      </w:pPr>
      <w:r w:rsidRPr="00F621E1">
        <w:rPr>
          <w:iCs/>
        </w:rPr>
        <w:br w:type="page"/>
      </w:r>
    </w:p>
    <w:p w14:paraId="6ADA89F3" w14:textId="77777777" w:rsidR="00C83AF8" w:rsidRPr="00F621E1" w:rsidRDefault="00C83AF8" w:rsidP="00C83AF8">
      <w:pPr>
        <w:keepNext/>
        <w:widowControl/>
        <w:spacing w:before="180" w:after="180" w:line="240" w:lineRule="auto"/>
        <w:outlineLvl w:val="0"/>
        <w:rPr>
          <w:rFonts w:cs="Times New Roman"/>
          <w:b/>
          <w:kern w:val="0"/>
          <w:sz w:val="32"/>
        </w:rPr>
      </w:pPr>
      <w:bookmarkStart w:id="248" w:name="_Toc168307514"/>
      <w:bookmarkStart w:id="249" w:name="_Toc171202781"/>
      <w:r w:rsidRPr="00F621E1">
        <w:rPr>
          <w:rFonts w:cs="Times New Roman" w:hint="eastAsia"/>
          <w:b/>
          <w:kern w:val="0"/>
          <w:sz w:val="32"/>
        </w:rPr>
        <w:lastRenderedPageBreak/>
        <w:t>參考文獻</w:t>
      </w:r>
      <w:bookmarkEnd w:id="248"/>
      <w:bookmarkEnd w:id="249"/>
    </w:p>
    <w:p w14:paraId="1DB8F8E7" w14:textId="77777777" w:rsidR="00390756" w:rsidRPr="00F621E1" w:rsidRDefault="00390756" w:rsidP="00390756">
      <w:r w:rsidRPr="00F621E1">
        <w:t>Burnham, K. P., &amp; Overton, W. S. (1978). Estimation of the size of a closed</w:t>
      </w:r>
      <w:r w:rsidRPr="00F621E1">
        <w:tab/>
        <w:t>population when capture probabilities vary among animals. Biometrika, 65, 625</w:t>
      </w:r>
      <w:r w:rsidRPr="00F621E1">
        <w:tab/>
      </w:r>
      <w:r w:rsidRPr="00F621E1">
        <w:tab/>
      </w:r>
      <w:r w:rsidRPr="00F621E1">
        <w:rPr>
          <w:rFonts w:hint="eastAsia"/>
        </w:rPr>
        <w:t>-</w:t>
      </w:r>
      <w:r w:rsidRPr="00F621E1">
        <w:t>633.</w:t>
      </w:r>
    </w:p>
    <w:p w14:paraId="5C317EAC" w14:textId="77777777" w:rsidR="00390756" w:rsidRPr="00F621E1" w:rsidRDefault="00390756" w:rsidP="00390756">
      <w:r w:rsidRPr="00F621E1">
        <w:t>Burnham, K. P., &amp; Overton, W. S. (1979). Robust estimation of population size when</w:t>
      </w:r>
      <w:r w:rsidRPr="00F621E1">
        <w:tab/>
        <w:t xml:space="preserve">capture probabilities vary among animals. Ecology, 60, 927–936. </w:t>
      </w:r>
    </w:p>
    <w:p w14:paraId="71D574A2" w14:textId="77777777" w:rsidR="00390756" w:rsidRPr="00F621E1" w:rsidRDefault="00390756" w:rsidP="00390756">
      <w:r w:rsidRPr="00F621E1">
        <w:t>Chao, A. (1984). Nonparametric estimation of the number of classes in a</w:t>
      </w:r>
      <w:r w:rsidRPr="00F621E1">
        <w:tab/>
        <w:t>population. Scandinavian Journal of Statistics, 11, 265–270</w:t>
      </w:r>
    </w:p>
    <w:p w14:paraId="24E85720" w14:textId="77777777" w:rsidR="00390756" w:rsidRPr="00F621E1" w:rsidRDefault="00390756" w:rsidP="00390756">
      <w:r w:rsidRPr="00F621E1">
        <w:t>Chao, A. (1987). Estimating the population size for capture-recapture data</w:t>
      </w:r>
      <w:r w:rsidRPr="00F621E1">
        <w:tab/>
        <w:t>with</w:t>
      </w:r>
      <w:r w:rsidRPr="00F621E1">
        <w:tab/>
        <w:t xml:space="preserve">unequal catchability. Biometrics, 43, 783–791. </w:t>
      </w:r>
    </w:p>
    <w:p w14:paraId="00632C3D" w14:textId="77777777" w:rsidR="00390756" w:rsidRPr="00F621E1" w:rsidRDefault="00390756" w:rsidP="00390756">
      <w:r w:rsidRPr="00F621E1">
        <w:t>Chao, A., &amp; Chiu, C. H. (2016). Species richness: estimation and comparison. Wiley</w:t>
      </w:r>
      <w:r w:rsidRPr="00F621E1">
        <w:tab/>
        <w:t xml:space="preserve">StatsRef: statistics reference online, 1, 26. </w:t>
      </w:r>
    </w:p>
    <w:p w14:paraId="77A4C9D1" w14:textId="77777777" w:rsidR="00390756" w:rsidRPr="00F621E1" w:rsidRDefault="00390756" w:rsidP="00390756">
      <w:r w:rsidRPr="00F621E1">
        <w:t>Chao, A., &amp; Lee, S. M. (1992). Estimating the number of classes via sample</w:t>
      </w:r>
      <w:r w:rsidRPr="00F621E1">
        <w:tab/>
        <w:t>coverage. Journal of the American statistical Association, 87(417), 210-217.</w:t>
      </w:r>
    </w:p>
    <w:p w14:paraId="07DF56D5" w14:textId="77777777" w:rsidR="00390756" w:rsidRPr="00F621E1" w:rsidRDefault="00390756" w:rsidP="00390756">
      <w:r w:rsidRPr="00F621E1">
        <w:t>Chao, A., &amp; Lin, C. W. (2012). Nonparametric lower bounds for species richness and</w:t>
      </w:r>
      <w:r w:rsidRPr="00F621E1">
        <w:tab/>
        <w:t>shared species richness under sampling without replacement. Biometrics, 68(3),</w:t>
      </w:r>
      <w:r w:rsidRPr="00F621E1">
        <w:tab/>
        <w:t>912-921.</w:t>
      </w:r>
    </w:p>
    <w:p w14:paraId="1E12EDA4" w14:textId="77777777" w:rsidR="00390756" w:rsidRPr="00F621E1" w:rsidRDefault="00390756" w:rsidP="00390756">
      <w:r w:rsidRPr="00F621E1">
        <w:t>Chao, A., Hwang, W. H., Chen, Y. C., &amp; Kuo, C. Y. (2000). Estimating the number of</w:t>
      </w:r>
      <w:r w:rsidRPr="00F621E1">
        <w:tab/>
        <w:t xml:space="preserve">shared species in two communities. Statistica sinica, 227-246. </w:t>
      </w:r>
    </w:p>
    <w:p w14:paraId="57337243" w14:textId="77777777" w:rsidR="00390756" w:rsidRPr="00F621E1" w:rsidRDefault="00390756" w:rsidP="00390756">
      <w:r w:rsidRPr="00F621E1">
        <w:t>Chao, A., Lee, S. M., &amp; Jeng, S. L. (1992). Estimating population size for capture-</w:t>
      </w:r>
      <w:r w:rsidRPr="00F621E1">
        <w:tab/>
        <w:t>recapture data when capture probabilities vary by time and individual</w:t>
      </w:r>
      <w:r w:rsidRPr="00F621E1">
        <w:tab/>
        <w:t>animal. Biometrics, 201-216.</w:t>
      </w:r>
    </w:p>
    <w:p w14:paraId="6BB34B54" w14:textId="264E1DDA" w:rsidR="00390756" w:rsidRPr="00F621E1" w:rsidRDefault="00390756" w:rsidP="00184BDE">
      <w:pPr>
        <w:ind w:left="480" w:hanging="480"/>
      </w:pPr>
      <w:r w:rsidRPr="00F621E1">
        <w:t>Chiu, C. H. (2022). Incidence‐data‐based species richness estimation via a</w:t>
      </w:r>
      <w:r w:rsidRPr="00F621E1">
        <w:tab/>
        <w:t>Beta‐Binomial model. Methods in Ecology and Evolution, 13(11), 2546-2558.</w:t>
      </w:r>
    </w:p>
    <w:p w14:paraId="585DD14C" w14:textId="77777777" w:rsidR="00390756" w:rsidRPr="00F621E1" w:rsidRDefault="00390756" w:rsidP="00390756">
      <w:r w:rsidRPr="00F621E1">
        <w:lastRenderedPageBreak/>
        <w:t>Chiu, C. H. (2023). A species richness estimator for sample‐based incidence data</w:t>
      </w:r>
      <w:r w:rsidRPr="00F621E1">
        <w:tab/>
        <w:t>sampled without replacement. Methods in Ecology and Evolution, 14(9), 2482-</w:t>
      </w:r>
      <w:r w:rsidRPr="00F621E1">
        <w:tab/>
        <w:t>2493.</w:t>
      </w:r>
    </w:p>
    <w:p w14:paraId="22332D26" w14:textId="77777777" w:rsidR="00390756" w:rsidRPr="00F621E1" w:rsidRDefault="00390756" w:rsidP="00390756">
      <w:r w:rsidRPr="00F621E1">
        <w:t>Chiu, C. H., Wang, Y. T., Walther, B. A., &amp; Chao, A. (2014). An improved</w:t>
      </w:r>
      <w:r w:rsidRPr="00F621E1">
        <w:tab/>
        <w:t>nonparametric lower bound of species richness via a modified good–turing</w:t>
      </w:r>
      <w:r w:rsidRPr="00F621E1">
        <w:tab/>
        <w:t xml:space="preserve">frequency formula. Biometrics, 70(3), 671-682. </w:t>
      </w:r>
    </w:p>
    <w:p w14:paraId="2057CACC" w14:textId="7D356D2B" w:rsidR="00390756" w:rsidRPr="00F621E1" w:rsidRDefault="00390756" w:rsidP="00390756">
      <w:r w:rsidRPr="00F621E1">
        <w:t>Condit, R., Pérez, R., Aguilar, S., Lao, S., Foster, R., &amp; Hubbell, S. (2019). Complete</w:t>
      </w:r>
      <w:r w:rsidRPr="00F621E1">
        <w:tab/>
        <w:t>data from the Barro Colorado 50-ha plot: 423617 trees, 35 years.</w:t>
      </w:r>
      <w:r w:rsidR="00A67C68">
        <w:tab/>
      </w:r>
      <w:r w:rsidR="00A67C68">
        <w:tab/>
      </w:r>
      <w:r w:rsidR="00A67C68">
        <w:tab/>
      </w:r>
      <w:r w:rsidR="00A67C68">
        <w:tab/>
      </w:r>
      <w:r w:rsidR="00A67C68">
        <w:tab/>
      </w:r>
      <w:r w:rsidRPr="00F621E1">
        <w:t xml:space="preserve"> URLhttps://doi.org/10.15146/5xcp-0d46, 2, 13.</w:t>
      </w:r>
    </w:p>
    <w:p w14:paraId="630BAC3B" w14:textId="77777777" w:rsidR="00390756" w:rsidRPr="00F621E1" w:rsidRDefault="00390756" w:rsidP="00390756">
      <w:r w:rsidRPr="00F621E1">
        <w:t>Connell, J., Hall, M. A., Nimmo, D. G., Watson, S. J., &amp; Clarke, M. F. (2022). Fire,</w:t>
      </w:r>
      <w:r w:rsidRPr="00F621E1">
        <w:tab/>
        <w:t>drought and flooding rains: The effect of climatic extremes on bird species’</w:t>
      </w:r>
      <w:r w:rsidRPr="00F621E1">
        <w:tab/>
        <w:t>responses to time since fire. Diversity and Distributions, 28(3), 417-438.</w:t>
      </w:r>
    </w:p>
    <w:p w14:paraId="51DB2F25" w14:textId="77777777" w:rsidR="00390756" w:rsidRPr="00F621E1" w:rsidRDefault="00390756" w:rsidP="00390756">
      <w:r w:rsidRPr="00F621E1">
        <w:t>Jaccard, P. (1901). Étude comparative de la distribution florale dans une portion des</w:t>
      </w:r>
      <w:r w:rsidRPr="00F621E1">
        <w:tab/>
        <w:t xml:space="preserve">Alpes et des Jura. Bull Soc Vaudoise Sci Nat, 37, 547-579. </w:t>
      </w:r>
    </w:p>
    <w:p w14:paraId="60AC84DE" w14:textId="77777777" w:rsidR="00390756" w:rsidRPr="00F621E1" w:rsidRDefault="00390756" w:rsidP="00390756">
      <w:r w:rsidRPr="00F621E1">
        <w:t>Pan, H. Y., Chao, A., &amp; Foissner, W. (2009). A nonparametric lower bound for the</w:t>
      </w:r>
      <w:r w:rsidRPr="00F621E1">
        <w:tab/>
        <w:t>number of species shared by multiple communities. Journal of agricultural,</w:t>
      </w:r>
      <w:r w:rsidRPr="00F621E1">
        <w:tab/>
        <w:t>biological, and environmental statistics, 14, 452-468.</w:t>
      </w:r>
    </w:p>
    <w:p w14:paraId="55721E1A" w14:textId="77777777" w:rsidR="00390756" w:rsidRPr="00F621E1" w:rsidRDefault="00390756" w:rsidP="00390756">
      <w:r w:rsidRPr="00F621E1">
        <w:t>Sanathanan, L. (1972). Estimating the size of a multinomial population. The Annals of</w:t>
      </w:r>
      <w:r w:rsidRPr="00F621E1">
        <w:tab/>
        <w:t>Mathematical Statistics, 43, 142–152.</w:t>
      </w:r>
    </w:p>
    <w:p w14:paraId="15F9A30A" w14:textId="77777777" w:rsidR="00390756" w:rsidRPr="00F621E1" w:rsidRDefault="00390756" w:rsidP="00390756">
      <w:r w:rsidRPr="00F621E1">
        <w:t>Sanathanan, L. (1977). Estimating the size of a truncated sample. Journal of the</w:t>
      </w:r>
      <w:r w:rsidRPr="00F621E1">
        <w:tab/>
        <w:t>American Statistical Association, 72(359), 669–672.</w:t>
      </w:r>
    </w:p>
    <w:p w14:paraId="24F07713" w14:textId="77777777" w:rsidR="00390756" w:rsidRPr="00F621E1" w:rsidRDefault="00390756" w:rsidP="00390756">
      <w:r w:rsidRPr="00F621E1">
        <w:t>Shen, T. J., &amp; He, F. (2008). An incidence‐based richness estimator for quadrats</w:t>
      </w:r>
      <w:r w:rsidRPr="00F621E1">
        <w:tab/>
        <w:t>sampled without replacement. Ecology, 89(7), 2052-2060.</w:t>
      </w:r>
    </w:p>
    <w:p w14:paraId="3814CF79" w14:textId="77777777" w:rsidR="00390756" w:rsidRPr="00F621E1" w:rsidRDefault="00390756" w:rsidP="00390756">
      <w:r w:rsidRPr="00F621E1">
        <w:t>Shmida, A., &amp; Wilson, M. (1985). Biological determinants of species</w:t>
      </w:r>
      <w:r w:rsidRPr="00F621E1">
        <w:tab/>
        <w:t xml:space="preserve">diversity. Journal of Biogeography, 12, 1-20. https://doi.org/10.2307/2845026. </w:t>
      </w:r>
    </w:p>
    <w:p w14:paraId="7022C686" w14:textId="4694C320" w:rsidR="00C83AF8" w:rsidRPr="00F621E1" w:rsidRDefault="00390756" w:rsidP="004A3BDC">
      <w:pPr>
        <w:widowControl/>
        <w:rPr>
          <w:iCs/>
        </w:rPr>
      </w:pPr>
      <w:r w:rsidRPr="00F621E1">
        <w:lastRenderedPageBreak/>
        <w:t>Wilson, P., &amp; Coleman, L. A. (2022). Niches and guilds of bryophytes along a 3000-</w:t>
      </w:r>
      <w:r w:rsidR="004A3BDC" w:rsidRPr="00F621E1">
        <w:tab/>
      </w:r>
      <w:r w:rsidRPr="00F621E1">
        <w:t>meter elevational gradient. The Bryologist, 125(1), 115-134.</w:t>
      </w:r>
      <w:r w:rsidR="00C83AF8" w:rsidRPr="00F621E1">
        <w:rPr>
          <w:iCs/>
        </w:rPr>
        <w:br w:type="page"/>
      </w:r>
    </w:p>
    <w:p w14:paraId="50222FCC" w14:textId="77777777" w:rsidR="00C83AF8" w:rsidRPr="00F621E1" w:rsidRDefault="00C83AF8" w:rsidP="00C83AF8">
      <w:pPr>
        <w:keepNext/>
        <w:widowControl/>
        <w:spacing w:before="180" w:after="180" w:line="240" w:lineRule="auto"/>
        <w:outlineLvl w:val="0"/>
        <w:rPr>
          <w:rFonts w:cs="Times New Roman"/>
          <w:b/>
          <w:kern w:val="0"/>
          <w:sz w:val="32"/>
        </w:rPr>
      </w:pPr>
      <w:bookmarkStart w:id="250" w:name="_Toc168307515"/>
      <w:bookmarkStart w:id="251" w:name="_Toc171202782"/>
      <w:r w:rsidRPr="00F621E1">
        <w:rPr>
          <w:rFonts w:cs="Times New Roman" w:hint="eastAsia"/>
          <w:b/>
          <w:kern w:val="0"/>
          <w:sz w:val="32"/>
        </w:rPr>
        <w:lastRenderedPageBreak/>
        <w:t>附錄</w:t>
      </w:r>
      <w:bookmarkEnd w:id="250"/>
      <w:bookmarkEnd w:id="251"/>
    </w:p>
    <w:p w14:paraId="2A2E60FC" w14:textId="77777777" w:rsidR="00D20861" w:rsidRPr="00F621E1" w:rsidRDefault="00D20861" w:rsidP="00C83AF8">
      <w:r w:rsidRPr="00F621E1">
        <w:tab/>
      </w:r>
      <w:bookmarkStart w:id="252" w:name="_Hlk167708919"/>
      <w:bookmarkStart w:id="253" w:name="_Ref167707463"/>
      <w:bookmarkStart w:id="254" w:name="_Toc166682349"/>
      <w:r w:rsidRPr="00F621E1">
        <w:rPr>
          <w:rFonts w:hint="eastAsia"/>
        </w:rPr>
        <w:t>針對的第</w:t>
      </w:r>
      <w:r w:rsidRPr="00F621E1">
        <w:rPr>
          <w:rFonts w:hint="eastAsia"/>
        </w:rPr>
        <w:t>4</w:t>
      </w:r>
      <w:r w:rsidRPr="00F621E1">
        <w:rPr>
          <w:rFonts w:hint="eastAsia"/>
        </w:rPr>
        <w:t>章電腦模擬結果，在不同抽樣方式，情境二至情境四的物種與區塊假設下之模擬</w:t>
      </w:r>
      <w:bookmarkEnd w:id="252"/>
      <w:r w:rsidRPr="00F621E1">
        <w:rPr>
          <w:rFonts w:hint="eastAsia"/>
        </w:rPr>
        <w:t>。</w:t>
      </w:r>
    </w:p>
    <w:p w14:paraId="504B7EE2" w14:textId="77777777" w:rsidR="00D20861" w:rsidRPr="00F621E1" w:rsidRDefault="00D20861" w:rsidP="00C83AF8"/>
    <w:p w14:paraId="7B4F8E0C" w14:textId="77777777" w:rsidR="00D20861" w:rsidRPr="00F621E1" w:rsidRDefault="00D20861" w:rsidP="00C83AF8">
      <w:pPr>
        <w:rPr>
          <w:b/>
          <w:bCs/>
        </w:rPr>
      </w:pPr>
      <w:r w:rsidRPr="00F621E1">
        <w:rPr>
          <w:rFonts w:hint="eastAsia"/>
          <w:b/>
          <w:bCs/>
        </w:rPr>
        <w:t>物種與區塊數的假設</w:t>
      </w:r>
    </w:p>
    <w:p w14:paraId="202B4AAB" w14:textId="778791E2" w:rsidR="00D20861" w:rsidRPr="00F621E1" w:rsidRDefault="00D20861" w:rsidP="00325ABC">
      <w:pPr>
        <w:ind w:firstLine="360"/>
        <w:jc w:val="both"/>
      </w:pPr>
      <w:r w:rsidRPr="00F621E1">
        <w:rPr>
          <w:rFonts w:hint="eastAsia"/>
        </w:rPr>
        <w:t>在電腦模擬時，需針對真實的群落物種與區塊數進行假設，以評估估計式之優劣程度。假設群落可劃分為</w:t>
      </w:r>
      <w:r w:rsidRPr="00F621E1">
        <w:t>T</w:t>
      </w:r>
      <w:r w:rsidRPr="00F621E1">
        <w:rPr>
          <w:rFonts w:hint="eastAsia"/>
        </w:rPr>
        <w:t>的區塊，並根據物種的出現率決定每個物種存在的區塊數，且假設不同物種間的空間分布是相互獨立。根據以下四種組合做為電腦模擬的群落物種空間分佈的假設母體。</w:t>
      </w:r>
    </w:p>
    <w:p w14:paraId="37DC34C6" w14:textId="77777777" w:rsidR="00D20861" w:rsidRPr="00F621E1" w:rsidRDefault="00D20861" w:rsidP="00A42A64">
      <w:pPr>
        <w:contextualSpacing/>
        <w:jc w:val="both"/>
        <w:rPr>
          <w:rFonts w:cs="Times New Roman"/>
          <w:szCs w:val="24"/>
        </w:rPr>
      </w:pPr>
      <w:r w:rsidRPr="00F621E1">
        <w:rPr>
          <w:rFonts w:cs="Times New Roman" w:hint="eastAsia"/>
          <w:szCs w:val="24"/>
        </w:rPr>
        <w:t>情境二：總物種數皆為</w:t>
      </w:r>
      <w:r w:rsidRPr="00F621E1">
        <w:rPr>
          <w:rFonts w:cs="Times New Roman"/>
          <w:szCs w:val="24"/>
        </w:rPr>
        <w:t>700</w:t>
      </w:r>
      <w:r w:rsidRPr="00F621E1">
        <w:rPr>
          <w:rFonts w:cs="Times New Roman" w:hint="eastAsia"/>
          <w:szCs w:val="24"/>
        </w:rPr>
        <w:t>種物種</w:t>
      </w:r>
      <w:r w:rsidRPr="00F621E1">
        <w:rPr>
          <w:rFonts w:cs="Times New Roman"/>
          <w:szCs w:val="24"/>
        </w:rPr>
        <w:t xml:space="preserve"> (</w:t>
      </w:r>
      <m:oMath>
        <m:r>
          <w:rPr>
            <w:rFonts w:ascii="Cambria Math" w:hAnsi="Cambria Math" w:cs="Times New Roman"/>
            <w:szCs w:val="24"/>
          </w:rPr>
          <m:t xml:space="preserve">S= </m:t>
        </m:r>
      </m:oMath>
      <w:r w:rsidRPr="00F621E1">
        <w:rPr>
          <w:rFonts w:cs="Times New Roman"/>
          <w:szCs w:val="24"/>
        </w:rPr>
        <w:t>700)</w:t>
      </w:r>
      <w:r w:rsidRPr="00F621E1">
        <w:rPr>
          <w:rFonts w:cs="Times New Roman" w:hint="eastAsia"/>
          <w:szCs w:val="24"/>
        </w:rPr>
        <w:t>，其中群落一與第二群落分別存在</w:t>
      </w:r>
      <w:r w:rsidRPr="00F621E1">
        <w:rPr>
          <w:rFonts w:cs="Times New Roman"/>
          <w:szCs w:val="24"/>
        </w:rPr>
        <w:tab/>
        <w:t>400</w:t>
      </w:r>
      <w:r w:rsidRPr="00F621E1">
        <w:rPr>
          <w:rFonts w:cs="Times New Roman" w:hint="eastAsia"/>
          <w:szCs w:val="24"/>
        </w:rPr>
        <w:t>與</w:t>
      </w:r>
      <w:r w:rsidRPr="00F621E1">
        <w:rPr>
          <w:rFonts w:cs="Times New Roman"/>
          <w:szCs w:val="24"/>
        </w:rPr>
        <w:t>600</w:t>
      </w:r>
      <w:r w:rsidRPr="00F621E1">
        <w:rPr>
          <w:rFonts w:cs="Times New Roman" w:hint="eastAsia"/>
          <w:szCs w:val="24"/>
        </w:rPr>
        <w:t>種物種</w:t>
      </w:r>
      <w:r w:rsidRPr="00F621E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oMath>
      <w:r w:rsidRPr="00F621E1">
        <w:rPr>
          <w:rFonts w:cs="Times New Roman"/>
          <w:szCs w:val="24"/>
        </w:rPr>
        <w:t>400</w:t>
      </w:r>
      <w:r w:rsidRPr="00F621E1">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 xml:space="preserve"> S</m:t>
            </m:r>
          </m:e>
          <m:sub>
            <m:r>
              <w:rPr>
                <w:rFonts w:ascii="Cambria Math" w:hAnsi="Cambria Math" w:cs="Times New Roman"/>
                <w:szCs w:val="24"/>
              </w:rPr>
              <m:t>2</m:t>
            </m:r>
          </m:sub>
        </m:sSub>
        <m:r>
          <w:rPr>
            <w:rFonts w:ascii="Cambria Math" w:hAnsi="Cambria Math" w:cs="Times New Roman"/>
            <w:szCs w:val="24"/>
          </w:rPr>
          <m:t xml:space="preserve">= </m:t>
        </m:r>
      </m:oMath>
      <w:r w:rsidRPr="00F621E1">
        <w:rPr>
          <w:rFonts w:cs="Times New Roman"/>
          <w:szCs w:val="24"/>
        </w:rPr>
        <w:t>600)</w:t>
      </w:r>
      <w:r w:rsidRPr="00F621E1">
        <w:rPr>
          <w:rFonts w:cs="Times New Roman" w:hint="eastAsia"/>
          <w:szCs w:val="24"/>
        </w:rPr>
        <w:t>，兩群落間共有</w:t>
      </w:r>
      <w:r w:rsidRPr="00F621E1">
        <w:rPr>
          <w:rFonts w:cs="Times New Roman"/>
          <w:szCs w:val="24"/>
        </w:rPr>
        <w:t>300</w:t>
      </w:r>
      <w:r w:rsidRPr="00F621E1">
        <w:rPr>
          <w:rFonts w:cs="Times New Roman" w:hint="eastAsia"/>
          <w:szCs w:val="24"/>
        </w:rPr>
        <w:t>種共同種</w:t>
      </w:r>
      <w:r w:rsidRPr="00F621E1">
        <w:rPr>
          <w:rFonts w:cs="Times New Roman"/>
          <w:szCs w:val="24"/>
        </w:rPr>
        <w:tab/>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Pr="00F621E1">
        <w:rPr>
          <w:rFonts w:cs="Times New Roman"/>
          <w:szCs w:val="24"/>
        </w:rPr>
        <w:t>300)</w:t>
      </w:r>
      <w:r w:rsidRPr="00F621E1">
        <w:rPr>
          <w:rFonts w:cs="Times New Roman" w:hint="eastAsia"/>
          <w:szCs w:val="24"/>
        </w:rPr>
        <w:t>。兩群落皆可劃分為</w:t>
      </w:r>
      <w:r w:rsidRPr="00F621E1">
        <w:rPr>
          <w:rFonts w:cs="Times New Roman"/>
          <w:szCs w:val="24"/>
        </w:rPr>
        <w:t>100</w:t>
      </w:r>
      <w:r w:rsidRPr="00F621E1">
        <w:rPr>
          <w:rFonts w:cs="Times New Roman" w:hint="eastAsia"/>
          <w:szCs w:val="24"/>
        </w:rPr>
        <w:t>個區塊</w:t>
      </w:r>
      <w:r w:rsidRPr="00F621E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Pr="00F621E1">
        <w:rPr>
          <w:rFonts w:cs="Times New Roman"/>
          <w:szCs w:val="24"/>
        </w:rPr>
        <w:t>100)</w:t>
      </w:r>
      <w:r w:rsidRPr="00F621E1">
        <w:rPr>
          <w:rFonts w:cs="Times New Roman" w:hint="eastAsia"/>
          <w:szCs w:val="24"/>
        </w:rPr>
        <w:t>，並從中依比例</w:t>
      </w:r>
      <w:r w:rsidRPr="00F621E1">
        <w:rPr>
          <w:rFonts w:cs="Times New Roman"/>
          <w:szCs w:val="24"/>
        </w:rPr>
        <w:tab/>
      </w:r>
      <w:r w:rsidRPr="00F621E1">
        <w:rPr>
          <w:rFonts w:cs="Times New Roman" w:hint="eastAsia"/>
          <w:szCs w:val="24"/>
        </w:rPr>
        <w:t>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F621E1">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Pr="00F621E1">
        <w:rPr>
          <w:rFonts w:cs="Times New Roman" w:hint="eastAsia"/>
          <w:szCs w:val="24"/>
        </w:rPr>
        <w:t>個區塊作為樣本使用，且</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Pr="00F621E1">
        <w:rPr>
          <w:rFonts w:cs="Times New Roman" w:hint="eastAsia"/>
          <w:szCs w:val="24"/>
        </w:rPr>
        <w:t>。</w:t>
      </w:r>
    </w:p>
    <w:p w14:paraId="15E161AE" w14:textId="77777777" w:rsidR="00D20861" w:rsidRPr="00F621E1" w:rsidRDefault="00D20861" w:rsidP="00A42A64">
      <w:pPr>
        <w:contextualSpacing/>
        <w:jc w:val="both"/>
        <w:rPr>
          <w:rFonts w:cs="Times New Roman"/>
          <w:szCs w:val="24"/>
        </w:rPr>
      </w:pPr>
      <w:r w:rsidRPr="00F621E1">
        <w:rPr>
          <w:rFonts w:cs="Times New Roman" w:hint="eastAsia"/>
          <w:szCs w:val="24"/>
        </w:rPr>
        <w:t>情境三：假設總物種數為</w:t>
      </w:r>
      <w:r w:rsidRPr="00F621E1">
        <w:rPr>
          <w:rFonts w:cs="Times New Roman"/>
          <w:szCs w:val="24"/>
        </w:rPr>
        <w:t>500</w:t>
      </w:r>
      <w:r w:rsidRPr="00F621E1">
        <w:rPr>
          <w:rFonts w:cs="Times New Roman" w:hint="eastAsia"/>
          <w:szCs w:val="24"/>
        </w:rPr>
        <w:t>種物種</w:t>
      </w:r>
      <w:r w:rsidRPr="00F621E1">
        <w:rPr>
          <w:rFonts w:cs="Times New Roman"/>
          <w:szCs w:val="24"/>
        </w:rPr>
        <w:t xml:space="preserve"> (</w:t>
      </w:r>
      <m:oMath>
        <m:r>
          <w:rPr>
            <w:rFonts w:ascii="Cambria Math" w:hAnsi="Cambria Math" w:cs="Times New Roman"/>
            <w:szCs w:val="24"/>
          </w:rPr>
          <m:t xml:space="preserve">S= </m:t>
        </m:r>
      </m:oMath>
      <w:r w:rsidRPr="00F621E1">
        <w:rPr>
          <w:rFonts w:cs="Times New Roman"/>
          <w:szCs w:val="24"/>
        </w:rPr>
        <w:t>500)</w:t>
      </w:r>
      <w:r w:rsidRPr="00F621E1">
        <w:rPr>
          <w:rFonts w:cs="Times New Roman" w:hint="eastAsia"/>
          <w:szCs w:val="24"/>
        </w:rPr>
        <w:t>，其中群落一與第二群落皆存在</w:t>
      </w:r>
      <w:r w:rsidRPr="00F621E1">
        <w:rPr>
          <w:rFonts w:cs="Times New Roman"/>
          <w:szCs w:val="24"/>
        </w:rPr>
        <w:tab/>
        <w:t>400</w:t>
      </w:r>
      <w:r w:rsidRPr="00F621E1">
        <w:rPr>
          <w:rFonts w:cs="Times New Roman" w:hint="eastAsia"/>
          <w:szCs w:val="24"/>
        </w:rPr>
        <w:t>種物種</w:t>
      </w:r>
      <w:r w:rsidRPr="00F621E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 xml:space="preserve">= </m:t>
        </m:r>
      </m:oMath>
      <w:r w:rsidRPr="00F621E1">
        <w:rPr>
          <w:rFonts w:cs="Times New Roman"/>
          <w:szCs w:val="24"/>
        </w:rPr>
        <w:t>400)</w:t>
      </w:r>
      <w:r w:rsidRPr="00F621E1">
        <w:rPr>
          <w:rFonts w:cs="Times New Roman" w:hint="eastAsia"/>
          <w:szCs w:val="24"/>
        </w:rPr>
        <w:t>，兩群落間共有</w:t>
      </w:r>
      <w:r w:rsidRPr="00F621E1">
        <w:rPr>
          <w:rFonts w:cs="Times New Roman"/>
          <w:szCs w:val="24"/>
        </w:rPr>
        <w:t>300</w:t>
      </w:r>
      <w:r w:rsidRPr="00F621E1">
        <w:rPr>
          <w:rFonts w:cs="Times New Roman" w:hint="eastAsia"/>
          <w:szCs w:val="24"/>
        </w:rPr>
        <w:t>種共同種</w:t>
      </w:r>
      <w:r w:rsidRPr="00F621E1">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Pr="00F621E1">
        <w:rPr>
          <w:rFonts w:cs="Times New Roman"/>
          <w:szCs w:val="24"/>
        </w:rPr>
        <w:t>300)</w:t>
      </w:r>
      <w:r w:rsidRPr="00F621E1">
        <w:rPr>
          <w:rFonts w:cs="Times New Roman" w:hint="eastAsia"/>
          <w:szCs w:val="24"/>
        </w:rPr>
        <w:t>；兩族</w:t>
      </w:r>
      <w:r w:rsidRPr="00F621E1">
        <w:rPr>
          <w:rFonts w:cs="Times New Roman"/>
          <w:szCs w:val="24"/>
        </w:rPr>
        <w:tab/>
      </w:r>
      <w:r w:rsidRPr="00F621E1">
        <w:rPr>
          <w:rFonts w:cs="Times New Roman" w:hint="eastAsia"/>
          <w:szCs w:val="24"/>
        </w:rPr>
        <w:t>群皆為</w:t>
      </w:r>
      <w:r w:rsidRPr="00F621E1">
        <w:rPr>
          <w:rFonts w:cs="Times New Roman"/>
          <w:szCs w:val="24"/>
        </w:rPr>
        <w:t>100</w:t>
      </w:r>
      <w:r w:rsidRPr="00F621E1">
        <w:rPr>
          <w:rFonts w:cs="Times New Roman" w:hint="eastAsia"/>
          <w:szCs w:val="24"/>
        </w:rPr>
        <w:t>區塊</w:t>
      </w:r>
      <w:r w:rsidRPr="00F621E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Pr="00F621E1">
        <w:rPr>
          <w:rFonts w:cs="Times New Roman"/>
          <w:szCs w:val="24"/>
        </w:rPr>
        <w:t>100)</w:t>
      </w:r>
      <w:r w:rsidRPr="00F621E1">
        <w:rPr>
          <w:rFonts w:cs="Times New Roman" w:hint="eastAsia"/>
          <w:szCs w:val="24"/>
        </w:rPr>
        <w:t>，並從中依</w:t>
      </w:r>
      <w:r w:rsidRPr="00F621E1">
        <w:rPr>
          <w:rFonts w:cs="Times New Roman"/>
          <w:szCs w:val="24"/>
        </w:rPr>
        <w:t>1:2</w:t>
      </w:r>
      <w:r w:rsidRPr="00F621E1">
        <w:rPr>
          <w:rFonts w:cs="Times New Roman" w:hint="eastAsia"/>
          <w:szCs w:val="24"/>
        </w:rPr>
        <w:t>比例抽取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F621E1">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Pr="00F621E1">
        <w:rPr>
          <w:rFonts w:cs="Times New Roman" w:hint="eastAsia"/>
          <w:szCs w:val="24"/>
        </w:rPr>
        <w:t>個區塊作為</w:t>
      </w:r>
      <w:r w:rsidRPr="00F621E1">
        <w:rPr>
          <w:rFonts w:cs="Times New Roman"/>
          <w:szCs w:val="24"/>
        </w:rPr>
        <w:tab/>
      </w:r>
      <w:r w:rsidRPr="00F621E1">
        <w:rPr>
          <w:rFonts w:cs="Times New Roman" w:hint="eastAsia"/>
          <w:szCs w:val="24"/>
        </w:rPr>
        <w:t>樣本使用，而</w:t>
      </w:r>
      <w:r w:rsidRPr="00F621E1">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F621E1">
        <w:rPr>
          <w:rFonts w:cs="Times New Roman" w:hint="eastAsia"/>
          <w:szCs w:val="24"/>
        </w:rPr>
        <w:t>。</w:t>
      </w:r>
    </w:p>
    <w:p w14:paraId="026D0A36" w14:textId="77777777" w:rsidR="00D20861" w:rsidRPr="00F621E1" w:rsidRDefault="00D20861" w:rsidP="00A42A64">
      <w:pPr>
        <w:contextualSpacing/>
        <w:jc w:val="both"/>
        <w:rPr>
          <w:rFonts w:cs="Times New Roman"/>
          <w:szCs w:val="24"/>
        </w:rPr>
      </w:pPr>
      <w:r w:rsidRPr="00F621E1">
        <w:rPr>
          <w:rFonts w:cs="Times New Roman" w:hint="eastAsia"/>
          <w:szCs w:val="24"/>
        </w:rPr>
        <w:t>情境四：總物種數為</w:t>
      </w:r>
      <w:r w:rsidRPr="00F621E1">
        <w:rPr>
          <w:rFonts w:cs="Times New Roman"/>
          <w:szCs w:val="24"/>
        </w:rPr>
        <w:t>500</w:t>
      </w:r>
      <w:r w:rsidRPr="00F621E1">
        <w:rPr>
          <w:rFonts w:cs="Times New Roman" w:hint="eastAsia"/>
          <w:szCs w:val="24"/>
        </w:rPr>
        <w:t>種物種</w:t>
      </w:r>
      <w:r w:rsidRPr="00F621E1">
        <w:rPr>
          <w:rFonts w:cs="Times New Roman"/>
          <w:szCs w:val="24"/>
        </w:rPr>
        <w:t xml:space="preserve"> (</w:t>
      </w:r>
      <m:oMath>
        <m:r>
          <w:rPr>
            <w:rFonts w:ascii="Cambria Math" w:hAnsi="Cambria Math" w:cs="Times New Roman"/>
            <w:szCs w:val="24"/>
          </w:rPr>
          <m:t xml:space="preserve">S= </m:t>
        </m:r>
      </m:oMath>
      <w:r w:rsidRPr="00F621E1">
        <w:rPr>
          <w:rFonts w:cs="Times New Roman"/>
          <w:szCs w:val="24"/>
        </w:rPr>
        <w:t>500)</w:t>
      </w:r>
      <w:r w:rsidRPr="00F621E1">
        <w:rPr>
          <w:rFonts w:cs="Times New Roman" w:hint="eastAsia"/>
          <w:szCs w:val="24"/>
        </w:rPr>
        <w:t>，其中群落一與第二群落皆存在</w:t>
      </w:r>
      <w:r w:rsidRPr="00F621E1">
        <w:rPr>
          <w:rFonts w:cs="Times New Roman"/>
          <w:szCs w:val="24"/>
        </w:rPr>
        <w:t>400</w:t>
      </w:r>
      <w:r w:rsidRPr="00F621E1">
        <w:rPr>
          <w:rFonts w:cs="Times New Roman"/>
          <w:szCs w:val="24"/>
        </w:rPr>
        <w:tab/>
      </w:r>
      <w:r w:rsidRPr="00F621E1">
        <w:rPr>
          <w:rFonts w:cs="Times New Roman" w:hint="eastAsia"/>
          <w:szCs w:val="24"/>
        </w:rPr>
        <w:t>種物種</w:t>
      </w:r>
      <w:r w:rsidRPr="00F621E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 xml:space="preserve">= </m:t>
        </m:r>
      </m:oMath>
      <w:r w:rsidRPr="00F621E1">
        <w:rPr>
          <w:rFonts w:cs="Times New Roman"/>
          <w:szCs w:val="24"/>
        </w:rPr>
        <w:t>400)</w:t>
      </w:r>
      <w:r w:rsidRPr="00F621E1">
        <w:rPr>
          <w:rFonts w:cs="Times New Roman" w:hint="eastAsia"/>
          <w:szCs w:val="24"/>
        </w:rPr>
        <w:t>，兩群落間共有</w:t>
      </w:r>
      <w:r w:rsidRPr="00F621E1">
        <w:rPr>
          <w:rFonts w:cs="Times New Roman"/>
          <w:szCs w:val="24"/>
        </w:rPr>
        <w:t>300</w:t>
      </w:r>
      <w:r w:rsidRPr="00F621E1">
        <w:rPr>
          <w:rFonts w:cs="Times New Roman" w:hint="eastAsia"/>
          <w:szCs w:val="24"/>
        </w:rPr>
        <w:t>種共同種</w:t>
      </w:r>
      <w:r w:rsidRPr="00F621E1">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Pr="00F621E1">
        <w:rPr>
          <w:rFonts w:cs="Times New Roman"/>
          <w:szCs w:val="24"/>
        </w:rPr>
        <w:t>300)</w:t>
      </w:r>
      <w:r w:rsidRPr="00F621E1">
        <w:rPr>
          <w:rFonts w:cs="Times New Roman" w:hint="eastAsia"/>
          <w:szCs w:val="24"/>
        </w:rPr>
        <w:t>。兩群落</w:t>
      </w:r>
      <w:r w:rsidRPr="00F621E1">
        <w:rPr>
          <w:rFonts w:cs="Times New Roman"/>
          <w:szCs w:val="24"/>
        </w:rPr>
        <w:tab/>
      </w:r>
      <w:r w:rsidRPr="00F621E1">
        <w:rPr>
          <w:rFonts w:cs="Times New Roman" w:hint="eastAsia"/>
          <w:szCs w:val="24"/>
        </w:rPr>
        <w:t>皆可分別為</w:t>
      </w:r>
      <w:r w:rsidRPr="00F621E1">
        <w:rPr>
          <w:rFonts w:cs="Times New Roman"/>
          <w:szCs w:val="24"/>
        </w:rPr>
        <w:t>100</w:t>
      </w:r>
      <w:r w:rsidRPr="00F621E1">
        <w:rPr>
          <w:rFonts w:cs="Times New Roman" w:hint="eastAsia"/>
          <w:szCs w:val="24"/>
        </w:rPr>
        <w:t>與</w:t>
      </w:r>
      <w:r w:rsidRPr="00F621E1">
        <w:rPr>
          <w:rFonts w:cs="Times New Roman"/>
          <w:szCs w:val="24"/>
        </w:rPr>
        <w:t>200</w:t>
      </w:r>
      <w:r w:rsidRPr="00F621E1">
        <w:rPr>
          <w:rFonts w:cs="Times New Roman" w:hint="eastAsia"/>
          <w:szCs w:val="24"/>
        </w:rPr>
        <w:t>區塊</w:t>
      </w:r>
      <w:r w:rsidRPr="00F621E1">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oMath>
      <w:r w:rsidRPr="00F621E1">
        <w:rPr>
          <w:rFonts w:cs="Times New Roman"/>
          <w:szCs w:val="24"/>
        </w:rPr>
        <w:t>100</w:t>
      </w:r>
      <w:r w:rsidRPr="00F621E1">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Pr="00F621E1">
        <w:rPr>
          <w:rFonts w:cs="Times New Roman"/>
          <w:szCs w:val="24"/>
        </w:rPr>
        <w:t>200)</w:t>
      </w:r>
      <w:r w:rsidRPr="00F621E1">
        <w:rPr>
          <w:rFonts w:cs="Times New Roman" w:hint="eastAsia"/>
          <w:szCs w:val="24"/>
        </w:rPr>
        <w:t>，並從中依比例抽取</w:t>
      </w:r>
      <w:r w:rsidRPr="00F621E1">
        <w:rPr>
          <w:rFonts w:cs="Times New Roman"/>
          <w:szCs w:val="24"/>
        </w:rPr>
        <w:tab/>
      </w:r>
      <w:r w:rsidRPr="00F621E1">
        <w:rPr>
          <w:rFonts w:cs="Times New Roman"/>
          <w:szCs w:val="24"/>
        </w:rPr>
        <w:tab/>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qT</m:t>
            </m:r>
          </m:e>
          <m:sub>
            <m:r>
              <w:rPr>
                <w:rFonts w:ascii="Cambria Math" w:hAnsi="Cambria Math" w:cs="Times New Roman"/>
                <w:szCs w:val="24"/>
              </w:rPr>
              <m:t>1</m:t>
            </m:r>
          </m:sub>
        </m:sSub>
        <m:r>
          <w:rPr>
            <w:rFonts w:ascii="Cambria Math" w:hAnsi="Cambria Math" w:cs="Times New Roman"/>
            <w:szCs w:val="24"/>
          </w:rPr>
          <m:t xml:space="preserve"> </m:t>
        </m:r>
      </m:oMath>
      <w:r w:rsidRPr="00F621E1">
        <w:rPr>
          <w:rFonts w:cs="Times New Roman" w:hint="eastAsia"/>
          <w:szCs w:val="24"/>
        </w:rPr>
        <w:t>與</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qT</m:t>
            </m:r>
          </m:e>
          <m:sub>
            <m:r>
              <w:rPr>
                <w:rFonts w:ascii="Cambria Math" w:hAnsi="Cambria Math" w:cs="Times New Roman"/>
                <w:szCs w:val="24"/>
              </w:rPr>
              <m:t>2</m:t>
            </m:r>
          </m:sub>
        </m:sSub>
      </m:oMath>
      <w:r w:rsidRPr="00F621E1">
        <w:rPr>
          <w:rFonts w:cs="Times New Roman" w:hint="eastAsia"/>
          <w:szCs w:val="24"/>
        </w:rPr>
        <w:t xml:space="preserve"> </w:t>
      </w:r>
      <w:r w:rsidRPr="00F621E1">
        <w:rPr>
          <w:rFonts w:cs="Times New Roman" w:hint="eastAsia"/>
          <w:szCs w:val="24"/>
        </w:rPr>
        <w:t>個區塊作為樣本使用。</w:t>
      </w:r>
    </w:p>
    <w:p w14:paraId="2C2D5D5C" w14:textId="77777777" w:rsidR="00D20861" w:rsidRPr="00F621E1" w:rsidRDefault="00D20861" w:rsidP="00A42A64">
      <w:pPr>
        <w:ind w:firstLine="425"/>
        <w:jc w:val="both"/>
        <w:rPr>
          <w:rFonts w:cs="Times New Roman"/>
          <w:szCs w:val="24"/>
        </w:rPr>
      </w:pPr>
      <w:r w:rsidRPr="00F621E1">
        <w:rPr>
          <w:rFonts w:cs="Times New Roman" w:hint="eastAsia"/>
          <w:szCs w:val="24"/>
        </w:rPr>
        <w:t>根據每種情境假設，依不同樣本數進行</w:t>
      </w:r>
      <m:oMath>
        <m:r>
          <w:rPr>
            <w:rFonts w:ascii="Cambria Math" w:hAnsi="Cambria Math" w:cs="Times New Roman"/>
            <w:szCs w:val="24"/>
          </w:rPr>
          <m:t xml:space="preserve">R= </m:t>
        </m:r>
      </m:oMath>
      <w:r w:rsidRPr="00F621E1">
        <w:rPr>
          <w:rFonts w:cs="Times New Roman"/>
          <w:szCs w:val="24"/>
        </w:rPr>
        <w:t>1000</w:t>
      </w:r>
      <w:r w:rsidRPr="00F621E1">
        <w:rPr>
          <w:rFonts w:cs="Times New Roman" w:hint="eastAsia"/>
          <w:szCs w:val="24"/>
        </w:rPr>
        <w:t>次的模擬。以計算估計式的偏誤、樣本變異數、估計式變異數平均數，估計式之均方根誤差和</w:t>
      </w:r>
      <w:r w:rsidRPr="00F621E1">
        <w:rPr>
          <w:rFonts w:cs="Times New Roman"/>
          <w:szCs w:val="24"/>
        </w:rPr>
        <w:t xml:space="preserve">95% </w:t>
      </w:r>
      <w:r w:rsidRPr="00F621E1">
        <w:rPr>
          <w:rFonts w:cs="Times New Roman" w:hint="eastAsia"/>
          <w:szCs w:val="24"/>
        </w:rPr>
        <w:t>信賴區間涵蓋率。</w:t>
      </w:r>
    </w:p>
    <w:p w14:paraId="63635E8D" w14:textId="77777777" w:rsidR="00D20861" w:rsidRPr="00F621E1" w:rsidRDefault="00D20861" w:rsidP="00C83AF8">
      <w:pPr>
        <w:spacing w:line="240" w:lineRule="auto"/>
        <w:rPr>
          <w:sz w:val="20"/>
          <w:szCs w:val="20"/>
        </w:rPr>
      </w:pPr>
    </w:p>
    <w:p w14:paraId="762F26AE" w14:textId="36D73058" w:rsidR="00D20861" w:rsidRPr="00F621E1" w:rsidRDefault="00D20861" w:rsidP="00D76893">
      <w:pPr>
        <w:pStyle w:val="af1"/>
        <w:spacing w:line="240" w:lineRule="auto"/>
        <w:ind w:leftChars="-295" w:left="-708" w:rightChars="-319" w:right="-766"/>
      </w:pPr>
      <w:bookmarkStart w:id="255" w:name="_Ref169859269"/>
      <w:bookmarkStart w:id="256" w:name="_Toc171203107"/>
      <w:bookmarkStart w:id="257" w:name="_Hlk171239082"/>
      <w:bookmarkEnd w:id="253"/>
      <w:r w:rsidRPr="00F621E1">
        <w:rPr>
          <w:rFonts w:hint="eastAsia"/>
        </w:rPr>
        <w:lastRenderedPageBreak/>
        <w:t>表</w:t>
      </w:r>
      <w:r w:rsidRPr="00F621E1">
        <w:rPr>
          <w:rFonts w:hint="eastAsia"/>
        </w:rPr>
        <w:t xml:space="preserve">S. </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1</w:t>
      </w:r>
      <w:r w:rsidRPr="00F621E1">
        <w:fldChar w:fldCharType="end"/>
      </w:r>
      <w:bookmarkEnd w:id="255"/>
      <w:r w:rsidRPr="00F621E1">
        <w:rPr>
          <w:rFonts w:hint="eastAsia"/>
        </w:rPr>
        <w:t>、取後放回的抽樣方式在情境二下，</w:t>
      </w:r>
      <w:r w:rsidRPr="00F621E1">
        <w:rPr>
          <w:rFonts w:cs="Times New Roman" w:hint="eastAsia"/>
        </w:rPr>
        <w:t>群落一為同質模型，群落二為</w:t>
      </w:r>
      <w:r w:rsidRPr="00F621E1">
        <w:rPr>
          <w:rFonts w:cs="Times New Roman" w:hint="eastAsia"/>
        </w:rPr>
        <w:t>B</w:t>
      </w:r>
      <w:r w:rsidRPr="00F621E1">
        <w:rPr>
          <w:rFonts w:cs="Times New Roman"/>
        </w:rPr>
        <w:t>roken-stick</w:t>
      </w:r>
      <w:r w:rsidRPr="00F621E1">
        <w:rPr>
          <w:rFonts w:cs="Times New Roman" w:hint="eastAsia"/>
        </w:rPr>
        <w:t>模型之情境下的估計結果。</w:t>
      </w:r>
      <w:bookmarkEnd w:id="254"/>
      <w:bookmarkEnd w:id="256"/>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C83AF8" w:rsidRPr="00F621E1" w14:paraId="40F48468"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29D5927F" w14:textId="77777777" w:rsidR="00C83AF8" w:rsidRPr="00F621E1" w:rsidRDefault="00C83AF8" w:rsidP="00D76893">
            <w:pPr>
              <w:spacing w:line="240" w:lineRule="auto"/>
              <w:rPr>
                <w:iCs/>
                <w:szCs w:val="24"/>
              </w:rPr>
            </w:pPr>
            <w:r w:rsidRPr="00F621E1">
              <w:rPr>
                <w:iCs/>
                <w:szCs w:val="24"/>
              </w:rPr>
              <w:t>Sample size</w:t>
            </w:r>
          </w:p>
        </w:tc>
        <w:tc>
          <w:tcPr>
            <w:tcW w:w="1274" w:type="dxa"/>
          </w:tcPr>
          <w:p w14:paraId="0161E888"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24226D71"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57CD5F31"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7CC9C9A7"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644A14EF"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09120C0A"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14648EBD"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70C4977D"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C83AF8" w:rsidRPr="00F621E1" w14:paraId="3485F5A9" w14:textId="77777777" w:rsidTr="007568F1">
        <w:trPr>
          <w:trHeight w:val="324"/>
        </w:trPr>
        <w:tc>
          <w:tcPr>
            <w:tcW w:w="997" w:type="dxa"/>
            <w:vMerge w:val="restart"/>
            <w:noWrap/>
            <w:hideMark/>
          </w:tcPr>
          <w:p w14:paraId="7F885621" w14:textId="77777777" w:rsidR="00C83AF8" w:rsidRPr="00F621E1" w:rsidRDefault="00C83AF8" w:rsidP="00D76893">
            <w:pPr>
              <w:spacing w:line="240" w:lineRule="auto"/>
              <w:rPr>
                <w:iCs/>
                <w:szCs w:val="24"/>
              </w:rPr>
            </w:pPr>
            <w:r w:rsidRPr="00F621E1">
              <w:rPr>
                <w:iCs/>
                <w:szCs w:val="24"/>
              </w:rPr>
              <w:t>10</w:t>
            </w:r>
          </w:p>
        </w:tc>
        <w:tc>
          <w:tcPr>
            <w:tcW w:w="1274" w:type="dxa"/>
          </w:tcPr>
          <w:p w14:paraId="2C5D33B7"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0E95B38C" w14:textId="77777777" w:rsidR="00C83AF8" w:rsidRPr="00F621E1" w:rsidRDefault="00C83AF8" w:rsidP="00D76893">
            <w:pPr>
              <w:spacing w:line="240" w:lineRule="auto"/>
              <w:rPr>
                <w:iCs/>
                <w:szCs w:val="24"/>
              </w:rPr>
            </w:pPr>
            <w:r w:rsidRPr="00F621E1">
              <w:rPr>
                <w:rFonts w:hint="eastAsia"/>
                <w:color w:val="000000"/>
              </w:rPr>
              <w:t>124.84</w:t>
            </w:r>
          </w:p>
        </w:tc>
        <w:tc>
          <w:tcPr>
            <w:tcW w:w="1084" w:type="dxa"/>
            <w:noWrap/>
          </w:tcPr>
          <w:p w14:paraId="2015C0F4" w14:textId="77777777" w:rsidR="00C83AF8" w:rsidRPr="00F621E1" w:rsidRDefault="00C83AF8" w:rsidP="00D76893">
            <w:pPr>
              <w:spacing w:line="240" w:lineRule="auto"/>
              <w:rPr>
                <w:iCs/>
                <w:szCs w:val="24"/>
              </w:rPr>
            </w:pPr>
            <w:r w:rsidRPr="00F621E1">
              <w:rPr>
                <w:rFonts w:hint="eastAsia"/>
                <w:color w:val="000000"/>
              </w:rPr>
              <w:t>269.26</w:t>
            </w:r>
          </w:p>
        </w:tc>
        <w:tc>
          <w:tcPr>
            <w:tcW w:w="1085" w:type="dxa"/>
            <w:noWrap/>
          </w:tcPr>
          <w:p w14:paraId="7D9801DD" w14:textId="77777777" w:rsidR="00C83AF8" w:rsidRPr="00F621E1" w:rsidRDefault="00C83AF8" w:rsidP="00D76893">
            <w:pPr>
              <w:spacing w:line="240" w:lineRule="auto"/>
              <w:rPr>
                <w:iCs/>
                <w:szCs w:val="24"/>
              </w:rPr>
            </w:pPr>
            <w:r w:rsidRPr="00F621E1">
              <w:rPr>
                <w:rFonts w:hint="eastAsia"/>
                <w:color w:val="000000"/>
              </w:rPr>
              <w:t>-30.74</w:t>
            </w:r>
          </w:p>
        </w:tc>
        <w:tc>
          <w:tcPr>
            <w:tcW w:w="1089" w:type="dxa"/>
            <w:noWrap/>
          </w:tcPr>
          <w:p w14:paraId="4B8C8873" w14:textId="77777777" w:rsidR="00C83AF8" w:rsidRPr="00F621E1" w:rsidRDefault="00C83AF8" w:rsidP="00D76893">
            <w:pPr>
              <w:spacing w:line="240" w:lineRule="auto"/>
              <w:rPr>
                <w:iCs/>
                <w:szCs w:val="24"/>
              </w:rPr>
            </w:pPr>
            <w:r w:rsidRPr="00F621E1">
              <w:rPr>
                <w:rFonts w:hint="eastAsia"/>
                <w:color w:val="000000"/>
              </w:rPr>
              <w:t>61.37</w:t>
            </w:r>
          </w:p>
        </w:tc>
        <w:tc>
          <w:tcPr>
            <w:tcW w:w="992" w:type="dxa"/>
            <w:noWrap/>
          </w:tcPr>
          <w:p w14:paraId="695B85B5" w14:textId="77777777" w:rsidR="00C83AF8" w:rsidRPr="00F621E1" w:rsidRDefault="00C83AF8" w:rsidP="00D76893">
            <w:pPr>
              <w:spacing w:line="240" w:lineRule="auto"/>
              <w:rPr>
                <w:iCs/>
                <w:szCs w:val="24"/>
              </w:rPr>
            </w:pPr>
            <w:r w:rsidRPr="00F621E1">
              <w:rPr>
                <w:rFonts w:hint="eastAsia"/>
                <w:color w:val="000000"/>
              </w:rPr>
              <w:t>46.09</w:t>
            </w:r>
          </w:p>
        </w:tc>
        <w:tc>
          <w:tcPr>
            <w:tcW w:w="990" w:type="dxa"/>
            <w:noWrap/>
          </w:tcPr>
          <w:p w14:paraId="77255A1A" w14:textId="77777777" w:rsidR="00C83AF8" w:rsidRPr="00F621E1" w:rsidRDefault="00C83AF8" w:rsidP="00D76893">
            <w:pPr>
              <w:spacing w:line="240" w:lineRule="auto"/>
              <w:rPr>
                <w:iCs/>
                <w:szCs w:val="24"/>
              </w:rPr>
            </w:pPr>
            <w:r w:rsidRPr="00F621E1">
              <w:rPr>
                <w:rFonts w:hint="eastAsia"/>
                <w:color w:val="000000"/>
              </w:rPr>
              <w:t>68.61</w:t>
            </w:r>
          </w:p>
        </w:tc>
        <w:tc>
          <w:tcPr>
            <w:tcW w:w="1278" w:type="dxa"/>
          </w:tcPr>
          <w:p w14:paraId="6EFE801E" w14:textId="77777777" w:rsidR="00C83AF8" w:rsidRPr="00F621E1" w:rsidRDefault="00C83AF8" w:rsidP="00D76893">
            <w:pPr>
              <w:spacing w:line="240" w:lineRule="auto"/>
              <w:rPr>
                <w:color w:val="FF0000"/>
                <w:szCs w:val="24"/>
              </w:rPr>
            </w:pPr>
            <w:r w:rsidRPr="00F621E1">
              <w:rPr>
                <w:rFonts w:hint="eastAsia"/>
                <w:color w:val="000000"/>
              </w:rPr>
              <w:t>0.86</w:t>
            </w:r>
          </w:p>
        </w:tc>
      </w:tr>
      <w:tr w:rsidR="00C83AF8" w:rsidRPr="00F621E1" w14:paraId="7EC49833" w14:textId="77777777" w:rsidTr="007568F1">
        <w:trPr>
          <w:trHeight w:val="324"/>
        </w:trPr>
        <w:tc>
          <w:tcPr>
            <w:tcW w:w="997" w:type="dxa"/>
            <w:vMerge/>
            <w:hideMark/>
          </w:tcPr>
          <w:p w14:paraId="122E2A7E" w14:textId="77777777" w:rsidR="00C83AF8" w:rsidRPr="00F621E1" w:rsidRDefault="00C83AF8" w:rsidP="00D76893">
            <w:pPr>
              <w:spacing w:line="240" w:lineRule="auto"/>
              <w:rPr>
                <w:iCs/>
                <w:szCs w:val="24"/>
              </w:rPr>
            </w:pPr>
          </w:p>
        </w:tc>
        <w:tc>
          <w:tcPr>
            <w:tcW w:w="1274" w:type="dxa"/>
          </w:tcPr>
          <w:p w14:paraId="1020CBF0" w14:textId="77777777" w:rsidR="00C83AF8" w:rsidRPr="00F621E1" w:rsidRDefault="00C83AF8" w:rsidP="00D76893">
            <w:pPr>
              <w:spacing w:line="240" w:lineRule="auto"/>
              <w:rPr>
                <w:color w:val="000000"/>
                <w:szCs w:val="24"/>
              </w:rPr>
            </w:pPr>
            <w:r w:rsidRPr="00F621E1">
              <w:rPr>
                <w:rFonts w:hint="eastAsia"/>
                <w:color w:val="000000"/>
                <w:szCs w:val="24"/>
              </w:rPr>
              <w:t>Pa</w:t>
            </w:r>
            <w:r w:rsidRPr="00F621E1">
              <w:rPr>
                <w:color w:val="000000"/>
                <w:szCs w:val="24"/>
              </w:rPr>
              <w:t>n</w:t>
            </w:r>
          </w:p>
        </w:tc>
        <w:tc>
          <w:tcPr>
            <w:tcW w:w="997" w:type="dxa"/>
            <w:vMerge/>
          </w:tcPr>
          <w:p w14:paraId="553C7773" w14:textId="77777777" w:rsidR="00C83AF8" w:rsidRPr="00F621E1" w:rsidRDefault="00C83AF8" w:rsidP="00D76893">
            <w:pPr>
              <w:spacing w:line="240" w:lineRule="auto"/>
              <w:rPr>
                <w:iCs/>
                <w:szCs w:val="24"/>
              </w:rPr>
            </w:pPr>
          </w:p>
        </w:tc>
        <w:tc>
          <w:tcPr>
            <w:tcW w:w="1084" w:type="dxa"/>
            <w:noWrap/>
          </w:tcPr>
          <w:p w14:paraId="0BBF58A3" w14:textId="77777777" w:rsidR="00C83AF8" w:rsidRPr="00F621E1" w:rsidRDefault="00C83AF8" w:rsidP="00D76893">
            <w:pPr>
              <w:spacing w:line="240" w:lineRule="auto"/>
              <w:rPr>
                <w:iCs/>
                <w:szCs w:val="24"/>
              </w:rPr>
            </w:pPr>
            <w:r w:rsidRPr="00F621E1">
              <w:rPr>
                <w:rFonts w:hint="eastAsia"/>
                <w:color w:val="000000"/>
              </w:rPr>
              <w:t>245.44</w:t>
            </w:r>
          </w:p>
        </w:tc>
        <w:tc>
          <w:tcPr>
            <w:tcW w:w="1085" w:type="dxa"/>
            <w:noWrap/>
          </w:tcPr>
          <w:p w14:paraId="46B8213B" w14:textId="77777777" w:rsidR="00C83AF8" w:rsidRPr="00F621E1" w:rsidRDefault="00C83AF8" w:rsidP="00D76893">
            <w:pPr>
              <w:spacing w:line="240" w:lineRule="auto"/>
              <w:rPr>
                <w:iCs/>
                <w:szCs w:val="24"/>
              </w:rPr>
            </w:pPr>
            <w:r w:rsidRPr="00F621E1">
              <w:rPr>
                <w:rFonts w:hint="eastAsia"/>
                <w:color w:val="000000"/>
              </w:rPr>
              <w:t>-54.56</w:t>
            </w:r>
          </w:p>
        </w:tc>
        <w:tc>
          <w:tcPr>
            <w:tcW w:w="1089" w:type="dxa"/>
            <w:noWrap/>
          </w:tcPr>
          <w:p w14:paraId="20DFC13B" w14:textId="77777777" w:rsidR="00C83AF8" w:rsidRPr="00F621E1" w:rsidRDefault="00C83AF8" w:rsidP="00D76893">
            <w:pPr>
              <w:spacing w:line="240" w:lineRule="auto"/>
              <w:rPr>
                <w:iCs/>
                <w:szCs w:val="24"/>
              </w:rPr>
            </w:pPr>
            <w:r w:rsidRPr="00F621E1">
              <w:rPr>
                <w:rFonts w:hint="eastAsia"/>
                <w:color w:val="000000"/>
              </w:rPr>
              <w:t>40.48</w:t>
            </w:r>
          </w:p>
        </w:tc>
        <w:tc>
          <w:tcPr>
            <w:tcW w:w="992" w:type="dxa"/>
            <w:noWrap/>
          </w:tcPr>
          <w:p w14:paraId="4304C462" w14:textId="77777777" w:rsidR="00C83AF8" w:rsidRPr="00F621E1" w:rsidRDefault="00C83AF8" w:rsidP="00D76893">
            <w:pPr>
              <w:spacing w:line="240" w:lineRule="auto"/>
              <w:rPr>
                <w:iCs/>
                <w:szCs w:val="24"/>
              </w:rPr>
            </w:pPr>
            <w:r w:rsidRPr="00F621E1">
              <w:rPr>
                <w:rFonts w:hint="eastAsia"/>
                <w:color w:val="000000"/>
              </w:rPr>
              <w:t>27.76</w:t>
            </w:r>
          </w:p>
        </w:tc>
        <w:tc>
          <w:tcPr>
            <w:tcW w:w="990" w:type="dxa"/>
            <w:noWrap/>
          </w:tcPr>
          <w:p w14:paraId="28EEB62D" w14:textId="77777777" w:rsidR="00C83AF8" w:rsidRPr="00F621E1" w:rsidRDefault="00C83AF8" w:rsidP="00D76893">
            <w:pPr>
              <w:spacing w:line="240" w:lineRule="auto"/>
              <w:rPr>
                <w:iCs/>
                <w:szCs w:val="24"/>
              </w:rPr>
            </w:pPr>
            <w:r w:rsidRPr="00F621E1">
              <w:rPr>
                <w:rFonts w:hint="eastAsia"/>
                <w:color w:val="000000"/>
              </w:rPr>
              <w:t>67.92</w:t>
            </w:r>
          </w:p>
        </w:tc>
        <w:tc>
          <w:tcPr>
            <w:tcW w:w="1278" w:type="dxa"/>
          </w:tcPr>
          <w:p w14:paraId="68CF9644" w14:textId="77777777" w:rsidR="00C83AF8" w:rsidRPr="00F621E1" w:rsidRDefault="00C83AF8" w:rsidP="00D76893">
            <w:pPr>
              <w:spacing w:line="240" w:lineRule="auto"/>
              <w:rPr>
                <w:color w:val="FF0000"/>
                <w:szCs w:val="24"/>
              </w:rPr>
            </w:pPr>
            <w:r w:rsidRPr="00F621E1">
              <w:rPr>
                <w:rFonts w:hint="eastAsia"/>
                <w:color w:val="000000"/>
              </w:rPr>
              <w:t>0.82</w:t>
            </w:r>
          </w:p>
        </w:tc>
      </w:tr>
      <w:tr w:rsidR="00C83AF8" w:rsidRPr="00F621E1" w14:paraId="4E3B8095" w14:textId="77777777" w:rsidTr="007568F1">
        <w:trPr>
          <w:trHeight w:val="324"/>
        </w:trPr>
        <w:tc>
          <w:tcPr>
            <w:tcW w:w="997" w:type="dxa"/>
            <w:vMerge w:val="restart"/>
            <w:noWrap/>
          </w:tcPr>
          <w:p w14:paraId="570FD323" w14:textId="77777777" w:rsidR="00C83AF8" w:rsidRPr="00F621E1" w:rsidRDefault="00C83AF8" w:rsidP="00D76893">
            <w:pPr>
              <w:spacing w:line="240" w:lineRule="auto"/>
              <w:rPr>
                <w:iCs/>
                <w:szCs w:val="24"/>
              </w:rPr>
            </w:pPr>
            <w:r w:rsidRPr="00F621E1">
              <w:rPr>
                <w:iCs/>
                <w:szCs w:val="24"/>
              </w:rPr>
              <w:t>30</w:t>
            </w:r>
          </w:p>
        </w:tc>
        <w:tc>
          <w:tcPr>
            <w:tcW w:w="1274" w:type="dxa"/>
          </w:tcPr>
          <w:p w14:paraId="1523D43D"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1A91D891" w14:textId="77777777" w:rsidR="00C83AF8" w:rsidRPr="00F621E1" w:rsidRDefault="00C83AF8" w:rsidP="00D76893">
            <w:pPr>
              <w:spacing w:line="240" w:lineRule="auto"/>
              <w:rPr>
                <w:iCs/>
                <w:szCs w:val="24"/>
              </w:rPr>
            </w:pPr>
            <w:r w:rsidRPr="00F621E1">
              <w:rPr>
                <w:rFonts w:hint="eastAsia"/>
                <w:color w:val="000000"/>
              </w:rPr>
              <w:t>238.61</w:t>
            </w:r>
          </w:p>
        </w:tc>
        <w:tc>
          <w:tcPr>
            <w:tcW w:w="1084" w:type="dxa"/>
            <w:noWrap/>
          </w:tcPr>
          <w:p w14:paraId="682DF330" w14:textId="77777777" w:rsidR="00C83AF8" w:rsidRPr="00F621E1" w:rsidRDefault="00C83AF8" w:rsidP="00D76893">
            <w:pPr>
              <w:spacing w:line="240" w:lineRule="auto"/>
              <w:rPr>
                <w:iCs/>
                <w:szCs w:val="24"/>
              </w:rPr>
            </w:pPr>
            <w:r w:rsidRPr="00F621E1">
              <w:rPr>
                <w:rFonts w:hint="eastAsia"/>
                <w:color w:val="000000"/>
              </w:rPr>
              <w:t>284.7</w:t>
            </w:r>
          </w:p>
        </w:tc>
        <w:tc>
          <w:tcPr>
            <w:tcW w:w="1085" w:type="dxa"/>
            <w:noWrap/>
          </w:tcPr>
          <w:p w14:paraId="45D76156" w14:textId="77777777" w:rsidR="00C83AF8" w:rsidRPr="00F621E1" w:rsidRDefault="00C83AF8" w:rsidP="00D76893">
            <w:pPr>
              <w:spacing w:line="240" w:lineRule="auto"/>
              <w:rPr>
                <w:iCs/>
                <w:szCs w:val="24"/>
              </w:rPr>
            </w:pPr>
            <w:r w:rsidRPr="00F621E1">
              <w:rPr>
                <w:rFonts w:hint="eastAsia"/>
                <w:color w:val="000000"/>
              </w:rPr>
              <w:t>-15.3</w:t>
            </w:r>
          </w:p>
        </w:tc>
        <w:tc>
          <w:tcPr>
            <w:tcW w:w="1089" w:type="dxa"/>
            <w:noWrap/>
          </w:tcPr>
          <w:p w14:paraId="72BE0578" w14:textId="77777777" w:rsidR="00C83AF8" w:rsidRPr="00F621E1" w:rsidRDefault="00C83AF8" w:rsidP="00D76893">
            <w:pPr>
              <w:spacing w:line="240" w:lineRule="auto"/>
              <w:rPr>
                <w:iCs/>
                <w:szCs w:val="24"/>
              </w:rPr>
            </w:pPr>
            <w:r w:rsidRPr="00F621E1">
              <w:rPr>
                <w:rFonts w:hint="eastAsia"/>
                <w:color w:val="000000"/>
              </w:rPr>
              <w:t>19.95</w:t>
            </w:r>
          </w:p>
        </w:tc>
        <w:tc>
          <w:tcPr>
            <w:tcW w:w="992" w:type="dxa"/>
            <w:noWrap/>
          </w:tcPr>
          <w:p w14:paraId="7EE4B5A4" w14:textId="77777777" w:rsidR="00C83AF8" w:rsidRPr="00F621E1" w:rsidRDefault="00C83AF8" w:rsidP="00D76893">
            <w:pPr>
              <w:spacing w:line="240" w:lineRule="auto"/>
              <w:rPr>
                <w:iCs/>
                <w:szCs w:val="24"/>
              </w:rPr>
            </w:pPr>
            <w:r w:rsidRPr="00F621E1">
              <w:rPr>
                <w:rFonts w:hint="eastAsia"/>
                <w:color w:val="000000"/>
              </w:rPr>
              <w:t>18.05</w:t>
            </w:r>
          </w:p>
        </w:tc>
        <w:tc>
          <w:tcPr>
            <w:tcW w:w="990" w:type="dxa"/>
            <w:noWrap/>
          </w:tcPr>
          <w:p w14:paraId="271947E5" w14:textId="77777777" w:rsidR="00C83AF8" w:rsidRPr="00F621E1" w:rsidRDefault="00C83AF8" w:rsidP="00D76893">
            <w:pPr>
              <w:spacing w:line="240" w:lineRule="auto"/>
              <w:rPr>
                <w:iCs/>
                <w:szCs w:val="24"/>
              </w:rPr>
            </w:pPr>
            <w:r w:rsidRPr="00F621E1">
              <w:rPr>
                <w:rFonts w:hint="eastAsia"/>
                <w:color w:val="000000"/>
              </w:rPr>
              <w:t>25.13</w:t>
            </w:r>
          </w:p>
        </w:tc>
        <w:tc>
          <w:tcPr>
            <w:tcW w:w="1278" w:type="dxa"/>
          </w:tcPr>
          <w:p w14:paraId="0FE7E4A6" w14:textId="77777777" w:rsidR="00C83AF8" w:rsidRPr="00F621E1" w:rsidRDefault="00C83AF8" w:rsidP="00D76893">
            <w:pPr>
              <w:spacing w:line="240" w:lineRule="auto"/>
              <w:rPr>
                <w:color w:val="000000"/>
                <w:szCs w:val="24"/>
              </w:rPr>
            </w:pPr>
            <w:r w:rsidRPr="00F621E1">
              <w:rPr>
                <w:rFonts w:hint="eastAsia"/>
                <w:color w:val="000000"/>
              </w:rPr>
              <w:t>0.89</w:t>
            </w:r>
          </w:p>
        </w:tc>
      </w:tr>
      <w:tr w:rsidR="00C83AF8" w:rsidRPr="00F621E1" w14:paraId="30E9A6E2" w14:textId="77777777" w:rsidTr="007568F1">
        <w:trPr>
          <w:trHeight w:val="324"/>
        </w:trPr>
        <w:tc>
          <w:tcPr>
            <w:tcW w:w="997" w:type="dxa"/>
            <w:vMerge/>
          </w:tcPr>
          <w:p w14:paraId="5BC0AA85" w14:textId="77777777" w:rsidR="00C83AF8" w:rsidRPr="00F621E1" w:rsidRDefault="00C83AF8" w:rsidP="00D76893">
            <w:pPr>
              <w:spacing w:line="240" w:lineRule="auto"/>
              <w:rPr>
                <w:iCs/>
                <w:szCs w:val="24"/>
              </w:rPr>
            </w:pPr>
          </w:p>
        </w:tc>
        <w:tc>
          <w:tcPr>
            <w:tcW w:w="1274" w:type="dxa"/>
          </w:tcPr>
          <w:p w14:paraId="095A9AB8"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73EE359F" w14:textId="77777777" w:rsidR="00C83AF8" w:rsidRPr="00F621E1" w:rsidRDefault="00C83AF8" w:rsidP="00D76893">
            <w:pPr>
              <w:spacing w:line="240" w:lineRule="auto"/>
              <w:rPr>
                <w:iCs/>
                <w:szCs w:val="24"/>
              </w:rPr>
            </w:pPr>
          </w:p>
        </w:tc>
        <w:tc>
          <w:tcPr>
            <w:tcW w:w="1084" w:type="dxa"/>
            <w:noWrap/>
          </w:tcPr>
          <w:p w14:paraId="148BF81F" w14:textId="77777777" w:rsidR="00C83AF8" w:rsidRPr="00F621E1" w:rsidRDefault="00C83AF8" w:rsidP="00D76893">
            <w:pPr>
              <w:spacing w:line="240" w:lineRule="auto"/>
              <w:rPr>
                <w:iCs/>
                <w:szCs w:val="24"/>
              </w:rPr>
            </w:pPr>
            <w:r w:rsidRPr="00F621E1">
              <w:rPr>
                <w:rFonts w:hint="eastAsia"/>
                <w:color w:val="000000"/>
              </w:rPr>
              <w:t>275.22</w:t>
            </w:r>
          </w:p>
        </w:tc>
        <w:tc>
          <w:tcPr>
            <w:tcW w:w="1085" w:type="dxa"/>
            <w:noWrap/>
          </w:tcPr>
          <w:p w14:paraId="58BA6B57" w14:textId="77777777" w:rsidR="00C83AF8" w:rsidRPr="00F621E1" w:rsidRDefault="00C83AF8" w:rsidP="00D76893">
            <w:pPr>
              <w:spacing w:line="240" w:lineRule="auto"/>
              <w:rPr>
                <w:iCs/>
                <w:szCs w:val="24"/>
              </w:rPr>
            </w:pPr>
            <w:r w:rsidRPr="00F621E1">
              <w:rPr>
                <w:rFonts w:hint="eastAsia"/>
                <w:color w:val="000000"/>
              </w:rPr>
              <w:t>-24.78</w:t>
            </w:r>
          </w:p>
        </w:tc>
        <w:tc>
          <w:tcPr>
            <w:tcW w:w="1089" w:type="dxa"/>
            <w:noWrap/>
          </w:tcPr>
          <w:p w14:paraId="02B4DDA6" w14:textId="77777777" w:rsidR="00C83AF8" w:rsidRPr="00F621E1" w:rsidRDefault="00C83AF8" w:rsidP="00D76893">
            <w:pPr>
              <w:spacing w:line="240" w:lineRule="auto"/>
              <w:rPr>
                <w:iCs/>
                <w:szCs w:val="24"/>
              </w:rPr>
            </w:pPr>
            <w:r w:rsidRPr="00F621E1">
              <w:rPr>
                <w:rFonts w:hint="eastAsia"/>
                <w:color w:val="000000"/>
              </w:rPr>
              <w:t>13.59</w:t>
            </w:r>
          </w:p>
        </w:tc>
        <w:tc>
          <w:tcPr>
            <w:tcW w:w="992" w:type="dxa"/>
            <w:noWrap/>
          </w:tcPr>
          <w:p w14:paraId="6FA7D223" w14:textId="77777777" w:rsidR="00C83AF8" w:rsidRPr="00F621E1" w:rsidRDefault="00C83AF8" w:rsidP="00D76893">
            <w:pPr>
              <w:spacing w:line="240" w:lineRule="auto"/>
              <w:rPr>
                <w:iCs/>
                <w:szCs w:val="24"/>
              </w:rPr>
            </w:pPr>
            <w:r w:rsidRPr="00F621E1">
              <w:rPr>
                <w:rFonts w:hint="eastAsia"/>
                <w:color w:val="000000"/>
              </w:rPr>
              <w:t>11.76</w:t>
            </w:r>
          </w:p>
        </w:tc>
        <w:tc>
          <w:tcPr>
            <w:tcW w:w="990" w:type="dxa"/>
            <w:noWrap/>
          </w:tcPr>
          <w:p w14:paraId="143588B3" w14:textId="77777777" w:rsidR="00C83AF8" w:rsidRPr="00F621E1" w:rsidRDefault="00C83AF8" w:rsidP="00D76893">
            <w:pPr>
              <w:spacing w:line="240" w:lineRule="auto"/>
              <w:rPr>
                <w:iCs/>
                <w:szCs w:val="24"/>
              </w:rPr>
            </w:pPr>
            <w:r w:rsidRPr="00F621E1">
              <w:rPr>
                <w:rFonts w:hint="eastAsia"/>
                <w:color w:val="000000"/>
              </w:rPr>
              <w:t>28.26</w:t>
            </w:r>
          </w:p>
        </w:tc>
        <w:tc>
          <w:tcPr>
            <w:tcW w:w="1278" w:type="dxa"/>
          </w:tcPr>
          <w:p w14:paraId="64C9E882" w14:textId="77777777" w:rsidR="00C83AF8" w:rsidRPr="00F621E1" w:rsidRDefault="00C83AF8" w:rsidP="00D76893">
            <w:pPr>
              <w:spacing w:line="240" w:lineRule="auto"/>
              <w:rPr>
                <w:color w:val="000000"/>
                <w:szCs w:val="24"/>
              </w:rPr>
            </w:pPr>
            <w:r w:rsidRPr="00F621E1">
              <w:rPr>
                <w:rFonts w:hint="eastAsia"/>
                <w:color w:val="000000"/>
              </w:rPr>
              <w:t>0.88</w:t>
            </w:r>
          </w:p>
        </w:tc>
      </w:tr>
      <w:tr w:rsidR="00C83AF8" w:rsidRPr="00F621E1" w14:paraId="24EA65B1" w14:textId="77777777" w:rsidTr="007568F1">
        <w:trPr>
          <w:trHeight w:val="324"/>
        </w:trPr>
        <w:tc>
          <w:tcPr>
            <w:tcW w:w="997" w:type="dxa"/>
            <w:vMerge w:val="restart"/>
            <w:noWrap/>
          </w:tcPr>
          <w:p w14:paraId="0EB3F5E9" w14:textId="77777777" w:rsidR="00C83AF8" w:rsidRPr="00F621E1" w:rsidRDefault="00C83AF8" w:rsidP="00D76893">
            <w:pPr>
              <w:spacing w:line="240" w:lineRule="auto"/>
              <w:rPr>
                <w:iCs/>
                <w:szCs w:val="24"/>
              </w:rPr>
            </w:pPr>
            <w:r w:rsidRPr="00F621E1">
              <w:rPr>
                <w:iCs/>
                <w:szCs w:val="24"/>
              </w:rPr>
              <w:t>50</w:t>
            </w:r>
          </w:p>
        </w:tc>
        <w:tc>
          <w:tcPr>
            <w:tcW w:w="1274" w:type="dxa"/>
          </w:tcPr>
          <w:p w14:paraId="28ED9BE6"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3E829F7F" w14:textId="77777777" w:rsidR="00C83AF8" w:rsidRPr="00F621E1" w:rsidRDefault="00C83AF8" w:rsidP="00D76893">
            <w:pPr>
              <w:spacing w:line="240" w:lineRule="auto"/>
              <w:rPr>
                <w:iCs/>
                <w:szCs w:val="24"/>
              </w:rPr>
            </w:pPr>
            <w:r w:rsidRPr="00F621E1">
              <w:rPr>
                <w:rFonts w:hint="eastAsia"/>
                <w:color w:val="000000"/>
              </w:rPr>
              <w:t>265.18</w:t>
            </w:r>
          </w:p>
        </w:tc>
        <w:tc>
          <w:tcPr>
            <w:tcW w:w="1084" w:type="dxa"/>
            <w:noWrap/>
          </w:tcPr>
          <w:p w14:paraId="342D95EB" w14:textId="77777777" w:rsidR="00C83AF8" w:rsidRPr="00F621E1" w:rsidRDefault="00C83AF8" w:rsidP="00D76893">
            <w:pPr>
              <w:spacing w:line="240" w:lineRule="auto"/>
              <w:rPr>
                <w:iCs/>
                <w:szCs w:val="24"/>
              </w:rPr>
            </w:pPr>
            <w:r w:rsidRPr="00F621E1">
              <w:rPr>
                <w:rFonts w:hint="eastAsia"/>
                <w:color w:val="000000"/>
              </w:rPr>
              <w:t>295.03</w:t>
            </w:r>
          </w:p>
        </w:tc>
        <w:tc>
          <w:tcPr>
            <w:tcW w:w="1085" w:type="dxa"/>
            <w:noWrap/>
          </w:tcPr>
          <w:p w14:paraId="53DD167C" w14:textId="77777777" w:rsidR="00C83AF8" w:rsidRPr="00F621E1" w:rsidRDefault="00C83AF8" w:rsidP="00D76893">
            <w:pPr>
              <w:spacing w:line="240" w:lineRule="auto"/>
              <w:rPr>
                <w:iCs/>
                <w:szCs w:val="24"/>
              </w:rPr>
            </w:pPr>
            <w:r w:rsidRPr="00F621E1">
              <w:rPr>
                <w:rFonts w:hint="eastAsia"/>
                <w:color w:val="000000"/>
              </w:rPr>
              <w:t>-4.97</w:t>
            </w:r>
          </w:p>
        </w:tc>
        <w:tc>
          <w:tcPr>
            <w:tcW w:w="1089" w:type="dxa"/>
            <w:noWrap/>
          </w:tcPr>
          <w:p w14:paraId="63B48323" w14:textId="77777777" w:rsidR="00C83AF8" w:rsidRPr="00F621E1" w:rsidRDefault="00C83AF8" w:rsidP="00D76893">
            <w:pPr>
              <w:spacing w:line="240" w:lineRule="auto"/>
              <w:rPr>
                <w:iCs/>
                <w:szCs w:val="24"/>
              </w:rPr>
            </w:pPr>
            <w:r w:rsidRPr="00F621E1">
              <w:rPr>
                <w:rFonts w:hint="eastAsia"/>
                <w:color w:val="000000"/>
              </w:rPr>
              <w:t>17.2</w:t>
            </w:r>
          </w:p>
        </w:tc>
        <w:tc>
          <w:tcPr>
            <w:tcW w:w="992" w:type="dxa"/>
            <w:noWrap/>
          </w:tcPr>
          <w:p w14:paraId="1F17CBBB" w14:textId="77777777" w:rsidR="00C83AF8" w:rsidRPr="00F621E1" w:rsidRDefault="00C83AF8" w:rsidP="00D76893">
            <w:pPr>
              <w:spacing w:line="240" w:lineRule="auto"/>
              <w:rPr>
                <w:iCs/>
                <w:szCs w:val="24"/>
              </w:rPr>
            </w:pPr>
            <w:r w:rsidRPr="00F621E1">
              <w:rPr>
                <w:rFonts w:hint="eastAsia"/>
                <w:color w:val="000000"/>
              </w:rPr>
              <w:t>15.4</w:t>
            </w:r>
          </w:p>
        </w:tc>
        <w:tc>
          <w:tcPr>
            <w:tcW w:w="990" w:type="dxa"/>
            <w:noWrap/>
          </w:tcPr>
          <w:p w14:paraId="6EEF7BA1" w14:textId="77777777" w:rsidR="00C83AF8" w:rsidRPr="00F621E1" w:rsidRDefault="00C83AF8" w:rsidP="00D76893">
            <w:pPr>
              <w:spacing w:line="240" w:lineRule="auto"/>
              <w:rPr>
                <w:iCs/>
                <w:szCs w:val="24"/>
              </w:rPr>
            </w:pPr>
            <w:r w:rsidRPr="00F621E1">
              <w:rPr>
                <w:rFonts w:hint="eastAsia"/>
                <w:color w:val="000000"/>
              </w:rPr>
              <w:t>17.9</w:t>
            </w:r>
          </w:p>
        </w:tc>
        <w:tc>
          <w:tcPr>
            <w:tcW w:w="1278" w:type="dxa"/>
          </w:tcPr>
          <w:p w14:paraId="7466C041" w14:textId="77777777" w:rsidR="00C83AF8" w:rsidRPr="00F621E1" w:rsidRDefault="00C83AF8" w:rsidP="00D76893">
            <w:pPr>
              <w:spacing w:line="240" w:lineRule="auto"/>
              <w:rPr>
                <w:color w:val="000000"/>
                <w:szCs w:val="24"/>
              </w:rPr>
            </w:pPr>
            <w:r w:rsidRPr="00F621E1">
              <w:rPr>
                <w:rFonts w:hint="eastAsia"/>
                <w:color w:val="000000"/>
              </w:rPr>
              <w:t>0.87</w:t>
            </w:r>
          </w:p>
        </w:tc>
      </w:tr>
      <w:tr w:rsidR="00C83AF8" w:rsidRPr="00F621E1" w14:paraId="069C2110" w14:textId="77777777" w:rsidTr="007568F1">
        <w:trPr>
          <w:trHeight w:val="324"/>
        </w:trPr>
        <w:tc>
          <w:tcPr>
            <w:tcW w:w="997" w:type="dxa"/>
            <w:vMerge/>
          </w:tcPr>
          <w:p w14:paraId="4F4BF651" w14:textId="77777777" w:rsidR="00C83AF8" w:rsidRPr="00F621E1" w:rsidRDefault="00C83AF8" w:rsidP="00D76893">
            <w:pPr>
              <w:spacing w:line="240" w:lineRule="auto"/>
              <w:rPr>
                <w:iCs/>
                <w:szCs w:val="24"/>
              </w:rPr>
            </w:pPr>
          </w:p>
        </w:tc>
        <w:tc>
          <w:tcPr>
            <w:tcW w:w="1274" w:type="dxa"/>
          </w:tcPr>
          <w:p w14:paraId="3035520D"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08998149" w14:textId="77777777" w:rsidR="00C83AF8" w:rsidRPr="00F621E1" w:rsidRDefault="00C83AF8" w:rsidP="00D76893">
            <w:pPr>
              <w:spacing w:line="240" w:lineRule="auto"/>
              <w:rPr>
                <w:iCs/>
                <w:szCs w:val="24"/>
              </w:rPr>
            </w:pPr>
          </w:p>
        </w:tc>
        <w:tc>
          <w:tcPr>
            <w:tcW w:w="1084" w:type="dxa"/>
            <w:noWrap/>
          </w:tcPr>
          <w:p w14:paraId="040188B8" w14:textId="77777777" w:rsidR="00C83AF8" w:rsidRPr="00F621E1" w:rsidRDefault="00C83AF8" w:rsidP="00D76893">
            <w:pPr>
              <w:spacing w:line="240" w:lineRule="auto"/>
              <w:rPr>
                <w:iCs/>
                <w:szCs w:val="24"/>
              </w:rPr>
            </w:pPr>
            <w:r w:rsidRPr="00F621E1">
              <w:rPr>
                <w:rFonts w:hint="eastAsia"/>
                <w:color w:val="000000"/>
              </w:rPr>
              <w:t>287.6</w:t>
            </w:r>
          </w:p>
        </w:tc>
        <w:tc>
          <w:tcPr>
            <w:tcW w:w="1085" w:type="dxa"/>
            <w:noWrap/>
          </w:tcPr>
          <w:p w14:paraId="49E69AFD" w14:textId="77777777" w:rsidR="00C83AF8" w:rsidRPr="00F621E1" w:rsidRDefault="00C83AF8" w:rsidP="00D76893">
            <w:pPr>
              <w:spacing w:line="240" w:lineRule="auto"/>
              <w:rPr>
                <w:iCs/>
                <w:szCs w:val="24"/>
              </w:rPr>
            </w:pPr>
            <w:r w:rsidRPr="00F621E1">
              <w:rPr>
                <w:rFonts w:hint="eastAsia"/>
                <w:color w:val="000000"/>
              </w:rPr>
              <w:t>-12.4</w:t>
            </w:r>
          </w:p>
        </w:tc>
        <w:tc>
          <w:tcPr>
            <w:tcW w:w="1089" w:type="dxa"/>
            <w:noWrap/>
          </w:tcPr>
          <w:p w14:paraId="2ED4B2D4" w14:textId="77777777" w:rsidR="00C83AF8" w:rsidRPr="00F621E1" w:rsidRDefault="00C83AF8" w:rsidP="00D76893">
            <w:pPr>
              <w:spacing w:line="240" w:lineRule="auto"/>
              <w:rPr>
                <w:iCs/>
                <w:szCs w:val="24"/>
              </w:rPr>
            </w:pPr>
            <w:r w:rsidRPr="00F621E1">
              <w:rPr>
                <w:rFonts w:hint="eastAsia"/>
                <w:color w:val="000000"/>
              </w:rPr>
              <w:t>11.82</w:t>
            </w:r>
          </w:p>
        </w:tc>
        <w:tc>
          <w:tcPr>
            <w:tcW w:w="992" w:type="dxa"/>
            <w:noWrap/>
          </w:tcPr>
          <w:p w14:paraId="30DD3D78" w14:textId="77777777" w:rsidR="00C83AF8" w:rsidRPr="00F621E1" w:rsidRDefault="00C83AF8" w:rsidP="00D76893">
            <w:pPr>
              <w:spacing w:line="240" w:lineRule="auto"/>
              <w:rPr>
                <w:iCs/>
                <w:szCs w:val="24"/>
              </w:rPr>
            </w:pPr>
            <w:r w:rsidRPr="00F621E1">
              <w:rPr>
                <w:rFonts w:hint="eastAsia"/>
                <w:color w:val="000000"/>
              </w:rPr>
              <w:t>10.15</w:t>
            </w:r>
          </w:p>
        </w:tc>
        <w:tc>
          <w:tcPr>
            <w:tcW w:w="990" w:type="dxa"/>
            <w:noWrap/>
          </w:tcPr>
          <w:p w14:paraId="328BDEE4" w14:textId="77777777" w:rsidR="00C83AF8" w:rsidRPr="00F621E1" w:rsidRDefault="00C83AF8" w:rsidP="00D76893">
            <w:pPr>
              <w:spacing w:line="240" w:lineRule="auto"/>
              <w:rPr>
                <w:iCs/>
                <w:szCs w:val="24"/>
              </w:rPr>
            </w:pPr>
            <w:r w:rsidRPr="00F621E1">
              <w:rPr>
                <w:rFonts w:hint="eastAsia"/>
                <w:color w:val="000000"/>
              </w:rPr>
              <w:t>17.13</w:t>
            </w:r>
          </w:p>
        </w:tc>
        <w:tc>
          <w:tcPr>
            <w:tcW w:w="1278" w:type="dxa"/>
          </w:tcPr>
          <w:p w14:paraId="3AF29071" w14:textId="77777777" w:rsidR="00C83AF8" w:rsidRPr="00F621E1" w:rsidRDefault="00C83AF8" w:rsidP="00D76893">
            <w:pPr>
              <w:spacing w:line="240" w:lineRule="auto"/>
              <w:rPr>
                <w:color w:val="000000"/>
                <w:szCs w:val="24"/>
              </w:rPr>
            </w:pPr>
            <w:r w:rsidRPr="00F621E1">
              <w:rPr>
                <w:rFonts w:hint="eastAsia"/>
                <w:color w:val="000000"/>
              </w:rPr>
              <w:t>0.87</w:t>
            </w:r>
          </w:p>
        </w:tc>
      </w:tr>
      <w:tr w:rsidR="00C83AF8" w:rsidRPr="00F621E1" w14:paraId="3286D219" w14:textId="77777777" w:rsidTr="007568F1">
        <w:trPr>
          <w:trHeight w:val="324"/>
        </w:trPr>
        <w:tc>
          <w:tcPr>
            <w:tcW w:w="997" w:type="dxa"/>
            <w:vMerge w:val="restart"/>
            <w:noWrap/>
          </w:tcPr>
          <w:p w14:paraId="2EAD0668" w14:textId="77777777" w:rsidR="00C83AF8" w:rsidRPr="00F621E1" w:rsidRDefault="00C83AF8" w:rsidP="00D76893">
            <w:pPr>
              <w:spacing w:line="240" w:lineRule="auto"/>
              <w:rPr>
                <w:iCs/>
                <w:szCs w:val="24"/>
              </w:rPr>
            </w:pPr>
            <w:r w:rsidRPr="00F621E1">
              <w:rPr>
                <w:iCs/>
                <w:szCs w:val="24"/>
              </w:rPr>
              <w:t>70</w:t>
            </w:r>
          </w:p>
        </w:tc>
        <w:tc>
          <w:tcPr>
            <w:tcW w:w="1274" w:type="dxa"/>
          </w:tcPr>
          <w:p w14:paraId="3EDB81F9"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0615FE29" w14:textId="77777777" w:rsidR="00C83AF8" w:rsidRPr="00F621E1" w:rsidRDefault="00C83AF8" w:rsidP="00D76893">
            <w:pPr>
              <w:spacing w:line="240" w:lineRule="auto"/>
              <w:rPr>
                <w:iCs/>
                <w:szCs w:val="24"/>
              </w:rPr>
            </w:pPr>
            <w:r w:rsidRPr="00F621E1">
              <w:rPr>
                <w:rFonts w:hint="eastAsia"/>
                <w:color w:val="000000"/>
              </w:rPr>
              <w:t>275.28</w:t>
            </w:r>
          </w:p>
        </w:tc>
        <w:tc>
          <w:tcPr>
            <w:tcW w:w="1084" w:type="dxa"/>
            <w:noWrap/>
          </w:tcPr>
          <w:p w14:paraId="14C41010" w14:textId="77777777" w:rsidR="00C83AF8" w:rsidRPr="00F621E1" w:rsidRDefault="00C83AF8" w:rsidP="00D76893">
            <w:pPr>
              <w:spacing w:line="240" w:lineRule="auto"/>
              <w:rPr>
                <w:iCs/>
                <w:szCs w:val="24"/>
              </w:rPr>
            </w:pPr>
            <w:r w:rsidRPr="00F621E1">
              <w:rPr>
                <w:rFonts w:hint="eastAsia"/>
                <w:color w:val="000000"/>
              </w:rPr>
              <w:t>299.83</w:t>
            </w:r>
          </w:p>
        </w:tc>
        <w:tc>
          <w:tcPr>
            <w:tcW w:w="1085" w:type="dxa"/>
            <w:noWrap/>
          </w:tcPr>
          <w:p w14:paraId="40A8ECE3" w14:textId="77777777" w:rsidR="00C83AF8" w:rsidRPr="00F621E1" w:rsidRDefault="00C83AF8" w:rsidP="00D76893">
            <w:pPr>
              <w:spacing w:line="240" w:lineRule="auto"/>
              <w:rPr>
                <w:iCs/>
                <w:szCs w:val="24"/>
              </w:rPr>
            </w:pPr>
            <w:r w:rsidRPr="00F621E1">
              <w:rPr>
                <w:rFonts w:hint="eastAsia"/>
                <w:color w:val="000000"/>
              </w:rPr>
              <w:t>-0.17</w:t>
            </w:r>
          </w:p>
        </w:tc>
        <w:tc>
          <w:tcPr>
            <w:tcW w:w="1089" w:type="dxa"/>
            <w:noWrap/>
          </w:tcPr>
          <w:p w14:paraId="2B948759" w14:textId="77777777" w:rsidR="00C83AF8" w:rsidRPr="00F621E1" w:rsidRDefault="00C83AF8" w:rsidP="00D76893">
            <w:pPr>
              <w:spacing w:line="240" w:lineRule="auto"/>
              <w:rPr>
                <w:iCs/>
                <w:szCs w:val="24"/>
              </w:rPr>
            </w:pPr>
            <w:r w:rsidRPr="00F621E1">
              <w:rPr>
                <w:rFonts w:hint="eastAsia"/>
                <w:color w:val="000000"/>
              </w:rPr>
              <w:t>16.08</w:t>
            </w:r>
          </w:p>
        </w:tc>
        <w:tc>
          <w:tcPr>
            <w:tcW w:w="992" w:type="dxa"/>
            <w:noWrap/>
          </w:tcPr>
          <w:p w14:paraId="7C1934B9" w14:textId="77777777" w:rsidR="00C83AF8" w:rsidRPr="00F621E1" w:rsidRDefault="00C83AF8" w:rsidP="00D76893">
            <w:pPr>
              <w:spacing w:line="240" w:lineRule="auto"/>
              <w:rPr>
                <w:iCs/>
                <w:szCs w:val="24"/>
              </w:rPr>
            </w:pPr>
            <w:r w:rsidRPr="00F621E1">
              <w:rPr>
                <w:rFonts w:hint="eastAsia"/>
                <w:color w:val="000000"/>
              </w:rPr>
              <w:t>14.19</w:t>
            </w:r>
          </w:p>
        </w:tc>
        <w:tc>
          <w:tcPr>
            <w:tcW w:w="990" w:type="dxa"/>
            <w:noWrap/>
          </w:tcPr>
          <w:p w14:paraId="6E08A3C7" w14:textId="77777777" w:rsidR="00C83AF8" w:rsidRPr="00F621E1" w:rsidRDefault="00C83AF8" w:rsidP="00D76893">
            <w:pPr>
              <w:spacing w:line="240" w:lineRule="auto"/>
              <w:rPr>
                <w:iCs/>
                <w:szCs w:val="24"/>
              </w:rPr>
            </w:pPr>
            <w:r w:rsidRPr="00F621E1">
              <w:rPr>
                <w:rFonts w:hint="eastAsia"/>
                <w:color w:val="000000"/>
              </w:rPr>
              <w:t>16.07</w:t>
            </w:r>
          </w:p>
        </w:tc>
        <w:tc>
          <w:tcPr>
            <w:tcW w:w="1278" w:type="dxa"/>
          </w:tcPr>
          <w:p w14:paraId="5C7FEBD3" w14:textId="77777777" w:rsidR="00C83AF8" w:rsidRPr="00F621E1" w:rsidRDefault="00C83AF8" w:rsidP="00D76893">
            <w:pPr>
              <w:spacing w:line="240" w:lineRule="auto"/>
              <w:rPr>
                <w:color w:val="000000"/>
                <w:szCs w:val="24"/>
              </w:rPr>
            </w:pPr>
            <w:r w:rsidRPr="00F621E1">
              <w:rPr>
                <w:rFonts w:hint="eastAsia"/>
                <w:color w:val="000000"/>
              </w:rPr>
              <w:t>0.85</w:t>
            </w:r>
          </w:p>
        </w:tc>
      </w:tr>
      <w:tr w:rsidR="00C83AF8" w:rsidRPr="00F621E1" w14:paraId="4C3635C2" w14:textId="77777777" w:rsidTr="007568F1">
        <w:trPr>
          <w:trHeight w:val="324"/>
        </w:trPr>
        <w:tc>
          <w:tcPr>
            <w:tcW w:w="997" w:type="dxa"/>
            <w:vMerge/>
          </w:tcPr>
          <w:p w14:paraId="7936D7C1" w14:textId="77777777" w:rsidR="00C83AF8" w:rsidRPr="00F621E1" w:rsidRDefault="00C83AF8" w:rsidP="00D76893">
            <w:pPr>
              <w:spacing w:line="240" w:lineRule="auto"/>
              <w:rPr>
                <w:iCs/>
                <w:szCs w:val="24"/>
              </w:rPr>
            </w:pPr>
          </w:p>
        </w:tc>
        <w:tc>
          <w:tcPr>
            <w:tcW w:w="1274" w:type="dxa"/>
          </w:tcPr>
          <w:p w14:paraId="47FFFCAD"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428D5289" w14:textId="77777777" w:rsidR="00C83AF8" w:rsidRPr="00F621E1" w:rsidRDefault="00C83AF8" w:rsidP="00D76893">
            <w:pPr>
              <w:spacing w:line="240" w:lineRule="auto"/>
              <w:rPr>
                <w:iCs/>
                <w:szCs w:val="24"/>
              </w:rPr>
            </w:pPr>
          </w:p>
        </w:tc>
        <w:tc>
          <w:tcPr>
            <w:tcW w:w="1084" w:type="dxa"/>
            <w:noWrap/>
          </w:tcPr>
          <w:p w14:paraId="42A43BDE" w14:textId="77777777" w:rsidR="00C83AF8" w:rsidRPr="00F621E1" w:rsidRDefault="00C83AF8" w:rsidP="00D76893">
            <w:pPr>
              <w:spacing w:line="240" w:lineRule="auto"/>
              <w:rPr>
                <w:iCs/>
                <w:szCs w:val="24"/>
              </w:rPr>
            </w:pPr>
            <w:r w:rsidRPr="00F621E1">
              <w:rPr>
                <w:rFonts w:hint="eastAsia"/>
                <w:color w:val="000000"/>
              </w:rPr>
              <w:t>293.29</w:t>
            </w:r>
          </w:p>
        </w:tc>
        <w:tc>
          <w:tcPr>
            <w:tcW w:w="1085" w:type="dxa"/>
            <w:noWrap/>
          </w:tcPr>
          <w:p w14:paraId="31999548" w14:textId="77777777" w:rsidR="00C83AF8" w:rsidRPr="00F621E1" w:rsidRDefault="00C83AF8" w:rsidP="00D76893">
            <w:pPr>
              <w:spacing w:line="240" w:lineRule="auto"/>
              <w:rPr>
                <w:iCs/>
                <w:szCs w:val="24"/>
              </w:rPr>
            </w:pPr>
            <w:r w:rsidRPr="00F621E1">
              <w:rPr>
                <w:rFonts w:hint="eastAsia"/>
                <w:color w:val="000000"/>
              </w:rPr>
              <w:t>-6.71</w:t>
            </w:r>
          </w:p>
        </w:tc>
        <w:tc>
          <w:tcPr>
            <w:tcW w:w="1089" w:type="dxa"/>
            <w:noWrap/>
          </w:tcPr>
          <w:p w14:paraId="6C00B8A1" w14:textId="77777777" w:rsidR="00C83AF8" w:rsidRPr="00F621E1" w:rsidRDefault="00C83AF8" w:rsidP="00D76893">
            <w:pPr>
              <w:spacing w:line="240" w:lineRule="auto"/>
              <w:rPr>
                <w:iCs/>
                <w:szCs w:val="24"/>
              </w:rPr>
            </w:pPr>
            <w:r w:rsidRPr="00F621E1">
              <w:rPr>
                <w:rFonts w:hint="eastAsia"/>
                <w:color w:val="000000"/>
              </w:rPr>
              <w:t>10.96</w:t>
            </w:r>
          </w:p>
        </w:tc>
        <w:tc>
          <w:tcPr>
            <w:tcW w:w="992" w:type="dxa"/>
            <w:noWrap/>
          </w:tcPr>
          <w:p w14:paraId="72B7F1A5" w14:textId="77777777" w:rsidR="00C83AF8" w:rsidRPr="00F621E1" w:rsidRDefault="00C83AF8" w:rsidP="00D76893">
            <w:pPr>
              <w:spacing w:line="240" w:lineRule="auto"/>
              <w:rPr>
                <w:iCs/>
                <w:szCs w:val="24"/>
              </w:rPr>
            </w:pPr>
            <w:r w:rsidRPr="00F621E1">
              <w:rPr>
                <w:rFonts w:hint="eastAsia"/>
                <w:color w:val="000000"/>
              </w:rPr>
              <w:t>9.37</w:t>
            </w:r>
          </w:p>
        </w:tc>
        <w:tc>
          <w:tcPr>
            <w:tcW w:w="990" w:type="dxa"/>
            <w:noWrap/>
          </w:tcPr>
          <w:p w14:paraId="15BE3C35" w14:textId="77777777" w:rsidR="00C83AF8" w:rsidRPr="00F621E1" w:rsidRDefault="00C83AF8" w:rsidP="00D76893">
            <w:pPr>
              <w:spacing w:line="240" w:lineRule="auto"/>
              <w:rPr>
                <w:iCs/>
                <w:szCs w:val="24"/>
              </w:rPr>
            </w:pPr>
            <w:r w:rsidRPr="00F621E1">
              <w:rPr>
                <w:rFonts w:hint="eastAsia"/>
                <w:color w:val="000000"/>
              </w:rPr>
              <w:t>12.85</w:t>
            </w:r>
          </w:p>
        </w:tc>
        <w:tc>
          <w:tcPr>
            <w:tcW w:w="1278" w:type="dxa"/>
          </w:tcPr>
          <w:p w14:paraId="3E187B12" w14:textId="77777777" w:rsidR="00C83AF8" w:rsidRPr="00F621E1" w:rsidRDefault="00C83AF8" w:rsidP="00D76893">
            <w:pPr>
              <w:spacing w:line="240" w:lineRule="auto"/>
              <w:rPr>
                <w:color w:val="000000"/>
                <w:szCs w:val="24"/>
              </w:rPr>
            </w:pPr>
            <w:r w:rsidRPr="00F621E1">
              <w:rPr>
                <w:rFonts w:hint="eastAsia"/>
                <w:color w:val="000000"/>
              </w:rPr>
              <w:t>0.85</w:t>
            </w:r>
          </w:p>
        </w:tc>
      </w:tr>
    </w:tbl>
    <w:p w14:paraId="790F8D1F" w14:textId="77777777" w:rsidR="00D76893" w:rsidRPr="00F621E1" w:rsidRDefault="00D76893" w:rsidP="00D76893">
      <w:pPr>
        <w:pStyle w:val="af1"/>
        <w:spacing w:line="240" w:lineRule="auto"/>
      </w:pPr>
      <w:bookmarkStart w:id="258" w:name="_Toc166682350"/>
    </w:p>
    <w:p w14:paraId="19FDC33D" w14:textId="16B9D1AC" w:rsidR="00C83AF8" w:rsidRPr="00F621E1" w:rsidRDefault="00D20861" w:rsidP="00D76893">
      <w:pPr>
        <w:pStyle w:val="af1"/>
        <w:spacing w:line="240" w:lineRule="auto"/>
      </w:pPr>
      <w:bookmarkStart w:id="259" w:name="_Toc171203108"/>
      <w:r w:rsidRPr="00F621E1">
        <w:rPr>
          <w:rFonts w:hint="eastAsia"/>
        </w:rPr>
        <w:t>表</w:t>
      </w:r>
      <w:r w:rsidRPr="00F621E1">
        <w:rPr>
          <w:rFonts w:hint="eastAsia"/>
        </w:rPr>
        <w:t xml:space="preserve">S. </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2</w:t>
      </w:r>
      <w:r w:rsidRPr="00F621E1">
        <w:fldChar w:fldCharType="end"/>
      </w:r>
      <w:r w:rsidRPr="00F621E1">
        <w:rPr>
          <w:rFonts w:hint="eastAsia"/>
        </w:rPr>
        <w:t>、</w:t>
      </w:r>
      <w:r w:rsidR="00C83AF8" w:rsidRPr="00F621E1">
        <w:rPr>
          <w:rFonts w:hint="eastAsia"/>
        </w:rPr>
        <w:t>取後放回的抽樣方式在情境二下，</w:t>
      </w:r>
      <w:r w:rsidR="00C83AF8" w:rsidRPr="00F621E1">
        <w:rPr>
          <w:rFonts w:cs="Times New Roman" w:hint="eastAsia"/>
        </w:rPr>
        <w:t>兩群落皆為均勻模型之情境下的估計結果。</w:t>
      </w:r>
      <w:bookmarkEnd w:id="258"/>
      <w:bookmarkEnd w:id="259"/>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C83AF8" w:rsidRPr="00F621E1" w14:paraId="6FE0C1DC"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3737AD4A" w14:textId="77777777" w:rsidR="00C83AF8" w:rsidRPr="00F621E1" w:rsidRDefault="00C83AF8" w:rsidP="00D76893">
            <w:pPr>
              <w:spacing w:line="240" w:lineRule="auto"/>
              <w:rPr>
                <w:iCs/>
                <w:szCs w:val="24"/>
              </w:rPr>
            </w:pPr>
            <w:r w:rsidRPr="00F621E1">
              <w:rPr>
                <w:iCs/>
                <w:szCs w:val="24"/>
              </w:rPr>
              <w:t>Sample size</w:t>
            </w:r>
          </w:p>
        </w:tc>
        <w:tc>
          <w:tcPr>
            <w:tcW w:w="1274" w:type="dxa"/>
          </w:tcPr>
          <w:p w14:paraId="6DFFB736"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06248FD4"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43AE5935"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12A13201"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4D080B7B"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48AD5396"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3C6C7C88"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28F23B7C"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C83AF8" w:rsidRPr="00F621E1" w14:paraId="7140BDA4" w14:textId="77777777" w:rsidTr="007568F1">
        <w:trPr>
          <w:trHeight w:val="324"/>
        </w:trPr>
        <w:tc>
          <w:tcPr>
            <w:tcW w:w="997" w:type="dxa"/>
            <w:vMerge w:val="restart"/>
            <w:noWrap/>
            <w:hideMark/>
          </w:tcPr>
          <w:p w14:paraId="1C7A0F82" w14:textId="77777777" w:rsidR="00C83AF8" w:rsidRPr="00F621E1" w:rsidRDefault="00C83AF8" w:rsidP="00D76893">
            <w:pPr>
              <w:spacing w:line="240" w:lineRule="auto"/>
              <w:rPr>
                <w:iCs/>
                <w:szCs w:val="24"/>
              </w:rPr>
            </w:pPr>
            <w:r w:rsidRPr="00F621E1">
              <w:rPr>
                <w:iCs/>
                <w:szCs w:val="24"/>
              </w:rPr>
              <w:t>10</w:t>
            </w:r>
          </w:p>
        </w:tc>
        <w:tc>
          <w:tcPr>
            <w:tcW w:w="1274" w:type="dxa"/>
          </w:tcPr>
          <w:p w14:paraId="11B1A800"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6786BD32" w14:textId="77777777" w:rsidR="00C83AF8" w:rsidRPr="00F621E1" w:rsidRDefault="00C83AF8" w:rsidP="00D76893">
            <w:pPr>
              <w:spacing w:line="240" w:lineRule="auto"/>
              <w:rPr>
                <w:iCs/>
                <w:szCs w:val="24"/>
              </w:rPr>
            </w:pPr>
            <w:r w:rsidRPr="00F621E1">
              <w:rPr>
                <w:rFonts w:hint="eastAsia"/>
                <w:color w:val="000000"/>
              </w:rPr>
              <w:t>118.72</w:t>
            </w:r>
          </w:p>
        </w:tc>
        <w:tc>
          <w:tcPr>
            <w:tcW w:w="1084" w:type="dxa"/>
            <w:noWrap/>
          </w:tcPr>
          <w:p w14:paraId="37152605" w14:textId="77777777" w:rsidR="00C83AF8" w:rsidRPr="00F621E1" w:rsidRDefault="00C83AF8" w:rsidP="00D76893">
            <w:pPr>
              <w:spacing w:line="240" w:lineRule="auto"/>
              <w:rPr>
                <w:iCs/>
                <w:szCs w:val="24"/>
              </w:rPr>
            </w:pPr>
            <w:r w:rsidRPr="00F621E1">
              <w:rPr>
                <w:rFonts w:hint="eastAsia"/>
                <w:color w:val="000000"/>
              </w:rPr>
              <w:t>239.86</w:t>
            </w:r>
          </w:p>
        </w:tc>
        <w:tc>
          <w:tcPr>
            <w:tcW w:w="1085" w:type="dxa"/>
            <w:noWrap/>
          </w:tcPr>
          <w:p w14:paraId="41605526" w14:textId="77777777" w:rsidR="00C83AF8" w:rsidRPr="00F621E1" w:rsidRDefault="00C83AF8" w:rsidP="00D76893">
            <w:pPr>
              <w:spacing w:line="240" w:lineRule="auto"/>
              <w:rPr>
                <w:iCs/>
                <w:szCs w:val="24"/>
              </w:rPr>
            </w:pPr>
            <w:r w:rsidRPr="00F621E1">
              <w:rPr>
                <w:rFonts w:hint="eastAsia"/>
                <w:color w:val="000000"/>
              </w:rPr>
              <w:t>-60.14</w:t>
            </w:r>
          </w:p>
        </w:tc>
        <w:tc>
          <w:tcPr>
            <w:tcW w:w="1089" w:type="dxa"/>
            <w:noWrap/>
          </w:tcPr>
          <w:p w14:paraId="27AF69A6" w14:textId="77777777" w:rsidR="00C83AF8" w:rsidRPr="00F621E1" w:rsidRDefault="00C83AF8" w:rsidP="00D76893">
            <w:pPr>
              <w:spacing w:line="240" w:lineRule="auto"/>
              <w:rPr>
                <w:iCs/>
                <w:szCs w:val="24"/>
              </w:rPr>
            </w:pPr>
            <w:r w:rsidRPr="00F621E1">
              <w:rPr>
                <w:rFonts w:hint="eastAsia"/>
                <w:color w:val="000000"/>
              </w:rPr>
              <w:t>54.85</w:t>
            </w:r>
          </w:p>
        </w:tc>
        <w:tc>
          <w:tcPr>
            <w:tcW w:w="992" w:type="dxa"/>
            <w:noWrap/>
          </w:tcPr>
          <w:p w14:paraId="0F74CCCA" w14:textId="77777777" w:rsidR="00C83AF8" w:rsidRPr="00F621E1" w:rsidRDefault="00C83AF8" w:rsidP="00D76893">
            <w:pPr>
              <w:spacing w:line="240" w:lineRule="auto"/>
              <w:rPr>
                <w:iCs/>
                <w:szCs w:val="24"/>
              </w:rPr>
            </w:pPr>
            <w:r w:rsidRPr="00F621E1">
              <w:rPr>
                <w:rFonts w:hint="eastAsia"/>
                <w:color w:val="000000"/>
              </w:rPr>
              <w:t>40.74</w:t>
            </w:r>
          </w:p>
        </w:tc>
        <w:tc>
          <w:tcPr>
            <w:tcW w:w="990" w:type="dxa"/>
            <w:noWrap/>
          </w:tcPr>
          <w:p w14:paraId="0EE11FCD" w14:textId="77777777" w:rsidR="00C83AF8" w:rsidRPr="00F621E1" w:rsidRDefault="00C83AF8" w:rsidP="00D76893">
            <w:pPr>
              <w:spacing w:line="240" w:lineRule="auto"/>
              <w:rPr>
                <w:iCs/>
                <w:szCs w:val="24"/>
              </w:rPr>
            </w:pPr>
            <w:r w:rsidRPr="00F621E1">
              <w:rPr>
                <w:rFonts w:hint="eastAsia"/>
                <w:color w:val="000000"/>
              </w:rPr>
              <w:t>81.37</w:t>
            </w:r>
          </w:p>
        </w:tc>
        <w:tc>
          <w:tcPr>
            <w:tcW w:w="1278" w:type="dxa"/>
          </w:tcPr>
          <w:p w14:paraId="6D8DBAB6" w14:textId="77777777" w:rsidR="00C83AF8" w:rsidRPr="00F621E1" w:rsidRDefault="00C83AF8" w:rsidP="00D76893">
            <w:pPr>
              <w:spacing w:line="240" w:lineRule="auto"/>
              <w:rPr>
                <w:color w:val="FF0000"/>
                <w:szCs w:val="24"/>
              </w:rPr>
            </w:pPr>
            <w:r w:rsidRPr="00F621E1">
              <w:rPr>
                <w:rFonts w:hint="eastAsia"/>
                <w:color w:val="000000"/>
              </w:rPr>
              <w:t>0.87</w:t>
            </w:r>
          </w:p>
        </w:tc>
      </w:tr>
      <w:tr w:rsidR="00C83AF8" w:rsidRPr="00F621E1" w14:paraId="2512C68F" w14:textId="77777777" w:rsidTr="007568F1">
        <w:trPr>
          <w:trHeight w:val="324"/>
        </w:trPr>
        <w:tc>
          <w:tcPr>
            <w:tcW w:w="997" w:type="dxa"/>
            <w:vMerge/>
            <w:hideMark/>
          </w:tcPr>
          <w:p w14:paraId="5BB84193" w14:textId="77777777" w:rsidR="00C83AF8" w:rsidRPr="00F621E1" w:rsidRDefault="00C83AF8" w:rsidP="00D76893">
            <w:pPr>
              <w:spacing w:line="240" w:lineRule="auto"/>
              <w:rPr>
                <w:iCs/>
                <w:szCs w:val="24"/>
              </w:rPr>
            </w:pPr>
          </w:p>
        </w:tc>
        <w:tc>
          <w:tcPr>
            <w:tcW w:w="1274" w:type="dxa"/>
          </w:tcPr>
          <w:p w14:paraId="46B88E20" w14:textId="77777777" w:rsidR="00C83AF8" w:rsidRPr="00F621E1" w:rsidRDefault="00C83AF8" w:rsidP="00D76893">
            <w:pPr>
              <w:spacing w:line="240" w:lineRule="auto"/>
              <w:rPr>
                <w:color w:val="000000"/>
                <w:szCs w:val="24"/>
              </w:rPr>
            </w:pPr>
            <w:r w:rsidRPr="00F621E1">
              <w:rPr>
                <w:rFonts w:hint="eastAsia"/>
                <w:color w:val="000000"/>
                <w:szCs w:val="24"/>
              </w:rPr>
              <w:t>Pa</w:t>
            </w:r>
            <w:r w:rsidRPr="00F621E1">
              <w:rPr>
                <w:color w:val="000000"/>
                <w:szCs w:val="24"/>
              </w:rPr>
              <w:t>n</w:t>
            </w:r>
          </w:p>
        </w:tc>
        <w:tc>
          <w:tcPr>
            <w:tcW w:w="997" w:type="dxa"/>
            <w:vMerge/>
          </w:tcPr>
          <w:p w14:paraId="313146C8" w14:textId="77777777" w:rsidR="00C83AF8" w:rsidRPr="00F621E1" w:rsidRDefault="00C83AF8" w:rsidP="00D76893">
            <w:pPr>
              <w:spacing w:line="240" w:lineRule="auto"/>
              <w:rPr>
                <w:iCs/>
                <w:szCs w:val="24"/>
              </w:rPr>
            </w:pPr>
          </w:p>
        </w:tc>
        <w:tc>
          <w:tcPr>
            <w:tcW w:w="1084" w:type="dxa"/>
            <w:noWrap/>
          </w:tcPr>
          <w:p w14:paraId="4A752260" w14:textId="77777777" w:rsidR="00C83AF8" w:rsidRPr="00F621E1" w:rsidRDefault="00C83AF8" w:rsidP="00D76893">
            <w:pPr>
              <w:spacing w:line="240" w:lineRule="auto"/>
              <w:rPr>
                <w:iCs/>
                <w:szCs w:val="24"/>
              </w:rPr>
            </w:pPr>
            <w:r w:rsidRPr="00F621E1">
              <w:rPr>
                <w:rFonts w:hint="eastAsia"/>
                <w:color w:val="000000"/>
              </w:rPr>
              <w:t>215.07</w:t>
            </w:r>
          </w:p>
        </w:tc>
        <w:tc>
          <w:tcPr>
            <w:tcW w:w="1085" w:type="dxa"/>
            <w:noWrap/>
          </w:tcPr>
          <w:p w14:paraId="0AB48DCD" w14:textId="77777777" w:rsidR="00C83AF8" w:rsidRPr="00F621E1" w:rsidRDefault="00C83AF8" w:rsidP="00D76893">
            <w:pPr>
              <w:spacing w:line="240" w:lineRule="auto"/>
              <w:rPr>
                <w:iCs/>
                <w:szCs w:val="24"/>
              </w:rPr>
            </w:pPr>
            <w:r w:rsidRPr="00F621E1">
              <w:rPr>
                <w:rFonts w:hint="eastAsia"/>
                <w:color w:val="000000"/>
              </w:rPr>
              <w:t>-84.93</w:t>
            </w:r>
          </w:p>
        </w:tc>
        <w:tc>
          <w:tcPr>
            <w:tcW w:w="1089" w:type="dxa"/>
            <w:noWrap/>
          </w:tcPr>
          <w:p w14:paraId="4BB0AB8B" w14:textId="77777777" w:rsidR="00C83AF8" w:rsidRPr="00F621E1" w:rsidRDefault="00C83AF8" w:rsidP="00D76893">
            <w:pPr>
              <w:spacing w:line="240" w:lineRule="auto"/>
              <w:rPr>
                <w:iCs/>
                <w:szCs w:val="24"/>
              </w:rPr>
            </w:pPr>
            <w:r w:rsidRPr="00F621E1">
              <w:rPr>
                <w:rFonts w:hint="eastAsia"/>
                <w:color w:val="000000"/>
              </w:rPr>
              <w:t>33.16</w:t>
            </w:r>
          </w:p>
        </w:tc>
        <w:tc>
          <w:tcPr>
            <w:tcW w:w="992" w:type="dxa"/>
            <w:noWrap/>
          </w:tcPr>
          <w:p w14:paraId="53B1C491" w14:textId="77777777" w:rsidR="00C83AF8" w:rsidRPr="00F621E1" w:rsidRDefault="00C83AF8" w:rsidP="00D76893">
            <w:pPr>
              <w:spacing w:line="240" w:lineRule="auto"/>
              <w:rPr>
                <w:iCs/>
                <w:szCs w:val="24"/>
              </w:rPr>
            </w:pPr>
            <w:r w:rsidRPr="00F621E1">
              <w:rPr>
                <w:rFonts w:hint="eastAsia"/>
                <w:color w:val="000000"/>
              </w:rPr>
              <w:t>22.92</w:t>
            </w:r>
          </w:p>
        </w:tc>
        <w:tc>
          <w:tcPr>
            <w:tcW w:w="990" w:type="dxa"/>
            <w:noWrap/>
          </w:tcPr>
          <w:p w14:paraId="65CEDD0B" w14:textId="77777777" w:rsidR="00C83AF8" w:rsidRPr="00F621E1" w:rsidRDefault="00C83AF8" w:rsidP="00D76893">
            <w:pPr>
              <w:spacing w:line="240" w:lineRule="auto"/>
              <w:rPr>
                <w:iCs/>
                <w:szCs w:val="24"/>
              </w:rPr>
            </w:pPr>
            <w:r w:rsidRPr="00F621E1">
              <w:rPr>
                <w:rFonts w:hint="eastAsia"/>
                <w:color w:val="000000"/>
              </w:rPr>
              <w:t>91.17</w:t>
            </w:r>
          </w:p>
        </w:tc>
        <w:tc>
          <w:tcPr>
            <w:tcW w:w="1278" w:type="dxa"/>
          </w:tcPr>
          <w:p w14:paraId="4C02DE30" w14:textId="77777777" w:rsidR="00C83AF8" w:rsidRPr="00F621E1" w:rsidRDefault="00C83AF8" w:rsidP="00D76893">
            <w:pPr>
              <w:spacing w:line="240" w:lineRule="auto"/>
              <w:rPr>
                <w:color w:val="FF0000"/>
                <w:szCs w:val="24"/>
              </w:rPr>
            </w:pPr>
            <w:r w:rsidRPr="00F621E1">
              <w:rPr>
                <w:rFonts w:hint="eastAsia"/>
                <w:color w:val="000000"/>
              </w:rPr>
              <w:t>0.83</w:t>
            </w:r>
          </w:p>
        </w:tc>
      </w:tr>
      <w:tr w:rsidR="00C83AF8" w:rsidRPr="00F621E1" w14:paraId="4FB60392" w14:textId="77777777" w:rsidTr="007568F1">
        <w:trPr>
          <w:trHeight w:val="324"/>
        </w:trPr>
        <w:tc>
          <w:tcPr>
            <w:tcW w:w="997" w:type="dxa"/>
            <w:vMerge w:val="restart"/>
            <w:noWrap/>
          </w:tcPr>
          <w:p w14:paraId="5C581DBC" w14:textId="77777777" w:rsidR="00C83AF8" w:rsidRPr="00F621E1" w:rsidRDefault="00C83AF8" w:rsidP="00D76893">
            <w:pPr>
              <w:spacing w:line="240" w:lineRule="auto"/>
              <w:rPr>
                <w:iCs/>
                <w:szCs w:val="24"/>
              </w:rPr>
            </w:pPr>
            <w:r w:rsidRPr="00F621E1">
              <w:rPr>
                <w:iCs/>
                <w:szCs w:val="24"/>
              </w:rPr>
              <w:t>30</w:t>
            </w:r>
          </w:p>
        </w:tc>
        <w:tc>
          <w:tcPr>
            <w:tcW w:w="1274" w:type="dxa"/>
          </w:tcPr>
          <w:p w14:paraId="3B79A192"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44382393" w14:textId="77777777" w:rsidR="00C83AF8" w:rsidRPr="00F621E1" w:rsidRDefault="00C83AF8" w:rsidP="00D76893">
            <w:pPr>
              <w:spacing w:line="240" w:lineRule="auto"/>
              <w:rPr>
                <w:iCs/>
                <w:szCs w:val="24"/>
              </w:rPr>
            </w:pPr>
            <w:r w:rsidRPr="00F621E1">
              <w:rPr>
                <w:rFonts w:hint="eastAsia"/>
                <w:color w:val="000000"/>
              </w:rPr>
              <w:t>222.32</w:t>
            </w:r>
          </w:p>
        </w:tc>
        <w:tc>
          <w:tcPr>
            <w:tcW w:w="1084" w:type="dxa"/>
            <w:noWrap/>
          </w:tcPr>
          <w:p w14:paraId="38B98775" w14:textId="77777777" w:rsidR="00C83AF8" w:rsidRPr="00F621E1" w:rsidRDefault="00C83AF8" w:rsidP="00D76893">
            <w:pPr>
              <w:spacing w:line="240" w:lineRule="auto"/>
              <w:rPr>
                <w:iCs/>
                <w:szCs w:val="24"/>
              </w:rPr>
            </w:pPr>
            <w:r w:rsidRPr="00F621E1">
              <w:rPr>
                <w:rFonts w:hint="eastAsia"/>
                <w:color w:val="000000"/>
              </w:rPr>
              <w:t>276.8</w:t>
            </w:r>
          </w:p>
        </w:tc>
        <w:tc>
          <w:tcPr>
            <w:tcW w:w="1085" w:type="dxa"/>
            <w:noWrap/>
          </w:tcPr>
          <w:p w14:paraId="408E712A" w14:textId="77777777" w:rsidR="00C83AF8" w:rsidRPr="00F621E1" w:rsidRDefault="00C83AF8" w:rsidP="00D76893">
            <w:pPr>
              <w:spacing w:line="240" w:lineRule="auto"/>
              <w:rPr>
                <w:iCs/>
                <w:szCs w:val="24"/>
              </w:rPr>
            </w:pPr>
            <w:r w:rsidRPr="00F621E1">
              <w:rPr>
                <w:rFonts w:hint="eastAsia"/>
                <w:color w:val="000000"/>
              </w:rPr>
              <w:t>-23.2</w:t>
            </w:r>
          </w:p>
        </w:tc>
        <w:tc>
          <w:tcPr>
            <w:tcW w:w="1089" w:type="dxa"/>
            <w:noWrap/>
          </w:tcPr>
          <w:p w14:paraId="3398340C" w14:textId="77777777" w:rsidR="00C83AF8" w:rsidRPr="00F621E1" w:rsidRDefault="00C83AF8" w:rsidP="00D76893">
            <w:pPr>
              <w:spacing w:line="240" w:lineRule="auto"/>
              <w:rPr>
                <w:iCs/>
                <w:szCs w:val="24"/>
              </w:rPr>
            </w:pPr>
            <w:r w:rsidRPr="00F621E1">
              <w:rPr>
                <w:rFonts w:hint="eastAsia"/>
                <w:color w:val="000000"/>
              </w:rPr>
              <w:t>21.96</w:t>
            </w:r>
          </w:p>
        </w:tc>
        <w:tc>
          <w:tcPr>
            <w:tcW w:w="992" w:type="dxa"/>
            <w:noWrap/>
          </w:tcPr>
          <w:p w14:paraId="71117764" w14:textId="77777777" w:rsidR="00C83AF8" w:rsidRPr="00F621E1" w:rsidRDefault="00C83AF8" w:rsidP="00D76893">
            <w:pPr>
              <w:spacing w:line="240" w:lineRule="auto"/>
              <w:rPr>
                <w:iCs/>
                <w:szCs w:val="24"/>
              </w:rPr>
            </w:pPr>
            <w:r w:rsidRPr="00F621E1">
              <w:rPr>
                <w:rFonts w:hint="eastAsia"/>
                <w:color w:val="000000"/>
              </w:rPr>
              <w:t>20.52</w:t>
            </w:r>
          </w:p>
        </w:tc>
        <w:tc>
          <w:tcPr>
            <w:tcW w:w="990" w:type="dxa"/>
            <w:noWrap/>
          </w:tcPr>
          <w:p w14:paraId="461E18A9" w14:textId="77777777" w:rsidR="00C83AF8" w:rsidRPr="00F621E1" w:rsidRDefault="00C83AF8" w:rsidP="00D76893">
            <w:pPr>
              <w:spacing w:line="240" w:lineRule="auto"/>
              <w:rPr>
                <w:iCs/>
                <w:szCs w:val="24"/>
              </w:rPr>
            </w:pPr>
            <w:r w:rsidRPr="00F621E1">
              <w:rPr>
                <w:rFonts w:hint="eastAsia"/>
                <w:color w:val="000000"/>
              </w:rPr>
              <w:t>31.94</w:t>
            </w:r>
          </w:p>
        </w:tc>
        <w:tc>
          <w:tcPr>
            <w:tcW w:w="1278" w:type="dxa"/>
          </w:tcPr>
          <w:p w14:paraId="0BA4E370" w14:textId="77777777" w:rsidR="00C83AF8" w:rsidRPr="00F621E1" w:rsidRDefault="00C83AF8" w:rsidP="00D76893">
            <w:pPr>
              <w:spacing w:line="240" w:lineRule="auto"/>
              <w:rPr>
                <w:color w:val="000000"/>
                <w:szCs w:val="24"/>
              </w:rPr>
            </w:pPr>
            <w:r w:rsidRPr="00F621E1">
              <w:rPr>
                <w:rFonts w:hint="eastAsia"/>
                <w:color w:val="000000"/>
              </w:rPr>
              <w:t>0.9</w:t>
            </w:r>
          </w:p>
        </w:tc>
      </w:tr>
      <w:tr w:rsidR="00C83AF8" w:rsidRPr="00F621E1" w14:paraId="3A92E0ED" w14:textId="77777777" w:rsidTr="007568F1">
        <w:trPr>
          <w:trHeight w:val="324"/>
        </w:trPr>
        <w:tc>
          <w:tcPr>
            <w:tcW w:w="997" w:type="dxa"/>
            <w:vMerge/>
          </w:tcPr>
          <w:p w14:paraId="14B3E79C" w14:textId="77777777" w:rsidR="00C83AF8" w:rsidRPr="00F621E1" w:rsidRDefault="00C83AF8" w:rsidP="00D76893">
            <w:pPr>
              <w:spacing w:line="240" w:lineRule="auto"/>
              <w:rPr>
                <w:iCs/>
                <w:szCs w:val="24"/>
              </w:rPr>
            </w:pPr>
          </w:p>
        </w:tc>
        <w:tc>
          <w:tcPr>
            <w:tcW w:w="1274" w:type="dxa"/>
          </w:tcPr>
          <w:p w14:paraId="54C910E8"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409A67D4" w14:textId="77777777" w:rsidR="00C83AF8" w:rsidRPr="00F621E1" w:rsidRDefault="00C83AF8" w:rsidP="00D76893">
            <w:pPr>
              <w:spacing w:line="240" w:lineRule="auto"/>
              <w:rPr>
                <w:iCs/>
                <w:szCs w:val="24"/>
              </w:rPr>
            </w:pPr>
          </w:p>
        </w:tc>
        <w:tc>
          <w:tcPr>
            <w:tcW w:w="1084" w:type="dxa"/>
            <w:noWrap/>
          </w:tcPr>
          <w:p w14:paraId="7E8DF7CB" w14:textId="77777777" w:rsidR="00C83AF8" w:rsidRPr="00F621E1" w:rsidRDefault="00C83AF8" w:rsidP="00D76893">
            <w:pPr>
              <w:spacing w:line="240" w:lineRule="auto"/>
              <w:rPr>
                <w:iCs/>
                <w:szCs w:val="24"/>
              </w:rPr>
            </w:pPr>
            <w:r w:rsidRPr="00F621E1">
              <w:rPr>
                <w:rFonts w:hint="eastAsia"/>
                <w:color w:val="000000"/>
              </w:rPr>
              <w:t>264.23</w:t>
            </w:r>
          </w:p>
        </w:tc>
        <w:tc>
          <w:tcPr>
            <w:tcW w:w="1085" w:type="dxa"/>
            <w:noWrap/>
          </w:tcPr>
          <w:p w14:paraId="27682766" w14:textId="77777777" w:rsidR="00C83AF8" w:rsidRPr="00F621E1" w:rsidRDefault="00C83AF8" w:rsidP="00D76893">
            <w:pPr>
              <w:spacing w:line="240" w:lineRule="auto"/>
              <w:rPr>
                <w:iCs/>
                <w:szCs w:val="24"/>
              </w:rPr>
            </w:pPr>
            <w:r w:rsidRPr="00F621E1">
              <w:rPr>
                <w:rFonts w:hint="eastAsia"/>
                <w:color w:val="000000"/>
              </w:rPr>
              <w:t>-35.77</w:t>
            </w:r>
          </w:p>
        </w:tc>
        <w:tc>
          <w:tcPr>
            <w:tcW w:w="1089" w:type="dxa"/>
            <w:noWrap/>
          </w:tcPr>
          <w:p w14:paraId="61BC493F" w14:textId="77777777" w:rsidR="00C83AF8" w:rsidRPr="00F621E1" w:rsidRDefault="00C83AF8" w:rsidP="00D76893">
            <w:pPr>
              <w:spacing w:line="240" w:lineRule="auto"/>
              <w:rPr>
                <w:iCs/>
                <w:szCs w:val="24"/>
              </w:rPr>
            </w:pPr>
            <w:r w:rsidRPr="00F621E1">
              <w:rPr>
                <w:rFonts w:hint="eastAsia"/>
                <w:color w:val="000000"/>
              </w:rPr>
              <w:t>14.67</w:t>
            </w:r>
          </w:p>
        </w:tc>
        <w:tc>
          <w:tcPr>
            <w:tcW w:w="992" w:type="dxa"/>
            <w:noWrap/>
          </w:tcPr>
          <w:p w14:paraId="0F52E3E2" w14:textId="77777777" w:rsidR="00C83AF8" w:rsidRPr="00F621E1" w:rsidRDefault="00C83AF8" w:rsidP="00D76893">
            <w:pPr>
              <w:spacing w:line="240" w:lineRule="auto"/>
              <w:rPr>
                <w:iCs/>
                <w:szCs w:val="24"/>
              </w:rPr>
            </w:pPr>
            <w:r w:rsidRPr="00F621E1">
              <w:rPr>
                <w:rFonts w:hint="eastAsia"/>
                <w:color w:val="000000"/>
              </w:rPr>
              <w:t>12.74</w:t>
            </w:r>
          </w:p>
        </w:tc>
        <w:tc>
          <w:tcPr>
            <w:tcW w:w="990" w:type="dxa"/>
            <w:noWrap/>
          </w:tcPr>
          <w:p w14:paraId="79FD2173" w14:textId="77777777" w:rsidR="00C83AF8" w:rsidRPr="00F621E1" w:rsidRDefault="00C83AF8" w:rsidP="00D76893">
            <w:pPr>
              <w:spacing w:line="240" w:lineRule="auto"/>
              <w:rPr>
                <w:iCs/>
                <w:szCs w:val="24"/>
              </w:rPr>
            </w:pPr>
            <w:r w:rsidRPr="00F621E1">
              <w:rPr>
                <w:rFonts w:hint="eastAsia"/>
                <w:color w:val="000000"/>
              </w:rPr>
              <w:t>38.66</w:t>
            </w:r>
          </w:p>
        </w:tc>
        <w:tc>
          <w:tcPr>
            <w:tcW w:w="1278" w:type="dxa"/>
          </w:tcPr>
          <w:p w14:paraId="7EF93C7F" w14:textId="77777777" w:rsidR="00C83AF8" w:rsidRPr="00F621E1" w:rsidRDefault="00C83AF8" w:rsidP="00D76893">
            <w:pPr>
              <w:spacing w:line="240" w:lineRule="auto"/>
              <w:rPr>
                <w:color w:val="000000"/>
                <w:szCs w:val="24"/>
              </w:rPr>
            </w:pPr>
            <w:r w:rsidRPr="00F621E1">
              <w:rPr>
                <w:rFonts w:hint="eastAsia"/>
                <w:color w:val="000000"/>
              </w:rPr>
              <w:t>0.88</w:t>
            </w:r>
          </w:p>
        </w:tc>
      </w:tr>
      <w:tr w:rsidR="00C83AF8" w:rsidRPr="00F621E1" w14:paraId="64A12D07" w14:textId="77777777" w:rsidTr="007568F1">
        <w:trPr>
          <w:trHeight w:val="324"/>
        </w:trPr>
        <w:tc>
          <w:tcPr>
            <w:tcW w:w="997" w:type="dxa"/>
            <w:vMerge w:val="restart"/>
            <w:noWrap/>
          </w:tcPr>
          <w:p w14:paraId="2FCBC9A0" w14:textId="77777777" w:rsidR="00C83AF8" w:rsidRPr="00F621E1" w:rsidRDefault="00C83AF8" w:rsidP="00D76893">
            <w:pPr>
              <w:spacing w:line="240" w:lineRule="auto"/>
              <w:rPr>
                <w:iCs/>
                <w:szCs w:val="24"/>
              </w:rPr>
            </w:pPr>
            <w:r w:rsidRPr="00F621E1">
              <w:rPr>
                <w:iCs/>
                <w:szCs w:val="24"/>
              </w:rPr>
              <w:t>50</w:t>
            </w:r>
          </w:p>
        </w:tc>
        <w:tc>
          <w:tcPr>
            <w:tcW w:w="1274" w:type="dxa"/>
          </w:tcPr>
          <w:p w14:paraId="3802DDAF"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60FF6541" w14:textId="77777777" w:rsidR="00C83AF8" w:rsidRPr="00F621E1" w:rsidRDefault="00C83AF8" w:rsidP="00D76893">
            <w:pPr>
              <w:spacing w:line="240" w:lineRule="auto"/>
              <w:rPr>
                <w:iCs/>
                <w:szCs w:val="24"/>
              </w:rPr>
            </w:pPr>
            <w:r w:rsidRPr="00F621E1">
              <w:rPr>
                <w:rFonts w:hint="eastAsia"/>
                <w:color w:val="000000"/>
              </w:rPr>
              <w:t>252.94</w:t>
            </w:r>
          </w:p>
        </w:tc>
        <w:tc>
          <w:tcPr>
            <w:tcW w:w="1084" w:type="dxa"/>
            <w:noWrap/>
          </w:tcPr>
          <w:p w14:paraId="40DC50EB" w14:textId="77777777" w:rsidR="00C83AF8" w:rsidRPr="00F621E1" w:rsidRDefault="00C83AF8" w:rsidP="00D76893">
            <w:pPr>
              <w:spacing w:line="240" w:lineRule="auto"/>
              <w:rPr>
                <w:iCs/>
                <w:szCs w:val="24"/>
              </w:rPr>
            </w:pPr>
            <w:r w:rsidRPr="00F621E1">
              <w:rPr>
                <w:rFonts w:hint="eastAsia"/>
                <w:color w:val="000000"/>
              </w:rPr>
              <w:t>289.31</w:t>
            </w:r>
          </w:p>
        </w:tc>
        <w:tc>
          <w:tcPr>
            <w:tcW w:w="1085" w:type="dxa"/>
            <w:noWrap/>
          </w:tcPr>
          <w:p w14:paraId="5F192D32" w14:textId="77777777" w:rsidR="00C83AF8" w:rsidRPr="00F621E1" w:rsidRDefault="00C83AF8" w:rsidP="00D76893">
            <w:pPr>
              <w:spacing w:line="240" w:lineRule="auto"/>
              <w:rPr>
                <w:iCs/>
                <w:szCs w:val="24"/>
              </w:rPr>
            </w:pPr>
            <w:r w:rsidRPr="00F621E1">
              <w:rPr>
                <w:rFonts w:hint="eastAsia"/>
                <w:color w:val="000000"/>
              </w:rPr>
              <w:t>-10.69</w:t>
            </w:r>
          </w:p>
        </w:tc>
        <w:tc>
          <w:tcPr>
            <w:tcW w:w="1089" w:type="dxa"/>
            <w:noWrap/>
          </w:tcPr>
          <w:p w14:paraId="63E7D198" w14:textId="77777777" w:rsidR="00C83AF8" w:rsidRPr="00F621E1" w:rsidRDefault="00C83AF8" w:rsidP="00D76893">
            <w:pPr>
              <w:spacing w:line="240" w:lineRule="auto"/>
              <w:rPr>
                <w:iCs/>
                <w:szCs w:val="24"/>
              </w:rPr>
            </w:pPr>
            <w:r w:rsidRPr="00F621E1">
              <w:rPr>
                <w:rFonts w:hint="eastAsia"/>
                <w:color w:val="000000"/>
              </w:rPr>
              <w:t>17.5</w:t>
            </w:r>
          </w:p>
        </w:tc>
        <w:tc>
          <w:tcPr>
            <w:tcW w:w="992" w:type="dxa"/>
            <w:noWrap/>
          </w:tcPr>
          <w:p w14:paraId="4F60ACC7" w14:textId="77777777" w:rsidR="00C83AF8" w:rsidRPr="00F621E1" w:rsidRDefault="00C83AF8" w:rsidP="00D76893">
            <w:pPr>
              <w:spacing w:line="240" w:lineRule="auto"/>
              <w:rPr>
                <w:iCs/>
                <w:szCs w:val="24"/>
              </w:rPr>
            </w:pPr>
            <w:r w:rsidRPr="00F621E1">
              <w:rPr>
                <w:rFonts w:hint="eastAsia"/>
                <w:color w:val="000000"/>
              </w:rPr>
              <w:t>16.05</w:t>
            </w:r>
          </w:p>
        </w:tc>
        <w:tc>
          <w:tcPr>
            <w:tcW w:w="990" w:type="dxa"/>
            <w:noWrap/>
          </w:tcPr>
          <w:p w14:paraId="4AD13219" w14:textId="77777777" w:rsidR="00C83AF8" w:rsidRPr="00F621E1" w:rsidRDefault="00C83AF8" w:rsidP="00D76893">
            <w:pPr>
              <w:spacing w:line="240" w:lineRule="auto"/>
              <w:rPr>
                <w:iCs/>
                <w:szCs w:val="24"/>
              </w:rPr>
            </w:pPr>
            <w:r w:rsidRPr="00F621E1">
              <w:rPr>
                <w:rFonts w:hint="eastAsia"/>
                <w:color w:val="000000"/>
              </w:rPr>
              <w:t>20.5</w:t>
            </w:r>
          </w:p>
        </w:tc>
        <w:tc>
          <w:tcPr>
            <w:tcW w:w="1278" w:type="dxa"/>
          </w:tcPr>
          <w:p w14:paraId="567BC0D2" w14:textId="77777777" w:rsidR="00C83AF8" w:rsidRPr="00F621E1" w:rsidRDefault="00C83AF8" w:rsidP="00D76893">
            <w:pPr>
              <w:spacing w:line="240" w:lineRule="auto"/>
              <w:rPr>
                <w:color w:val="000000"/>
                <w:szCs w:val="24"/>
              </w:rPr>
            </w:pPr>
            <w:r w:rsidRPr="00F621E1">
              <w:rPr>
                <w:rFonts w:hint="eastAsia"/>
                <w:color w:val="000000"/>
              </w:rPr>
              <w:t>0.88</w:t>
            </w:r>
          </w:p>
        </w:tc>
      </w:tr>
      <w:tr w:rsidR="00C83AF8" w:rsidRPr="00F621E1" w14:paraId="5A889E51" w14:textId="77777777" w:rsidTr="007568F1">
        <w:trPr>
          <w:trHeight w:val="324"/>
        </w:trPr>
        <w:tc>
          <w:tcPr>
            <w:tcW w:w="997" w:type="dxa"/>
            <w:vMerge/>
          </w:tcPr>
          <w:p w14:paraId="16493F3C" w14:textId="77777777" w:rsidR="00C83AF8" w:rsidRPr="00F621E1" w:rsidRDefault="00C83AF8" w:rsidP="00D76893">
            <w:pPr>
              <w:spacing w:line="240" w:lineRule="auto"/>
              <w:rPr>
                <w:iCs/>
                <w:szCs w:val="24"/>
              </w:rPr>
            </w:pPr>
          </w:p>
        </w:tc>
        <w:tc>
          <w:tcPr>
            <w:tcW w:w="1274" w:type="dxa"/>
          </w:tcPr>
          <w:p w14:paraId="130BA489"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40B3D70A" w14:textId="77777777" w:rsidR="00C83AF8" w:rsidRPr="00F621E1" w:rsidRDefault="00C83AF8" w:rsidP="00D76893">
            <w:pPr>
              <w:spacing w:line="240" w:lineRule="auto"/>
              <w:rPr>
                <w:iCs/>
                <w:szCs w:val="24"/>
              </w:rPr>
            </w:pPr>
          </w:p>
        </w:tc>
        <w:tc>
          <w:tcPr>
            <w:tcW w:w="1084" w:type="dxa"/>
            <w:noWrap/>
          </w:tcPr>
          <w:p w14:paraId="4E4D681C" w14:textId="77777777" w:rsidR="00C83AF8" w:rsidRPr="00F621E1" w:rsidRDefault="00C83AF8" w:rsidP="00D76893">
            <w:pPr>
              <w:spacing w:line="240" w:lineRule="auto"/>
              <w:rPr>
                <w:iCs/>
                <w:szCs w:val="24"/>
              </w:rPr>
            </w:pPr>
            <w:r w:rsidRPr="00F621E1">
              <w:rPr>
                <w:rFonts w:hint="eastAsia"/>
                <w:color w:val="000000"/>
              </w:rPr>
              <w:t>280.84</w:t>
            </w:r>
          </w:p>
        </w:tc>
        <w:tc>
          <w:tcPr>
            <w:tcW w:w="1085" w:type="dxa"/>
            <w:noWrap/>
          </w:tcPr>
          <w:p w14:paraId="0A9FCCF9" w14:textId="77777777" w:rsidR="00C83AF8" w:rsidRPr="00F621E1" w:rsidRDefault="00C83AF8" w:rsidP="00D76893">
            <w:pPr>
              <w:spacing w:line="240" w:lineRule="auto"/>
              <w:rPr>
                <w:iCs/>
                <w:szCs w:val="24"/>
              </w:rPr>
            </w:pPr>
            <w:r w:rsidRPr="00F621E1">
              <w:rPr>
                <w:rFonts w:hint="eastAsia"/>
                <w:color w:val="000000"/>
              </w:rPr>
              <w:t>-19.16</w:t>
            </w:r>
          </w:p>
        </w:tc>
        <w:tc>
          <w:tcPr>
            <w:tcW w:w="1089" w:type="dxa"/>
            <w:noWrap/>
          </w:tcPr>
          <w:p w14:paraId="2F8714EB" w14:textId="77777777" w:rsidR="00C83AF8" w:rsidRPr="00F621E1" w:rsidRDefault="00C83AF8" w:rsidP="00D76893">
            <w:pPr>
              <w:spacing w:line="240" w:lineRule="auto"/>
              <w:rPr>
                <w:iCs/>
                <w:szCs w:val="24"/>
              </w:rPr>
            </w:pPr>
            <w:r w:rsidRPr="00F621E1">
              <w:rPr>
                <w:rFonts w:hint="eastAsia"/>
                <w:color w:val="000000"/>
              </w:rPr>
              <w:t>12</w:t>
            </w:r>
          </w:p>
        </w:tc>
        <w:tc>
          <w:tcPr>
            <w:tcW w:w="992" w:type="dxa"/>
            <w:noWrap/>
          </w:tcPr>
          <w:p w14:paraId="6C3A5881" w14:textId="77777777" w:rsidR="00C83AF8" w:rsidRPr="00F621E1" w:rsidRDefault="00C83AF8" w:rsidP="00D76893">
            <w:pPr>
              <w:spacing w:line="240" w:lineRule="auto"/>
              <w:rPr>
                <w:iCs/>
                <w:szCs w:val="24"/>
              </w:rPr>
            </w:pPr>
            <w:r w:rsidRPr="00F621E1">
              <w:rPr>
                <w:rFonts w:hint="eastAsia"/>
                <w:color w:val="000000"/>
              </w:rPr>
              <w:t>10.54</w:t>
            </w:r>
          </w:p>
        </w:tc>
        <w:tc>
          <w:tcPr>
            <w:tcW w:w="990" w:type="dxa"/>
            <w:noWrap/>
          </w:tcPr>
          <w:p w14:paraId="1562449A" w14:textId="77777777" w:rsidR="00C83AF8" w:rsidRPr="00F621E1" w:rsidRDefault="00C83AF8" w:rsidP="00D76893">
            <w:pPr>
              <w:spacing w:line="240" w:lineRule="auto"/>
              <w:rPr>
                <w:iCs/>
                <w:szCs w:val="24"/>
              </w:rPr>
            </w:pPr>
            <w:r w:rsidRPr="00F621E1">
              <w:rPr>
                <w:rFonts w:hint="eastAsia"/>
                <w:color w:val="000000"/>
              </w:rPr>
              <w:t>22.61</w:t>
            </w:r>
          </w:p>
        </w:tc>
        <w:tc>
          <w:tcPr>
            <w:tcW w:w="1278" w:type="dxa"/>
          </w:tcPr>
          <w:p w14:paraId="75EE859C" w14:textId="77777777" w:rsidR="00C83AF8" w:rsidRPr="00F621E1" w:rsidRDefault="00C83AF8" w:rsidP="00D76893">
            <w:pPr>
              <w:spacing w:line="240" w:lineRule="auto"/>
              <w:rPr>
                <w:color w:val="000000"/>
                <w:szCs w:val="24"/>
              </w:rPr>
            </w:pPr>
            <w:r w:rsidRPr="00F621E1">
              <w:rPr>
                <w:rFonts w:hint="eastAsia"/>
                <w:color w:val="000000"/>
              </w:rPr>
              <w:t>0.88</w:t>
            </w:r>
          </w:p>
        </w:tc>
      </w:tr>
      <w:tr w:rsidR="00C83AF8" w:rsidRPr="00F621E1" w14:paraId="44C0090A" w14:textId="77777777" w:rsidTr="007568F1">
        <w:trPr>
          <w:trHeight w:val="324"/>
        </w:trPr>
        <w:tc>
          <w:tcPr>
            <w:tcW w:w="997" w:type="dxa"/>
            <w:vMerge w:val="restart"/>
            <w:noWrap/>
          </w:tcPr>
          <w:p w14:paraId="462E71F3" w14:textId="77777777" w:rsidR="00C83AF8" w:rsidRPr="00F621E1" w:rsidRDefault="00C83AF8" w:rsidP="00D76893">
            <w:pPr>
              <w:spacing w:line="240" w:lineRule="auto"/>
              <w:rPr>
                <w:iCs/>
                <w:szCs w:val="24"/>
              </w:rPr>
            </w:pPr>
            <w:r w:rsidRPr="00F621E1">
              <w:rPr>
                <w:iCs/>
                <w:szCs w:val="24"/>
              </w:rPr>
              <w:t>70</w:t>
            </w:r>
          </w:p>
        </w:tc>
        <w:tc>
          <w:tcPr>
            <w:tcW w:w="1274" w:type="dxa"/>
          </w:tcPr>
          <w:p w14:paraId="7ED66006"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012EC3D7" w14:textId="77777777" w:rsidR="00C83AF8" w:rsidRPr="00F621E1" w:rsidRDefault="00C83AF8" w:rsidP="00D76893">
            <w:pPr>
              <w:spacing w:line="240" w:lineRule="auto"/>
              <w:rPr>
                <w:iCs/>
                <w:szCs w:val="24"/>
              </w:rPr>
            </w:pPr>
            <w:r w:rsidRPr="00F621E1">
              <w:rPr>
                <w:rFonts w:hint="eastAsia"/>
                <w:color w:val="000000"/>
              </w:rPr>
              <w:t>267.23</w:t>
            </w:r>
          </w:p>
        </w:tc>
        <w:tc>
          <w:tcPr>
            <w:tcW w:w="1084" w:type="dxa"/>
            <w:noWrap/>
          </w:tcPr>
          <w:p w14:paraId="7A1BB3BE" w14:textId="77777777" w:rsidR="00C83AF8" w:rsidRPr="00F621E1" w:rsidRDefault="00C83AF8" w:rsidP="00D76893">
            <w:pPr>
              <w:spacing w:line="240" w:lineRule="auto"/>
              <w:rPr>
                <w:iCs/>
                <w:szCs w:val="24"/>
              </w:rPr>
            </w:pPr>
            <w:r w:rsidRPr="00F621E1">
              <w:rPr>
                <w:rFonts w:hint="eastAsia"/>
                <w:color w:val="000000"/>
              </w:rPr>
              <w:t>295.18</w:t>
            </w:r>
          </w:p>
        </w:tc>
        <w:tc>
          <w:tcPr>
            <w:tcW w:w="1085" w:type="dxa"/>
            <w:noWrap/>
          </w:tcPr>
          <w:p w14:paraId="13CB7969" w14:textId="77777777" w:rsidR="00C83AF8" w:rsidRPr="00F621E1" w:rsidRDefault="00C83AF8" w:rsidP="00D76893">
            <w:pPr>
              <w:spacing w:line="240" w:lineRule="auto"/>
              <w:rPr>
                <w:iCs/>
                <w:szCs w:val="24"/>
              </w:rPr>
            </w:pPr>
            <w:r w:rsidRPr="00F621E1">
              <w:rPr>
                <w:rFonts w:hint="eastAsia"/>
                <w:color w:val="000000"/>
              </w:rPr>
              <w:t>-4.82</w:t>
            </w:r>
          </w:p>
        </w:tc>
        <w:tc>
          <w:tcPr>
            <w:tcW w:w="1089" w:type="dxa"/>
            <w:noWrap/>
          </w:tcPr>
          <w:p w14:paraId="7FFD7A0C" w14:textId="77777777" w:rsidR="00C83AF8" w:rsidRPr="00F621E1" w:rsidRDefault="00C83AF8" w:rsidP="00D76893">
            <w:pPr>
              <w:spacing w:line="240" w:lineRule="auto"/>
              <w:rPr>
                <w:iCs/>
                <w:szCs w:val="24"/>
              </w:rPr>
            </w:pPr>
            <w:r w:rsidRPr="00F621E1">
              <w:rPr>
                <w:rFonts w:hint="eastAsia"/>
                <w:color w:val="000000"/>
              </w:rPr>
              <w:t>14.71</w:t>
            </w:r>
          </w:p>
        </w:tc>
        <w:tc>
          <w:tcPr>
            <w:tcW w:w="992" w:type="dxa"/>
            <w:noWrap/>
          </w:tcPr>
          <w:p w14:paraId="3A401472" w14:textId="77777777" w:rsidR="00C83AF8" w:rsidRPr="00F621E1" w:rsidRDefault="00C83AF8" w:rsidP="00D76893">
            <w:pPr>
              <w:spacing w:line="240" w:lineRule="auto"/>
              <w:rPr>
                <w:iCs/>
                <w:szCs w:val="24"/>
              </w:rPr>
            </w:pPr>
            <w:r w:rsidRPr="00F621E1">
              <w:rPr>
                <w:rFonts w:hint="eastAsia"/>
                <w:color w:val="000000"/>
              </w:rPr>
              <w:t>13.98</w:t>
            </w:r>
          </w:p>
        </w:tc>
        <w:tc>
          <w:tcPr>
            <w:tcW w:w="990" w:type="dxa"/>
            <w:noWrap/>
          </w:tcPr>
          <w:p w14:paraId="475D3D71" w14:textId="77777777" w:rsidR="00C83AF8" w:rsidRPr="00F621E1" w:rsidRDefault="00C83AF8" w:rsidP="00D76893">
            <w:pPr>
              <w:spacing w:line="240" w:lineRule="auto"/>
              <w:rPr>
                <w:iCs/>
                <w:szCs w:val="24"/>
              </w:rPr>
            </w:pPr>
            <w:r w:rsidRPr="00F621E1">
              <w:rPr>
                <w:rFonts w:hint="eastAsia"/>
                <w:color w:val="000000"/>
              </w:rPr>
              <w:t>15.47</w:t>
            </w:r>
          </w:p>
        </w:tc>
        <w:tc>
          <w:tcPr>
            <w:tcW w:w="1278" w:type="dxa"/>
          </w:tcPr>
          <w:p w14:paraId="5F0B04B2" w14:textId="77777777" w:rsidR="00C83AF8" w:rsidRPr="00F621E1" w:rsidRDefault="00C83AF8" w:rsidP="00D76893">
            <w:pPr>
              <w:spacing w:line="240" w:lineRule="auto"/>
              <w:rPr>
                <w:color w:val="000000"/>
                <w:szCs w:val="24"/>
              </w:rPr>
            </w:pPr>
            <w:r w:rsidRPr="00F621E1">
              <w:rPr>
                <w:rFonts w:hint="eastAsia"/>
                <w:color w:val="000000"/>
              </w:rPr>
              <w:t>0.88</w:t>
            </w:r>
          </w:p>
        </w:tc>
      </w:tr>
      <w:tr w:rsidR="00C83AF8" w:rsidRPr="00F621E1" w14:paraId="72AAEFEF" w14:textId="77777777" w:rsidTr="007568F1">
        <w:trPr>
          <w:trHeight w:val="324"/>
        </w:trPr>
        <w:tc>
          <w:tcPr>
            <w:tcW w:w="997" w:type="dxa"/>
            <w:vMerge/>
          </w:tcPr>
          <w:p w14:paraId="16279F73" w14:textId="77777777" w:rsidR="00C83AF8" w:rsidRPr="00F621E1" w:rsidRDefault="00C83AF8" w:rsidP="00D76893">
            <w:pPr>
              <w:spacing w:line="240" w:lineRule="auto"/>
              <w:rPr>
                <w:iCs/>
                <w:szCs w:val="24"/>
              </w:rPr>
            </w:pPr>
          </w:p>
        </w:tc>
        <w:tc>
          <w:tcPr>
            <w:tcW w:w="1274" w:type="dxa"/>
          </w:tcPr>
          <w:p w14:paraId="091CB7F4"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2DC9AF75" w14:textId="77777777" w:rsidR="00C83AF8" w:rsidRPr="00F621E1" w:rsidRDefault="00C83AF8" w:rsidP="00D76893">
            <w:pPr>
              <w:spacing w:line="240" w:lineRule="auto"/>
              <w:rPr>
                <w:iCs/>
                <w:szCs w:val="24"/>
              </w:rPr>
            </w:pPr>
          </w:p>
        </w:tc>
        <w:tc>
          <w:tcPr>
            <w:tcW w:w="1084" w:type="dxa"/>
            <w:noWrap/>
          </w:tcPr>
          <w:p w14:paraId="2D5CEE9A" w14:textId="77777777" w:rsidR="00C83AF8" w:rsidRPr="00F621E1" w:rsidRDefault="00C83AF8" w:rsidP="00D76893">
            <w:pPr>
              <w:spacing w:line="240" w:lineRule="auto"/>
              <w:rPr>
                <w:iCs/>
                <w:szCs w:val="24"/>
              </w:rPr>
            </w:pPr>
            <w:r w:rsidRPr="00F621E1">
              <w:rPr>
                <w:rFonts w:hint="eastAsia"/>
                <w:color w:val="000000"/>
              </w:rPr>
              <w:t>288.57</w:t>
            </w:r>
          </w:p>
        </w:tc>
        <w:tc>
          <w:tcPr>
            <w:tcW w:w="1085" w:type="dxa"/>
            <w:noWrap/>
          </w:tcPr>
          <w:p w14:paraId="613A4E47" w14:textId="77777777" w:rsidR="00C83AF8" w:rsidRPr="00F621E1" w:rsidRDefault="00C83AF8" w:rsidP="00D76893">
            <w:pPr>
              <w:spacing w:line="240" w:lineRule="auto"/>
              <w:rPr>
                <w:iCs/>
                <w:szCs w:val="24"/>
              </w:rPr>
            </w:pPr>
            <w:r w:rsidRPr="00F621E1">
              <w:rPr>
                <w:rFonts w:hint="eastAsia"/>
                <w:color w:val="000000"/>
              </w:rPr>
              <w:t>-11.43</w:t>
            </w:r>
          </w:p>
        </w:tc>
        <w:tc>
          <w:tcPr>
            <w:tcW w:w="1089" w:type="dxa"/>
            <w:noWrap/>
          </w:tcPr>
          <w:p w14:paraId="14D9ECD0" w14:textId="77777777" w:rsidR="00C83AF8" w:rsidRPr="00F621E1" w:rsidRDefault="00C83AF8" w:rsidP="00D76893">
            <w:pPr>
              <w:spacing w:line="240" w:lineRule="auto"/>
              <w:rPr>
                <w:iCs/>
                <w:szCs w:val="24"/>
              </w:rPr>
            </w:pPr>
            <w:r w:rsidRPr="00F621E1">
              <w:rPr>
                <w:rFonts w:hint="eastAsia"/>
                <w:color w:val="000000"/>
              </w:rPr>
              <w:t>10.33</w:t>
            </w:r>
          </w:p>
        </w:tc>
        <w:tc>
          <w:tcPr>
            <w:tcW w:w="992" w:type="dxa"/>
            <w:noWrap/>
          </w:tcPr>
          <w:p w14:paraId="075E9413" w14:textId="77777777" w:rsidR="00C83AF8" w:rsidRPr="00F621E1" w:rsidRDefault="00C83AF8" w:rsidP="00D76893">
            <w:pPr>
              <w:spacing w:line="240" w:lineRule="auto"/>
              <w:rPr>
                <w:iCs/>
                <w:szCs w:val="24"/>
              </w:rPr>
            </w:pPr>
            <w:r w:rsidRPr="00F621E1">
              <w:rPr>
                <w:rFonts w:hint="eastAsia"/>
                <w:color w:val="000000"/>
              </w:rPr>
              <w:t>9.39</w:t>
            </w:r>
          </w:p>
        </w:tc>
        <w:tc>
          <w:tcPr>
            <w:tcW w:w="990" w:type="dxa"/>
            <w:noWrap/>
          </w:tcPr>
          <w:p w14:paraId="52634C55" w14:textId="77777777" w:rsidR="00C83AF8" w:rsidRPr="00F621E1" w:rsidRDefault="00C83AF8" w:rsidP="00D76893">
            <w:pPr>
              <w:spacing w:line="240" w:lineRule="auto"/>
              <w:rPr>
                <w:iCs/>
                <w:szCs w:val="24"/>
              </w:rPr>
            </w:pPr>
            <w:r w:rsidRPr="00F621E1">
              <w:rPr>
                <w:rFonts w:hint="eastAsia"/>
                <w:color w:val="000000"/>
              </w:rPr>
              <w:t>15.4</w:t>
            </w:r>
          </w:p>
        </w:tc>
        <w:tc>
          <w:tcPr>
            <w:tcW w:w="1278" w:type="dxa"/>
          </w:tcPr>
          <w:p w14:paraId="467431E5" w14:textId="77777777" w:rsidR="00C83AF8" w:rsidRPr="00F621E1" w:rsidRDefault="00C83AF8" w:rsidP="00D76893">
            <w:pPr>
              <w:spacing w:line="240" w:lineRule="auto"/>
              <w:rPr>
                <w:color w:val="000000"/>
                <w:szCs w:val="24"/>
              </w:rPr>
            </w:pPr>
            <w:r w:rsidRPr="00F621E1">
              <w:rPr>
                <w:rFonts w:hint="eastAsia"/>
                <w:color w:val="000000"/>
              </w:rPr>
              <w:t>0.87</w:t>
            </w:r>
          </w:p>
        </w:tc>
      </w:tr>
    </w:tbl>
    <w:p w14:paraId="22C3AA8C" w14:textId="77777777" w:rsidR="00C83AF8" w:rsidRPr="00F621E1" w:rsidRDefault="00C83AF8" w:rsidP="00D76893">
      <w:pPr>
        <w:widowControl/>
        <w:spacing w:line="240" w:lineRule="auto"/>
        <w:rPr>
          <w:sz w:val="20"/>
          <w:szCs w:val="20"/>
        </w:rPr>
      </w:pPr>
    </w:p>
    <w:p w14:paraId="4772871D" w14:textId="6DA5F5FF" w:rsidR="00C83AF8" w:rsidRPr="00F621E1" w:rsidRDefault="00D20861" w:rsidP="00D76893">
      <w:pPr>
        <w:pStyle w:val="af1"/>
        <w:spacing w:line="240" w:lineRule="auto"/>
        <w:ind w:leftChars="-236" w:left="-566" w:rightChars="-378" w:right="-907"/>
      </w:pPr>
      <w:bookmarkStart w:id="260" w:name="_Toc166682351"/>
      <w:bookmarkStart w:id="261" w:name="_Toc171203109"/>
      <w:r w:rsidRPr="00F621E1">
        <w:rPr>
          <w:rFonts w:hint="eastAsia"/>
        </w:rPr>
        <w:t>表</w:t>
      </w:r>
      <w:r w:rsidRPr="00F621E1">
        <w:rPr>
          <w:rFonts w:hint="eastAsia"/>
        </w:rPr>
        <w:t xml:space="preserve">S. </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3</w:t>
      </w:r>
      <w:r w:rsidRPr="00F621E1">
        <w:fldChar w:fldCharType="end"/>
      </w:r>
      <w:r w:rsidRPr="00F621E1">
        <w:rPr>
          <w:rFonts w:hint="eastAsia"/>
        </w:rPr>
        <w:t>、</w:t>
      </w:r>
      <w:r w:rsidR="00C83AF8" w:rsidRPr="00F621E1">
        <w:rPr>
          <w:rFonts w:hint="eastAsia"/>
        </w:rPr>
        <w:t>取後放回的抽樣方式在情境二下，</w:t>
      </w:r>
      <w:r w:rsidR="00C83AF8" w:rsidRPr="00F621E1">
        <w:rPr>
          <w:rFonts w:cs="Times New Roman" w:hint="eastAsia"/>
        </w:rPr>
        <w:t>群落一為均勻模型，群落二為</w:t>
      </w:r>
      <w:r w:rsidR="00C83AF8" w:rsidRPr="00F621E1">
        <w:rPr>
          <w:rFonts w:cs="Times New Roman" w:hint="eastAsia"/>
        </w:rPr>
        <w:t>B</w:t>
      </w:r>
      <w:r w:rsidR="00C83AF8" w:rsidRPr="00F621E1">
        <w:rPr>
          <w:rFonts w:cs="Times New Roman"/>
        </w:rPr>
        <w:t>roken-stick</w:t>
      </w:r>
      <w:r w:rsidR="00C83AF8" w:rsidRPr="00F621E1">
        <w:rPr>
          <w:rFonts w:cs="Times New Roman" w:hint="eastAsia"/>
        </w:rPr>
        <w:t>模型之情境下的估計結果。</w:t>
      </w:r>
      <w:bookmarkEnd w:id="260"/>
      <w:bookmarkEnd w:id="261"/>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C83AF8" w:rsidRPr="00F621E1" w14:paraId="053EB1FB"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0FB63D9A" w14:textId="77777777" w:rsidR="00C83AF8" w:rsidRPr="00F621E1" w:rsidRDefault="00C83AF8" w:rsidP="00D76893">
            <w:pPr>
              <w:spacing w:line="240" w:lineRule="auto"/>
              <w:rPr>
                <w:iCs/>
                <w:szCs w:val="24"/>
              </w:rPr>
            </w:pPr>
            <w:r w:rsidRPr="00F621E1">
              <w:rPr>
                <w:iCs/>
                <w:szCs w:val="24"/>
              </w:rPr>
              <w:t>Sample size</w:t>
            </w:r>
          </w:p>
        </w:tc>
        <w:tc>
          <w:tcPr>
            <w:tcW w:w="1274" w:type="dxa"/>
          </w:tcPr>
          <w:p w14:paraId="5D65FD28"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2CADDAEC"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24B45F16"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36B0902E"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2E980F9A"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1A9B4716"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5202DD0D"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52E70F31"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C83AF8" w:rsidRPr="00F621E1" w14:paraId="3C1B903E" w14:textId="77777777" w:rsidTr="007568F1">
        <w:trPr>
          <w:trHeight w:val="324"/>
        </w:trPr>
        <w:tc>
          <w:tcPr>
            <w:tcW w:w="997" w:type="dxa"/>
            <w:vMerge w:val="restart"/>
            <w:noWrap/>
            <w:hideMark/>
          </w:tcPr>
          <w:p w14:paraId="513EA23B" w14:textId="77777777" w:rsidR="00C83AF8" w:rsidRPr="00F621E1" w:rsidRDefault="00C83AF8" w:rsidP="00D76893">
            <w:pPr>
              <w:spacing w:line="240" w:lineRule="auto"/>
              <w:rPr>
                <w:iCs/>
                <w:szCs w:val="24"/>
              </w:rPr>
            </w:pPr>
            <w:r w:rsidRPr="00F621E1">
              <w:rPr>
                <w:iCs/>
                <w:szCs w:val="24"/>
              </w:rPr>
              <w:t>10</w:t>
            </w:r>
          </w:p>
        </w:tc>
        <w:tc>
          <w:tcPr>
            <w:tcW w:w="1274" w:type="dxa"/>
          </w:tcPr>
          <w:p w14:paraId="6AE2862D"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0F4256E6" w14:textId="77777777" w:rsidR="00C83AF8" w:rsidRPr="00F621E1" w:rsidRDefault="00C83AF8" w:rsidP="00D76893">
            <w:pPr>
              <w:spacing w:line="240" w:lineRule="auto"/>
              <w:rPr>
                <w:iCs/>
                <w:szCs w:val="24"/>
              </w:rPr>
            </w:pPr>
            <w:r w:rsidRPr="00F621E1">
              <w:rPr>
                <w:rFonts w:hint="eastAsia"/>
                <w:color w:val="000000"/>
              </w:rPr>
              <w:t>119.37</w:t>
            </w:r>
          </w:p>
        </w:tc>
        <w:tc>
          <w:tcPr>
            <w:tcW w:w="1084" w:type="dxa"/>
            <w:noWrap/>
          </w:tcPr>
          <w:p w14:paraId="7F0C746A" w14:textId="77777777" w:rsidR="00C83AF8" w:rsidRPr="00F621E1" w:rsidRDefault="00C83AF8" w:rsidP="00D76893">
            <w:pPr>
              <w:spacing w:line="240" w:lineRule="auto"/>
              <w:rPr>
                <w:iCs/>
                <w:szCs w:val="24"/>
              </w:rPr>
            </w:pPr>
            <w:r w:rsidRPr="00F621E1">
              <w:rPr>
                <w:rFonts w:hint="eastAsia"/>
                <w:color w:val="000000"/>
              </w:rPr>
              <w:t>229.87</w:t>
            </w:r>
          </w:p>
        </w:tc>
        <w:tc>
          <w:tcPr>
            <w:tcW w:w="1085" w:type="dxa"/>
            <w:noWrap/>
          </w:tcPr>
          <w:p w14:paraId="1BDB15EC" w14:textId="77777777" w:rsidR="00C83AF8" w:rsidRPr="00F621E1" w:rsidRDefault="00C83AF8" w:rsidP="00D76893">
            <w:pPr>
              <w:spacing w:line="240" w:lineRule="auto"/>
              <w:rPr>
                <w:iCs/>
                <w:szCs w:val="24"/>
              </w:rPr>
            </w:pPr>
            <w:r w:rsidRPr="00F621E1">
              <w:rPr>
                <w:rFonts w:hint="eastAsia"/>
                <w:color w:val="000000"/>
              </w:rPr>
              <w:t>-70.13</w:t>
            </w:r>
          </w:p>
        </w:tc>
        <w:tc>
          <w:tcPr>
            <w:tcW w:w="1089" w:type="dxa"/>
            <w:noWrap/>
          </w:tcPr>
          <w:p w14:paraId="3EE4CBB0" w14:textId="77777777" w:rsidR="00C83AF8" w:rsidRPr="00F621E1" w:rsidRDefault="00C83AF8" w:rsidP="00D76893">
            <w:pPr>
              <w:spacing w:line="240" w:lineRule="auto"/>
              <w:rPr>
                <w:iCs/>
                <w:szCs w:val="24"/>
              </w:rPr>
            </w:pPr>
            <w:r w:rsidRPr="00F621E1">
              <w:rPr>
                <w:rFonts w:hint="eastAsia"/>
                <w:color w:val="000000"/>
              </w:rPr>
              <w:t>48.08</w:t>
            </w:r>
          </w:p>
        </w:tc>
        <w:tc>
          <w:tcPr>
            <w:tcW w:w="992" w:type="dxa"/>
            <w:noWrap/>
          </w:tcPr>
          <w:p w14:paraId="6A66E751" w14:textId="77777777" w:rsidR="00C83AF8" w:rsidRPr="00F621E1" w:rsidRDefault="00C83AF8" w:rsidP="00D76893">
            <w:pPr>
              <w:spacing w:line="240" w:lineRule="auto"/>
              <w:rPr>
                <w:iCs/>
                <w:szCs w:val="24"/>
              </w:rPr>
            </w:pPr>
            <w:r w:rsidRPr="00F621E1">
              <w:rPr>
                <w:rFonts w:hint="eastAsia"/>
                <w:color w:val="000000"/>
              </w:rPr>
              <w:t>38.03</w:t>
            </w:r>
          </w:p>
        </w:tc>
        <w:tc>
          <w:tcPr>
            <w:tcW w:w="990" w:type="dxa"/>
            <w:noWrap/>
          </w:tcPr>
          <w:p w14:paraId="08C4FA1A" w14:textId="77777777" w:rsidR="00C83AF8" w:rsidRPr="00F621E1" w:rsidRDefault="00C83AF8" w:rsidP="00D76893">
            <w:pPr>
              <w:spacing w:line="240" w:lineRule="auto"/>
              <w:rPr>
                <w:iCs/>
                <w:szCs w:val="24"/>
              </w:rPr>
            </w:pPr>
            <w:r w:rsidRPr="00F621E1">
              <w:rPr>
                <w:rFonts w:hint="eastAsia"/>
                <w:color w:val="000000"/>
              </w:rPr>
              <w:t>85.02</w:t>
            </w:r>
          </w:p>
        </w:tc>
        <w:tc>
          <w:tcPr>
            <w:tcW w:w="1278" w:type="dxa"/>
          </w:tcPr>
          <w:p w14:paraId="07BB6B99" w14:textId="77777777" w:rsidR="00C83AF8" w:rsidRPr="00F621E1" w:rsidRDefault="00C83AF8" w:rsidP="00D76893">
            <w:pPr>
              <w:spacing w:line="240" w:lineRule="auto"/>
              <w:rPr>
                <w:color w:val="FF0000"/>
                <w:szCs w:val="24"/>
              </w:rPr>
            </w:pPr>
            <w:r w:rsidRPr="00F621E1">
              <w:rPr>
                <w:rFonts w:hint="eastAsia"/>
                <w:color w:val="000000"/>
              </w:rPr>
              <w:t>0.86</w:t>
            </w:r>
          </w:p>
        </w:tc>
      </w:tr>
      <w:tr w:rsidR="00C83AF8" w:rsidRPr="00F621E1" w14:paraId="73B42750" w14:textId="77777777" w:rsidTr="007568F1">
        <w:trPr>
          <w:trHeight w:val="324"/>
        </w:trPr>
        <w:tc>
          <w:tcPr>
            <w:tcW w:w="997" w:type="dxa"/>
            <w:vMerge/>
            <w:hideMark/>
          </w:tcPr>
          <w:p w14:paraId="08797531" w14:textId="77777777" w:rsidR="00C83AF8" w:rsidRPr="00F621E1" w:rsidRDefault="00C83AF8" w:rsidP="00D76893">
            <w:pPr>
              <w:spacing w:line="240" w:lineRule="auto"/>
              <w:rPr>
                <w:iCs/>
                <w:szCs w:val="24"/>
              </w:rPr>
            </w:pPr>
          </w:p>
        </w:tc>
        <w:tc>
          <w:tcPr>
            <w:tcW w:w="1274" w:type="dxa"/>
          </w:tcPr>
          <w:p w14:paraId="36918409" w14:textId="77777777" w:rsidR="00C83AF8" w:rsidRPr="00F621E1" w:rsidRDefault="00C83AF8" w:rsidP="00D76893">
            <w:pPr>
              <w:spacing w:line="240" w:lineRule="auto"/>
              <w:rPr>
                <w:color w:val="000000"/>
                <w:szCs w:val="24"/>
              </w:rPr>
            </w:pPr>
            <w:r w:rsidRPr="00F621E1">
              <w:rPr>
                <w:rFonts w:hint="eastAsia"/>
                <w:color w:val="000000"/>
                <w:szCs w:val="24"/>
              </w:rPr>
              <w:t>Pa</w:t>
            </w:r>
            <w:r w:rsidRPr="00F621E1">
              <w:rPr>
                <w:color w:val="000000"/>
                <w:szCs w:val="24"/>
              </w:rPr>
              <w:t>n</w:t>
            </w:r>
          </w:p>
        </w:tc>
        <w:tc>
          <w:tcPr>
            <w:tcW w:w="997" w:type="dxa"/>
            <w:vMerge/>
          </w:tcPr>
          <w:p w14:paraId="07831FB2" w14:textId="77777777" w:rsidR="00C83AF8" w:rsidRPr="00F621E1" w:rsidRDefault="00C83AF8" w:rsidP="00D76893">
            <w:pPr>
              <w:spacing w:line="240" w:lineRule="auto"/>
              <w:rPr>
                <w:iCs/>
                <w:szCs w:val="24"/>
              </w:rPr>
            </w:pPr>
          </w:p>
        </w:tc>
        <w:tc>
          <w:tcPr>
            <w:tcW w:w="1084" w:type="dxa"/>
            <w:noWrap/>
          </w:tcPr>
          <w:p w14:paraId="4C639BA6" w14:textId="77777777" w:rsidR="00C83AF8" w:rsidRPr="00F621E1" w:rsidRDefault="00C83AF8" w:rsidP="00D76893">
            <w:pPr>
              <w:spacing w:line="240" w:lineRule="auto"/>
              <w:rPr>
                <w:iCs/>
                <w:szCs w:val="24"/>
              </w:rPr>
            </w:pPr>
            <w:r w:rsidRPr="00F621E1">
              <w:rPr>
                <w:rFonts w:hint="eastAsia"/>
                <w:color w:val="000000"/>
              </w:rPr>
              <w:t>204.97</w:t>
            </w:r>
          </w:p>
        </w:tc>
        <w:tc>
          <w:tcPr>
            <w:tcW w:w="1085" w:type="dxa"/>
            <w:noWrap/>
          </w:tcPr>
          <w:p w14:paraId="2456FAAF" w14:textId="77777777" w:rsidR="00C83AF8" w:rsidRPr="00F621E1" w:rsidRDefault="00C83AF8" w:rsidP="00D76893">
            <w:pPr>
              <w:spacing w:line="240" w:lineRule="auto"/>
              <w:rPr>
                <w:iCs/>
                <w:szCs w:val="24"/>
              </w:rPr>
            </w:pPr>
            <w:r w:rsidRPr="00F621E1">
              <w:rPr>
                <w:rFonts w:hint="eastAsia"/>
                <w:color w:val="000000"/>
              </w:rPr>
              <w:t>-95.03</w:t>
            </w:r>
          </w:p>
        </w:tc>
        <w:tc>
          <w:tcPr>
            <w:tcW w:w="1089" w:type="dxa"/>
            <w:noWrap/>
          </w:tcPr>
          <w:p w14:paraId="37DBDB13" w14:textId="77777777" w:rsidR="00C83AF8" w:rsidRPr="00F621E1" w:rsidRDefault="00C83AF8" w:rsidP="00D76893">
            <w:pPr>
              <w:spacing w:line="240" w:lineRule="auto"/>
              <w:rPr>
                <w:iCs/>
                <w:szCs w:val="24"/>
              </w:rPr>
            </w:pPr>
            <w:r w:rsidRPr="00F621E1">
              <w:rPr>
                <w:rFonts w:hint="eastAsia"/>
                <w:color w:val="000000"/>
              </w:rPr>
              <w:t>29.66</w:t>
            </w:r>
          </w:p>
        </w:tc>
        <w:tc>
          <w:tcPr>
            <w:tcW w:w="992" w:type="dxa"/>
            <w:noWrap/>
          </w:tcPr>
          <w:p w14:paraId="08703708" w14:textId="77777777" w:rsidR="00C83AF8" w:rsidRPr="00F621E1" w:rsidRDefault="00C83AF8" w:rsidP="00D76893">
            <w:pPr>
              <w:spacing w:line="240" w:lineRule="auto"/>
              <w:rPr>
                <w:iCs/>
                <w:szCs w:val="24"/>
              </w:rPr>
            </w:pPr>
            <w:r w:rsidRPr="00F621E1">
              <w:rPr>
                <w:rFonts w:hint="eastAsia"/>
                <w:color w:val="000000"/>
              </w:rPr>
              <w:t>21.54</w:t>
            </w:r>
          </w:p>
        </w:tc>
        <w:tc>
          <w:tcPr>
            <w:tcW w:w="990" w:type="dxa"/>
            <w:noWrap/>
          </w:tcPr>
          <w:p w14:paraId="53FBDA30" w14:textId="77777777" w:rsidR="00C83AF8" w:rsidRPr="00F621E1" w:rsidRDefault="00C83AF8" w:rsidP="00D76893">
            <w:pPr>
              <w:spacing w:line="240" w:lineRule="auto"/>
              <w:rPr>
                <w:iCs/>
                <w:szCs w:val="24"/>
              </w:rPr>
            </w:pPr>
            <w:r w:rsidRPr="00F621E1">
              <w:rPr>
                <w:rFonts w:hint="eastAsia"/>
                <w:color w:val="000000"/>
              </w:rPr>
              <w:t>99.54</w:t>
            </w:r>
          </w:p>
        </w:tc>
        <w:tc>
          <w:tcPr>
            <w:tcW w:w="1278" w:type="dxa"/>
          </w:tcPr>
          <w:p w14:paraId="7FEE4AAF" w14:textId="77777777" w:rsidR="00C83AF8" w:rsidRPr="00F621E1" w:rsidRDefault="00C83AF8" w:rsidP="00D76893">
            <w:pPr>
              <w:spacing w:line="240" w:lineRule="auto"/>
              <w:rPr>
                <w:color w:val="FF0000"/>
                <w:szCs w:val="24"/>
              </w:rPr>
            </w:pPr>
            <w:r w:rsidRPr="00F621E1">
              <w:rPr>
                <w:rFonts w:hint="eastAsia"/>
                <w:color w:val="000000"/>
              </w:rPr>
              <w:t>0.84</w:t>
            </w:r>
          </w:p>
        </w:tc>
      </w:tr>
      <w:tr w:rsidR="00C83AF8" w:rsidRPr="00F621E1" w14:paraId="19C73B84" w14:textId="77777777" w:rsidTr="007568F1">
        <w:trPr>
          <w:trHeight w:val="324"/>
        </w:trPr>
        <w:tc>
          <w:tcPr>
            <w:tcW w:w="997" w:type="dxa"/>
            <w:vMerge w:val="restart"/>
            <w:noWrap/>
          </w:tcPr>
          <w:p w14:paraId="61551F1F" w14:textId="77777777" w:rsidR="00C83AF8" w:rsidRPr="00F621E1" w:rsidRDefault="00C83AF8" w:rsidP="00D76893">
            <w:pPr>
              <w:spacing w:line="240" w:lineRule="auto"/>
              <w:rPr>
                <w:iCs/>
                <w:szCs w:val="24"/>
              </w:rPr>
            </w:pPr>
            <w:r w:rsidRPr="00F621E1">
              <w:rPr>
                <w:iCs/>
                <w:szCs w:val="24"/>
              </w:rPr>
              <w:t>30</w:t>
            </w:r>
          </w:p>
        </w:tc>
        <w:tc>
          <w:tcPr>
            <w:tcW w:w="1274" w:type="dxa"/>
          </w:tcPr>
          <w:p w14:paraId="1997DA3B"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719BC779" w14:textId="77777777" w:rsidR="00C83AF8" w:rsidRPr="00F621E1" w:rsidRDefault="00C83AF8" w:rsidP="00D76893">
            <w:pPr>
              <w:spacing w:line="240" w:lineRule="auto"/>
              <w:rPr>
                <w:iCs/>
                <w:szCs w:val="24"/>
              </w:rPr>
            </w:pPr>
            <w:r w:rsidRPr="00F621E1">
              <w:rPr>
                <w:rFonts w:hint="eastAsia"/>
                <w:color w:val="000000"/>
              </w:rPr>
              <w:t>214.79</w:t>
            </w:r>
          </w:p>
        </w:tc>
        <w:tc>
          <w:tcPr>
            <w:tcW w:w="1084" w:type="dxa"/>
            <w:noWrap/>
          </w:tcPr>
          <w:p w14:paraId="00405616" w14:textId="77777777" w:rsidR="00C83AF8" w:rsidRPr="00F621E1" w:rsidRDefault="00C83AF8" w:rsidP="00D76893">
            <w:pPr>
              <w:spacing w:line="240" w:lineRule="auto"/>
              <w:rPr>
                <w:iCs/>
                <w:szCs w:val="24"/>
              </w:rPr>
            </w:pPr>
            <w:r w:rsidRPr="00F621E1">
              <w:rPr>
                <w:rFonts w:hint="eastAsia"/>
                <w:color w:val="000000"/>
              </w:rPr>
              <w:t>272.01</w:t>
            </w:r>
          </w:p>
        </w:tc>
        <w:tc>
          <w:tcPr>
            <w:tcW w:w="1085" w:type="dxa"/>
            <w:noWrap/>
          </w:tcPr>
          <w:p w14:paraId="3F333779" w14:textId="77777777" w:rsidR="00C83AF8" w:rsidRPr="00F621E1" w:rsidRDefault="00C83AF8" w:rsidP="00D76893">
            <w:pPr>
              <w:spacing w:line="240" w:lineRule="auto"/>
              <w:rPr>
                <w:iCs/>
                <w:szCs w:val="24"/>
              </w:rPr>
            </w:pPr>
            <w:r w:rsidRPr="00F621E1">
              <w:rPr>
                <w:rFonts w:hint="eastAsia"/>
                <w:color w:val="000000"/>
              </w:rPr>
              <w:t>-27.99</w:t>
            </w:r>
          </w:p>
        </w:tc>
        <w:tc>
          <w:tcPr>
            <w:tcW w:w="1089" w:type="dxa"/>
            <w:noWrap/>
          </w:tcPr>
          <w:p w14:paraId="2AE4009D" w14:textId="77777777" w:rsidR="00C83AF8" w:rsidRPr="00F621E1" w:rsidRDefault="00C83AF8" w:rsidP="00D76893">
            <w:pPr>
              <w:spacing w:line="240" w:lineRule="auto"/>
              <w:rPr>
                <w:iCs/>
                <w:szCs w:val="24"/>
              </w:rPr>
            </w:pPr>
            <w:r w:rsidRPr="00F621E1">
              <w:rPr>
                <w:rFonts w:hint="eastAsia"/>
                <w:color w:val="000000"/>
              </w:rPr>
              <w:t>24.65</w:t>
            </w:r>
          </w:p>
        </w:tc>
        <w:tc>
          <w:tcPr>
            <w:tcW w:w="992" w:type="dxa"/>
            <w:noWrap/>
          </w:tcPr>
          <w:p w14:paraId="07F85F3B" w14:textId="77777777" w:rsidR="00C83AF8" w:rsidRPr="00F621E1" w:rsidRDefault="00C83AF8" w:rsidP="00D76893">
            <w:pPr>
              <w:spacing w:line="240" w:lineRule="auto"/>
              <w:rPr>
                <w:iCs/>
                <w:szCs w:val="24"/>
              </w:rPr>
            </w:pPr>
            <w:r w:rsidRPr="00F621E1">
              <w:rPr>
                <w:rFonts w:hint="eastAsia"/>
                <w:color w:val="000000"/>
              </w:rPr>
              <w:t>21.57</w:t>
            </w:r>
          </w:p>
        </w:tc>
        <w:tc>
          <w:tcPr>
            <w:tcW w:w="990" w:type="dxa"/>
            <w:noWrap/>
          </w:tcPr>
          <w:p w14:paraId="5E6A05E4" w14:textId="77777777" w:rsidR="00C83AF8" w:rsidRPr="00F621E1" w:rsidRDefault="00C83AF8" w:rsidP="00D76893">
            <w:pPr>
              <w:spacing w:line="240" w:lineRule="auto"/>
              <w:rPr>
                <w:iCs/>
                <w:szCs w:val="24"/>
              </w:rPr>
            </w:pPr>
            <w:r w:rsidRPr="00F621E1">
              <w:rPr>
                <w:rFonts w:hint="eastAsia"/>
                <w:color w:val="000000"/>
              </w:rPr>
              <w:t>37.29</w:t>
            </w:r>
          </w:p>
        </w:tc>
        <w:tc>
          <w:tcPr>
            <w:tcW w:w="1278" w:type="dxa"/>
          </w:tcPr>
          <w:p w14:paraId="2470E328" w14:textId="77777777" w:rsidR="00C83AF8" w:rsidRPr="00F621E1" w:rsidRDefault="00C83AF8" w:rsidP="00D76893">
            <w:pPr>
              <w:spacing w:line="240" w:lineRule="auto"/>
              <w:rPr>
                <w:color w:val="000000"/>
                <w:szCs w:val="24"/>
              </w:rPr>
            </w:pPr>
            <w:r w:rsidRPr="00F621E1">
              <w:rPr>
                <w:rFonts w:hint="eastAsia"/>
                <w:color w:val="000000"/>
              </w:rPr>
              <w:t>0.88</w:t>
            </w:r>
          </w:p>
        </w:tc>
      </w:tr>
      <w:tr w:rsidR="00C83AF8" w:rsidRPr="00F621E1" w14:paraId="35CC7076" w14:textId="77777777" w:rsidTr="007568F1">
        <w:trPr>
          <w:trHeight w:val="324"/>
        </w:trPr>
        <w:tc>
          <w:tcPr>
            <w:tcW w:w="997" w:type="dxa"/>
            <w:vMerge/>
          </w:tcPr>
          <w:p w14:paraId="0B430375" w14:textId="77777777" w:rsidR="00C83AF8" w:rsidRPr="00F621E1" w:rsidRDefault="00C83AF8" w:rsidP="00D76893">
            <w:pPr>
              <w:spacing w:line="240" w:lineRule="auto"/>
              <w:rPr>
                <w:iCs/>
                <w:szCs w:val="24"/>
              </w:rPr>
            </w:pPr>
          </w:p>
        </w:tc>
        <w:tc>
          <w:tcPr>
            <w:tcW w:w="1274" w:type="dxa"/>
          </w:tcPr>
          <w:p w14:paraId="24E86471"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0261FABA" w14:textId="77777777" w:rsidR="00C83AF8" w:rsidRPr="00F621E1" w:rsidRDefault="00C83AF8" w:rsidP="00D76893">
            <w:pPr>
              <w:spacing w:line="240" w:lineRule="auto"/>
              <w:rPr>
                <w:iCs/>
                <w:szCs w:val="24"/>
              </w:rPr>
            </w:pPr>
          </w:p>
        </w:tc>
        <w:tc>
          <w:tcPr>
            <w:tcW w:w="1084" w:type="dxa"/>
            <w:noWrap/>
          </w:tcPr>
          <w:p w14:paraId="03DC637A" w14:textId="77777777" w:rsidR="00C83AF8" w:rsidRPr="00F621E1" w:rsidRDefault="00C83AF8" w:rsidP="00D76893">
            <w:pPr>
              <w:spacing w:line="240" w:lineRule="auto"/>
              <w:rPr>
                <w:iCs/>
                <w:szCs w:val="24"/>
              </w:rPr>
            </w:pPr>
            <w:r w:rsidRPr="00F621E1">
              <w:rPr>
                <w:rFonts w:hint="eastAsia"/>
                <w:color w:val="000000"/>
              </w:rPr>
              <w:t>258.13</w:t>
            </w:r>
          </w:p>
        </w:tc>
        <w:tc>
          <w:tcPr>
            <w:tcW w:w="1085" w:type="dxa"/>
            <w:noWrap/>
          </w:tcPr>
          <w:p w14:paraId="38E0F1C0" w14:textId="77777777" w:rsidR="00C83AF8" w:rsidRPr="00F621E1" w:rsidRDefault="00C83AF8" w:rsidP="00D76893">
            <w:pPr>
              <w:spacing w:line="240" w:lineRule="auto"/>
              <w:rPr>
                <w:iCs/>
                <w:szCs w:val="24"/>
              </w:rPr>
            </w:pPr>
            <w:r w:rsidRPr="00F621E1">
              <w:rPr>
                <w:rFonts w:hint="eastAsia"/>
                <w:color w:val="000000"/>
              </w:rPr>
              <w:t>-41.87</w:t>
            </w:r>
          </w:p>
        </w:tc>
        <w:tc>
          <w:tcPr>
            <w:tcW w:w="1089" w:type="dxa"/>
            <w:noWrap/>
          </w:tcPr>
          <w:p w14:paraId="28A72696" w14:textId="77777777" w:rsidR="00C83AF8" w:rsidRPr="00F621E1" w:rsidRDefault="00C83AF8" w:rsidP="00D76893">
            <w:pPr>
              <w:spacing w:line="240" w:lineRule="auto"/>
              <w:rPr>
                <w:iCs/>
                <w:szCs w:val="24"/>
              </w:rPr>
            </w:pPr>
            <w:r w:rsidRPr="00F621E1">
              <w:rPr>
                <w:rFonts w:hint="eastAsia"/>
                <w:color w:val="000000"/>
              </w:rPr>
              <w:t>16.59</w:t>
            </w:r>
          </w:p>
        </w:tc>
        <w:tc>
          <w:tcPr>
            <w:tcW w:w="992" w:type="dxa"/>
            <w:noWrap/>
          </w:tcPr>
          <w:p w14:paraId="2F801CDD" w14:textId="77777777" w:rsidR="00C83AF8" w:rsidRPr="00F621E1" w:rsidRDefault="00C83AF8" w:rsidP="00D76893">
            <w:pPr>
              <w:spacing w:line="240" w:lineRule="auto"/>
              <w:rPr>
                <w:iCs/>
                <w:szCs w:val="24"/>
              </w:rPr>
            </w:pPr>
            <w:r w:rsidRPr="00F621E1">
              <w:rPr>
                <w:rFonts w:hint="eastAsia"/>
                <w:color w:val="000000"/>
              </w:rPr>
              <w:t>13.56</w:t>
            </w:r>
          </w:p>
        </w:tc>
        <w:tc>
          <w:tcPr>
            <w:tcW w:w="990" w:type="dxa"/>
            <w:noWrap/>
          </w:tcPr>
          <w:p w14:paraId="60E011FD" w14:textId="77777777" w:rsidR="00C83AF8" w:rsidRPr="00F621E1" w:rsidRDefault="00C83AF8" w:rsidP="00D76893">
            <w:pPr>
              <w:spacing w:line="240" w:lineRule="auto"/>
              <w:rPr>
                <w:iCs/>
                <w:szCs w:val="24"/>
              </w:rPr>
            </w:pPr>
            <w:r w:rsidRPr="00F621E1">
              <w:rPr>
                <w:rFonts w:hint="eastAsia"/>
                <w:color w:val="000000"/>
              </w:rPr>
              <w:t>45.03</w:t>
            </w:r>
          </w:p>
        </w:tc>
        <w:tc>
          <w:tcPr>
            <w:tcW w:w="1278" w:type="dxa"/>
          </w:tcPr>
          <w:p w14:paraId="0F1F1099" w14:textId="77777777" w:rsidR="00C83AF8" w:rsidRPr="00F621E1" w:rsidRDefault="00C83AF8" w:rsidP="00D76893">
            <w:pPr>
              <w:spacing w:line="240" w:lineRule="auto"/>
              <w:rPr>
                <w:color w:val="000000"/>
                <w:szCs w:val="24"/>
              </w:rPr>
            </w:pPr>
            <w:r w:rsidRPr="00F621E1">
              <w:rPr>
                <w:rFonts w:hint="eastAsia"/>
                <w:color w:val="000000"/>
              </w:rPr>
              <w:t>0.87</w:t>
            </w:r>
          </w:p>
        </w:tc>
      </w:tr>
      <w:tr w:rsidR="00C83AF8" w:rsidRPr="00F621E1" w14:paraId="682BCBDC" w14:textId="77777777" w:rsidTr="007568F1">
        <w:trPr>
          <w:trHeight w:val="324"/>
        </w:trPr>
        <w:tc>
          <w:tcPr>
            <w:tcW w:w="997" w:type="dxa"/>
            <w:vMerge w:val="restart"/>
            <w:noWrap/>
          </w:tcPr>
          <w:p w14:paraId="7F031F27" w14:textId="77777777" w:rsidR="00C83AF8" w:rsidRPr="00F621E1" w:rsidRDefault="00C83AF8" w:rsidP="00D76893">
            <w:pPr>
              <w:spacing w:line="240" w:lineRule="auto"/>
              <w:rPr>
                <w:iCs/>
                <w:szCs w:val="24"/>
              </w:rPr>
            </w:pPr>
            <w:r w:rsidRPr="00F621E1">
              <w:rPr>
                <w:iCs/>
                <w:szCs w:val="24"/>
              </w:rPr>
              <w:t>50</w:t>
            </w:r>
          </w:p>
        </w:tc>
        <w:tc>
          <w:tcPr>
            <w:tcW w:w="1274" w:type="dxa"/>
          </w:tcPr>
          <w:p w14:paraId="35CF1587"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6479A758" w14:textId="77777777" w:rsidR="00C83AF8" w:rsidRPr="00F621E1" w:rsidRDefault="00C83AF8" w:rsidP="00D76893">
            <w:pPr>
              <w:spacing w:line="240" w:lineRule="auto"/>
              <w:rPr>
                <w:iCs/>
                <w:szCs w:val="24"/>
              </w:rPr>
            </w:pPr>
            <w:r w:rsidRPr="00F621E1">
              <w:rPr>
                <w:rFonts w:hint="eastAsia"/>
                <w:color w:val="000000"/>
              </w:rPr>
              <w:t>244.86</w:t>
            </w:r>
          </w:p>
        </w:tc>
        <w:tc>
          <w:tcPr>
            <w:tcW w:w="1084" w:type="dxa"/>
            <w:noWrap/>
          </w:tcPr>
          <w:p w14:paraId="2A15C9DD" w14:textId="77777777" w:rsidR="00C83AF8" w:rsidRPr="00F621E1" w:rsidRDefault="00C83AF8" w:rsidP="00D76893">
            <w:pPr>
              <w:spacing w:line="240" w:lineRule="auto"/>
              <w:rPr>
                <w:iCs/>
                <w:szCs w:val="24"/>
              </w:rPr>
            </w:pPr>
            <w:r w:rsidRPr="00F621E1">
              <w:rPr>
                <w:rFonts w:hint="eastAsia"/>
                <w:color w:val="000000"/>
              </w:rPr>
              <w:t>289.81</w:t>
            </w:r>
          </w:p>
        </w:tc>
        <w:tc>
          <w:tcPr>
            <w:tcW w:w="1085" w:type="dxa"/>
            <w:noWrap/>
          </w:tcPr>
          <w:p w14:paraId="20EDF688" w14:textId="77777777" w:rsidR="00C83AF8" w:rsidRPr="00F621E1" w:rsidRDefault="00C83AF8" w:rsidP="00D76893">
            <w:pPr>
              <w:spacing w:line="240" w:lineRule="auto"/>
              <w:rPr>
                <w:iCs/>
                <w:szCs w:val="24"/>
              </w:rPr>
            </w:pPr>
            <w:r w:rsidRPr="00F621E1">
              <w:rPr>
                <w:rFonts w:hint="eastAsia"/>
                <w:color w:val="000000"/>
              </w:rPr>
              <w:t>-10.19</w:t>
            </w:r>
          </w:p>
        </w:tc>
        <w:tc>
          <w:tcPr>
            <w:tcW w:w="1089" w:type="dxa"/>
            <w:noWrap/>
          </w:tcPr>
          <w:p w14:paraId="641791AD" w14:textId="77777777" w:rsidR="00C83AF8" w:rsidRPr="00F621E1" w:rsidRDefault="00C83AF8" w:rsidP="00D76893">
            <w:pPr>
              <w:spacing w:line="240" w:lineRule="auto"/>
              <w:rPr>
                <w:iCs/>
                <w:szCs w:val="24"/>
              </w:rPr>
            </w:pPr>
            <w:r w:rsidRPr="00F621E1">
              <w:rPr>
                <w:rFonts w:hint="eastAsia"/>
                <w:color w:val="000000"/>
              </w:rPr>
              <w:t>20.88</w:t>
            </w:r>
          </w:p>
        </w:tc>
        <w:tc>
          <w:tcPr>
            <w:tcW w:w="992" w:type="dxa"/>
            <w:noWrap/>
          </w:tcPr>
          <w:p w14:paraId="773C849E" w14:textId="77777777" w:rsidR="00C83AF8" w:rsidRPr="00F621E1" w:rsidRDefault="00C83AF8" w:rsidP="00D76893">
            <w:pPr>
              <w:spacing w:line="240" w:lineRule="auto"/>
              <w:rPr>
                <w:iCs/>
                <w:szCs w:val="24"/>
              </w:rPr>
            </w:pPr>
            <w:r w:rsidRPr="00F621E1">
              <w:rPr>
                <w:rFonts w:hint="eastAsia"/>
                <w:color w:val="000000"/>
              </w:rPr>
              <w:t>19.23</w:t>
            </w:r>
          </w:p>
        </w:tc>
        <w:tc>
          <w:tcPr>
            <w:tcW w:w="990" w:type="dxa"/>
            <w:noWrap/>
          </w:tcPr>
          <w:p w14:paraId="67B89B61" w14:textId="77777777" w:rsidR="00C83AF8" w:rsidRPr="00F621E1" w:rsidRDefault="00C83AF8" w:rsidP="00D76893">
            <w:pPr>
              <w:spacing w:line="240" w:lineRule="auto"/>
              <w:rPr>
                <w:iCs/>
                <w:szCs w:val="24"/>
              </w:rPr>
            </w:pPr>
            <w:r w:rsidRPr="00F621E1">
              <w:rPr>
                <w:rFonts w:hint="eastAsia"/>
                <w:color w:val="000000"/>
              </w:rPr>
              <w:t>23.23</w:t>
            </w:r>
          </w:p>
        </w:tc>
        <w:tc>
          <w:tcPr>
            <w:tcW w:w="1278" w:type="dxa"/>
          </w:tcPr>
          <w:p w14:paraId="302DCD5A" w14:textId="77777777" w:rsidR="00C83AF8" w:rsidRPr="00F621E1" w:rsidRDefault="00C83AF8" w:rsidP="00D76893">
            <w:pPr>
              <w:spacing w:line="240" w:lineRule="auto"/>
              <w:rPr>
                <w:color w:val="000000"/>
                <w:szCs w:val="24"/>
              </w:rPr>
            </w:pPr>
            <w:r w:rsidRPr="00F621E1">
              <w:rPr>
                <w:rFonts w:hint="eastAsia"/>
                <w:color w:val="000000"/>
              </w:rPr>
              <w:t>0.88</w:t>
            </w:r>
          </w:p>
        </w:tc>
      </w:tr>
      <w:tr w:rsidR="00C83AF8" w:rsidRPr="00F621E1" w14:paraId="6B8391F2" w14:textId="77777777" w:rsidTr="007568F1">
        <w:trPr>
          <w:trHeight w:val="324"/>
        </w:trPr>
        <w:tc>
          <w:tcPr>
            <w:tcW w:w="997" w:type="dxa"/>
            <w:vMerge/>
          </w:tcPr>
          <w:p w14:paraId="7338B2C7" w14:textId="77777777" w:rsidR="00C83AF8" w:rsidRPr="00F621E1" w:rsidRDefault="00C83AF8" w:rsidP="00D76893">
            <w:pPr>
              <w:spacing w:line="240" w:lineRule="auto"/>
              <w:rPr>
                <w:iCs/>
                <w:szCs w:val="24"/>
              </w:rPr>
            </w:pPr>
          </w:p>
        </w:tc>
        <w:tc>
          <w:tcPr>
            <w:tcW w:w="1274" w:type="dxa"/>
          </w:tcPr>
          <w:p w14:paraId="612F5FCC"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717AF756" w14:textId="77777777" w:rsidR="00C83AF8" w:rsidRPr="00F621E1" w:rsidRDefault="00C83AF8" w:rsidP="00D76893">
            <w:pPr>
              <w:spacing w:line="240" w:lineRule="auto"/>
              <w:rPr>
                <w:iCs/>
                <w:szCs w:val="24"/>
              </w:rPr>
            </w:pPr>
          </w:p>
        </w:tc>
        <w:tc>
          <w:tcPr>
            <w:tcW w:w="1084" w:type="dxa"/>
            <w:noWrap/>
          </w:tcPr>
          <w:p w14:paraId="156FA378" w14:textId="77777777" w:rsidR="00C83AF8" w:rsidRPr="00F621E1" w:rsidRDefault="00C83AF8" w:rsidP="00D76893">
            <w:pPr>
              <w:spacing w:line="240" w:lineRule="auto"/>
              <w:rPr>
                <w:iCs/>
                <w:szCs w:val="24"/>
              </w:rPr>
            </w:pPr>
            <w:r w:rsidRPr="00F621E1">
              <w:rPr>
                <w:rFonts w:hint="eastAsia"/>
                <w:color w:val="000000"/>
              </w:rPr>
              <w:t>278.69</w:t>
            </w:r>
          </w:p>
        </w:tc>
        <w:tc>
          <w:tcPr>
            <w:tcW w:w="1085" w:type="dxa"/>
            <w:noWrap/>
          </w:tcPr>
          <w:p w14:paraId="76DEE491" w14:textId="77777777" w:rsidR="00C83AF8" w:rsidRPr="00F621E1" w:rsidRDefault="00C83AF8" w:rsidP="00D76893">
            <w:pPr>
              <w:spacing w:line="240" w:lineRule="auto"/>
              <w:rPr>
                <w:iCs/>
                <w:szCs w:val="24"/>
              </w:rPr>
            </w:pPr>
            <w:r w:rsidRPr="00F621E1">
              <w:rPr>
                <w:rFonts w:hint="eastAsia"/>
                <w:color w:val="000000"/>
              </w:rPr>
              <w:t>-21.31</w:t>
            </w:r>
          </w:p>
        </w:tc>
        <w:tc>
          <w:tcPr>
            <w:tcW w:w="1089" w:type="dxa"/>
            <w:noWrap/>
          </w:tcPr>
          <w:p w14:paraId="5FF394CC" w14:textId="77777777" w:rsidR="00C83AF8" w:rsidRPr="00F621E1" w:rsidRDefault="00C83AF8" w:rsidP="00D76893">
            <w:pPr>
              <w:spacing w:line="240" w:lineRule="auto"/>
              <w:rPr>
                <w:iCs/>
                <w:szCs w:val="24"/>
              </w:rPr>
            </w:pPr>
            <w:r w:rsidRPr="00F621E1">
              <w:rPr>
                <w:rFonts w:hint="eastAsia"/>
                <w:color w:val="000000"/>
              </w:rPr>
              <w:t>14.38</w:t>
            </w:r>
          </w:p>
        </w:tc>
        <w:tc>
          <w:tcPr>
            <w:tcW w:w="992" w:type="dxa"/>
            <w:noWrap/>
          </w:tcPr>
          <w:p w14:paraId="1EA03558" w14:textId="77777777" w:rsidR="00C83AF8" w:rsidRPr="00F621E1" w:rsidRDefault="00C83AF8" w:rsidP="00D76893">
            <w:pPr>
              <w:spacing w:line="240" w:lineRule="auto"/>
              <w:rPr>
                <w:iCs/>
                <w:szCs w:val="24"/>
              </w:rPr>
            </w:pPr>
            <w:r w:rsidRPr="00F621E1">
              <w:rPr>
                <w:rFonts w:hint="eastAsia"/>
                <w:color w:val="000000"/>
              </w:rPr>
              <w:t>12.54</w:t>
            </w:r>
          </w:p>
        </w:tc>
        <w:tc>
          <w:tcPr>
            <w:tcW w:w="990" w:type="dxa"/>
            <w:noWrap/>
          </w:tcPr>
          <w:p w14:paraId="032B45A4" w14:textId="77777777" w:rsidR="00C83AF8" w:rsidRPr="00F621E1" w:rsidRDefault="00C83AF8" w:rsidP="00D76893">
            <w:pPr>
              <w:spacing w:line="240" w:lineRule="auto"/>
              <w:rPr>
                <w:iCs/>
                <w:szCs w:val="24"/>
              </w:rPr>
            </w:pPr>
            <w:r w:rsidRPr="00F621E1">
              <w:rPr>
                <w:rFonts w:hint="eastAsia"/>
                <w:color w:val="000000"/>
              </w:rPr>
              <w:t>25.7</w:t>
            </w:r>
          </w:p>
        </w:tc>
        <w:tc>
          <w:tcPr>
            <w:tcW w:w="1278" w:type="dxa"/>
          </w:tcPr>
          <w:p w14:paraId="2E1B61CC" w14:textId="77777777" w:rsidR="00C83AF8" w:rsidRPr="00F621E1" w:rsidRDefault="00C83AF8" w:rsidP="00D76893">
            <w:pPr>
              <w:spacing w:line="240" w:lineRule="auto"/>
              <w:rPr>
                <w:color w:val="000000"/>
                <w:szCs w:val="24"/>
              </w:rPr>
            </w:pPr>
            <w:r w:rsidRPr="00F621E1">
              <w:rPr>
                <w:rFonts w:hint="eastAsia"/>
                <w:color w:val="000000"/>
              </w:rPr>
              <w:t>0.87</w:t>
            </w:r>
          </w:p>
        </w:tc>
      </w:tr>
      <w:tr w:rsidR="00C83AF8" w:rsidRPr="00F621E1" w14:paraId="2306842B" w14:textId="77777777" w:rsidTr="007568F1">
        <w:trPr>
          <w:trHeight w:val="324"/>
        </w:trPr>
        <w:tc>
          <w:tcPr>
            <w:tcW w:w="997" w:type="dxa"/>
            <w:vMerge w:val="restart"/>
            <w:noWrap/>
          </w:tcPr>
          <w:p w14:paraId="3182E2A8" w14:textId="77777777" w:rsidR="00C83AF8" w:rsidRPr="00F621E1" w:rsidRDefault="00C83AF8" w:rsidP="00D76893">
            <w:pPr>
              <w:spacing w:line="240" w:lineRule="auto"/>
              <w:rPr>
                <w:iCs/>
                <w:szCs w:val="24"/>
              </w:rPr>
            </w:pPr>
            <w:r w:rsidRPr="00F621E1">
              <w:rPr>
                <w:iCs/>
                <w:szCs w:val="24"/>
              </w:rPr>
              <w:t>70</w:t>
            </w:r>
          </w:p>
        </w:tc>
        <w:tc>
          <w:tcPr>
            <w:tcW w:w="1274" w:type="dxa"/>
          </w:tcPr>
          <w:p w14:paraId="053E16AF"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39F8EE46" w14:textId="77777777" w:rsidR="00C83AF8" w:rsidRPr="00F621E1" w:rsidRDefault="00C83AF8" w:rsidP="00D76893">
            <w:pPr>
              <w:spacing w:line="240" w:lineRule="auto"/>
              <w:rPr>
                <w:iCs/>
                <w:szCs w:val="24"/>
              </w:rPr>
            </w:pPr>
            <w:r w:rsidRPr="00F621E1">
              <w:rPr>
                <w:rFonts w:hint="eastAsia"/>
                <w:color w:val="000000"/>
              </w:rPr>
              <w:t>260.18</w:t>
            </w:r>
          </w:p>
        </w:tc>
        <w:tc>
          <w:tcPr>
            <w:tcW w:w="1084" w:type="dxa"/>
            <w:noWrap/>
          </w:tcPr>
          <w:p w14:paraId="1DD9BDD6" w14:textId="77777777" w:rsidR="00C83AF8" w:rsidRPr="00F621E1" w:rsidRDefault="00C83AF8" w:rsidP="00D76893">
            <w:pPr>
              <w:spacing w:line="240" w:lineRule="auto"/>
              <w:rPr>
                <w:iCs/>
                <w:szCs w:val="24"/>
              </w:rPr>
            </w:pPr>
            <w:r w:rsidRPr="00F621E1">
              <w:rPr>
                <w:rFonts w:hint="eastAsia"/>
                <w:color w:val="000000"/>
              </w:rPr>
              <w:t>296.43</w:t>
            </w:r>
          </w:p>
        </w:tc>
        <w:tc>
          <w:tcPr>
            <w:tcW w:w="1085" w:type="dxa"/>
            <w:noWrap/>
          </w:tcPr>
          <w:p w14:paraId="45547C61" w14:textId="77777777" w:rsidR="00C83AF8" w:rsidRPr="00F621E1" w:rsidRDefault="00C83AF8" w:rsidP="00D76893">
            <w:pPr>
              <w:spacing w:line="240" w:lineRule="auto"/>
              <w:rPr>
                <w:iCs/>
                <w:szCs w:val="24"/>
              </w:rPr>
            </w:pPr>
            <w:r w:rsidRPr="00F621E1">
              <w:rPr>
                <w:rFonts w:hint="eastAsia"/>
                <w:color w:val="000000"/>
              </w:rPr>
              <w:t>-3.57</w:t>
            </w:r>
          </w:p>
        </w:tc>
        <w:tc>
          <w:tcPr>
            <w:tcW w:w="1089" w:type="dxa"/>
            <w:noWrap/>
          </w:tcPr>
          <w:p w14:paraId="55347392" w14:textId="77777777" w:rsidR="00C83AF8" w:rsidRPr="00F621E1" w:rsidRDefault="00C83AF8" w:rsidP="00D76893">
            <w:pPr>
              <w:spacing w:line="240" w:lineRule="auto"/>
              <w:rPr>
                <w:iCs/>
                <w:szCs w:val="24"/>
              </w:rPr>
            </w:pPr>
            <w:r w:rsidRPr="00F621E1">
              <w:rPr>
                <w:rFonts w:hint="eastAsia"/>
                <w:color w:val="000000"/>
              </w:rPr>
              <w:t>18.26</w:t>
            </w:r>
          </w:p>
        </w:tc>
        <w:tc>
          <w:tcPr>
            <w:tcW w:w="992" w:type="dxa"/>
            <w:noWrap/>
          </w:tcPr>
          <w:p w14:paraId="58429C2D" w14:textId="77777777" w:rsidR="00C83AF8" w:rsidRPr="00F621E1" w:rsidRDefault="00C83AF8" w:rsidP="00D76893">
            <w:pPr>
              <w:spacing w:line="240" w:lineRule="auto"/>
              <w:rPr>
                <w:iCs/>
                <w:szCs w:val="24"/>
              </w:rPr>
            </w:pPr>
            <w:r w:rsidRPr="00F621E1">
              <w:rPr>
                <w:rFonts w:hint="eastAsia"/>
                <w:color w:val="000000"/>
              </w:rPr>
              <w:t>17.32</w:t>
            </w:r>
          </w:p>
        </w:tc>
        <w:tc>
          <w:tcPr>
            <w:tcW w:w="990" w:type="dxa"/>
            <w:noWrap/>
          </w:tcPr>
          <w:p w14:paraId="0E6E5905" w14:textId="77777777" w:rsidR="00C83AF8" w:rsidRPr="00F621E1" w:rsidRDefault="00C83AF8" w:rsidP="00D76893">
            <w:pPr>
              <w:spacing w:line="240" w:lineRule="auto"/>
              <w:rPr>
                <w:iCs/>
                <w:szCs w:val="24"/>
              </w:rPr>
            </w:pPr>
            <w:r w:rsidRPr="00F621E1">
              <w:rPr>
                <w:rFonts w:hint="eastAsia"/>
                <w:color w:val="000000"/>
              </w:rPr>
              <w:t>18.59</w:t>
            </w:r>
          </w:p>
        </w:tc>
        <w:tc>
          <w:tcPr>
            <w:tcW w:w="1278" w:type="dxa"/>
          </w:tcPr>
          <w:p w14:paraId="3A59D328" w14:textId="77777777" w:rsidR="00C83AF8" w:rsidRPr="00F621E1" w:rsidRDefault="00C83AF8" w:rsidP="00D76893">
            <w:pPr>
              <w:spacing w:line="240" w:lineRule="auto"/>
              <w:rPr>
                <w:color w:val="000000"/>
                <w:szCs w:val="24"/>
              </w:rPr>
            </w:pPr>
            <w:r w:rsidRPr="00F621E1">
              <w:rPr>
                <w:rFonts w:hint="eastAsia"/>
                <w:color w:val="000000"/>
              </w:rPr>
              <w:t>0.89</w:t>
            </w:r>
          </w:p>
        </w:tc>
      </w:tr>
      <w:tr w:rsidR="00C83AF8" w:rsidRPr="00F621E1" w14:paraId="340EE538" w14:textId="77777777" w:rsidTr="007568F1">
        <w:trPr>
          <w:trHeight w:val="324"/>
        </w:trPr>
        <w:tc>
          <w:tcPr>
            <w:tcW w:w="997" w:type="dxa"/>
            <w:vMerge/>
          </w:tcPr>
          <w:p w14:paraId="4C0928E8" w14:textId="77777777" w:rsidR="00C83AF8" w:rsidRPr="00F621E1" w:rsidRDefault="00C83AF8" w:rsidP="00D76893">
            <w:pPr>
              <w:spacing w:line="240" w:lineRule="auto"/>
              <w:rPr>
                <w:iCs/>
                <w:szCs w:val="24"/>
              </w:rPr>
            </w:pPr>
          </w:p>
        </w:tc>
        <w:tc>
          <w:tcPr>
            <w:tcW w:w="1274" w:type="dxa"/>
          </w:tcPr>
          <w:p w14:paraId="16732A78"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5B30FD6E" w14:textId="77777777" w:rsidR="00C83AF8" w:rsidRPr="00F621E1" w:rsidRDefault="00C83AF8" w:rsidP="00D76893">
            <w:pPr>
              <w:spacing w:line="240" w:lineRule="auto"/>
              <w:rPr>
                <w:iCs/>
                <w:szCs w:val="24"/>
              </w:rPr>
            </w:pPr>
          </w:p>
        </w:tc>
        <w:tc>
          <w:tcPr>
            <w:tcW w:w="1084" w:type="dxa"/>
            <w:noWrap/>
          </w:tcPr>
          <w:p w14:paraId="01775BE0" w14:textId="77777777" w:rsidR="00C83AF8" w:rsidRPr="00F621E1" w:rsidRDefault="00C83AF8" w:rsidP="00D76893">
            <w:pPr>
              <w:spacing w:line="240" w:lineRule="auto"/>
              <w:rPr>
                <w:iCs/>
                <w:szCs w:val="24"/>
              </w:rPr>
            </w:pPr>
            <w:r w:rsidRPr="00F621E1">
              <w:rPr>
                <w:rFonts w:hint="eastAsia"/>
                <w:color w:val="000000"/>
              </w:rPr>
              <w:t>287.62</w:t>
            </w:r>
          </w:p>
        </w:tc>
        <w:tc>
          <w:tcPr>
            <w:tcW w:w="1085" w:type="dxa"/>
            <w:noWrap/>
          </w:tcPr>
          <w:p w14:paraId="5B0C5DF7" w14:textId="77777777" w:rsidR="00C83AF8" w:rsidRPr="00F621E1" w:rsidRDefault="00C83AF8" w:rsidP="00D76893">
            <w:pPr>
              <w:spacing w:line="240" w:lineRule="auto"/>
              <w:rPr>
                <w:iCs/>
                <w:szCs w:val="24"/>
              </w:rPr>
            </w:pPr>
            <w:r w:rsidRPr="00F621E1">
              <w:rPr>
                <w:rFonts w:hint="eastAsia"/>
                <w:color w:val="000000"/>
              </w:rPr>
              <w:t>-12.38</w:t>
            </w:r>
          </w:p>
        </w:tc>
        <w:tc>
          <w:tcPr>
            <w:tcW w:w="1089" w:type="dxa"/>
            <w:noWrap/>
          </w:tcPr>
          <w:p w14:paraId="047DB26A" w14:textId="77777777" w:rsidR="00C83AF8" w:rsidRPr="00F621E1" w:rsidRDefault="00C83AF8" w:rsidP="00D76893">
            <w:pPr>
              <w:spacing w:line="240" w:lineRule="auto"/>
              <w:rPr>
                <w:iCs/>
                <w:szCs w:val="24"/>
              </w:rPr>
            </w:pPr>
            <w:r w:rsidRPr="00F621E1">
              <w:rPr>
                <w:rFonts w:hint="eastAsia"/>
                <w:color w:val="000000"/>
              </w:rPr>
              <w:t>12.68</w:t>
            </w:r>
          </w:p>
        </w:tc>
        <w:tc>
          <w:tcPr>
            <w:tcW w:w="992" w:type="dxa"/>
            <w:noWrap/>
          </w:tcPr>
          <w:p w14:paraId="653237BD" w14:textId="77777777" w:rsidR="00C83AF8" w:rsidRPr="00F621E1" w:rsidRDefault="00C83AF8" w:rsidP="00D76893">
            <w:pPr>
              <w:spacing w:line="240" w:lineRule="auto"/>
              <w:rPr>
                <w:iCs/>
                <w:szCs w:val="24"/>
              </w:rPr>
            </w:pPr>
            <w:r w:rsidRPr="00F621E1">
              <w:rPr>
                <w:rFonts w:hint="eastAsia"/>
                <w:color w:val="000000"/>
              </w:rPr>
              <w:t>11.42</w:t>
            </w:r>
          </w:p>
        </w:tc>
        <w:tc>
          <w:tcPr>
            <w:tcW w:w="990" w:type="dxa"/>
            <w:noWrap/>
          </w:tcPr>
          <w:p w14:paraId="52914672" w14:textId="77777777" w:rsidR="00C83AF8" w:rsidRPr="00F621E1" w:rsidRDefault="00C83AF8" w:rsidP="00D76893">
            <w:pPr>
              <w:spacing w:line="240" w:lineRule="auto"/>
              <w:rPr>
                <w:iCs/>
                <w:szCs w:val="24"/>
              </w:rPr>
            </w:pPr>
            <w:r w:rsidRPr="00F621E1">
              <w:rPr>
                <w:rFonts w:hint="eastAsia"/>
                <w:color w:val="000000"/>
              </w:rPr>
              <w:t>17.72</w:t>
            </w:r>
          </w:p>
        </w:tc>
        <w:tc>
          <w:tcPr>
            <w:tcW w:w="1278" w:type="dxa"/>
          </w:tcPr>
          <w:p w14:paraId="2A4855C3" w14:textId="77777777" w:rsidR="00C83AF8" w:rsidRPr="00F621E1" w:rsidRDefault="00C83AF8" w:rsidP="00D76893">
            <w:pPr>
              <w:spacing w:line="240" w:lineRule="auto"/>
              <w:rPr>
                <w:color w:val="000000"/>
                <w:szCs w:val="24"/>
              </w:rPr>
            </w:pPr>
            <w:r w:rsidRPr="00F621E1">
              <w:rPr>
                <w:rFonts w:hint="eastAsia"/>
                <w:color w:val="000000"/>
              </w:rPr>
              <w:t>0.88</w:t>
            </w:r>
          </w:p>
        </w:tc>
      </w:tr>
    </w:tbl>
    <w:p w14:paraId="3A7C64D8" w14:textId="77777777" w:rsidR="00C83AF8" w:rsidRPr="00F621E1" w:rsidRDefault="00C83AF8" w:rsidP="00D76893">
      <w:pPr>
        <w:spacing w:line="240" w:lineRule="auto"/>
        <w:rPr>
          <w:sz w:val="20"/>
          <w:szCs w:val="20"/>
        </w:rPr>
      </w:pPr>
    </w:p>
    <w:p w14:paraId="51358198" w14:textId="77777777" w:rsidR="00C83AF8" w:rsidRPr="00F621E1" w:rsidRDefault="00C83AF8" w:rsidP="00D76893">
      <w:pPr>
        <w:widowControl/>
        <w:spacing w:line="240" w:lineRule="auto"/>
        <w:rPr>
          <w:sz w:val="20"/>
          <w:szCs w:val="20"/>
        </w:rPr>
      </w:pPr>
      <w:bookmarkStart w:id="262" w:name="_Toc166682352"/>
      <w:r w:rsidRPr="00F621E1">
        <w:br w:type="page"/>
      </w:r>
    </w:p>
    <w:p w14:paraId="0CB976DE" w14:textId="77777777" w:rsidR="00C83AF8" w:rsidRPr="00F621E1" w:rsidRDefault="00C83AF8" w:rsidP="00D76893">
      <w:pPr>
        <w:spacing w:line="240" w:lineRule="auto"/>
        <w:rPr>
          <w:sz w:val="20"/>
          <w:szCs w:val="20"/>
        </w:rPr>
      </w:pPr>
    </w:p>
    <w:p w14:paraId="4211E389" w14:textId="15C63E63" w:rsidR="00C83AF8" w:rsidRPr="00F621E1" w:rsidRDefault="00D20861" w:rsidP="00D829BE">
      <w:pPr>
        <w:pStyle w:val="af1"/>
        <w:spacing w:line="240" w:lineRule="auto"/>
        <w:ind w:leftChars="-354" w:left="-850" w:rightChars="-437" w:right="-1049"/>
      </w:pPr>
      <w:bookmarkStart w:id="263" w:name="_Toc171203110"/>
      <w:r w:rsidRPr="00F621E1">
        <w:rPr>
          <w:rFonts w:hint="eastAsia"/>
        </w:rPr>
        <w:t>表</w:t>
      </w:r>
      <w:r w:rsidRPr="00F621E1">
        <w:rPr>
          <w:rFonts w:hint="eastAsia"/>
        </w:rPr>
        <w:t xml:space="preserve">S. </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4</w:t>
      </w:r>
      <w:r w:rsidRPr="00F621E1">
        <w:fldChar w:fldCharType="end"/>
      </w:r>
      <w:r w:rsidRPr="00F621E1">
        <w:rPr>
          <w:rFonts w:hint="eastAsia"/>
        </w:rPr>
        <w:t>、</w:t>
      </w:r>
      <w:r w:rsidR="00C83AF8" w:rsidRPr="00F621E1">
        <w:rPr>
          <w:rFonts w:hint="eastAsia"/>
        </w:rPr>
        <w:t>取後放回的抽樣方式在情境二下，</w:t>
      </w:r>
      <w:r w:rsidR="00C83AF8" w:rsidRPr="00F621E1">
        <w:rPr>
          <w:rFonts w:cs="Times New Roman" w:hint="eastAsia"/>
        </w:rPr>
        <w:t>群落一為</w:t>
      </w:r>
      <w:r w:rsidR="00C83AF8" w:rsidRPr="00F621E1">
        <w:rPr>
          <w:rFonts w:cs="Times New Roman" w:hint="eastAsia"/>
        </w:rPr>
        <w:t>B</w:t>
      </w:r>
      <w:r w:rsidR="00C83AF8" w:rsidRPr="00F621E1">
        <w:rPr>
          <w:rFonts w:cs="Times New Roman"/>
        </w:rPr>
        <w:t>roken-stick</w:t>
      </w:r>
      <w:r w:rsidR="00C83AF8" w:rsidRPr="00F621E1">
        <w:rPr>
          <w:rFonts w:cs="Times New Roman" w:hint="eastAsia"/>
        </w:rPr>
        <w:t>模型，群落二為對數常數模型之情境下的估計結果。</w:t>
      </w:r>
      <w:bookmarkEnd w:id="262"/>
      <w:bookmarkEnd w:id="263"/>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C83AF8" w:rsidRPr="00F621E1" w14:paraId="3E6503D3"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4352E426" w14:textId="77777777" w:rsidR="00C83AF8" w:rsidRPr="00F621E1" w:rsidRDefault="00C83AF8" w:rsidP="00D76893">
            <w:pPr>
              <w:spacing w:line="240" w:lineRule="auto"/>
              <w:rPr>
                <w:iCs/>
                <w:szCs w:val="24"/>
              </w:rPr>
            </w:pPr>
            <w:r w:rsidRPr="00F621E1">
              <w:rPr>
                <w:iCs/>
                <w:szCs w:val="24"/>
              </w:rPr>
              <w:t>Sample size</w:t>
            </w:r>
          </w:p>
        </w:tc>
        <w:tc>
          <w:tcPr>
            <w:tcW w:w="1274" w:type="dxa"/>
          </w:tcPr>
          <w:p w14:paraId="5E07566D"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5A8B7E85"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348195E0"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6A5F78E1"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6BAD4D04"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72708743"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62021C6F"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0609BB59"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C83AF8" w:rsidRPr="00F621E1" w14:paraId="029DF0B9" w14:textId="77777777" w:rsidTr="007568F1">
        <w:trPr>
          <w:trHeight w:val="324"/>
        </w:trPr>
        <w:tc>
          <w:tcPr>
            <w:tcW w:w="997" w:type="dxa"/>
            <w:vMerge w:val="restart"/>
            <w:noWrap/>
            <w:hideMark/>
          </w:tcPr>
          <w:p w14:paraId="44507BDC" w14:textId="77777777" w:rsidR="00C83AF8" w:rsidRPr="00F621E1" w:rsidRDefault="00C83AF8" w:rsidP="00D76893">
            <w:pPr>
              <w:spacing w:line="240" w:lineRule="auto"/>
              <w:rPr>
                <w:iCs/>
                <w:szCs w:val="24"/>
              </w:rPr>
            </w:pPr>
            <w:r w:rsidRPr="00F621E1">
              <w:rPr>
                <w:iCs/>
                <w:szCs w:val="24"/>
              </w:rPr>
              <w:t>10</w:t>
            </w:r>
          </w:p>
        </w:tc>
        <w:tc>
          <w:tcPr>
            <w:tcW w:w="1274" w:type="dxa"/>
          </w:tcPr>
          <w:p w14:paraId="5EAC8854"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1BF6DD74" w14:textId="77777777" w:rsidR="00C83AF8" w:rsidRPr="00F621E1" w:rsidRDefault="00C83AF8" w:rsidP="00D76893">
            <w:pPr>
              <w:spacing w:line="240" w:lineRule="auto"/>
              <w:rPr>
                <w:iCs/>
                <w:szCs w:val="24"/>
              </w:rPr>
            </w:pPr>
            <w:r w:rsidRPr="00F621E1">
              <w:rPr>
                <w:rFonts w:hint="eastAsia"/>
                <w:color w:val="000000"/>
              </w:rPr>
              <w:t>115.86</w:t>
            </w:r>
          </w:p>
        </w:tc>
        <w:tc>
          <w:tcPr>
            <w:tcW w:w="1084" w:type="dxa"/>
            <w:noWrap/>
          </w:tcPr>
          <w:p w14:paraId="689A63EF" w14:textId="77777777" w:rsidR="00C83AF8" w:rsidRPr="00F621E1" w:rsidRDefault="00C83AF8" w:rsidP="00D76893">
            <w:pPr>
              <w:spacing w:line="240" w:lineRule="auto"/>
              <w:rPr>
                <w:iCs/>
                <w:szCs w:val="24"/>
              </w:rPr>
            </w:pPr>
            <w:r w:rsidRPr="00F621E1">
              <w:rPr>
                <w:rFonts w:hint="eastAsia"/>
                <w:color w:val="000000"/>
              </w:rPr>
              <w:t>229.83</w:t>
            </w:r>
          </w:p>
        </w:tc>
        <w:tc>
          <w:tcPr>
            <w:tcW w:w="1085" w:type="dxa"/>
            <w:noWrap/>
          </w:tcPr>
          <w:p w14:paraId="05F8BBE4" w14:textId="77777777" w:rsidR="00C83AF8" w:rsidRPr="00F621E1" w:rsidRDefault="00C83AF8" w:rsidP="00D76893">
            <w:pPr>
              <w:spacing w:line="240" w:lineRule="auto"/>
              <w:rPr>
                <w:iCs/>
                <w:szCs w:val="24"/>
              </w:rPr>
            </w:pPr>
            <w:r w:rsidRPr="00F621E1">
              <w:rPr>
                <w:rFonts w:hint="eastAsia"/>
                <w:color w:val="000000"/>
              </w:rPr>
              <w:t>-70.17</w:t>
            </w:r>
          </w:p>
        </w:tc>
        <w:tc>
          <w:tcPr>
            <w:tcW w:w="1089" w:type="dxa"/>
            <w:noWrap/>
          </w:tcPr>
          <w:p w14:paraId="324CDB2B" w14:textId="77777777" w:rsidR="00C83AF8" w:rsidRPr="00F621E1" w:rsidRDefault="00C83AF8" w:rsidP="00D76893">
            <w:pPr>
              <w:spacing w:line="240" w:lineRule="auto"/>
              <w:rPr>
                <w:iCs/>
                <w:szCs w:val="24"/>
              </w:rPr>
            </w:pPr>
            <w:r w:rsidRPr="00F621E1">
              <w:rPr>
                <w:rFonts w:hint="eastAsia"/>
                <w:color w:val="000000"/>
              </w:rPr>
              <w:t>50.19</w:t>
            </w:r>
          </w:p>
        </w:tc>
        <w:tc>
          <w:tcPr>
            <w:tcW w:w="992" w:type="dxa"/>
            <w:noWrap/>
          </w:tcPr>
          <w:p w14:paraId="4980C315" w14:textId="77777777" w:rsidR="00C83AF8" w:rsidRPr="00F621E1" w:rsidRDefault="00C83AF8" w:rsidP="00D76893">
            <w:pPr>
              <w:spacing w:line="240" w:lineRule="auto"/>
              <w:rPr>
                <w:iCs/>
                <w:szCs w:val="24"/>
              </w:rPr>
            </w:pPr>
            <w:r w:rsidRPr="00F621E1">
              <w:rPr>
                <w:rFonts w:hint="eastAsia"/>
                <w:color w:val="000000"/>
              </w:rPr>
              <w:t>40.94</w:t>
            </w:r>
          </w:p>
        </w:tc>
        <w:tc>
          <w:tcPr>
            <w:tcW w:w="990" w:type="dxa"/>
            <w:noWrap/>
          </w:tcPr>
          <w:p w14:paraId="6BC8DAE3" w14:textId="77777777" w:rsidR="00C83AF8" w:rsidRPr="00F621E1" w:rsidRDefault="00C83AF8" w:rsidP="00D76893">
            <w:pPr>
              <w:spacing w:line="240" w:lineRule="auto"/>
              <w:rPr>
                <w:iCs/>
                <w:szCs w:val="24"/>
              </w:rPr>
            </w:pPr>
            <w:r w:rsidRPr="00F621E1">
              <w:rPr>
                <w:rFonts w:hint="eastAsia"/>
                <w:color w:val="000000"/>
              </w:rPr>
              <w:t>86.26</w:t>
            </w:r>
          </w:p>
        </w:tc>
        <w:tc>
          <w:tcPr>
            <w:tcW w:w="1278" w:type="dxa"/>
          </w:tcPr>
          <w:p w14:paraId="138223A3" w14:textId="77777777" w:rsidR="00C83AF8" w:rsidRPr="00F621E1" w:rsidRDefault="00C83AF8" w:rsidP="00D76893">
            <w:pPr>
              <w:spacing w:line="240" w:lineRule="auto"/>
              <w:rPr>
                <w:color w:val="FF0000"/>
                <w:szCs w:val="24"/>
              </w:rPr>
            </w:pPr>
            <w:r w:rsidRPr="00F621E1">
              <w:rPr>
                <w:rFonts w:hint="eastAsia"/>
                <w:color w:val="000000"/>
              </w:rPr>
              <w:t>0.87</w:t>
            </w:r>
          </w:p>
        </w:tc>
      </w:tr>
      <w:tr w:rsidR="00C83AF8" w:rsidRPr="00F621E1" w14:paraId="0935647C" w14:textId="77777777" w:rsidTr="007568F1">
        <w:trPr>
          <w:trHeight w:val="324"/>
        </w:trPr>
        <w:tc>
          <w:tcPr>
            <w:tcW w:w="997" w:type="dxa"/>
            <w:vMerge/>
            <w:hideMark/>
          </w:tcPr>
          <w:p w14:paraId="002887C8" w14:textId="77777777" w:rsidR="00C83AF8" w:rsidRPr="00F621E1" w:rsidRDefault="00C83AF8" w:rsidP="00D76893">
            <w:pPr>
              <w:spacing w:line="240" w:lineRule="auto"/>
              <w:rPr>
                <w:iCs/>
                <w:szCs w:val="24"/>
              </w:rPr>
            </w:pPr>
          </w:p>
        </w:tc>
        <w:tc>
          <w:tcPr>
            <w:tcW w:w="1274" w:type="dxa"/>
          </w:tcPr>
          <w:p w14:paraId="2DEDBB55" w14:textId="77777777" w:rsidR="00C83AF8" w:rsidRPr="00F621E1" w:rsidRDefault="00C83AF8" w:rsidP="00D76893">
            <w:pPr>
              <w:spacing w:line="240" w:lineRule="auto"/>
              <w:rPr>
                <w:color w:val="000000"/>
                <w:szCs w:val="24"/>
              </w:rPr>
            </w:pPr>
            <w:r w:rsidRPr="00F621E1">
              <w:rPr>
                <w:rFonts w:hint="eastAsia"/>
                <w:color w:val="000000"/>
                <w:szCs w:val="24"/>
              </w:rPr>
              <w:t>Pa</w:t>
            </w:r>
            <w:r w:rsidRPr="00F621E1">
              <w:rPr>
                <w:color w:val="000000"/>
                <w:szCs w:val="24"/>
              </w:rPr>
              <w:t>n</w:t>
            </w:r>
          </w:p>
        </w:tc>
        <w:tc>
          <w:tcPr>
            <w:tcW w:w="997" w:type="dxa"/>
            <w:vMerge/>
          </w:tcPr>
          <w:p w14:paraId="143874C8" w14:textId="77777777" w:rsidR="00C83AF8" w:rsidRPr="00F621E1" w:rsidRDefault="00C83AF8" w:rsidP="00D76893">
            <w:pPr>
              <w:spacing w:line="240" w:lineRule="auto"/>
              <w:rPr>
                <w:iCs/>
                <w:szCs w:val="24"/>
              </w:rPr>
            </w:pPr>
          </w:p>
        </w:tc>
        <w:tc>
          <w:tcPr>
            <w:tcW w:w="1084" w:type="dxa"/>
            <w:noWrap/>
          </w:tcPr>
          <w:p w14:paraId="54E4DC1F" w14:textId="77777777" w:rsidR="00C83AF8" w:rsidRPr="00F621E1" w:rsidRDefault="00C83AF8" w:rsidP="00D76893">
            <w:pPr>
              <w:spacing w:line="240" w:lineRule="auto"/>
              <w:rPr>
                <w:iCs/>
                <w:szCs w:val="24"/>
              </w:rPr>
            </w:pPr>
            <w:r w:rsidRPr="00F621E1">
              <w:rPr>
                <w:rFonts w:hint="eastAsia"/>
                <w:color w:val="000000"/>
              </w:rPr>
              <w:t>201.22</w:t>
            </w:r>
          </w:p>
        </w:tc>
        <w:tc>
          <w:tcPr>
            <w:tcW w:w="1085" w:type="dxa"/>
            <w:noWrap/>
          </w:tcPr>
          <w:p w14:paraId="6ADD6554" w14:textId="77777777" w:rsidR="00C83AF8" w:rsidRPr="00F621E1" w:rsidRDefault="00C83AF8" w:rsidP="00D76893">
            <w:pPr>
              <w:spacing w:line="240" w:lineRule="auto"/>
              <w:rPr>
                <w:iCs/>
                <w:szCs w:val="24"/>
              </w:rPr>
            </w:pPr>
            <w:r w:rsidRPr="00F621E1">
              <w:rPr>
                <w:rFonts w:hint="eastAsia"/>
                <w:color w:val="000000"/>
              </w:rPr>
              <w:t>-98.78</w:t>
            </w:r>
          </w:p>
        </w:tc>
        <w:tc>
          <w:tcPr>
            <w:tcW w:w="1089" w:type="dxa"/>
            <w:noWrap/>
          </w:tcPr>
          <w:p w14:paraId="4A854013" w14:textId="77777777" w:rsidR="00C83AF8" w:rsidRPr="00F621E1" w:rsidRDefault="00C83AF8" w:rsidP="00D76893">
            <w:pPr>
              <w:spacing w:line="240" w:lineRule="auto"/>
              <w:rPr>
                <w:iCs/>
                <w:szCs w:val="24"/>
              </w:rPr>
            </w:pPr>
            <w:r w:rsidRPr="00F621E1">
              <w:rPr>
                <w:rFonts w:hint="eastAsia"/>
                <w:color w:val="000000"/>
              </w:rPr>
              <w:t>30.98</w:t>
            </w:r>
          </w:p>
        </w:tc>
        <w:tc>
          <w:tcPr>
            <w:tcW w:w="992" w:type="dxa"/>
            <w:noWrap/>
          </w:tcPr>
          <w:p w14:paraId="74F7FCC7" w14:textId="77777777" w:rsidR="00C83AF8" w:rsidRPr="00F621E1" w:rsidRDefault="00C83AF8" w:rsidP="00D76893">
            <w:pPr>
              <w:spacing w:line="240" w:lineRule="auto"/>
              <w:rPr>
                <w:iCs/>
                <w:szCs w:val="24"/>
              </w:rPr>
            </w:pPr>
            <w:r w:rsidRPr="00F621E1">
              <w:rPr>
                <w:rFonts w:hint="eastAsia"/>
                <w:color w:val="000000"/>
              </w:rPr>
              <w:t>22.83</w:t>
            </w:r>
          </w:p>
        </w:tc>
        <w:tc>
          <w:tcPr>
            <w:tcW w:w="990" w:type="dxa"/>
            <w:noWrap/>
          </w:tcPr>
          <w:p w14:paraId="68A9635D" w14:textId="77777777" w:rsidR="00C83AF8" w:rsidRPr="00F621E1" w:rsidRDefault="00C83AF8" w:rsidP="00D76893">
            <w:pPr>
              <w:spacing w:line="240" w:lineRule="auto"/>
              <w:rPr>
                <w:iCs/>
                <w:szCs w:val="24"/>
              </w:rPr>
            </w:pPr>
            <w:r w:rsidRPr="00F621E1">
              <w:rPr>
                <w:rFonts w:hint="eastAsia"/>
                <w:color w:val="000000"/>
              </w:rPr>
              <w:t>103.52</w:t>
            </w:r>
          </w:p>
        </w:tc>
        <w:tc>
          <w:tcPr>
            <w:tcW w:w="1278" w:type="dxa"/>
          </w:tcPr>
          <w:p w14:paraId="4555D767" w14:textId="77777777" w:rsidR="00C83AF8" w:rsidRPr="00F621E1" w:rsidRDefault="00C83AF8" w:rsidP="00D76893">
            <w:pPr>
              <w:spacing w:line="240" w:lineRule="auto"/>
              <w:rPr>
                <w:color w:val="FF0000"/>
                <w:szCs w:val="24"/>
              </w:rPr>
            </w:pPr>
            <w:r w:rsidRPr="00F621E1">
              <w:rPr>
                <w:rFonts w:hint="eastAsia"/>
                <w:color w:val="000000"/>
              </w:rPr>
              <w:t>0.85</w:t>
            </w:r>
          </w:p>
        </w:tc>
      </w:tr>
      <w:tr w:rsidR="00C83AF8" w:rsidRPr="00F621E1" w14:paraId="0D4AA0D1" w14:textId="77777777" w:rsidTr="007568F1">
        <w:trPr>
          <w:trHeight w:val="324"/>
        </w:trPr>
        <w:tc>
          <w:tcPr>
            <w:tcW w:w="997" w:type="dxa"/>
            <w:vMerge w:val="restart"/>
            <w:noWrap/>
          </w:tcPr>
          <w:p w14:paraId="605CA942" w14:textId="77777777" w:rsidR="00C83AF8" w:rsidRPr="00F621E1" w:rsidRDefault="00C83AF8" w:rsidP="00D76893">
            <w:pPr>
              <w:spacing w:line="240" w:lineRule="auto"/>
              <w:rPr>
                <w:iCs/>
                <w:szCs w:val="24"/>
              </w:rPr>
            </w:pPr>
            <w:r w:rsidRPr="00F621E1">
              <w:rPr>
                <w:iCs/>
                <w:szCs w:val="24"/>
              </w:rPr>
              <w:t>30</w:t>
            </w:r>
          </w:p>
        </w:tc>
        <w:tc>
          <w:tcPr>
            <w:tcW w:w="1274" w:type="dxa"/>
          </w:tcPr>
          <w:p w14:paraId="5DD63C5D"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7ED6B17E" w14:textId="77777777" w:rsidR="00C83AF8" w:rsidRPr="00F621E1" w:rsidRDefault="00C83AF8" w:rsidP="00D76893">
            <w:pPr>
              <w:spacing w:line="240" w:lineRule="auto"/>
              <w:rPr>
                <w:iCs/>
                <w:szCs w:val="24"/>
              </w:rPr>
            </w:pPr>
            <w:r w:rsidRPr="00F621E1">
              <w:rPr>
                <w:rFonts w:hint="eastAsia"/>
                <w:color w:val="000000"/>
              </w:rPr>
              <w:t>209.58</w:t>
            </w:r>
          </w:p>
        </w:tc>
        <w:tc>
          <w:tcPr>
            <w:tcW w:w="1084" w:type="dxa"/>
            <w:noWrap/>
          </w:tcPr>
          <w:p w14:paraId="0D643CB1" w14:textId="77777777" w:rsidR="00C83AF8" w:rsidRPr="00F621E1" w:rsidRDefault="00C83AF8" w:rsidP="00D76893">
            <w:pPr>
              <w:spacing w:line="240" w:lineRule="auto"/>
              <w:rPr>
                <w:iCs/>
                <w:szCs w:val="24"/>
              </w:rPr>
            </w:pPr>
            <w:r w:rsidRPr="00F621E1">
              <w:rPr>
                <w:rFonts w:hint="eastAsia"/>
                <w:color w:val="000000"/>
              </w:rPr>
              <w:t>275.15</w:t>
            </w:r>
          </w:p>
        </w:tc>
        <w:tc>
          <w:tcPr>
            <w:tcW w:w="1085" w:type="dxa"/>
            <w:noWrap/>
          </w:tcPr>
          <w:p w14:paraId="597906F9" w14:textId="77777777" w:rsidR="00C83AF8" w:rsidRPr="00F621E1" w:rsidRDefault="00C83AF8" w:rsidP="00D76893">
            <w:pPr>
              <w:spacing w:line="240" w:lineRule="auto"/>
              <w:rPr>
                <w:iCs/>
                <w:szCs w:val="24"/>
              </w:rPr>
            </w:pPr>
            <w:r w:rsidRPr="00F621E1">
              <w:rPr>
                <w:rFonts w:hint="eastAsia"/>
                <w:color w:val="000000"/>
              </w:rPr>
              <w:t>-24.85</w:t>
            </w:r>
          </w:p>
        </w:tc>
        <w:tc>
          <w:tcPr>
            <w:tcW w:w="1089" w:type="dxa"/>
            <w:noWrap/>
          </w:tcPr>
          <w:p w14:paraId="130D72E6" w14:textId="77777777" w:rsidR="00C83AF8" w:rsidRPr="00F621E1" w:rsidRDefault="00C83AF8" w:rsidP="00D76893">
            <w:pPr>
              <w:spacing w:line="240" w:lineRule="auto"/>
              <w:rPr>
                <w:iCs/>
                <w:szCs w:val="24"/>
              </w:rPr>
            </w:pPr>
            <w:r w:rsidRPr="00F621E1">
              <w:rPr>
                <w:rFonts w:hint="eastAsia"/>
                <w:color w:val="000000"/>
              </w:rPr>
              <w:t>29.75</w:t>
            </w:r>
          </w:p>
        </w:tc>
        <w:tc>
          <w:tcPr>
            <w:tcW w:w="992" w:type="dxa"/>
            <w:noWrap/>
          </w:tcPr>
          <w:p w14:paraId="05FD9F60" w14:textId="77777777" w:rsidR="00C83AF8" w:rsidRPr="00F621E1" w:rsidRDefault="00C83AF8" w:rsidP="00D76893">
            <w:pPr>
              <w:spacing w:line="240" w:lineRule="auto"/>
              <w:rPr>
                <w:iCs/>
                <w:szCs w:val="24"/>
              </w:rPr>
            </w:pPr>
            <w:r w:rsidRPr="00F621E1">
              <w:rPr>
                <w:rFonts w:hint="eastAsia"/>
                <w:color w:val="000000"/>
              </w:rPr>
              <w:t>24.58</w:t>
            </w:r>
          </w:p>
        </w:tc>
        <w:tc>
          <w:tcPr>
            <w:tcW w:w="990" w:type="dxa"/>
            <w:noWrap/>
          </w:tcPr>
          <w:p w14:paraId="6DD7D3BB" w14:textId="77777777" w:rsidR="00C83AF8" w:rsidRPr="00F621E1" w:rsidRDefault="00C83AF8" w:rsidP="00D76893">
            <w:pPr>
              <w:spacing w:line="240" w:lineRule="auto"/>
              <w:rPr>
                <w:iCs/>
                <w:szCs w:val="24"/>
              </w:rPr>
            </w:pPr>
            <w:r w:rsidRPr="00F621E1">
              <w:rPr>
                <w:rFonts w:hint="eastAsia"/>
                <w:color w:val="000000"/>
              </w:rPr>
              <w:t>38.75</w:t>
            </w:r>
          </w:p>
        </w:tc>
        <w:tc>
          <w:tcPr>
            <w:tcW w:w="1278" w:type="dxa"/>
          </w:tcPr>
          <w:p w14:paraId="0BE28D12" w14:textId="77777777" w:rsidR="00C83AF8" w:rsidRPr="00F621E1" w:rsidRDefault="00C83AF8" w:rsidP="00D76893">
            <w:pPr>
              <w:spacing w:line="240" w:lineRule="auto"/>
              <w:rPr>
                <w:color w:val="000000"/>
                <w:szCs w:val="24"/>
              </w:rPr>
            </w:pPr>
            <w:r w:rsidRPr="00F621E1">
              <w:rPr>
                <w:rFonts w:hint="eastAsia"/>
                <w:color w:val="000000"/>
              </w:rPr>
              <w:t>0.88</w:t>
            </w:r>
          </w:p>
        </w:tc>
      </w:tr>
      <w:tr w:rsidR="00C83AF8" w:rsidRPr="00F621E1" w14:paraId="75BD1A1A" w14:textId="77777777" w:rsidTr="007568F1">
        <w:trPr>
          <w:trHeight w:val="324"/>
        </w:trPr>
        <w:tc>
          <w:tcPr>
            <w:tcW w:w="997" w:type="dxa"/>
            <w:vMerge/>
          </w:tcPr>
          <w:p w14:paraId="03082B06" w14:textId="77777777" w:rsidR="00C83AF8" w:rsidRPr="00F621E1" w:rsidRDefault="00C83AF8" w:rsidP="00D76893">
            <w:pPr>
              <w:spacing w:line="240" w:lineRule="auto"/>
              <w:rPr>
                <w:iCs/>
                <w:szCs w:val="24"/>
              </w:rPr>
            </w:pPr>
          </w:p>
        </w:tc>
        <w:tc>
          <w:tcPr>
            <w:tcW w:w="1274" w:type="dxa"/>
          </w:tcPr>
          <w:p w14:paraId="6B674863"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7450FB8B" w14:textId="77777777" w:rsidR="00C83AF8" w:rsidRPr="00F621E1" w:rsidRDefault="00C83AF8" w:rsidP="00D76893">
            <w:pPr>
              <w:spacing w:line="240" w:lineRule="auto"/>
              <w:rPr>
                <w:iCs/>
                <w:szCs w:val="24"/>
              </w:rPr>
            </w:pPr>
          </w:p>
        </w:tc>
        <w:tc>
          <w:tcPr>
            <w:tcW w:w="1084" w:type="dxa"/>
            <w:noWrap/>
          </w:tcPr>
          <w:p w14:paraId="61CF04E5" w14:textId="77777777" w:rsidR="00C83AF8" w:rsidRPr="00F621E1" w:rsidRDefault="00C83AF8" w:rsidP="00D76893">
            <w:pPr>
              <w:spacing w:line="240" w:lineRule="auto"/>
              <w:rPr>
                <w:iCs/>
                <w:szCs w:val="24"/>
              </w:rPr>
            </w:pPr>
            <w:r w:rsidRPr="00F621E1">
              <w:rPr>
                <w:rFonts w:hint="eastAsia"/>
                <w:color w:val="000000"/>
              </w:rPr>
              <w:t>259.48</w:t>
            </w:r>
          </w:p>
        </w:tc>
        <w:tc>
          <w:tcPr>
            <w:tcW w:w="1085" w:type="dxa"/>
            <w:noWrap/>
          </w:tcPr>
          <w:p w14:paraId="5DFBB9B4" w14:textId="77777777" w:rsidR="00C83AF8" w:rsidRPr="00F621E1" w:rsidRDefault="00C83AF8" w:rsidP="00D76893">
            <w:pPr>
              <w:spacing w:line="240" w:lineRule="auto"/>
              <w:rPr>
                <w:iCs/>
                <w:szCs w:val="24"/>
              </w:rPr>
            </w:pPr>
            <w:r w:rsidRPr="00F621E1">
              <w:rPr>
                <w:rFonts w:hint="eastAsia"/>
                <w:color w:val="000000"/>
              </w:rPr>
              <w:t>-40.52</w:t>
            </w:r>
          </w:p>
        </w:tc>
        <w:tc>
          <w:tcPr>
            <w:tcW w:w="1089" w:type="dxa"/>
            <w:noWrap/>
          </w:tcPr>
          <w:p w14:paraId="1D10198A" w14:textId="77777777" w:rsidR="00C83AF8" w:rsidRPr="00F621E1" w:rsidRDefault="00C83AF8" w:rsidP="00D76893">
            <w:pPr>
              <w:spacing w:line="240" w:lineRule="auto"/>
              <w:rPr>
                <w:iCs/>
                <w:szCs w:val="24"/>
              </w:rPr>
            </w:pPr>
            <w:r w:rsidRPr="00F621E1">
              <w:rPr>
                <w:rFonts w:hint="eastAsia"/>
                <w:color w:val="000000"/>
              </w:rPr>
              <w:t>19.16</w:t>
            </w:r>
          </w:p>
        </w:tc>
        <w:tc>
          <w:tcPr>
            <w:tcW w:w="992" w:type="dxa"/>
            <w:noWrap/>
          </w:tcPr>
          <w:p w14:paraId="0DB0933C" w14:textId="77777777" w:rsidR="00C83AF8" w:rsidRPr="00F621E1" w:rsidRDefault="00C83AF8" w:rsidP="00D76893">
            <w:pPr>
              <w:spacing w:line="240" w:lineRule="auto"/>
              <w:rPr>
                <w:iCs/>
                <w:szCs w:val="24"/>
              </w:rPr>
            </w:pPr>
            <w:r w:rsidRPr="00F621E1">
              <w:rPr>
                <w:rFonts w:hint="eastAsia"/>
                <w:color w:val="000000"/>
              </w:rPr>
              <w:t>15.05</w:t>
            </w:r>
          </w:p>
        </w:tc>
        <w:tc>
          <w:tcPr>
            <w:tcW w:w="990" w:type="dxa"/>
            <w:noWrap/>
          </w:tcPr>
          <w:p w14:paraId="4A0D1EF1" w14:textId="77777777" w:rsidR="00C83AF8" w:rsidRPr="00F621E1" w:rsidRDefault="00C83AF8" w:rsidP="00D76893">
            <w:pPr>
              <w:spacing w:line="240" w:lineRule="auto"/>
              <w:rPr>
                <w:iCs/>
                <w:szCs w:val="24"/>
              </w:rPr>
            </w:pPr>
            <w:r w:rsidRPr="00F621E1">
              <w:rPr>
                <w:rFonts w:hint="eastAsia"/>
                <w:color w:val="000000"/>
              </w:rPr>
              <w:t>44.81</w:t>
            </w:r>
          </w:p>
        </w:tc>
        <w:tc>
          <w:tcPr>
            <w:tcW w:w="1278" w:type="dxa"/>
          </w:tcPr>
          <w:p w14:paraId="7468DB97" w14:textId="77777777" w:rsidR="00C83AF8" w:rsidRPr="00F621E1" w:rsidRDefault="00C83AF8" w:rsidP="00D76893">
            <w:pPr>
              <w:spacing w:line="240" w:lineRule="auto"/>
              <w:rPr>
                <w:color w:val="000000"/>
                <w:szCs w:val="24"/>
              </w:rPr>
            </w:pPr>
            <w:r w:rsidRPr="00F621E1">
              <w:rPr>
                <w:rFonts w:hint="eastAsia"/>
                <w:color w:val="000000"/>
              </w:rPr>
              <w:t>0.87</w:t>
            </w:r>
          </w:p>
        </w:tc>
      </w:tr>
      <w:tr w:rsidR="00C83AF8" w:rsidRPr="00F621E1" w14:paraId="4B218ADC" w14:textId="77777777" w:rsidTr="007568F1">
        <w:trPr>
          <w:trHeight w:val="324"/>
        </w:trPr>
        <w:tc>
          <w:tcPr>
            <w:tcW w:w="997" w:type="dxa"/>
            <w:vMerge w:val="restart"/>
            <w:noWrap/>
          </w:tcPr>
          <w:p w14:paraId="729F4729" w14:textId="77777777" w:rsidR="00C83AF8" w:rsidRPr="00F621E1" w:rsidRDefault="00C83AF8" w:rsidP="00D76893">
            <w:pPr>
              <w:spacing w:line="240" w:lineRule="auto"/>
              <w:rPr>
                <w:iCs/>
                <w:szCs w:val="24"/>
              </w:rPr>
            </w:pPr>
            <w:r w:rsidRPr="00F621E1">
              <w:rPr>
                <w:iCs/>
                <w:szCs w:val="24"/>
              </w:rPr>
              <w:t>50</w:t>
            </w:r>
          </w:p>
        </w:tc>
        <w:tc>
          <w:tcPr>
            <w:tcW w:w="1274" w:type="dxa"/>
          </w:tcPr>
          <w:p w14:paraId="6379E980"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56FFCC35" w14:textId="77777777" w:rsidR="00C83AF8" w:rsidRPr="00F621E1" w:rsidRDefault="00C83AF8" w:rsidP="00D76893">
            <w:pPr>
              <w:spacing w:line="240" w:lineRule="auto"/>
              <w:rPr>
                <w:iCs/>
                <w:szCs w:val="24"/>
              </w:rPr>
            </w:pPr>
            <w:r w:rsidRPr="00F621E1">
              <w:rPr>
                <w:rFonts w:hint="eastAsia"/>
                <w:color w:val="000000"/>
              </w:rPr>
              <w:t>242.73</w:t>
            </w:r>
          </w:p>
        </w:tc>
        <w:tc>
          <w:tcPr>
            <w:tcW w:w="1084" w:type="dxa"/>
            <w:noWrap/>
          </w:tcPr>
          <w:p w14:paraId="2E49FEFF" w14:textId="77777777" w:rsidR="00C83AF8" w:rsidRPr="00F621E1" w:rsidRDefault="00C83AF8" w:rsidP="00D76893">
            <w:pPr>
              <w:spacing w:line="240" w:lineRule="auto"/>
              <w:rPr>
                <w:iCs/>
                <w:szCs w:val="24"/>
              </w:rPr>
            </w:pPr>
            <w:r w:rsidRPr="00F621E1">
              <w:rPr>
                <w:rFonts w:hint="eastAsia"/>
                <w:color w:val="000000"/>
              </w:rPr>
              <w:t>291.06</w:t>
            </w:r>
          </w:p>
        </w:tc>
        <w:tc>
          <w:tcPr>
            <w:tcW w:w="1085" w:type="dxa"/>
            <w:noWrap/>
          </w:tcPr>
          <w:p w14:paraId="67C84C22" w14:textId="77777777" w:rsidR="00C83AF8" w:rsidRPr="00F621E1" w:rsidRDefault="00C83AF8" w:rsidP="00D76893">
            <w:pPr>
              <w:spacing w:line="240" w:lineRule="auto"/>
              <w:rPr>
                <w:iCs/>
                <w:szCs w:val="24"/>
              </w:rPr>
            </w:pPr>
            <w:r w:rsidRPr="00F621E1">
              <w:rPr>
                <w:rFonts w:hint="eastAsia"/>
                <w:color w:val="000000"/>
              </w:rPr>
              <w:t>-8.94</w:t>
            </w:r>
          </w:p>
        </w:tc>
        <w:tc>
          <w:tcPr>
            <w:tcW w:w="1089" w:type="dxa"/>
            <w:noWrap/>
          </w:tcPr>
          <w:p w14:paraId="0A1DA9D8" w14:textId="77777777" w:rsidR="00C83AF8" w:rsidRPr="00F621E1" w:rsidRDefault="00C83AF8" w:rsidP="00D76893">
            <w:pPr>
              <w:spacing w:line="240" w:lineRule="auto"/>
              <w:rPr>
                <w:iCs/>
                <w:szCs w:val="24"/>
              </w:rPr>
            </w:pPr>
            <w:r w:rsidRPr="00F621E1">
              <w:rPr>
                <w:rFonts w:hint="eastAsia"/>
                <w:color w:val="000000"/>
              </w:rPr>
              <w:t>21.86</w:t>
            </w:r>
          </w:p>
        </w:tc>
        <w:tc>
          <w:tcPr>
            <w:tcW w:w="992" w:type="dxa"/>
            <w:noWrap/>
          </w:tcPr>
          <w:p w14:paraId="2F096FC1" w14:textId="77777777" w:rsidR="00C83AF8" w:rsidRPr="00F621E1" w:rsidRDefault="00C83AF8" w:rsidP="00D76893">
            <w:pPr>
              <w:spacing w:line="240" w:lineRule="auto"/>
              <w:rPr>
                <w:iCs/>
                <w:szCs w:val="24"/>
              </w:rPr>
            </w:pPr>
            <w:r w:rsidRPr="00F621E1">
              <w:rPr>
                <w:rFonts w:hint="eastAsia"/>
                <w:color w:val="000000"/>
              </w:rPr>
              <w:t>20.18</w:t>
            </w:r>
          </w:p>
        </w:tc>
        <w:tc>
          <w:tcPr>
            <w:tcW w:w="990" w:type="dxa"/>
            <w:noWrap/>
          </w:tcPr>
          <w:p w14:paraId="18110001" w14:textId="77777777" w:rsidR="00C83AF8" w:rsidRPr="00F621E1" w:rsidRDefault="00C83AF8" w:rsidP="00D76893">
            <w:pPr>
              <w:spacing w:line="240" w:lineRule="auto"/>
              <w:rPr>
                <w:iCs/>
                <w:szCs w:val="24"/>
              </w:rPr>
            </w:pPr>
            <w:r w:rsidRPr="00F621E1">
              <w:rPr>
                <w:rFonts w:hint="eastAsia"/>
                <w:color w:val="000000"/>
              </w:rPr>
              <w:t>23.61</w:t>
            </w:r>
          </w:p>
        </w:tc>
        <w:tc>
          <w:tcPr>
            <w:tcW w:w="1278" w:type="dxa"/>
          </w:tcPr>
          <w:p w14:paraId="5F39E560" w14:textId="77777777" w:rsidR="00C83AF8" w:rsidRPr="00F621E1" w:rsidRDefault="00C83AF8" w:rsidP="00D76893">
            <w:pPr>
              <w:spacing w:line="240" w:lineRule="auto"/>
              <w:rPr>
                <w:color w:val="000000"/>
                <w:szCs w:val="24"/>
              </w:rPr>
            </w:pPr>
            <w:r w:rsidRPr="00F621E1">
              <w:rPr>
                <w:rFonts w:hint="eastAsia"/>
                <w:color w:val="000000"/>
              </w:rPr>
              <w:t>0.88</w:t>
            </w:r>
          </w:p>
        </w:tc>
      </w:tr>
      <w:tr w:rsidR="00C83AF8" w:rsidRPr="00F621E1" w14:paraId="7CB07EDF" w14:textId="77777777" w:rsidTr="007568F1">
        <w:trPr>
          <w:trHeight w:val="324"/>
        </w:trPr>
        <w:tc>
          <w:tcPr>
            <w:tcW w:w="997" w:type="dxa"/>
            <w:vMerge/>
          </w:tcPr>
          <w:p w14:paraId="60D904D8" w14:textId="77777777" w:rsidR="00C83AF8" w:rsidRPr="00F621E1" w:rsidRDefault="00C83AF8" w:rsidP="00D76893">
            <w:pPr>
              <w:spacing w:line="240" w:lineRule="auto"/>
              <w:rPr>
                <w:iCs/>
                <w:szCs w:val="24"/>
              </w:rPr>
            </w:pPr>
          </w:p>
        </w:tc>
        <w:tc>
          <w:tcPr>
            <w:tcW w:w="1274" w:type="dxa"/>
          </w:tcPr>
          <w:p w14:paraId="009BB408"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7056370C" w14:textId="77777777" w:rsidR="00C83AF8" w:rsidRPr="00F621E1" w:rsidRDefault="00C83AF8" w:rsidP="00D76893">
            <w:pPr>
              <w:spacing w:line="240" w:lineRule="auto"/>
              <w:rPr>
                <w:iCs/>
                <w:szCs w:val="24"/>
              </w:rPr>
            </w:pPr>
          </w:p>
        </w:tc>
        <w:tc>
          <w:tcPr>
            <w:tcW w:w="1084" w:type="dxa"/>
            <w:noWrap/>
          </w:tcPr>
          <w:p w14:paraId="368AC4A4" w14:textId="77777777" w:rsidR="00C83AF8" w:rsidRPr="00F621E1" w:rsidRDefault="00C83AF8" w:rsidP="00D76893">
            <w:pPr>
              <w:spacing w:line="240" w:lineRule="auto"/>
              <w:rPr>
                <w:iCs/>
                <w:szCs w:val="24"/>
              </w:rPr>
            </w:pPr>
            <w:r w:rsidRPr="00F621E1">
              <w:rPr>
                <w:rFonts w:hint="eastAsia"/>
                <w:color w:val="000000"/>
              </w:rPr>
              <w:t>279.33</w:t>
            </w:r>
          </w:p>
        </w:tc>
        <w:tc>
          <w:tcPr>
            <w:tcW w:w="1085" w:type="dxa"/>
            <w:noWrap/>
          </w:tcPr>
          <w:p w14:paraId="04A6A192" w14:textId="77777777" w:rsidR="00C83AF8" w:rsidRPr="00F621E1" w:rsidRDefault="00C83AF8" w:rsidP="00D76893">
            <w:pPr>
              <w:spacing w:line="240" w:lineRule="auto"/>
              <w:rPr>
                <w:iCs/>
                <w:szCs w:val="24"/>
              </w:rPr>
            </w:pPr>
            <w:r w:rsidRPr="00F621E1">
              <w:rPr>
                <w:rFonts w:hint="eastAsia"/>
                <w:color w:val="000000"/>
              </w:rPr>
              <w:t>-20.67</w:t>
            </w:r>
          </w:p>
        </w:tc>
        <w:tc>
          <w:tcPr>
            <w:tcW w:w="1089" w:type="dxa"/>
            <w:noWrap/>
          </w:tcPr>
          <w:p w14:paraId="0791174A" w14:textId="77777777" w:rsidR="00C83AF8" w:rsidRPr="00F621E1" w:rsidRDefault="00C83AF8" w:rsidP="00D76893">
            <w:pPr>
              <w:spacing w:line="240" w:lineRule="auto"/>
              <w:rPr>
                <w:iCs/>
                <w:szCs w:val="24"/>
              </w:rPr>
            </w:pPr>
            <w:r w:rsidRPr="00F621E1">
              <w:rPr>
                <w:rFonts w:hint="eastAsia"/>
                <w:color w:val="000000"/>
              </w:rPr>
              <w:t>14.79</w:t>
            </w:r>
          </w:p>
        </w:tc>
        <w:tc>
          <w:tcPr>
            <w:tcW w:w="992" w:type="dxa"/>
            <w:noWrap/>
          </w:tcPr>
          <w:p w14:paraId="64371CAA" w14:textId="77777777" w:rsidR="00C83AF8" w:rsidRPr="00F621E1" w:rsidRDefault="00C83AF8" w:rsidP="00D76893">
            <w:pPr>
              <w:spacing w:line="240" w:lineRule="auto"/>
              <w:rPr>
                <w:iCs/>
                <w:szCs w:val="24"/>
              </w:rPr>
            </w:pPr>
            <w:r w:rsidRPr="00F621E1">
              <w:rPr>
                <w:rFonts w:hint="eastAsia"/>
                <w:color w:val="000000"/>
              </w:rPr>
              <w:t>12.93</w:t>
            </w:r>
          </w:p>
        </w:tc>
        <w:tc>
          <w:tcPr>
            <w:tcW w:w="990" w:type="dxa"/>
            <w:noWrap/>
          </w:tcPr>
          <w:p w14:paraId="31539B19" w14:textId="77777777" w:rsidR="00C83AF8" w:rsidRPr="00F621E1" w:rsidRDefault="00C83AF8" w:rsidP="00D76893">
            <w:pPr>
              <w:spacing w:line="240" w:lineRule="auto"/>
              <w:rPr>
                <w:iCs/>
                <w:szCs w:val="24"/>
              </w:rPr>
            </w:pPr>
            <w:r w:rsidRPr="00F621E1">
              <w:rPr>
                <w:rFonts w:hint="eastAsia"/>
                <w:color w:val="000000"/>
              </w:rPr>
              <w:t>25.41</w:t>
            </w:r>
          </w:p>
        </w:tc>
        <w:tc>
          <w:tcPr>
            <w:tcW w:w="1278" w:type="dxa"/>
          </w:tcPr>
          <w:p w14:paraId="6F71D2CA" w14:textId="77777777" w:rsidR="00C83AF8" w:rsidRPr="00F621E1" w:rsidRDefault="00C83AF8" w:rsidP="00D76893">
            <w:pPr>
              <w:spacing w:line="240" w:lineRule="auto"/>
              <w:rPr>
                <w:color w:val="000000"/>
                <w:szCs w:val="24"/>
              </w:rPr>
            </w:pPr>
            <w:r w:rsidRPr="00F621E1">
              <w:rPr>
                <w:rFonts w:hint="eastAsia"/>
                <w:color w:val="000000"/>
              </w:rPr>
              <w:t>0.89</w:t>
            </w:r>
          </w:p>
        </w:tc>
      </w:tr>
      <w:tr w:rsidR="00C83AF8" w:rsidRPr="00F621E1" w14:paraId="070BEECB" w14:textId="77777777" w:rsidTr="007568F1">
        <w:trPr>
          <w:trHeight w:val="324"/>
        </w:trPr>
        <w:tc>
          <w:tcPr>
            <w:tcW w:w="997" w:type="dxa"/>
            <w:vMerge w:val="restart"/>
            <w:noWrap/>
          </w:tcPr>
          <w:p w14:paraId="1A003C02" w14:textId="77777777" w:rsidR="00C83AF8" w:rsidRPr="00F621E1" w:rsidRDefault="00C83AF8" w:rsidP="00D76893">
            <w:pPr>
              <w:spacing w:line="240" w:lineRule="auto"/>
              <w:rPr>
                <w:iCs/>
                <w:szCs w:val="24"/>
              </w:rPr>
            </w:pPr>
            <w:r w:rsidRPr="00F621E1">
              <w:rPr>
                <w:iCs/>
                <w:szCs w:val="24"/>
              </w:rPr>
              <w:t>70</w:t>
            </w:r>
          </w:p>
        </w:tc>
        <w:tc>
          <w:tcPr>
            <w:tcW w:w="1274" w:type="dxa"/>
          </w:tcPr>
          <w:p w14:paraId="160ACA1B"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36F83C2F" w14:textId="77777777" w:rsidR="00C83AF8" w:rsidRPr="00F621E1" w:rsidRDefault="00C83AF8" w:rsidP="00D76893">
            <w:pPr>
              <w:spacing w:line="240" w:lineRule="auto"/>
              <w:rPr>
                <w:iCs/>
                <w:szCs w:val="24"/>
              </w:rPr>
            </w:pPr>
            <w:r w:rsidRPr="00F621E1">
              <w:rPr>
                <w:rFonts w:hint="eastAsia"/>
                <w:color w:val="000000"/>
              </w:rPr>
              <w:t>259.41</w:t>
            </w:r>
          </w:p>
        </w:tc>
        <w:tc>
          <w:tcPr>
            <w:tcW w:w="1084" w:type="dxa"/>
            <w:noWrap/>
          </w:tcPr>
          <w:p w14:paraId="6C29B0C3" w14:textId="77777777" w:rsidR="00C83AF8" w:rsidRPr="00F621E1" w:rsidRDefault="00C83AF8" w:rsidP="00D76893">
            <w:pPr>
              <w:spacing w:line="240" w:lineRule="auto"/>
              <w:rPr>
                <w:iCs/>
                <w:szCs w:val="24"/>
              </w:rPr>
            </w:pPr>
            <w:r w:rsidRPr="00F621E1">
              <w:rPr>
                <w:rFonts w:hint="eastAsia"/>
                <w:color w:val="000000"/>
              </w:rPr>
              <w:t>297.41</w:t>
            </w:r>
          </w:p>
        </w:tc>
        <w:tc>
          <w:tcPr>
            <w:tcW w:w="1085" w:type="dxa"/>
            <w:noWrap/>
          </w:tcPr>
          <w:p w14:paraId="166F12F1" w14:textId="77777777" w:rsidR="00C83AF8" w:rsidRPr="00F621E1" w:rsidRDefault="00C83AF8" w:rsidP="00D76893">
            <w:pPr>
              <w:spacing w:line="240" w:lineRule="auto"/>
              <w:rPr>
                <w:iCs/>
                <w:szCs w:val="24"/>
              </w:rPr>
            </w:pPr>
            <w:r w:rsidRPr="00F621E1">
              <w:rPr>
                <w:rFonts w:hint="eastAsia"/>
                <w:color w:val="000000"/>
              </w:rPr>
              <w:t>-2.59</w:t>
            </w:r>
          </w:p>
        </w:tc>
        <w:tc>
          <w:tcPr>
            <w:tcW w:w="1089" w:type="dxa"/>
            <w:noWrap/>
          </w:tcPr>
          <w:p w14:paraId="3E3662D2" w14:textId="77777777" w:rsidR="00C83AF8" w:rsidRPr="00F621E1" w:rsidRDefault="00C83AF8" w:rsidP="00D76893">
            <w:pPr>
              <w:spacing w:line="240" w:lineRule="auto"/>
              <w:rPr>
                <w:iCs/>
                <w:szCs w:val="24"/>
              </w:rPr>
            </w:pPr>
            <w:r w:rsidRPr="00F621E1">
              <w:rPr>
                <w:rFonts w:hint="eastAsia"/>
                <w:color w:val="000000"/>
              </w:rPr>
              <w:t>19.32</w:t>
            </w:r>
          </w:p>
        </w:tc>
        <w:tc>
          <w:tcPr>
            <w:tcW w:w="992" w:type="dxa"/>
            <w:noWrap/>
          </w:tcPr>
          <w:p w14:paraId="4779DFC4" w14:textId="77777777" w:rsidR="00C83AF8" w:rsidRPr="00F621E1" w:rsidRDefault="00C83AF8" w:rsidP="00D76893">
            <w:pPr>
              <w:spacing w:line="240" w:lineRule="auto"/>
              <w:rPr>
                <w:iCs/>
                <w:szCs w:val="24"/>
              </w:rPr>
            </w:pPr>
            <w:r w:rsidRPr="00F621E1">
              <w:rPr>
                <w:rFonts w:hint="eastAsia"/>
                <w:color w:val="000000"/>
              </w:rPr>
              <w:t>17.82</w:t>
            </w:r>
          </w:p>
        </w:tc>
        <w:tc>
          <w:tcPr>
            <w:tcW w:w="990" w:type="dxa"/>
            <w:noWrap/>
          </w:tcPr>
          <w:p w14:paraId="298A3500" w14:textId="77777777" w:rsidR="00C83AF8" w:rsidRPr="00F621E1" w:rsidRDefault="00C83AF8" w:rsidP="00D76893">
            <w:pPr>
              <w:spacing w:line="240" w:lineRule="auto"/>
              <w:rPr>
                <w:iCs/>
                <w:szCs w:val="24"/>
              </w:rPr>
            </w:pPr>
            <w:r w:rsidRPr="00F621E1">
              <w:rPr>
                <w:rFonts w:hint="eastAsia"/>
                <w:color w:val="000000"/>
              </w:rPr>
              <w:t>19.49</w:t>
            </w:r>
          </w:p>
        </w:tc>
        <w:tc>
          <w:tcPr>
            <w:tcW w:w="1278" w:type="dxa"/>
          </w:tcPr>
          <w:p w14:paraId="36200FD3" w14:textId="77777777" w:rsidR="00C83AF8" w:rsidRPr="00F621E1" w:rsidRDefault="00C83AF8" w:rsidP="00D76893">
            <w:pPr>
              <w:spacing w:line="240" w:lineRule="auto"/>
              <w:rPr>
                <w:color w:val="000000"/>
                <w:szCs w:val="24"/>
              </w:rPr>
            </w:pPr>
            <w:r w:rsidRPr="00F621E1">
              <w:rPr>
                <w:rFonts w:hint="eastAsia"/>
                <w:color w:val="000000"/>
              </w:rPr>
              <w:t>0.88</w:t>
            </w:r>
          </w:p>
        </w:tc>
      </w:tr>
      <w:tr w:rsidR="00C83AF8" w:rsidRPr="00F621E1" w14:paraId="6C0BBE78" w14:textId="77777777" w:rsidTr="007568F1">
        <w:trPr>
          <w:trHeight w:val="324"/>
        </w:trPr>
        <w:tc>
          <w:tcPr>
            <w:tcW w:w="997" w:type="dxa"/>
            <w:vMerge/>
          </w:tcPr>
          <w:p w14:paraId="6FD48CC1" w14:textId="77777777" w:rsidR="00C83AF8" w:rsidRPr="00F621E1" w:rsidRDefault="00C83AF8" w:rsidP="00D76893">
            <w:pPr>
              <w:spacing w:line="240" w:lineRule="auto"/>
              <w:rPr>
                <w:iCs/>
                <w:szCs w:val="24"/>
              </w:rPr>
            </w:pPr>
          </w:p>
        </w:tc>
        <w:tc>
          <w:tcPr>
            <w:tcW w:w="1274" w:type="dxa"/>
          </w:tcPr>
          <w:p w14:paraId="4828ABFE"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5B5B0E0E" w14:textId="77777777" w:rsidR="00C83AF8" w:rsidRPr="00F621E1" w:rsidRDefault="00C83AF8" w:rsidP="00D76893">
            <w:pPr>
              <w:spacing w:line="240" w:lineRule="auto"/>
              <w:rPr>
                <w:iCs/>
                <w:szCs w:val="24"/>
              </w:rPr>
            </w:pPr>
          </w:p>
        </w:tc>
        <w:tc>
          <w:tcPr>
            <w:tcW w:w="1084" w:type="dxa"/>
            <w:noWrap/>
          </w:tcPr>
          <w:p w14:paraId="4F3726AC" w14:textId="77777777" w:rsidR="00C83AF8" w:rsidRPr="00F621E1" w:rsidRDefault="00C83AF8" w:rsidP="00D76893">
            <w:pPr>
              <w:spacing w:line="240" w:lineRule="auto"/>
              <w:rPr>
                <w:iCs/>
                <w:szCs w:val="24"/>
              </w:rPr>
            </w:pPr>
            <w:r w:rsidRPr="00F621E1">
              <w:rPr>
                <w:rFonts w:hint="eastAsia"/>
                <w:color w:val="000000"/>
              </w:rPr>
              <w:t>288.54</w:t>
            </w:r>
          </w:p>
        </w:tc>
        <w:tc>
          <w:tcPr>
            <w:tcW w:w="1085" w:type="dxa"/>
            <w:noWrap/>
          </w:tcPr>
          <w:p w14:paraId="11D36A6E" w14:textId="77777777" w:rsidR="00C83AF8" w:rsidRPr="00F621E1" w:rsidRDefault="00C83AF8" w:rsidP="00D76893">
            <w:pPr>
              <w:spacing w:line="240" w:lineRule="auto"/>
              <w:rPr>
                <w:iCs/>
                <w:szCs w:val="24"/>
              </w:rPr>
            </w:pPr>
            <w:r w:rsidRPr="00F621E1">
              <w:rPr>
                <w:rFonts w:hint="eastAsia"/>
                <w:color w:val="000000"/>
              </w:rPr>
              <w:t>-11.46</w:t>
            </w:r>
          </w:p>
        </w:tc>
        <w:tc>
          <w:tcPr>
            <w:tcW w:w="1089" w:type="dxa"/>
            <w:noWrap/>
          </w:tcPr>
          <w:p w14:paraId="76A6BE8C" w14:textId="77777777" w:rsidR="00C83AF8" w:rsidRPr="00F621E1" w:rsidRDefault="00C83AF8" w:rsidP="00D76893">
            <w:pPr>
              <w:spacing w:line="240" w:lineRule="auto"/>
              <w:rPr>
                <w:iCs/>
                <w:szCs w:val="24"/>
              </w:rPr>
            </w:pPr>
            <w:r w:rsidRPr="00F621E1">
              <w:rPr>
                <w:rFonts w:hint="eastAsia"/>
                <w:color w:val="000000"/>
              </w:rPr>
              <w:t>13.44</w:t>
            </w:r>
          </w:p>
        </w:tc>
        <w:tc>
          <w:tcPr>
            <w:tcW w:w="992" w:type="dxa"/>
            <w:noWrap/>
          </w:tcPr>
          <w:p w14:paraId="75E8F0B9" w14:textId="77777777" w:rsidR="00C83AF8" w:rsidRPr="00F621E1" w:rsidRDefault="00C83AF8" w:rsidP="00D76893">
            <w:pPr>
              <w:spacing w:line="240" w:lineRule="auto"/>
              <w:rPr>
                <w:iCs/>
                <w:szCs w:val="24"/>
              </w:rPr>
            </w:pPr>
            <w:r w:rsidRPr="00F621E1">
              <w:rPr>
                <w:rFonts w:hint="eastAsia"/>
                <w:color w:val="000000"/>
              </w:rPr>
              <w:t>11.66</w:t>
            </w:r>
          </w:p>
        </w:tc>
        <w:tc>
          <w:tcPr>
            <w:tcW w:w="990" w:type="dxa"/>
            <w:noWrap/>
          </w:tcPr>
          <w:p w14:paraId="0467F0C2" w14:textId="77777777" w:rsidR="00C83AF8" w:rsidRPr="00F621E1" w:rsidRDefault="00C83AF8" w:rsidP="00D76893">
            <w:pPr>
              <w:spacing w:line="240" w:lineRule="auto"/>
              <w:rPr>
                <w:iCs/>
                <w:szCs w:val="24"/>
              </w:rPr>
            </w:pPr>
            <w:r w:rsidRPr="00F621E1">
              <w:rPr>
                <w:rFonts w:hint="eastAsia"/>
                <w:color w:val="000000"/>
              </w:rPr>
              <w:t>17.66</w:t>
            </w:r>
          </w:p>
        </w:tc>
        <w:tc>
          <w:tcPr>
            <w:tcW w:w="1278" w:type="dxa"/>
          </w:tcPr>
          <w:p w14:paraId="228BE638" w14:textId="77777777" w:rsidR="00C83AF8" w:rsidRPr="00F621E1" w:rsidRDefault="00C83AF8" w:rsidP="00D76893">
            <w:pPr>
              <w:spacing w:line="240" w:lineRule="auto"/>
              <w:rPr>
                <w:color w:val="000000"/>
                <w:szCs w:val="24"/>
              </w:rPr>
            </w:pPr>
            <w:r w:rsidRPr="00F621E1">
              <w:rPr>
                <w:rFonts w:hint="eastAsia"/>
                <w:color w:val="000000"/>
              </w:rPr>
              <w:t>0.87</w:t>
            </w:r>
          </w:p>
        </w:tc>
      </w:tr>
    </w:tbl>
    <w:p w14:paraId="1996F06A" w14:textId="77777777" w:rsidR="00C83AF8" w:rsidRPr="00F621E1" w:rsidRDefault="00C83AF8" w:rsidP="00D76893">
      <w:pPr>
        <w:widowControl/>
        <w:spacing w:line="240" w:lineRule="auto"/>
      </w:pPr>
    </w:p>
    <w:p w14:paraId="4E91DEDC" w14:textId="24519D9A" w:rsidR="00C83AF8" w:rsidRPr="00F621E1" w:rsidRDefault="00D20861" w:rsidP="00D76893">
      <w:pPr>
        <w:pStyle w:val="af1"/>
        <w:spacing w:line="240" w:lineRule="auto"/>
        <w:ind w:leftChars="-295" w:left="-708" w:rightChars="-437" w:right="-1049"/>
      </w:pPr>
      <w:bookmarkStart w:id="264" w:name="_Toc166682353"/>
      <w:bookmarkStart w:id="265" w:name="_Toc171203111"/>
      <w:r w:rsidRPr="00F621E1">
        <w:rPr>
          <w:rFonts w:hint="eastAsia"/>
        </w:rPr>
        <w:t>表</w:t>
      </w:r>
      <w:r w:rsidRPr="00F621E1">
        <w:rPr>
          <w:rFonts w:hint="eastAsia"/>
        </w:rPr>
        <w:t xml:space="preserve">S. </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5</w:t>
      </w:r>
      <w:r w:rsidRPr="00F621E1">
        <w:fldChar w:fldCharType="end"/>
      </w:r>
      <w:r w:rsidRPr="00F621E1">
        <w:rPr>
          <w:rFonts w:hint="eastAsia"/>
        </w:rPr>
        <w:t>、</w:t>
      </w:r>
      <w:r w:rsidR="00C83AF8" w:rsidRPr="00F621E1">
        <w:rPr>
          <w:rFonts w:hint="eastAsia"/>
        </w:rPr>
        <w:t>取後放回的抽樣方式在情境三下，</w:t>
      </w:r>
      <w:r w:rsidR="00C83AF8" w:rsidRPr="00F621E1">
        <w:rPr>
          <w:rFonts w:cs="Times New Roman" w:hint="eastAsia"/>
        </w:rPr>
        <w:t>群落一為同質模型，群落二為</w:t>
      </w:r>
      <w:r w:rsidR="00C83AF8" w:rsidRPr="00F621E1">
        <w:rPr>
          <w:rFonts w:cs="Times New Roman" w:hint="eastAsia"/>
        </w:rPr>
        <w:t>B</w:t>
      </w:r>
      <w:r w:rsidR="00C83AF8" w:rsidRPr="00F621E1">
        <w:rPr>
          <w:rFonts w:cs="Times New Roman"/>
        </w:rPr>
        <w:t>roken-stick</w:t>
      </w:r>
      <w:r w:rsidR="00C83AF8" w:rsidRPr="00F621E1">
        <w:rPr>
          <w:rFonts w:cs="Times New Roman" w:hint="eastAsia"/>
        </w:rPr>
        <w:t>模型之情境下的估計結果。</w:t>
      </w:r>
      <w:bookmarkEnd w:id="264"/>
      <w:bookmarkEnd w:id="265"/>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C83AF8" w:rsidRPr="00F621E1" w14:paraId="7D96011A"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4D1F7B48" w14:textId="77777777" w:rsidR="00C83AF8" w:rsidRPr="00F621E1" w:rsidRDefault="00C83AF8" w:rsidP="00D76893">
            <w:pPr>
              <w:spacing w:line="240" w:lineRule="auto"/>
              <w:rPr>
                <w:iCs/>
                <w:szCs w:val="24"/>
              </w:rPr>
            </w:pPr>
            <w:r w:rsidRPr="00F621E1">
              <w:rPr>
                <w:iCs/>
                <w:szCs w:val="24"/>
              </w:rPr>
              <w:t>Sample size</w:t>
            </w:r>
          </w:p>
        </w:tc>
        <w:tc>
          <w:tcPr>
            <w:tcW w:w="1274" w:type="dxa"/>
          </w:tcPr>
          <w:p w14:paraId="4BC95F6F"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075EFCD8"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6216A3F0"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199C143E"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13C15123"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7A52718B"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47DAECCA"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34BACEA3"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C83AF8" w:rsidRPr="00F621E1" w14:paraId="64B56302" w14:textId="77777777" w:rsidTr="007568F1">
        <w:trPr>
          <w:trHeight w:val="324"/>
        </w:trPr>
        <w:tc>
          <w:tcPr>
            <w:tcW w:w="997" w:type="dxa"/>
            <w:vMerge w:val="restart"/>
            <w:noWrap/>
            <w:hideMark/>
          </w:tcPr>
          <w:p w14:paraId="7EB543FE" w14:textId="77777777" w:rsidR="00C83AF8" w:rsidRPr="00F621E1" w:rsidRDefault="00C83AF8" w:rsidP="00D76893">
            <w:pPr>
              <w:spacing w:line="240" w:lineRule="auto"/>
              <w:rPr>
                <w:iCs/>
                <w:szCs w:val="24"/>
              </w:rPr>
            </w:pPr>
            <w:r w:rsidRPr="00F621E1">
              <w:rPr>
                <w:iCs/>
                <w:szCs w:val="24"/>
              </w:rPr>
              <w:t>10</w:t>
            </w:r>
          </w:p>
        </w:tc>
        <w:tc>
          <w:tcPr>
            <w:tcW w:w="1274" w:type="dxa"/>
          </w:tcPr>
          <w:p w14:paraId="0AFE69BA"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5D2AC130" w14:textId="77777777" w:rsidR="00C83AF8" w:rsidRPr="00F621E1" w:rsidRDefault="00C83AF8" w:rsidP="00D76893">
            <w:pPr>
              <w:spacing w:line="240" w:lineRule="auto"/>
              <w:rPr>
                <w:iCs/>
                <w:szCs w:val="24"/>
              </w:rPr>
            </w:pPr>
            <w:r w:rsidRPr="00F621E1">
              <w:rPr>
                <w:rFonts w:hint="eastAsia"/>
                <w:color w:val="000000"/>
              </w:rPr>
              <w:t>151.89</w:t>
            </w:r>
          </w:p>
        </w:tc>
        <w:tc>
          <w:tcPr>
            <w:tcW w:w="1084" w:type="dxa"/>
            <w:noWrap/>
          </w:tcPr>
          <w:p w14:paraId="4C422641" w14:textId="77777777" w:rsidR="00C83AF8" w:rsidRPr="00F621E1" w:rsidRDefault="00C83AF8" w:rsidP="00D76893">
            <w:pPr>
              <w:spacing w:line="240" w:lineRule="auto"/>
              <w:rPr>
                <w:iCs/>
                <w:szCs w:val="24"/>
              </w:rPr>
            </w:pPr>
            <w:r w:rsidRPr="00F621E1">
              <w:rPr>
                <w:rFonts w:hint="eastAsia"/>
                <w:color w:val="000000"/>
              </w:rPr>
              <w:t>291.68</w:t>
            </w:r>
          </w:p>
        </w:tc>
        <w:tc>
          <w:tcPr>
            <w:tcW w:w="1085" w:type="dxa"/>
            <w:noWrap/>
          </w:tcPr>
          <w:p w14:paraId="20C260F5" w14:textId="77777777" w:rsidR="00C83AF8" w:rsidRPr="00F621E1" w:rsidRDefault="00C83AF8" w:rsidP="00D76893">
            <w:pPr>
              <w:spacing w:line="240" w:lineRule="auto"/>
              <w:rPr>
                <w:iCs/>
                <w:szCs w:val="24"/>
              </w:rPr>
            </w:pPr>
            <w:r w:rsidRPr="00F621E1">
              <w:rPr>
                <w:rFonts w:hint="eastAsia"/>
                <w:color w:val="000000"/>
              </w:rPr>
              <w:t>-8.32</w:t>
            </w:r>
          </w:p>
        </w:tc>
        <w:tc>
          <w:tcPr>
            <w:tcW w:w="1089" w:type="dxa"/>
            <w:noWrap/>
          </w:tcPr>
          <w:p w14:paraId="5C0E6C92" w14:textId="77777777" w:rsidR="00C83AF8" w:rsidRPr="00F621E1" w:rsidRDefault="00C83AF8" w:rsidP="00D76893">
            <w:pPr>
              <w:spacing w:line="240" w:lineRule="auto"/>
              <w:rPr>
                <w:iCs/>
                <w:szCs w:val="24"/>
              </w:rPr>
            </w:pPr>
            <w:r w:rsidRPr="00F621E1">
              <w:rPr>
                <w:rFonts w:hint="eastAsia"/>
                <w:color w:val="000000"/>
              </w:rPr>
              <w:t>55.83</w:t>
            </w:r>
          </w:p>
        </w:tc>
        <w:tc>
          <w:tcPr>
            <w:tcW w:w="992" w:type="dxa"/>
            <w:noWrap/>
          </w:tcPr>
          <w:p w14:paraId="30680783" w14:textId="77777777" w:rsidR="00C83AF8" w:rsidRPr="00F621E1" w:rsidRDefault="00C83AF8" w:rsidP="00D76893">
            <w:pPr>
              <w:spacing w:line="240" w:lineRule="auto"/>
              <w:rPr>
                <w:iCs/>
                <w:szCs w:val="24"/>
              </w:rPr>
            </w:pPr>
            <w:r w:rsidRPr="00F621E1">
              <w:rPr>
                <w:rFonts w:hint="eastAsia"/>
                <w:color w:val="000000"/>
              </w:rPr>
              <w:t>43.77</w:t>
            </w:r>
          </w:p>
        </w:tc>
        <w:tc>
          <w:tcPr>
            <w:tcW w:w="990" w:type="dxa"/>
            <w:noWrap/>
          </w:tcPr>
          <w:p w14:paraId="21F50AB4" w14:textId="77777777" w:rsidR="00C83AF8" w:rsidRPr="00F621E1" w:rsidRDefault="00C83AF8" w:rsidP="00D76893">
            <w:pPr>
              <w:spacing w:line="240" w:lineRule="auto"/>
              <w:rPr>
                <w:iCs/>
                <w:szCs w:val="24"/>
              </w:rPr>
            </w:pPr>
            <w:r w:rsidRPr="00F621E1">
              <w:rPr>
                <w:rFonts w:hint="eastAsia"/>
                <w:color w:val="000000"/>
              </w:rPr>
              <w:t>56.42</w:t>
            </w:r>
          </w:p>
        </w:tc>
        <w:tc>
          <w:tcPr>
            <w:tcW w:w="1278" w:type="dxa"/>
          </w:tcPr>
          <w:p w14:paraId="50A85443" w14:textId="77777777" w:rsidR="00C83AF8" w:rsidRPr="00F621E1" w:rsidRDefault="00C83AF8" w:rsidP="00D76893">
            <w:pPr>
              <w:spacing w:line="240" w:lineRule="auto"/>
              <w:rPr>
                <w:color w:val="FF0000"/>
                <w:szCs w:val="24"/>
              </w:rPr>
            </w:pPr>
            <w:r w:rsidRPr="00F621E1">
              <w:rPr>
                <w:rFonts w:hint="eastAsia"/>
                <w:color w:val="000000"/>
              </w:rPr>
              <w:t>0.87</w:t>
            </w:r>
          </w:p>
        </w:tc>
      </w:tr>
      <w:tr w:rsidR="00C83AF8" w:rsidRPr="00F621E1" w14:paraId="11C055F1" w14:textId="77777777" w:rsidTr="007568F1">
        <w:trPr>
          <w:trHeight w:val="324"/>
        </w:trPr>
        <w:tc>
          <w:tcPr>
            <w:tcW w:w="997" w:type="dxa"/>
            <w:vMerge/>
            <w:hideMark/>
          </w:tcPr>
          <w:p w14:paraId="1DA4274F" w14:textId="77777777" w:rsidR="00C83AF8" w:rsidRPr="00F621E1" w:rsidRDefault="00C83AF8" w:rsidP="00D76893">
            <w:pPr>
              <w:spacing w:line="240" w:lineRule="auto"/>
              <w:rPr>
                <w:iCs/>
                <w:szCs w:val="24"/>
              </w:rPr>
            </w:pPr>
          </w:p>
        </w:tc>
        <w:tc>
          <w:tcPr>
            <w:tcW w:w="1274" w:type="dxa"/>
          </w:tcPr>
          <w:p w14:paraId="3D84C489" w14:textId="77777777" w:rsidR="00C83AF8" w:rsidRPr="00F621E1" w:rsidRDefault="00C83AF8" w:rsidP="00D76893">
            <w:pPr>
              <w:spacing w:line="240" w:lineRule="auto"/>
              <w:rPr>
                <w:color w:val="000000"/>
                <w:szCs w:val="24"/>
              </w:rPr>
            </w:pPr>
            <w:r w:rsidRPr="00F621E1">
              <w:rPr>
                <w:rFonts w:hint="eastAsia"/>
                <w:color w:val="000000"/>
                <w:szCs w:val="24"/>
              </w:rPr>
              <w:t>Pa</w:t>
            </w:r>
            <w:r w:rsidRPr="00F621E1">
              <w:rPr>
                <w:color w:val="000000"/>
                <w:szCs w:val="24"/>
              </w:rPr>
              <w:t>n</w:t>
            </w:r>
          </w:p>
        </w:tc>
        <w:tc>
          <w:tcPr>
            <w:tcW w:w="997" w:type="dxa"/>
            <w:vMerge/>
          </w:tcPr>
          <w:p w14:paraId="29749682" w14:textId="77777777" w:rsidR="00C83AF8" w:rsidRPr="00F621E1" w:rsidRDefault="00C83AF8" w:rsidP="00D76893">
            <w:pPr>
              <w:spacing w:line="240" w:lineRule="auto"/>
              <w:rPr>
                <w:iCs/>
                <w:szCs w:val="24"/>
              </w:rPr>
            </w:pPr>
          </w:p>
        </w:tc>
        <w:tc>
          <w:tcPr>
            <w:tcW w:w="1084" w:type="dxa"/>
            <w:noWrap/>
          </w:tcPr>
          <w:p w14:paraId="78BED1CA" w14:textId="77777777" w:rsidR="00C83AF8" w:rsidRPr="00F621E1" w:rsidRDefault="00C83AF8" w:rsidP="00D76893">
            <w:pPr>
              <w:spacing w:line="240" w:lineRule="auto"/>
              <w:rPr>
                <w:iCs/>
                <w:szCs w:val="24"/>
              </w:rPr>
            </w:pPr>
            <w:r w:rsidRPr="00F621E1">
              <w:rPr>
                <w:rFonts w:hint="eastAsia"/>
                <w:color w:val="000000"/>
              </w:rPr>
              <w:t>270.85</w:t>
            </w:r>
          </w:p>
        </w:tc>
        <w:tc>
          <w:tcPr>
            <w:tcW w:w="1085" w:type="dxa"/>
            <w:noWrap/>
          </w:tcPr>
          <w:p w14:paraId="4B83270C" w14:textId="77777777" w:rsidR="00C83AF8" w:rsidRPr="00F621E1" w:rsidRDefault="00C83AF8" w:rsidP="00D76893">
            <w:pPr>
              <w:spacing w:line="240" w:lineRule="auto"/>
              <w:rPr>
                <w:iCs/>
                <w:szCs w:val="24"/>
              </w:rPr>
            </w:pPr>
            <w:r w:rsidRPr="00F621E1">
              <w:rPr>
                <w:rFonts w:hint="eastAsia"/>
                <w:color w:val="000000"/>
              </w:rPr>
              <w:t>-29.15</w:t>
            </w:r>
          </w:p>
        </w:tc>
        <w:tc>
          <w:tcPr>
            <w:tcW w:w="1089" w:type="dxa"/>
            <w:noWrap/>
          </w:tcPr>
          <w:p w14:paraId="017DCA29" w14:textId="77777777" w:rsidR="00C83AF8" w:rsidRPr="00F621E1" w:rsidRDefault="00C83AF8" w:rsidP="00D76893">
            <w:pPr>
              <w:spacing w:line="240" w:lineRule="auto"/>
              <w:rPr>
                <w:iCs/>
                <w:szCs w:val="24"/>
              </w:rPr>
            </w:pPr>
            <w:r w:rsidRPr="00F621E1">
              <w:rPr>
                <w:rFonts w:hint="eastAsia"/>
                <w:color w:val="000000"/>
              </w:rPr>
              <w:t>37.98</w:t>
            </w:r>
          </w:p>
        </w:tc>
        <w:tc>
          <w:tcPr>
            <w:tcW w:w="992" w:type="dxa"/>
            <w:noWrap/>
          </w:tcPr>
          <w:p w14:paraId="51C12F5B" w14:textId="77777777" w:rsidR="00C83AF8" w:rsidRPr="00F621E1" w:rsidRDefault="00C83AF8" w:rsidP="00D76893">
            <w:pPr>
              <w:spacing w:line="240" w:lineRule="auto"/>
              <w:rPr>
                <w:iCs/>
                <w:szCs w:val="24"/>
              </w:rPr>
            </w:pPr>
            <w:r w:rsidRPr="00F621E1">
              <w:rPr>
                <w:rFonts w:hint="eastAsia"/>
                <w:color w:val="000000"/>
              </w:rPr>
              <w:t>27.72</w:t>
            </w:r>
          </w:p>
        </w:tc>
        <w:tc>
          <w:tcPr>
            <w:tcW w:w="990" w:type="dxa"/>
            <w:noWrap/>
          </w:tcPr>
          <w:p w14:paraId="7B429331" w14:textId="77777777" w:rsidR="00C83AF8" w:rsidRPr="00F621E1" w:rsidRDefault="00C83AF8" w:rsidP="00D76893">
            <w:pPr>
              <w:spacing w:line="240" w:lineRule="auto"/>
              <w:rPr>
                <w:iCs/>
                <w:szCs w:val="24"/>
              </w:rPr>
            </w:pPr>
            <w:r w:rsidRPr="00F621E1">
              <w:rPr>
                <w:rFonts w:hint="eastAsia"/>
                <w:color w:val="000000"/>
              </w:rPr>
              <w:t>47.87</w:t>
            </w:r>
          </w:p>
        </w:tc>
        <w:tc>
          <w:tcPr>
            <w:tcW w:w="1278" w:type="dxa"/>
          </w:tcPr>
          <w:p w14:paraId="4415C200" w14:textId="77777777" w:rsidR="00C83AF8" w:rsidRPr="00F621E1" w:rsidRDefault="00C83AF8" w:rsidP="00D76893">
            <w:pPr>
              <w:spacing w:line="240" w:lineRule="auto"/>
              <w:rPr>
                <w:color w:val="FF0000"/>
                <w:szCs w:val="24"/>
              </w:rPr>
            </w:pPr>
            <w:r w:rsidRPr="00F621E1">
              <w:rPr>
                <w:rFonts w:hint="eastAsia"/>
                <w:color w:val="000000"/>
              </w:rPr>
              <w:t>0.84</w:t>
            </w:r>
          </w:p>
        </w:tc>
      </w:tr>
      <w:tr w:rsidR="00C83AF8" w:rsidRPr="00F621E1" w14:paraId="3EC6C219" w14:textId="77777777" w:rsidTr="007568F1">
        <w:trPr>
          <w:trHeight w:val="324"/>
        </w:trPr>
        <w:tc>
          <w:tcPr>
            <w:tcW w:w="997" w:type="dxa"/>
            <w:vMerge w:val="restart"/>
            <w:noWrap/>
          </w:tcPr>
          <w:p w14:paraId="1AADAD29" w14:textId="77777777" w:rsidR="00C83AF8" w:rsidRPr="00F621E1" w:rsidRDefault="00C83AF8" w:rsidP="00D76893">
            <w:pPr>
              <w:spacing w:line="240" w:lineRule="auto"/>
              <w:rPr>
                <w:iCs/>
                <w:szCs w:val="24"/>
              </w:rPr>
            </w:pPr>
            <w:r w:rsidRPr="00F621E1">
              <w:rPr>
                <w:iCs/>
                <w:szCs w:val="24"/>
              </w:rPr>
              <w:t>30</w:t>
            </w:r>
          </w:p>
        </w:tc>
        <w:tc>
          <w:tcPr>
            <w:tcW w:w="1274" w:type="dxa"/>
          </w:tcPr>
          <w:p w14:paraId="13D8B0A0"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7AFC9C79" w14:textId="77777777" w:rsidR="00C83AF8" w:rsidRPr="00F621E1" w:rsidRDefault="00C83AF8" w:rsidP="00D76893">
            <w:pPr>
              <w:spacing w:line="240" w:lineRule="auto"/>
              <w:rPr>
                <w:iCs/>
                <w:szCs w:val="24"/>
              </w:rPr>
            </w:pPr>
            <w:r w:rsidRPr="00F621E1">
              <w:rPr>
                <w:rFonts w:hint="eastAsia"/>
                <w:color w:val="000000"/>
              </w:rPr>
              <w:t>229.94</w:t>
            </w:r>
          </w:p>
        </w:tc>
        <w:tc>
          <w:tcPr>
            <w:tcW w:w="1084" w:type="dxa"/>
            <w:noWrap/>
          </w:tcPr>
          <w:p w14:paraId="480BD08F" w14:textId="77777777" w:rsidR="00C83AF8" w:rsidRPr="00F621E1" w:rsidRDefault="00C83AF8" w:rsidP="00D76893">
            <w:pPr>
              <w:spacing w:line="240" w:lineRule="auto"/>
              <w:rPr>
                <w:iCs/>
                <w:szCs w:val="24"/>
              </w:rPr>
            </w:pPr>
            <w:r w:rsidRPr="00F621E1">
              <w:rPr>
                <w:rFonts w:hint="eastAsia"/>
                <w:color w:val="000000"/>
              </w:rPr>
              <w:t>295.36</w:t>
            </w:r>
          </w:p>
        </w:tc>
        <w:tc>
          <w:tcPr>
            <w:tcW w:w="1085" w:type="dxa"/>
            <w:noWrap/>
          </w:tcPr>
          <w:p w14:paraId="084CC882" w14:textId="77777777" w:rsidR="00C83AF8" w:rsidRPr="00F621E1" w:rsidRDefault="00C83AF8" w:rsidP="00D76893">
            <w:pPr>
              <w:spacing w:line="240" w:lineRule="auto"/>
              <w:rPr>
                <w:iCs/>
                <w:szCs w:val="24"/>
              </w:rPr>
            </w:pPr>
            <w:r w:rsidRPr="00F621E1">
              <w:rPr>
                <w:rFonts w:hint="eastAsia"/>
                <w:color w:val="000000"/>
              </w:rPr>
              <w:t>-4.64</w:t>
            </w:r>
          </w:p>
        </w:tc>
        <w:tc>
          <w:tcPr>
            <w:tcW w:w="1089" w:type="dxa"/>
            <w:noWrap/>
          </w:tcPr>
          <w:p w14:paraId="04B4CC71" w14:textId="77777777" w:rsidR="00C83AF8" w:rsidRPr="00F621E1" w:rsidRDefault="00C83AF8" w:rsidP="00D76893">
            <w:pPr>
              <w:spacing w:line="240" w:lineRule="auto"/>
              <w:rPr>
                <w:iCs/>
                <w:szCs w:val="24"/>
              </w:rPr>
            </w:pPr>
            <w:r w:rsidRPr="00F621E1">
              <w:rPr>
                <w:rFonts w:hint="eastAsia"/>
                <w:color w:val="000000"/>
              </w:rPr>
              <w:t>25.16</w:t>
            </w:r>
          </w:p>
        </w:tc>
        <w:tc>
          <w:tcPr>
            <w:tcW w:w="992" w:type="dxa"/>
            <w:noWrap/>
          </w:tcPr>
          <w:p w14:paraId="2713BAC8" w14:textId="77777777" w:rsidR="00C83AF8" w:rsidRPr="00F621E1" w:rsidRDefault="00C83AF8" w:rsidP="00D76893">
            <w:pPr>
              <w:spacing w:line="240" w:lineRule="auto"/>
              <w:rPr>
                <w:iCs/>
                <w:szCs w:val="24"/>
              </w:rPr>
            </w:pPr>
            <w:r w:rsidRPr="00F621E1">
              <w:rPr>
                <w:rFonts w:hint="eastAsia"/>
                <w:color w:val="000000"/>
              </w:rPr>
              <w:t>21.78</w:t>
            </w:r>
          </w:p>
        </w:tc>
        <w:tc>
          <w:tcPr>
            <w:tcW w:w="990" w:type="dxa"/>
            <w:noWrap/>
          </w:tcPr>
          <w:p w14:paraId="3AF1592F" w14:textId="77777777" w:rsidR="00C83AF8" w:rsidRPr="00F621E1" w:rsidRDefault="00C83AF8" w:rsidP="00D76893">
            <w:pPr>
              <w:spacing w:line="240" w:lineRule="auto"/>
              <w:rPr>
                <w:iCs/>
                <w:szCs w:val="24"/>
              </w:rPr>
            </w:pPr>
            <w:r w:rsidRPr="00F621E1">
              <w:rPr>
                <w:rFonts w:hint="eastAsia"/>
                <w:color w:val="000000"/>
              </w:rPr>
              <w:t>25.57</w:t>
            </w:r>
          </w:p>
        </w:tc>
        <w:tc>
          <w:tcPr>
            <w:tcW w:w="1278" w:type="dxa"/>
          </w:tcPr>
          <w:p w14:paraId="57F72156" w14:textId="77777777" w:rsidR="00C83AF8" w:rsidRPr="00F621E1" w:rsidRDefault="00C83AF8" w:rsidP="00D76893">
            <w:pPr>
              <w:spacing w:line="240" w:lineRule="auto"/>
              <w:rPr>
                <w:color w:val="000000"/>
                <w:szCs w:val="24"/>
              </w:rPr>
            </w:pPr>
            <w:r w:rsidRPr="00F621E1">
              <w:rPr>
                <w:rFonts w:hint="eastAsia"/>
                <w:color w:val="000000"/>
              </w:rPr>
              <w:t>0.9</w:t>
            </w:r>
          </w:p>
        </w:tc>
      </w:tr>
      <w:tr w:rsidR="00C83AF8" w:rsidRPr="00F621E1" w14:paraId="20B5C01C" w14:textId="77777777" w:rsidTr="007568F1">
        <w:trPr>
          <w:trHeight w:val="324"/>
        </w:trPr>
        <w:tc>
          <w:tcPr>
            <w:tcW w:w="997" w:type="dxa"/>
            <w:vMerge/>
          </w:tcPr>
          <w:p w14:paraId="6A111B76" w14:textId="77777777" w:rsidR="00C83AF8" w:rsidRPr="00F621E1" w:rsidRDefault="00C83AF8" w:rsidP="00D76893">
            <w:pPr>
              <w:spacing w:line="240" w:lineRule="auto"/>
              <w:rPr>
                <w:iCs/>
                <w:szCs w:val="24"/>
              </w:rPr>
            </w:pPr>
          </w:p>
        </w:tc>
        <w:tc>
          <w:tcPr>
            <w:tcW w:w="1274" w:type="dxa"/>
          </w:tcPr>
          <w:p w14:paraId="2D576AAA"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0DA3CBB6" w14:textId="77777777" w:rsidR="00C83AF8" w:rsidRPr="00F621E1" w:rsidRDefault="00C83AF8" w:rsidP="00D76893">
            <w:pPr>
              <w:spacing w:line="240" w:lineRule="auto"/>
              <w:rPr>
                <w:iCs/>
                <w:szCs w:val="24"/>
              </w:rPr>
            </w:pPr>
          </w:p>
        </w:tc>
        <w:tc>
          <w:tcPr>
            <w:tcW w:w="1084" w:type="dxa"/>
            <w:noWrap/>
          </w:tcPr>
          <w:p w14:paraId="5FCAB153" w14:textId="77777777" w:rsidR="00C83AF8" w:rsidRPr="00F621E1" w:rsidRDefault="00C83AF8" w:rsidP="00D76893">
            <w:pPr>
              <w:spacing w:line="240" w:lineRule="auto"/>
              <w:rPr>
                <w:iCs/>
                <w:szCs w:val="24"/>
              </w:rPr>
            </w:pPr>
            <w:r w:rsidRPr="00F621E1">
              <w:rPr>
                <w:rFonts w:hint="eastAsia"/>
                <w:color w:val="000000"/>
              </w:rPr>
              <w:t>285.24</w:t>
            </w:r>
          </w:p>
        </w:tc>
        <w:tc>
          <w:tcPr>
            <w:tcW w:w="1085" w:type="dxa"/>
            <w:noWrap/>
          </w:tcPr>
          <w:p w14:paraId="7E019D6F" w14:textId="77777777" w:rsidR="00C83AF8" w:rsidRPr="00F621E1" w:rsidRDefault="00C83AF8" w:rsidP="00D76893">
            <w:pPr>
              <w:spacing w:line="240" w:lineRule="auto"/>
              <w:rPr>
                <w:iCs/>
                <w:szCs w:val="24"/>
              </w:rPr>
            </w:pPr>
            <w:r w:rsidRPr="00F621E1">
              <w:rPr>
                <w:rFonts w:hint="eastAsia"/>
                <w:color w:val="000000"/>
              </w:rPr>
              <w:t>-14.76</w:t>
            </w:r>
          </w:p>
        </w:tc>
        <w:tc>
          <w:tcPr>
            <w:tcW w:w="1089" w:type="dxa"/>
            <w:noWrap/>
          </w:tcPr>
          <w:p w14:paraId="1F0194D3" w14:textId="77777777" w:rsidR="00C83AF8" w:rsidRPr="00F621E1" w:rsidRDefault="00C83AF8" w:rsidP="00D76893">
            <w:pPr>
              <w:spacing w:line="240" w:lineRule="auto"/>
              <w:rPr>
                <w:iCs/>
                <w:szCs w:val="24"/>
              </w:rPr>
            </w:pPr>
            <w:r w:rsidRPr="00F621E1">
              <w:rPr>
                <w:rFonts w:hint="eastAsia"/>
                <w:color w:val="000000"/>
              </w:rPr>
              <w:t>17.63</w:t>
            </w:r>
          </w:p>
        </w:tc>
        <w:tc>
          <w:tcPr>
            <w:tcW w:w="992" w:type="dxa"/>
            <w:noWrap/>
          </w:tcPr>
          <w:p w14:paraId="1AB732E7" w14:textId="77777777" w:rsidR="00C83AF8" w:rsidRPr="00F621E1" w:rsidRDefault="00C83AF8" w:rsidP="00D76893">
            <w:pPr>
              <w:spacing w:line="240" w:lineRule="auto"/>
              <w:rPr>
                <w:iCs/>
                <w:szCs w:val="24"/>
              </w:rPr>
            </w:pPr>
            <w:r w:rsidRPr="00F621E1">
              <w:rPr>
                <w:rFonts w:hint="eastAsia"/>
                <w:color w:val="000000"/>
              </w:rPr>
              <w:t>14.62</w:t>
            </w:r>
          </w:p>
        </w:tc>
        <w:tc>
          <w:tcPr>
            <w:tcW w:w="990" w:type="dxa"/>
            <w:noWrap/>
          </w:tcPr>
          <w:p w14:paraId="01289001" w14:textId="77777777" w:rsidR="00C83AF8" w:rsidRPr="00F621E1" w:rsidRDefault="00C83AF8" w:rsidP="00D76893">
            <w:pPr>
              <w:spacing w:line="240" w:lineRule="auto"/>
              <w:rPr>
                <w:iCs/>
                <w:szCs w:val="24"/>
              </w:rPr>
            </w:pPr>
            <w:r w:rsidRPr="00F621E1">
              <w:rPr>
                <w:rFonts w:hint="eastAsia"/>
                <w:color w:val="000000"/>
              </w:rPr>
              <w:t>22.99</w:t>
            </w:r>
          </w:p>
        </w:tc>
        <w:tc>
          <w:tcPr>
            <w:tcW w:w="1278" w:type="dxa"/>
          </w:tcPr>
          <w:p w14:paraId="0C291FCD" w14:textId="77777777" w:rsidR="00C83AF8" w:rsidRPr="00F621E1" w:rsidRDefault="00C83AF8" w:rsidP="00D76893">
            <w:pPr>
              <w:spacing w:line="240" w:lineRule="auto"/>
              <w:rPr>
                <w:color w:val="000000"/>
                <w:szCs w:val="24"/>
              </w:rPr>
            </w:pPr>
            <w:r w:rsidRPr="00F621E1">
              <w:rPr>
                <w:rFonts w:hint="eastAsia"/>
                <w:color w:val="000000"/>
              </w:rPr>
              <w:t>0.89</w:t>
            </w:r>
          </w:p>
        </w:tc>
      </w:tr>
      <w:tr w:rsidR="00C83AF8" w:rsidRPr="00F621E1" w14:paraId="08480518" w14:textId="77777777" w:rsidTr="007568F1">
        <w:trPr>
          <w:trHeight w:val="324"/>
        </w:trPr>
        <w:tc>
          <w:tcPr>
            <w:tcW w:w="997" w:type="dxa"/>
            <w:vMerge w:val="restart"/>
            <w:noWrap/>
          </w:tcPr>
          <w:p w14:paraId="7797BFD5" w14:textId="77777777" w:rsidR="00C83AF8" w:rsidRPr="00F621E1" w:rsidRDefault="00C83AF8" w:rsidP="00D76893">
            <w:pPr>
              <w:spacing w:line="240" w:lineRule="auto"/>
              <w:rPr>
                <w:iCs/>
                <w:szCs w:val="24"/>
              </w:rPr>
            </w:pPr>
            <w:r w:rsidRPr="00F621E1">
              <w:rPr>
                <w:iCs/>
                <w:szCs w:val="24"/>
              </w:rPr>
              <w:t>50</w:t>
            </w:r>
          </w:p>
        </w:tc>
        <w:tc>
          <w:tcPr>
            <w:tcW w:w="1274" w:type="dxa"/>
          </w:tcPr>
          <w:p w14:paraId="13A745C8"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132CBB09" w14:textId="77777777" w:rsidR="00C83AF8" w:rsidRPr="00F621E1" w:rsidRDefault="00C83AF8" w:rsidP="00D76893">
            <w:pPr>
              <w:spacing w:line="240" w:lineRule="auto"/>
              <w:rPr>
                <w:iCs/>
                <w:szCs w:val="24"/>
              </w:rPr>
            </w:pPr>
            <w:r w:rsidRPr="00F621E1">
              <w:rPr>
                <w:rFonts w:hint="eastAsia"/>
                <w:color w:val="000000"/>
              </w:rPr>
              <w:t>262.44</w:t>
            </w:r>
          </w:p>
        </w:tc>
        <w:tc>
          <w:tcPr>
            <w:tcW w:w="1084" w:type="dxa"/>
            <w:noWrap/>
          </w:tcPr>
          <w:p w14:paraId="361016A5" w14:textId="77777777" w:rsidR="00C83AF8" w:rsidRPr="00F621E1" w:rsidRDefault="00C83AF8" w:rsidP="00D76893">
            <w:pPr>
              <w:spacing w:line="240" w:lineRule="auto"/>
              <w:rPr>
                <w:iCs/>
                <w:szCs w:val="24"/>
              </w:rPr>
            </w:pPr>
            <w:r w:rsidRPr="00F621E1">
              <w:rPr>
                <w:rFonts w:hint="eastAsia"/>
                <w:color w:val="000000"/>
              </w:rPr>
              <w:t>300.04</w:t>
            </w:r>
          </w:p>
        </w:tc>
        <w:tc>
          <w:tcPr>
            <w:tcW w:w="1085" w:type="dxa"/>
            <w:noWrap/>
          </w:tcPr>
          <w:p w14:paraId="224191A2" w14:textId="77777777" w:rsidR="00C83AF8" w:rsidRPr="00F621E1" w:rsidRDefault="00C83AF8" w:rsidP="00D76893">
            <w:pPr>
              <w:spacing w:line="240" w:lineRule="auto"/>
              <w:rPr>
                <w:iCs/>
                <w:szCs w:val="24"/>
              </w:rPr>
            </w:pPr>
            <w:r w:rsidRPr="00F621E1">
              <w:rPr>
                <w:rFonts w:hint="eastAsia"/>
                <w:color w:val="000000"/>
              </w:rPr>
              <w:t>0.04</w:t>
            </w:r>
          </w:p>
        </w:tc>
        <w:tc>
          <w:tcPr>
            <w:tcW w:w="1089" w:type="dxa"/>
            <w:noWrap/>
          </w:tcPr>
          <w:p w14:paraId="487CB796" w14:textId="77777777" w:rsidR="00C83AF8" w:rsidRPr="00F621E1" w:rsidRDefault="00C83AF8" w:rsidP="00D76893">
            <w:pPr>
              <w:spacing w:line="240" w:lineRule="auto"/>
              <w:rPr>
                <w:iCs/>
                <w:szCs w:val="24"/>
              </w:rPr>
            </w:pPr>
            <w:r w:rsidRPr="00F621E1">
              <w:rPr>
                <w:rFonts w:hint="eastAsia"/>
                <w:color w:val="000000"/>
              </w:rPr>
              <w:t>18.16</w:t>
            </w:r>
          </w:p>
        </w:tc>
        <w:tc>
          <w:tcPr>
            <w:tcW w:w="992" w:type="dxa"/>
            <w:noWrap/>
          </w:tcPr>
          <w:p w14:paraId="739BD71F" w14:textId="77777777" w:rsidR="00C83AF8" w:rsidRPr="00F621E1" w:rsidRDefault="00C83AF8" w:rsidP="00D76893">
            <w:pPr>
              <w:spacing w:line="240" w:lineRule="auto"/>
              <w:rPr>
                <w:iCs/>
                <w:szCs w:val="24"/>
              </w:rPr>
            </w:pPr>
            <w:r w:rsidRPr="00F621E1">
              <w:rPr>
                <w:rFonts w:hint="eastAsia"/>
                <w:color w:val="000000"/>
              </w:rPr>
              <w:t>16.1</w:t>
            </w:r>
          </w:p>
        </w:tc>
        <w:tc>
          <w:tcPr>
            <w:tcW w:w="990" w:type="dxa"/>
            <w:noWrap/>
          </w:tcPr>
          <w:p w14:paraId="3C98B41A" w14:textId="77777777" w:rsidR="00C83AF8" w:rsidRPr="00F621E1" w:rsidRDefault="00C83AF8" w:rsidP="00D76893">
            <w:pPr>
              <w:spacing w:line="240" w:lineRule="auto"/>
              <w:rPr>
                <w:iCs/>
                <w:szCs w:val="24"/>
              </w:rPr>
            </w:pPr>
            <w:r w:rsidRPr="00F621E1">
              <w:rPr>
                <w:rFonts w:hint="eastAsia"/>
                <w:color w:val="000000"/>
              </w:rPr>
              <w:t>18.15</w:t>
            </w:r>
          </w:p>
        </w:tc>
        <w:tc>
          <w:tcPr>
            <w:tcW w:w="1278" w:type="dxa"/>
          </w:tcPr>
          <w:p w14:paraId="49421C64" w14:textId="77777777" w:rsidR="00C83AF8" w:rsidRPr="00F621E1" w:rsidRDefault="00C83AF8" w:rsidP="00D76893">
            <w:pPr>
              <w:spacing w:line="240" w:lineRule="auto"/>
              <w:rPr>
                <w:color w:val="000000"/>
                <w:szCs w:val="24"/>
              </w:rPr>
            </w:pPr>
            <w:r w:rsidRPr="00F621E1">
              <w:rPr>
                <w:rFonts w:hint="eastAsia"/>
                <w:color w:val="000000"/>
              </w:rPr>
              <w:t>0.89</w:t>
            </w:r>
          </w:p>
        </w:tc>
      </w:tr>
      <w:tr w:rsidR="00C83AF8" w:rsidRPr="00F621E1" w14:paraId="1B958EB7" w14:textId="77777777" w:rsidTr="007568F1">
        <w:trPr>
          <w:trHeight w:val="324"/>
        </w:trPr>
        <w:tc>
          <w:tcPr>
            <w:tcW w:w="997" w:type="dxa"/>
            <w:vMerge/>
          </w:tcPr>
          <w:p w14:paraId="4DF81840" w14:textId="77777777" w:rsidR="00C83AF8" w:rsidRPr="00F621E1" w:rsidRDefault="00C83AF8" w:rsidP="00D76893">
            <w:pPr>
              <w:spacing w:line="240" w:lineRule="auto"/>
              <w:rPr>
                <w:iCs/>
                <w:szCs w:val="24"/>
              </w:rPr>
            </w:pPr>
          </w:p>
        </w:tc>
        <w:tc>
          <w:tcPr>
            <w:tcW w:w="1274" w:type="dxa"/>
          </w:tcPr>
          <w:p w14:paraId="41C7215F"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0F58165A" w14:textId="77777777" w:rsidR="00C83AF8" w:rsidRPr="00F621E1" w:rsidRDefault="00C83AF8" w:rsidP="00D76893">
            <w:pPr>
              <w:spacing w:line="240" w:lineRule="auto"/>
              <w:rPr>
                <w:iCs/>
                <w:szCs w:val="24"/>
              </w:rPr>
            </w:pPr>
          </w:p>
        </w:tc>
        <w:tc>
          <w:tcPr>
            <w:tcW w:w="1084" w:type="dxa"/>
            <w:noWrap/>
          </w:tcPr>
          <w:p w14:paraId="415E3032" w14:textId="77777777" w:rsidR="00C83AF8" w:rsidRPr="00F621E1" w:rsidRDefault="00C83AF8" w:rsidP="00D76893">
            <w:pPr>
              <w:spacing w:line="240" w:lineRule="auto"/>
              <w:rPr>
                <w:iCs/>
                <w:szCs w:val="24"/>
              </w:rPr>
            </w:pPr>
            <w:r w:rsidRPr="00F621E1">
              <w:rPr>
                <w:rFonts w:hint="eastAsia"/>
                <w:color w:val="000000"/>
              </w:rPr>
              <w:t>293.07</w:t>
            </w:r>
          </w:p>
        </w:tc>
        <w:tc>
          <w:tcPr>
            <w:tcW w:w="1085" w:type="dxa"/>
            <w:noWrap/>
          </w:tcPr>
          <w:p w14:paraId="556BBC2A" w14:textId="77777777" w:rsidR="00C83AF8" w:rsidRPr="00F621E1" w:rsidRDefault="00C83AF8" w:rsidP="00D76893">
            <w:pPr>
              <w:spacing w:line="240" w:lineRule="auto"/>
              <w:rPr>
                <w:iCs/>
                <w:szCs w:val="24"/>
              </w:rPr>
            </w:pPr>
            <w:r w:rsidRPr="00F621E1">
              <w:rPr>
                <w:rFonts w:hint="eastAsia"/>
                <w:color w:val="000000"/>
              </w:rPr>
              <w:t>-6.93</w:t>
            </w:r>
          </w:p>
        </w:tc>
        <w:tc>
          <w:tcPr>
            <w:tcW w:w="1089" w:type="dxa"/>
            <w:noWrap/>
          </w:tcPr>
          <w:p w14:paraId="211E7479" w14:textId="77777777" w:rsidR="00C83AF8" w:rsidRPr="00F621E1" w:rsidRDefault="00C83AF8" w:rsidP="00D76893">
            <w:pPr>
              <w:spacing w:line="240" w:lineRule="auto"/>
              <w:rPr>
                <w:iCs/>
                <w:szCs w:val="24"/>
              </w:rPr>
            </w:pPr>
            <w:r w:rsidRPr="00F621E1">
              <w:rPr>
                <w:rFonts w:hint="eastAsia"/>
                <w:color w:val="000000"/>
              </w:rPr>
              <w:t>12.65</w:t>
            </w:r>
          </w:p>
        </w:tc>
        <w:tc>
          <w:tcPr>
            <w:tcW w:w="992" w:type="dxa"/>
            <w:noWrap/>
          </w:tcPr>
          <w:p w14:paraId="2866F7F0" w14:textId="77777777" w:rsidR="00C83AF8" w:rsidRPr="00F621E1" w:rsidRDefault="00C83AF8" w:rsidP="00D76893">
            <w:pPr>
              <w:spacing w:line="240" w:lineRule="auto"/>
              <w:rPr>
                <w:iCs/>
                <w:szCs w:val="24"/>
              </w:rPr>
            </w:pPr>
            <w:r w:rsidRPr="00F621E1">
              <w:rPr>
                <w:rFonts w:hint="eastAsia"/>
                <w:color w:val="000000"/>
              </w:rPr>
              <w:t>10.84</w:t>
            </w:r>
          </w:p>
        </w:tc>
        <w:tc>
          <w:tcPr>
            <w:tcW w:w="990" w:type="dxa"/>
            <w:noWrap/>
          </w:tcPr>
          <w:p w14:paraId="11426B96" w14:textId="77777777" w:rsidR="00C83AF8" w:rsidRPr="00F621E1" w:rsidRDefault="00C83AF8" w:rsidP="00D76893">
            <w:pPr>
              <w:spacing w:line="240" w:lineRule="auto"/>
              <w:rPr>
                <w:iCs/>
                <w:szCs w:val="24"/>
              </w:rPr>
            </w:pPr>
            <w:r w:rsidRPr="00F621E1">
              <w:rPr>
                <w:rFonts w:hint="eastAsia"/>
                <w:color w:val="000000"/>
              </w:rPr>
              <w:t>14.42</w:t>
            </w:r>
          </w:p>
        </w:tc>
        <w:tc>
          <w:tcPr>
            <w:tcW w:w="1278" w:type="dxa"/>
          </w:tcPr>
          <w:p w14:paraId="3C261237" w14:textId="77777777" w:rsidR="00C83AF8" w:rsidRPr="00F621E1" w:rsidRDefault="00C83AF8" w:rsidP="00D76893">
            <w:pPr>
              <w:spacing w:line="240" w:lineRule="auto"/>
              <w:rPr>
                <w:color w:val="000000"/>
                <w:szCs w:val="24"/>
              </w:rPr>
            </w:pPr>
            <w:r w:rsidRPr="00F621E1">
              <w:rPr>
                <w:rFonts w:hint="eastAsia"/>
                <w:color w:val="000000"/>
              </w:rPr>
              <w:t>0.88</w:t>
            </w:r>
          </w:p>
        </w:tc>
      </w:tr>
      <w:tr w:rsidR="00C83AF8" w:rsidRPr="00F621E1" w14:paraId="5A8867D6" w14:textId="77777777" w:rsidTr="007568F1">
        <w:trPr>
          <w:trHeight w:val="324"/>
        </w:trPr>
        <w:tc>
          <w:tcPr>
            <w:tcW w:w="997" w:type="dxa"/>
            <w:vMerge w:val="restart"/>
            <w:noWrap/>
          </w:tcPr>
          <w:p w14:paraId="5390C7F0" w14:textId="77777777" w:rsidR="00C83AF8" w:rsidRPr="00F621E1" w:rsidRDefault="00C83AF8" w:rsidP="00D76893">
            <w:pPr>
              <w:spacing w:line="240" w:lineRule="auto"/>
              <w:rPr>
                <w:iCs/>
                <w:szCs w:val="24"/>
              </w:rPr>
            </w:pPr>
            <w:r w:rsidRPr="00F621E1">
              <w:rPr>
                <w:iCs/>
                <w:szCs w:val="24"/>
              </w:rPr>
              <w:t>70</w:t>
            </w:r>
          </w:p>
        </w:tc>
        <w:tc>
          <w:tcPr>
            <w:tcW w:w="1274" w:type="dxa"/>
          </w:tcPr>
          <w:p w14:paraId="74532AA2"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359790FF" w14:textId="77777777" w:rsidR="00C83AF8" w:rsidRPr="00F621E1" w:rsidRDefault="00C83AF8" w:rsidP="00D76893">
            <w:pPr>
              <w:spacing w:line="240" w:lineRule="auto"/>
              <w:rPr>
                <w:iCs/>
                <w:szCs w:val="24"/>
              </w:rPr>
            </w:pPr>
            <w:r w:rsidRPr="00F621E1">
              <w:rPr>
                <w:rFonts w:hint="eastAsia"/>
                <w:color w:val="000000"/>
              </w:rPr>
              <w:t>276.46</w:t>
            </w:r>
          </w:p>
        </w:tc>
        <w:tc>
          <w:tcPr>
            <w:tcW w:w="1084" w:type="dxa"/>
            <w:noWrap/>
          </w:tcPr>
          <w:p w14:paraId="12A26221" w14:textId="77777777" w:rsidR="00C83AF8" w:rsidRPr="00F621E1" w:rsidRDefault="00C83AF8" w:rsidP="00D76893">
            <w:pPr>
              <w:spacing w:line="240" w:lineRule="auto"/>
              <w:rPr>
                <w:iCs/>
                <w:szCs w:val="24"/>
              </w:rPr>
            </w:pPr>
            <w:r w:rsidRPr="00F621E1">
              <w:rPr>
                <w:rFonts w:hint="eastAsia"/>
                <w:color w:val="000000"/>
              </w:rPr>
              <w:t>300.61</w:t>
            </w:r>
          </w:p>
        </w:tc>
        <w:tc>
          <w:tcPr>
            <w:tcW w:w="1085" w:type="dxa"/>
            <w:noWrap/>
          </w:tcPr>
          <w:p w14:paraId="7A9B3725" w14:textId="77777777" w:rsidR="00C83AF8" w:rsidRPr="00F621E1" w:rsidRDefault="00C83AF8" w:rsidP="00D76893">
            <w:pPr>
              <w:spacing w:line="240" w:lineRule="auto"/>
              <w:rPr>
                <w:iCs/>
                <w:szCs w:val="24"/>
              </w:rPr>
            </w:pPr>
            <w:r w:rsidRPr="00F621E1">
              <w:rPr>
                <w:rFonts w:hint="eastAsia"/>
                <w:color w:val="000000"/>
              </w:rPr>
              <w:t>0.61</w:t>
            </w:r>
          </w:p>
        </w:tc>
        <w:tc>
          <w:tcPr>
            <w:tcW w:w="1089" w:type="dxa"/>
            <w:noWrap/>
          </w:tcPr>
          <w:p w14:paraId="2F9F7842" w14:textId="77777777" w:rsidR="00C83AF8" w:rsidRPr="00F621E1" w:rsidRDefault="00C83AF8" w:rsidP="00D76893">
            <w:pPr>
              <w:spacing w:line="240" w:lineRule="auto"/>
              <w:rPr>
                <w:iCs/>
                <w:szCs w:val="24"/>
              </w:rPr>
            </w:pPr>
            <w:r w:rsidRPr="00F621E1">
              <w:rPr>
                <w:rFonts w:hint="eastAsia"/>
                <w:color w:val="000000"/>
              </w:rPr>
              <w:t>14.48</w:t>
            </w:r>
          </w:p>
        </w:tc>
        <w:tc>
          <w:tcPr>
            <w:tcW w:w="992" w:type="dxa"/>
            <w:noWrap/>
          </w:tcPr>
          <w:p w14:paraId="13D55286" w14:textId="77777777" w:rsidR="00C83AF8" w:rsidRPr="00F621E1" w:rsidRDefault="00C83AF8" w:rsidP="00D76893">
            <w:pPr>
              <w:spacing w:line="240" w:lineRule="auto"/>
              <w:rPr>
                <w:iCs/>
                <w:szCs w:val="24"/>
              </w:rPr>
            </w:pPr>
            <w:r w:rsidRPr="00F621E1">
              <w:rPr>
                <w:rFonts w:hint="eastAsia"/>
                <w:color w:val="000000"/>
              </w:rPr>
              <w:t>12.96</w:t>
            </w:r>
          </w:p>
        </w:tc>
        <w:tc>
          <w:tcPr>
            <w:tcW w:w="990" w:type="dxa"/>
            <w:noWrap/>
          </w:tcPr>
          <w:p w14:paraId="79CB8A49" w14:textId="77777777" w:rsidR="00C83AF8" w:rsidRPr="00F621E1" w:rsidRDefault="00C83AF8" w:rsidP="00D76893">
            <w:pPr>
              <w:spacing w:line="240" w:lineRule="auto"/>
              <w:rPr>
                <w:iCs/>
                <w:szCs w:val="24"/>
              </w:rPr>
            </w:pPr>
            <w:r w:rsidRPr="00F621E1">
              <w:rPr>
                <w:rFonts w:hint="eastAsia"/>
                <w:color w:val="000000"/>
              </w:rPr>
              <w:t>14.49</w:t>
            </w:r>
          </w:p>
        </w:tc>
        <w:tc>
          <w:tcPr>
            <w:tcW w:w="1278" w:type="dxa"/>
          </w:tcPr>
          <w:p w14:paraId="108507C9" w14:textId="77777777" w:rsidR="00C83AF8" w:rsidRPr="00F621E1" w:rsidRDefault="00C83AF8" w:rsidP="00D76893">
            <w:pPr>
              <w:spacing w:line="240" w:lineRule="auto"/>
              <w:rPr>
                <w:color w:val="000000"/>
                <w:szCs w:val="24"/>
              </w:rPr>
            </w:pPr>
            <w:r w:rsidRPr="00F621E1">
              <w:rPr>
                <w:rFonts w:hint="eastAsia"/>
                <w:color w:val="000000"/>
              </w:rPr>
              <w:t>0.86</w:t>
            </w:r>
          </w:p>
        </w:tc>
      </w:tr>
      <w:tr w:rsidR="00C83AF8" w:rsidRPr="00F621E1" w14:paraId="1413D8B9" w14:textId="77777777" w:rsidTr="007568F1">
        <w:trPr>
          <w:trHeight w:val="324"/>
        </w:trPr>
        <w:tc>
          <w:tcPr>
            <w:tcW w:w="997" w:type="dxa"/>
            <w:vMerge/>
          </w:tcPr>
          <w:p w14:paraId="3E0450F6" w14:textId="77777777" w:rsidR="00C83AF8" w:rsidRPr="00F621E1" w:rsidRDefault="00C83AF8" w:rsidP="00D76893">
            <w:pPr>
              <w:spacing w:line="240" w:lineRule="auto"/>
              <w:rPr>
                <w:iCs/>
                <w:szCs w:val="24"/>
              </w:rPr>
            </w:pPr>
          </w:p>
        </w:tc>
        <w:tc>
          <w:tcPr>
            <w:tcW w:w="1274" w:type="dxa"/>
          </w:tcPr>
          <w:p w14:paraId="46A2CD80"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6EB2830F" w14:textId="77777777" w:rsidR="00C83AF8" w:rsidRPr="00F621E1" w:rsidRDefault="00C83AF8" w:rsidP="00D76893">
            <w:pPr>
              <w:spacing w:line="240" w:lineRule="auto"/>
              <w:rPr>
                <w:iCs/>
                <w:szCs w:val="24"/>
              </w:rPr>
            </w:pPr>
          </w:p>
        </w:tc>
        <w:tc>
          <w:tcPr>
            <w:tcW w:w="1084" w:type="dxa"/>
            <w:noWrap/>
          </w:tcPr>
          <w:p w14:paraId="515AD54D" w14:textId="77777777" w:rsidR="00C83AF8" w:rsidRPr="00F621E1" w:rsidRDefault="00C83AF8" w:rsidP="00D76893">
            <w:pPr>
              <w:spacing w:line="240" w:lineRule="auto"/>
              <w:rPr>
                <w:iCs/>
                <w:szCs w:val="24"/>
              </w:rPr>
            </w:pPr>
            <w:r w:rsidRPr="00F621E1">
              <w:rPr>
                <w:rFonts w:hint="eastAsia"/>
                <w:color w:val="000000"/>
              </w:rPr>
              <w:t>295.85</w:t>
            </w:r>
          </w:p>
        </w:tc>
        <w:tc>
          <w:tcPr>
            <w:tcW w:w="1085" w:type="dxa"/>
            <w:noWrap/>
          </w:tcPr>
          <w:p w14:paraId="24B5D8BF" w14:textId="77777777" w:rsidR="00C83AF8" w:rsidRPr="00F621E1" w:rsidRDefault="00C83AF8" w:rsidP="00D76893">
            <w:pPr>
              <w:spacing w:line="240" w:lineRule="auto"/>
              <w:rPr>
                <w:iCs/>
                <w:szCs w:val="24"/>
              </w:rPr>
            </w:pPr>
            <w:r w:rsidRPr="00F621E1">
              <w:rPr>
                <w:rFonts w:hint="eastAsia"/>
                <w:color w:val="000000"/>
              </w:rPr>
              <w:t>-4.15</w:t>
            </w:r>
          </w:p>
        </w:tc>
        <w:tc>
          <w:tcPr>
            <w:tcW w:w="1089" w:type="dxa"/>
            <w:noWrap/>
          </w:tcPr>
          <w:p w14:paraId="6F48CED5" w14:textId="77777777" w:rsidR="00C83AF8" w:rsidRPr="00F621E1" w:rsidRDefault="00C83AF8" w:rsidP="00D76893">
            <w:pPr>
              <w:spacing w:line="240" w:lineRule="auto"/>
              <w:rPr>
                <w:iCs/>
                <w:szCs w:val="24"/>
              </w:rPr>
            </w:pPr>
            <w:r w:rsidRPr="00F621E1">
              <w:rPr>
                <w:rFonts w:hint="eastAsia"/>
                <w:color w:val="000000"/>
              </w:rPr>
              <w:t>10.32</w:t>
            </w:r>
          </w:p>
        </w:tc>
        <w:tc>
          <w:tcPr>
            <w:tcW w:w="992" w:type="dxa"/>
            <w:noWrap/>
          </w:tcPr>
          <w:p w14:paraId="5733AB1A" w14:textId="77777777" w:rsidR="00C83AF8" w:rsidRPr="00F621E1" w:rsidRDefault="00C83AF8" w:rsidP="00D76893">
            <w:pPr>
              <w:spacing w:line="240" w:lineRule="auto"/>
              <w:rPr>
                <w:iCs/>
                <w:szCs w:val="24"/>
              </w:rPr>
            </w:pPr>
            <w:r w:rsidRPr="00F621E1">
              <w:rPr>
                <w:rFonts w:hint="eastAsia"/>
                <w:color w:val="000000"/>
              </w:rPr>
              <w:t>8.84</w:t>
            </w:r>
          </w:p>
        </w:tc>
        <w:tc>
          <w:tcPr>
            <w:tcW w:w="990" w:type="dxa"/>
            <w:noWrap/>
          </w:tcPr>
          <w:p w14:paraId="7437E9AC" w14:textId="77777777" w:rsidR="00C83AF8" w:rsidRPr="00F621E1" w:rsidRDefault="00C83AF8" w:rsidP="00D76893">
            <w:pPr>
              <w:spacing w:line="240" w:lineRule="auto"/>
              <w:rPr>
                <w:iCs/>
                <w:szCs w:val="24"/>
              </w:rPr>
            </w:pPr>
            <w:r w:rsidRPr="00F621E1">
              <w:rPr>
                <w:rFonts w:hint="eastAsia"/>
                <w:color w:val="000000"/>
              </w:rPr>
              <w:t>11.12</w:t>
            </w:r>
          </w:p>
        </w:tc>
        <w:tc>
          <w:tcPr>
            <w:tcW w:w="1278" w:type="dxa"/>
          </w:tcPr>
          <w:p w14:paraId="200C5489" w14:textId="77777777" w:rsidR="00C83AF8" w:rsidRPr="00F621E1" w:rsidRDefault="00C83AF8" w:rsidP="00D76893">
            <w:pPr>
              <w:spacing w:line="240" w:lineRule="auto"/>
              <w:rPr>
                <w:color w:val="000000"/>
                <w:szCs w:val="24"/>
              </w:rPr>
            </w:pPr>
            <w:r w:rsidRPr="00F621E1">
              <w:rPr>
                <w:rFonts w:hint="eastAsia"/>
                <w:color w:val="000000"/>
              </w:rPr>
              <w:t>0.85</w:t>
            </w:r>
          </w:p>
        </w:tc>
      </w:tr>
    </w:tbl>
    <w:p w14:paraId="586DF996" w14:textId="77777777" w:rsidR="00C83AF8" w:rsidRPr="00F621E1" w:rsidRDefault="00C83AF8" w:rsidP="00D76893">
      <w:pPr>
        <w:spacing w:line="240" w:lineRule="auto"/>
        <w:rPr>
          <w:sz w:val="20"/>
          <w:szCs w:val="20"/>
        </w:rPr>
      </w:pPr>
    </w:p>
    <w:p w14:paraId="0E0CDB2B" w14:textId="642A8544" w:rsidR="00C83AF8" w:rsidRPr="00F621E1" w:rsidRDefault="00D20861" w:rsidP="00D76893">
      <w:pPr>
        <w:pStyle w:val="af1"/>
        <w:spacing w:line="240" w:lineRule="auto"/>
      </w:pPr>
      <w:bookmarkStart w:id="266" w:name="_Toc166682354"/>
      <w:bookmarkStart w:id="267" w:name="_Toc171203112"/>
      <w:r w:rsidRPr="00F621E1">
        <w:rPr>
          <w:rFonts w:hint="eastAsia"/>
        </w:rPr>
        <w:t>表</w:t>
      </w:r>
      <w:r w:rsidRPr="00F621E1">
        <w:rPr>
          <w:rFonts w:hint="eastAsia"/>
        </w:rPr>
        <w:t xml:space="preserve">S. </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6</w:t>
      </w:r>
      <w:r w:rsidRPr="00F621E1">
        <w:fldChar w:fldCharType="end"/>
      </w:r>
      <w:r w:rsidRPr="00F621E1">
        <w:rPr>
          <w:rFonts w:hint="eastAsia"/>
        </w:rPr>
        <w:t>、取後放回的抽樣方式在情境三下，</w:t>
      </w:r>
      <w:r w:rsidRPr="00F621E1">
        <w:rPr>
          <w:rFonts w:cs="Times New Roman" w:hint="eastAsia"/>
        </w:rPr>
        <w:t>兩群落皆為均勻模型之情境下的估計結果。</w:t>
      </w:r>
      <w:bookmarkEnd w:id="266"/>
      <w:bookmarkEnd w:id="267"/>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C83AF8" w:rsidRPr="00F621E1" w14:paraId="057EB45F"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1E40B4C6" w14:textId="77777777" w:rsidR="00C83AF8" w:rsidRPr="00F621E1" w:rsidRDefault="00C83AF8" w:rsidP="00D76893">
            <w:pPr>
              <w:spacing w:line="240" w:lineRule="auto"/>
              <w:rPr>
                <w:iCs/>
                <w:szCs w:val="24"/>
              </w:rPr>
            </w:pPr>
            <w:r w:rsidRPr="00F621E1">
              <w:rPr>
                <w:iCs/>
                <w:szCs w:val="24"/>
              </w:rPr>
              <w:t>Sample size</w:t>
            </w:r>
          </w:p>
        </w:tc>
        <w:tc>
          <w:tcPr>
            <w:tcW w:w="1274" w:type="dxa"/>
          </w:tcPr>
          <w:p w14:paraId="3363D397"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17B92286"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346E19EA"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7EE4F86D"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311B664F"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0330B028"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7DE29EA2"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79EC9E38"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C83AF8" w:rsidRPr="00F621E1" w14:paraId="0DCA8ECF" w14:textId="77777777" w:rsidTr="007568F1">
        <w:trPr>
          <w:trHeight w:val="324"/>
        </w:trPr>
        <w:tc>
          <w:tcPr>
            <w:tcW w:w="997" w:type="dxa"/>
            <w:vMerge w:val="restart"/>
            <w:noWrap/>
            <w:hideMark/>
          </w:tcPr>
          <w:p w14:paraId="68DA54E2" w14:textId="77777777" w:rsidR="00C83AF8" w:rsidRPr="00F621E1" w:rsidRDefault="00C83AF8" w:rsidP="00D76893">
            <w:pPr>
              <w:spacing w:line="240" w:lineRule="auto"/>
              <w:rPr>
                <w:iCs/>
                <w:szCs w:val="24"/>
              </w:rPr>
            </w:pPr>
            <w:r w:rsidRPr="00F621E1">
              <w:rPr>
                <w:iCs/>
                <w:szCs w:val="24"/>
              </w:rPr>
              <w:t>10</w:t>
            </w:r>
          </w:p>
        </w:tc>
        <w:tc>
          <w:tcPr>
            <w:tcW w:w="1274" w:type="dxa"/>
          </w:tcPr>
          <w:p w14:paraId="1AF76108"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1F523E35" w14:textId="77777777" w:rsidR="00C83AF8" w:rsidRPr="00F621E1" w:rsidRDefault="00C83AF8" w:rsidP="00D76893">
            <w:pPr>
              <w:spacing w:line="240" w:lineRule="auto"/>
              <w:rPr>
                <w:iCs/>
                <w:szCs w:val="24"/>
              </w:rPr>
            </w:pPr>
            <w:r w:rsidRPr="00F621E1">
              <w:rPr>
                <w:rFonts w:hint="eastAsia"/>
                <w:color w:val="000000"/>
              </w:rPr>
              <w:t>154.86</w:t>
            </w:r>
          </w:p>
        </w:tc>
        <w:tc>
          <w:tcPr>
            <w:tcW w:w="1084" w:type="dxa"/>
            <w:noWrap/>
          </w:tcPr>
          <w:p w14:paraId="312949FA" w14:textId="77777777" w:rsidR="00C83AF8" w:rsidRPr="00F621E1" w:rsidRDefault="00C83AF8" w:rsidP="00D76893">
            <w:pPr>
              <w:spacing w:line="240" w:lineRule="auto"/>
              <w:rPr>
                <w:iCs/>
                <w:szCs w:val="24"/>
              </w:rPr>
            </w:pPr>
            <w:r w:rsidRPr="00F621E1">
              <w:rPr>
                <w:rFonts w:hint="eastAsia"/>
                <w:color w:val="000000"/>
              </w:rPr>
              <w:t>253.01</w:t>
            </w:r>
          </w:p>
        </w:tc>
        <w:tc>
          <w:tcPr>
            <w:tcW w:w="1085" w:type="dxa"/>
            <w:noWrap/>
          </w:tcPr>
          <w:p w14:paraId="1807C3AE" w14:textId="77777777" w:rsidR="00C83AF8" w:rsidRPr="00F621E1" w:rsidRDefault="00C83AF8" w:rsidP="00D76893">
            <w:pPr>
              <w:spacing w:line="240" w:lineRule="auto"/>
              <w:rPr>
                <w:iCs/>
                <w:szCs w:val="24"/>
              </w:rPr>
            </w:pPr>
            <w:r w:rsidRPr="00F621E1">
              <w:rPr>
                <w:rFonts w:hint="eastAsia"/>
                <w:color w:val="000000"/>
              </w:rPr>
              <w:t>-46.99</w:t>
            </w:r>
          </w:p>
        </w:tc>
        <w:tc>
          <w:tcPr>
            <w:tcW w:w="1089" w:type="dxa"/>
            <w:noWrap/>
          </w:tcPr>
          <w:p w14:paraId="7CEAA51A" w14:textId="77777777" w:rsidR="00C83AF8" w:rsidRPr="00F621E1" w:rsidRDefault="00C83AF8" w:rsidP="00D76893">
            <w:pPr>
              <w:spacing w:line="240" w:lineRule="auto"/>
              <w:rPr>
                <w:iCs/>
                <w:szCs w:val="24"/>
              </w:rPr>
            </w:pPr>
            <w:r w:rsidRPr="00F621E1">
              <w:rPr>
                <w:rFonts w:hint="eastAsia"/>
                <w:color w:val="000000"/>
              </w:rPr>
              <w:t>38.53</w:t>
            </w:r>
          </w:p>
        </w:tc>
        <w:tc>
          <w:tcPr>
            <w:tcW w:w="992" w:type="dxa"/>
            <w:noWrap/>
          </w:tcPr>
          <w:p w14:paraId="50CCCDCE" w14:textId="77777777" w:rsidR="00C83AF8" w:rsidRPr="00F621E1" w:rsidRDefault="00C83AF8" w:rsidP="00D76893">
            <w:pPr>
              <w:spacing w:line="240" w:lineRule="auto"/>
              <w:rPr>
                <w:iCs/>
                <w:szCs w:val="24"/>
              </w:rPr>
            </w:pPr>
            <w:r w:rsidRPr="00F621E1">
              <w:rPr>
                <w:rFonts w:hint="eastAsia"/>
                <w:color w:val="000000"/>
              </w:rPr>
              <w:t>32.68</w:t>
            </w:r>
          </w:p>
        </w:tc>
        <w:tc>
          <w:tcPr>
            <w:tcW w:w="990" w:type="dxa"/>
            <w:noWrap/>
          </w:tcPr>
          <w:p w14:paraId="5C003F4F" w14:textId="77777777" w:rsidR="00C83AF8" w:rsidRPr="00F621E1" w:rsidRDefault="00C83AF8" w:rsidP="00D76893">
            <w:pPr>
              <w:spacing w:line="240" w:lineRule="auto"/>
              <w:rPr>
                <w:iCs/>
                <w:szCs w:val="24"/>
              </w:rPr>
            </w:pPr>
            <w:r w:rsidRPr="00F621E1">
              <w:rPr>
                <w:rFonts w:hint="eastAsia"/>
                <w:color w:val="000000"/>
              </w:rPr>
              <w:t>60.76</w:t>
            </w:r>
          </w:p>
        </w:tc>
        <w:tc>
          <w:tcPr>
            <w:tcW w:w="1278" w:type="dxa"/>
          </w:tcPr>
          <w:p w14:paraId="1089B3FC" w14:textId="77777777" w:rsidR="00C83AF8" w:rsidRPr="00F621E1" w:rsidRDefault="00C83AF8" w:rsidP="00D76893">
            <w:pPr>
              <w:spacing w:line="240" w:lineRule="auto"/>
              <w:rPr>
                <w:color w:val="FF0000"/>
                <w:szCs w:val="24"/>
              </w:rPr>
            </w:pPr>
            <w:r w:rsidRPr="00F621E1">
              <w:rPr>
                <w:rFonts w:hint="eastAsia"/>
                <w:color w:val="000000"/>
              </w:rPr>
              <w:t>0.88</w:t>
            </w:r>
          </w:p>
        </w:tc>
      </w:tr>
      <w:tr w:rsidR="00C83AF8" w:rsidRPr="00F621E1" w14:paraId="0E9D1132" w14:textId="77777777" w:rsidTr="007568F1">
        <w:trPr>
          <w:trHeight w:val="324"/>
        </w:trPr>
        <w:tc>
          <w:tcPr>
            <w:tcW w:w="997" w:type="dxa"/>
            <w:vMerge/>
            <w:hideMark/>
          </w:tcPr>
          <w:p w14:paraId="2ED560E2" w14:textId="77777777" w:rsidR="00C83AF8" w:rsidRPr="00F621E1" w:rsidRDefault="00C83AF8" w:rsidP="00D76893">
            <w:pPr>
              <w:spacing w:line="240" w:lineRule="auto"/>
              <w:rPr>
                <w:iCs/>
                <w:szCs w:val="24"/>
              </w:rPr>
            </w:pPr>
          </w:p>
        </w:tc>
        <w:tc>
          <w:tcPr>
            <w:tcW w:w="1274" w:type="dxa"/>
          </w:tcPr>
          <w:p w14:paraId="4AF29518" w14:textId="77777777" w:rsidR="00C83AF8" w:rsidRPr="00F621E1" w:rsidRDefault="00C83AF8" w:rsidP="00D76893">
            <w:pPr>
              <w:spacing w:line="240" w:lineRule="auto"/>
              <w:rPr>
                <w:color w:val="000000"/>
                <w:szCs w:val="24"/>
              </w:rPr>
            </w:pPr>
            <w:r w:rsidRPr="00F621E1">
              <w:rPr>
                <w:rFonts w:hint="eastAsia"/>
                <w:color w:val="000000"/>
                <w:szCs w:val="24"/>
              </w:rPr>
              <w:t>Pa</w:t>
            </w:r>
            <w:r w:rsidRPr="00F621E1">
              <w:rPr>
                <w:color w:val="000000"/>
                <w:szCs w:val="24"/>
              </w:rPr>
              <w:t>n</w:t>
            </w:r>
          </w:p>
        </w:tc>
        <w:tc>
          <w:tcPr>
            <w:tcW w:w="997" w:type="dxa"/>
            <w:vMerge/>
          </w:tcPr>
          <w:p w14:paraId="574E8F23" w14:textId="77777777" w:rsidR="00C83AF8" w:rsidRPr="00F621E1" w:rsidRDefault="00C83AF8" w:rsidP="00D76893">
            <w:pPr>
              <w:spacing w:line="240" w:lineRule="auto"/>
              <w:rPr>
                <w:iCs/>
                <w:szCs w:val="24"/>
              </w:rPr>
            </w:pPr>
          </w:p>
        </w:tc>
        <w:tc>
          <w:tcPr>
            <w:tcW w:w="1084" w:type="dxa"/>
            <w:noWrap/>
          </w:tcPr>
          <w:p w14:paraId="7BD60E3F" w14:textId="77777777" w:rsidR="00C83AF8" w:rsidRPr="00F621E1" w:rsidRDefault="00C83AF8" w:rsidP="00D76893">
            <w:pPr>
              <w:spacing w:line="240" w:lineRule="auto"/>
              <w:rPr>
                <w:iCs/>
                <w:szCs w:val="24"/>
              </w:rPr>
            </w:pPr>
            <w:r w:rsidRPr="00F621E1">
              <w:rPr>
                <w:rFonts w:hint="eastAsia"/>
                <w:color w:val="000000"/>
              </w:rPr>
              <w:t>233.32</w:t>
            </w:r>
          </w:p>
        </w:tc>
        <w:tc>
          <w:tcPr>
            <w:tcW w:w="1085" w:type="dxa"/>
            <w:noWrap/>
          </w:tcPr>
          <w:p w14:paraId="5DED939A" w14:textId="77777777" w:rsidR="00C83AF8" w:rsidRPr="00F621E1" w:rsidRDefault="00C83AF8" w:rsidP="00D76893">
            <w:pPr>
              <w:spacing w:line="240" w:lineRule="auto"/>
              <w:rPr>
                <w:iCs/>
                <w:szCs w:val="24"/>
              </w:rPr>
            </w:pPr>
            <w:r w:rsidRPr="00F621E1">
              <w:rPr>
                <w:rFonts w:hint="eastAsia"/>
                <w:color w:val="000000"/>
              </w:rPr>
              <w:t>-66.68</w:t>
            </w:r>
          </w:p>
        </w:tc>
        <w:tc>
          <w:tcPr>
            <w:tcW w:w="1089" w:type="dxa"/>
            <w:noWrap/>
          </w:tcPr>
          <w:p w14:paraId="7E445994" w14:textId="77777777" w:rsidR="00C83AF8" w:rsidRPr="00F621E1" w:rsidRDefault="00C83AF8" w:rsidP="00D76893">
            <w:pPr>
              <w:spacing w:line="240" w:lineRule="auto"/>
              <w:rPr>
                <w:iCs/>
                <w:szCs w:val="24"/>
              </w:rPr>
            </w:pPr>
            <w:r w:rsidRPr="00F621E1">
              <w:rPr>
                <w:rFonts w:hint="eastAsia"/>
                <w:color w:val="000000"/>
              </w:rPr>
              <w:t>25.11</w:t>
            </w:r>
          </w:p>
        </w:tc>
        <w:tc>
          <w:tcPr>
            <w:tcW w:w="992" w:type="dxa"/>
            <w:noWrap/>
          </w:tcPr>
          <w:p w14:paraId="1F2D6C6B" w14:textId="77777777" w:rsidR="00C83AF8" w:rsidRPr="00F621E1" w:rsidRDefault="00C83AF8" w:rsidP="00D76893">
            <w:pPr>
              <w:spacing w:line="240" w:lineRule="auto"/>
              <w:rPr>
                <w:iCs/>
                <w:szCs w:val="24"/>
              </w:rPr>
            </w:pPr>
            <w:r w:rsidRPr="00F621E1">
              <w:rPr>
                <w:rFonts w:hint="eastAsia"/>
                <w:color w:val="000000"/>
              </w:rPr>
              <w:t>19.11</w:t>
            </w:r>
          </w:p>
        </w:tc>
        <w:tc>
          <w:tcPr>
            <w:tcW w:w="990" w:type="dxa"/>
            <w:noWrap/>
          </w:tcPr>
          <w:p w14:paraId="2CA4FCD8" w14:textId="77777777" w:rsidR="00C83AF8" w:rsidRPr="00F621E1" w:rsidRDefault="00C83AF8" w:rsidP="00D76893">
            <w:pPr>
              <w:spacing w:line="240" w:lineRule="auto"/>
              <w:rPr>
                <w:iCs/>
                <w:szCs w:val="24"/>
              </w:rPr>
            </w:pPr>
            <w:r w:rsidRPr="00F621E1">
              <w:rPr>
                <w:rFonts w:hint="eastAsia"/>
                <w:color w:val="000000"/>
              </w:rPr>
              <w:t>71.24</w:t>
            </w:r>
          </w:p>
        </w:tc>
        <w:tc>
          <w:tcPr>
            <w:tcW w:w="1278" w:type="dxa"/>
          </w:tcPr>
          <w:p w14:paraId="5084B83E" w14:textId="77777777" w:rsidR="00C83AF8" w:rsidRPr="00F621E1" w:rsidRDefault="00C83AF8" w:rsidP="00D76893">
            <w:pPr>
              <w:spacing w:line="240" w:lineRule="auto"/>
              <w:rPr>
                <w:color w:val="FF0000"/>
                <w:szCs w:val="24"/>
              </w:rPr>
            </w:pPr>
            <w:r w:rsidRPr="00F621E1">
              <w:rPr>
                <w:rFonts w:hint="eastAsia"/>
                <w:color w:val="000000"/>
              </w:rPr>
              <w:t>0.86</w:t>
            </w:r>
          </w:p>
        </w:tc>
      </w:tr>
      <w:tr w:rsidR="00C83AF8" w:rsidRPr="00F621E1" w14:paraId="45DA0BE4" w14:textId="77777777" w:rsidTr="007568F1">
        <w:trPr>
          <w:trHeight w:val="324"/>
        </w:trPr>
        <w:tc>
          <w:tcPr>
            <w:tcW w:w="997" w:type="dxa"/>
            <w:vMerge w:val="restart"/>
            <w:noWrap/>
          </w:tcPr>
          <w:p w14:paraId="3AA96981" w14:textId="77777777" w:rsidR="00C83AF8" w:rsidRPr="00F621E1" w:rsidRDefault="00C83AF8" w:rsidP="00D76893">
            <w:pPr>
              <w:spacing w:line="240" w:lineRule="auto"/>
              <w:rPr>
                <w:iCs/>
                <w:szCs w:val="24"/>
              </w:rPr>
            </w:pPr>
            <w:r w:rsidRPr="00F621E1">
              <w:rPr>
                <w:iCs/>
                <w:szCs w:val="24"/>
              </w:rPr>
              <w:t>30</w:t>
            </w:r>
          </w:p>
        </w:tc>
        <w:tc>
          <w:tcPr>
            <w:tcW w:w="1274" w:type="dxa"/>
          </w:tcPr>
          <w:p w14:paraId="10415880"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35ECE9C9" w14:textId="77777777" w:rsidR="00C83AF8" w:rsidRPr="00F621E1" w:rsidRDefault="00C83AF8" w:rsidP="00D76893">
            <w:pPr>
              <w:spacing w:line="240" w:lineRule="auto"/>
              <w:rPr>
                <w:iCs/>
                <w:szCs w:val="24"/>
              </w:rPr>
            </w:pPr>
            <w:r w:rsidRPr="00F621E1">
              <w:rPr>
                <w:rFonts w:hint="eastAsia"/>
                <w:color w:val="000000"/>
              </w:rPr>
              <w:t>218.3</w:t>
            </w:r>
          </w:p>
        </w:tc>
        <w:tc>
          <w:tcPr>
            <w:tcW w:w="1084" w:type="dxa"/>
            <w:noWrap/>
          </w:tcPr>
          <w:p w14:paraId="5CD1A234" w14:textId="77777777" w:rsidR="00C83AF8" w:rsidRPr="00F621E1" w:rsidRDefault="00C83AF8" w:rsidP="00D76893">
            <w:pPr>
              <w:spacing w:line="240" w:lineRule="auto"/>
              <w:rPr>
                <w:iCs/>
                <w:szCs w:val="24"/>
              </w:rPr>
            </w:pPr>
            <w:r w:rsidRPr="00F621E1">
              <w:rPr>
                <w:rFonts w:hint="eastAsia"/>
                <w:color w:val="000000"/>
              </w:rPr>
              <w:t>275.39</w:t>
            </w:r>
          </w:p>
        </w:tc>
        <w:tc>
          <w:tcPr>
            <w:tcW w:w="1085" w:type="dxa"/>
            <w:noWrap/>
          </w:tcPr>
          <w:p w14:paraId="71488B17" w14:textId="77777777" w:rsidR="00C83AF8" w:rsidRPr="00F621E1" w:rsidRDefault="00C83AF8" w:rsidP="00D76893">
            <w:pPr>
              <w:spacing w:line="240" w:lineRule="auto"/>
              <w:rPr>
                <w:iCs/>
                <w:szCs w:val="24"/>
              </w:rPr>
            </w:pPr>
            <w:r w:rsidRPr="00F621E1">
              <w:rPr>
                <w:rFonts w:hint="eastAsia"/>
                <w:color w:val="000000"/>
              </w:rPr>
              <w:t>-24.61</w:t>
            </w:r>
          </w:p>
        </w:tc>
        <w:tc>
          <w:tcPr>
            <w:tcW w:w="1089" w:type="dxa"/>
            <w:noWrap/>
          </w:tcPr>
          <w:p w14:paraId="070CE845" w14:textId="77777777" w:rsidR="00C83AF8" w:rsidRPr="00F621E1" w:rsidRDefault="00C83AF8" w:rsidP="00D76893">
            <w:pPr>
              <w:spacing w:line="240" w:lineRule="auto"/>
              <w:rPr>
                <w:iCs/>
                <w:szCs w:val="24"/>
              </w:rPr>
            </w:pPr>
            <w:r w:rsidRPr="00F621E1">
              <w:rPr>
                <w:rFonts w:hint="eastAsia"/>
                <w:color w:val="000000"/>
              </w:rPr>
              <w:t>22.88</w:t>
            </w:r>
          </w:p>
        </w:tc>
        <w:tc>
          <w:tcPr>
            <w:tcW w:w="992" w:type="dxa"/>
            <w:noWrap/>
          </w:tcPr>
          <w:p w14:paraId="15375CBC" w14:textId="77777777" w:rsidR="00C83AF8" w:rsidRPr="00F621E1" w:rsidRDefault="00C83AF8" w:rsidP="00D76893">
            <w:pPr>
              <w:spacing w:line="240" w:lineRule="auto"/>
              <w:rPr>
                <w:iCs/>
                <w:szCs w:val="24"/>
              </w:rPr>
            </w:pPr>
            <w:r w:rsidRPr="00F621E1">
              <w:rPr>
                <w:rFonts w:hint="eastAsia"/>
                <w:color w:val="000000"/>
              </w:rPr>
              <w:t>21.29</w:t>
            </w:r>
          </w:p>
        </w:tc>
        <w:tc>
          <w:tcPr>
            <w:tcW w:w="990" w:type="dxa"/>
            <w:noWrap/>
          </w:tcPr>
          <w:p w14:paraId="07ED5E95" w14:textId="77777777" w:rsidR="00C83AF8" w:rsidRPr="00F621E1" w:rsidRDefault="00C83AF8" w:rsidP="00D76893">
            <w:pPr>
              <w:spacing w:line="240" w:lineRule="auto"/>
              <w:rPr>
                <w:iCs/>
                <w:szCs w:val="24"/>
              </w:rPr>
            </w:pPr>
            <w:r w:rsidRPr="00F621E1">
              <w:rPr>
                <w:rFonts w:hint="eastAsia"/>
                <w:color w:val="000000"/>
              </w:rPr>
              <w:t>33.59</w:t>
            </w:r>
          </w:p>
        </w:tc>
        <w:tc>
          <w:tcPr>
            <w:tcW w:w="1278" w:type="dxa"/>
          </w:tcPr>
          <w:p w14:paraId="38523C24" w14:textId="77777777" w:rsidR="00C83AF8" w:rsidRPr="00F621E1" w:rsidRDefault="00C83AF8" w:rsidP="00D76893">
            <w:pPr>
              <w:spacing w:line="240" w:lineRule="auto"/>
              <w:rPr>
                <w:color w:val="000000"/>
                <w:szCs w:val="24"/>
              </w:rPr>
            </w:pPr>
            <w:r w:rsidRPr="00F621E1">
              <w:rPr>
                <w:rFonts w:hint="eastAsia"/>
                <w:color w:val="000000"/>
              </w:rPr>
              <w:t>0.92</w:t>
            </w:r>
          </w:p>
        </w:tc>
      </w:tr>
      <w:tr w:rsidR="00C83AF8" w:rsidRPr="00F621E1" w14:paraId="6FF36BA8" w14:textId="77777777" w:rsidTr="007568F1">
        <w:trPr>
          <w:trHeight w:val="324"/>
        </w:trPr>
        <w:tc>
          <w:tcPr>
            <w:tcW w:w="997" w:type="dxa"/>
            <w:vMerge/>
          </w:tcPr>
          <w:p w14:paraId="5907095C" w14:textId="77777777" w:rsidR="00C83AF8" w:rsidRPr="00F621E1" w:rsidRDefault="00C83AF8" w:rsidP="00D76893">
            <w:pPr>
              <w:spacing w:line="240" w:lineRule="auto"/>
              <w:rPr>
                <w:iCs/>
                <w:szCs w:val="24"/>
              </w:rPr>
            </w:pPr>
          </w:p>
        </w:tc>
        <w:tc>
          <w:tcPr>
            <w:tcW w:w="1274" w:type="dxa"/>
          </w:tcPr>
          <w:p w14:paraId="7DFEFEF6"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3A881CD4" w14:textId="77777777" w:rsidR="00C83AF8" w:rsidRPr="00F621E1" w:rsidRDefault="00C83AF8" w:rsidP="00D76893">
            <w:pPr>
              <w:spacing w:line="240" w:lineRule="auto"/>
              <w:rPr>
                <w:iCs/>
                <w:szCs w:val="24"/>
              </w:rPr>
            </w:pPr>
          </w:p>
        </w:tc>
        <w:tc>
          <w:tcPr>
            <w:tcW w:w="1084" w:type="dxa"/>
            <w:noWrap/>
          </w:tcPr>
          <w:p w14:paraId="12C6B56E" w14:textId="77777777" w:rsidR="00C83AF8" w:rsidRPr="00F621E1" w:rsidRDefault="00C83AF8" w:rsidP="00D76893">
            <w:pPr>
              <w:spacing w:line="240" w:lineRule="auto"/>
              <w:rPr>
                <w:iCs/>
                <w:szCs w:val="24"/>
              </w:rPr>
            </w:pPr>
            <w:r w:rsidRPr="00F621E1">
              <w:rPr>
                <w:rFonts w:hint="eastAsia"/>
                <w:color w:val="000000"/>
              </w:rPr>
              <w:t>262.64</w:t>
            </w:r>
          </w:p>
        </w:tc>
        <w:tc>
          <w:tcPr>
            <w:tcW w:w="1085" w:type="dxa"/>
            <w:noWrap/>
          </w:tcPr>
          <w:p w14:paraId="6C2AEA37" w14:textId="77777777" w:rsidR="00C83AF8" w:rsidRPr="00F621E1" w:rsidRDefault="00C83AF8" w:rsidP="00D76893">
            <w:pPr>
              <w:spacing w:line="240" w:lineRule="auto"/>
              <w:rPr>
                <w:iCs/>
                <w:szCs w:val="24"/>
              </w:rPr>
            </w:pPr>
            <w:r w:rsidRPr="00F621E1">
              <w:rPr>
                <w:rFonts w:hint="eastAsia"/>
                <w:color w:val="000000"/>
              </w:rPr>
              <w:t>-37.36</w:t>
            </w:r>
          </w:p>
        </w:tc>
        <w:tc>
          <w:tcPr>
            <w:tcW w:w="1089" w:type="dxa"/>
            <w:noWrap/>
          </w:tcPr>
          <w:p w14:paraId="45683518" w14:textId="77777777" w:rsidR="00C83AF8" w:rsidRPr="00F621E1" w:rsidRDefault="00C83AF8" w:rsidP="00D76893">
            <w:pPr>
              <w:spacing w:line="240" w:lineRule="auto"/>
              <w:rPr>
                <w:iCs/>
                <w:szCs w:val="24"/>
              </w:rPr>
            </w:pPr>
            <w:r w:rsidRPr="00F621E1">
              <w:rPr>
                <w:rFonts w:hint="eastAsia"/>
                <w:color w:val="000000"/>
              </w:rPr>
              <w:t>15.29</w:t>
            </w:r>
          </w:p>
        </w:tc>
        <w:tc>
          <w:tcPr>
            <w:tcW w:w="992" w:type="dxa"/>
            <w:noWrap/>
          </w:tcPr>
          <w:p w14:paraId="49C9AFF6" w14:textId="77777777" w:rsidR="00C83AF8" w:rsidRPr="00F621E1" w:rsidRDefault="00C83AF8" w:rsidP="00D76893">
            <w:pPr>
              <w:spacing w:line="240" w:lineRule="auto"/>
              <w:rPr>
                <w:iCs/>
                <w:szCs w:val="24"/>
              </w:rPr>
            </w:pPr>
            <w:r w:rsidRPr="00F621E1">
              <w:rPr>
                <w:rFonts w:hint="eastAsia"/>
                <w:color w:val="000000"/>
              </w:rPr>
              <w:t>13.13</w:t>
            </w:r>
          </w:p>
        </w:tc>
        <w:tc>
          <w:tcPr>
            <w:tcW w:w="990" w:type="dxa"/>
            <w:noWrap/>
          </w:tcPr>
          <w:p w14:paraId="59704CD4" w14:textId="77777777" w:rsidR="00C83AF8" w:rsidRPr="00F621E1" w:rsidRDefault="00C83AF8" w:rsidP="00D76893">
            <w:pPr>
              <w:spacing w:line="240" w:lineRule="auto"/>
              <w:rPr>
                <w:iCs/>
                <w:szCs w:val="24"/>
              </w:rPr>
            </w:pPr>
            <w:r w:rsidRPr="00F621E1">
              <w:rPr>
                <w:rFonts w:hint="eastAsia"/>
                <w:color w:val="000000"/>
              </w:rPr>
              <w:t>40.36</w:t>
            </w:r>
          </w:p>
        </w:tc>
        <w:tc>
          <w:tcPr>
            <w:tcW w:w="1278" w:type="dxa"/>
          </w:tcPr>
          <w:p w14:paraId="44404066" w14:textId="77777777" w:rsidR="00C83AF8" w:rsidRPr="00F621E1" w:rsidRDefault="00C83AF8" w:rsidP="00D76893">
            <w:pPr>
              <w:spacing w:line="240" w:lineRule="auto"/>
              <w:rPr>
                <w:color w:val="000000"/>
                <w:szCs w:val="24"/>
              </w:rPr>
            </w:pPr>
            <w:r w:rsidRPr="00F621E1">
              <w:rPr>
                <w:rFonts w:hint="eastAsia"/>
                <w:color w:val="000000"/>
              </w:rPr>
              <w:t>0.9</w:t>
            </w:r>
          </w:p>
        </w:tc>
      </w:tr>
      <w:tr w:rsidR="00C83AF8" w:rsidRPr="00F621E1" w14:paraId="72CF7A39" w14:textId="77777777" w:rsidTr="007568F1">
        <w:trPr>
          <w:trHeight w:val="324"/>
        </w:trPr>
        <w:tc>
          <w:tcPr>
            <w:tcW w:w="997" w:type="dxa"/>
            <w:vMerge w:val="restart"/>
            <w:noWrap/>
          </w:tcPr>
          <w:p w14:paraId="68760DBB" w14:textId="77777777" w:rsidR="00C83AF8" w:rsidRPr="00F621E1" w:rsidRDefault="00C83AF8" w:rsidP="00D76893">
            <w:pPr>
              <w:spacing w:line="240" w:lineRule="auto"/>
              <w:rPr>
                <w:iCs/>
                <w:szCs w:val="24"/>
              </w:rPr>
            </w:pPr>
            <w:r w:rsidRPr="00F621E1">
              <w:rPr>
                <w:iCs/>
                <w:szCs w:val="24"/>
              </w:rPr>
              <w:t>50</w:t>
            </w:r>
          </w:p>
        </w:tc>
        <w:tc>
          <w:tcPr>
            <w:tcW w:w="1274" w:type="dxa"/>
          </w:tcPr>
          <w:p w14:paraId="13F9A8F6"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6BD399AA" w14:textId="77777777" w:rsidR="00C83AF8" w:rsidRPr="00F621E1" w:rsidRDefault="00C83AF8" w:rsidP="00D76893">
            <w:pPr>
              <w:spacing w:line="240" w:lineRule="auto"/>
              <w:rPr>
                <w:iCs/>
                <w:szCs w:val="24"/>
              </w:rPr>
            </w:pPr>
            <w:r w:rsidRPr="00F621E1">
              <w:rPr>
                <w:rFonts w:hint="eastAsia"/>
                <w:color w:val="000000"/>
              </w:rPr>
              <w:t>244.6</w:t>
            </w:r>
          </w:p>
        </w:tc>
        <w:tc>
          <w:tcPr>
            <w:tcW w:w="1084" w:type="dxa"/>
            <w:noWrap/>
          </w:tcPr>
          <w:p w14:paraId="2FBB06B8" w14:textId="77777777" w:rsidR="00C83AF8" w:rsidRPr="00F621E1" w:rsidRDefault="00C83AF8" w:rsidP="00D76893">
            <w:pPr>
              <w:spacing w:line="240" w:lineRule="auto"/>
              <w:rPr>
                <w:iCs/>
                <w:szCs w:val="24"/>
              </w:rPr>
            </w:pPr>
            <w:r w:rsidRPr="00F621E1">
              <w:rPr>
                <w:rFonts w:hint="eastAsia"/>
                <w:color w:val="000000"/>
              </w:rPr>
              <w:t>285.93</w:t>
            </w:r>
          </w:p>
        </w:tc>
        <w:tc>
          <w:tcPr>
            <w:tcW w:w="1085" w:type="dxa"/>
            <w:noWrap/>
          </w:tcPr>
          <w:p w14:paraId="34FD9357" w14:textId="77777777" w:rsidR="00C83AF8" w:rsidRPr="00F621E1" w:rsidRDefault="00C83AF8" w:rsidP="00D76893">
            <w:pPr>
              <w:spacing w:line="240" w:lineRule="auto"/>
              <w:rPr>
                <w:iCs/>
                <w:szCs w:val="24"/>
              </w:rPr>
            </w:pPr>
            <w:r w:rsidRPr="00F621E1">
              <w:rPr>
                <w:rFonts w:hint="eastAsia"/>
                <w:color w:val="000000"/>
              </w:rPr>
              <w:t>-14.07</w:t>
            </w:r>
          </w:p>
        </w:tc>
        <w:tc>
          <w:tcPr>
            <w:tcW w:w="1089" w:type="dxa"/>
            <w:noWrap/>
          </w:tcPr>
          <w:p w14:paraId="7F0A49EB" w14:textId="77777777" w:rsidR="00C83AF8" w:rsidRPr="00F621E1" w:rsidRDefault="00C83AF8" w:rsidP="00D76893">
            <w:pPr>
              <w:spacing w:line="240" w:lineRule="auto"/>
              <w:rPr>
                <w:iCs/>
                <w:szCs w:val="24"/>
              </w:rPr>
            </w:pPr>
            <w:r w:rsidRPr="00F621E1">
              <w:rPr>
                <w:rFonts w:hint="eastAsia"/>
                <w:color w:val="000000"/>
              </w:rPr>
              <w:t>18.46</w:t>
            </w:r>
          </w:p>
        </w:tc>
        <w:tc>
          <w:tcPr>
            <w:tcW w:w="992" w:type="dxa"/>
            <w:noWrap/>
          </w:tcPr>
          <w:p w14:paraId="48C2A9FE" w14:textId="77777777" w:rsidR="00C83AF8" w:rsidRPr="00F621E1" w:rsidRDefault="00C83AF8" w:rsidP="00D76893">
            <w:pPr>
              <w:spacing w:line="240" w:lineRule="auto"/>
              <w:rPr>
                <w:iCs/>
                <w:szCs w:val="24"/>
              </w:rPr>
            </w:pPr>
            <w:r w:rsidRPr="00F621E1">
              <w:rPr>
                <w:rFonts w:hint="eastAsia"/>
                <w:color w:val="000000"/>
              </w:rPr>
              <w:t>17.49</w:t>
            </w:r>
          </w:p>
        </w:tc>
        <w:tc>
          <w:tcPr>
            <w:tcW w:w="990" w:type="dxa"/>
            <w:noWrap/>
          </w:tcPr>
          <w:p w14:paraId="6F004538" w14:textId="77777777" w:rsidR="00C83AF8" w:rsidRPr="00F621E1" w:rsidRDefault="00C83AF8" w:rsidP="00D76893">
            <w:pPr>
              <w:spacing w:line="240" w:lineRule="auto"/>
              <w:rPr>
                <w:iCs/>
                <w:szCs w:val="24"/>
              </w:rPr>
            </w:pPr>
            <w:r w:rsidRPr="00F621E1">
              <w:rPr>
                <w:rFonts w:hint="eastAsia"/>
                <w:color w:val="000000"/>
              </w:rPr>
              <w:t>23.2</w:t>
            </w:r>
          </w:p>
        </w:tc>
        <w:tc>
          <w:tcPr>
            <w:tcW w:w="1278" w:type="dxa"/>
          </w:tcPr>
          <w:p w14:paraId="786C6E46" w14:textId="77777777" w:rsidR="00C83AF8" w:rsidRPr="00F621E1" w:rsidRDefault="00C83AF8" w:rsidP="00D76893">
            <w:pPr>
              <w:spacing w:line="240" w:lineRule="auto"/>
              <w:rPr>
                <w:color w:val="000000"/>
                <w:szCs w:val="24"/>
              </w:rPr>
            </w:pPr>
            <w:r w:rsidRPr="00F621E1">
              <w:rPr>
                <w:rFonts w:hint="eastAsia"/>
                <w:color w:val="000000"/>
              </w:rPr>
              <w:t>0.9</w:t>
            </w:r>
          </w:p>
        </w:tc>
      </w:tr>
      <w:tr w:rsidR="00C83AF8" w:rsidRPr="00F621E1" w14:paraId="3AF76088" w14:textId="77777777" w:rsidTr="007568F1">
        <w:trPr>
          <w:trHeight w:val="324"/>
        </w:trPr>
        <w:tc>
          <w:tcPr>
            <w:tcW w:w="997" w:type="dxa"/>
            <w:vMerge/>
          </w:tcPr>
          <w:p w14:paraId="1C90D438" w14:textId="77777777" w:rsidR="00C83AF8" w:rsidRPr="00F621E1" w:rsidRDefault="00C83AF8" w:rsidP="00D76893">
            <w:pPr>
              <w:spacing w:line="240" w:lineRule="auto"/>
              <w:rPr>
                <w:iCs/>
                <w:szCs w:val="24"/>
              </w:rPr>
            </w:pPr>
          </w:p>
        </w:tc>
        <w:tc>
          <w:tcPr>
            <w:tcW w:w="1274" w:type="dxa"/>
          </w:tcPr>
          <w:p w14:paraId="7B2A3764"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1D9BE95F" w14:textId="77777777" w:rsidR="00C83AF8" w:rsidRPr="00F621E1" w:rsidRDefault="00C83AF8" w:rsidP="00D76893">
            <w:pPr>
              <w:spacing w:line="240" w:lineRule="auto"/>
              <w:rPr>
                <w:iCs/>
                <w:szCs w:val="24"/>
              </w:rPr>
            </w:pPr>
          </w:p>
        </w:tc>
        <w:tc>
          <w:tcPr>
            <w:tcW w:w="1084" w:type="dxa"/>
            <w:noWrap/>
          </w:tcPr>
          <w:p w14:paraId="0154A6AD" w14:textId="77777777" w:rsidR="00C83AF8" w:rsidRPr="00F621E1" w:rsidRDefault="00C83AF8" w:rsidP="00D76893">
            <w:pPr>
              <w:spacing w:line="240" w:lineRule="auto"/>
              <w:rPr>
                <w:iCs/>
                <w:szCs w:val="24"/>
              </w:rPr>
            </w:pPr>
            <w:r w:rsidRPr="00F621E1">
              <w:rPr>
                <w:rFonts w:hint="eastAsia"/>
                <w:color w:val="000000"/>
              </w:rPr>
              <w:t>276.47</w:t>
            </w:r>
          </w:p>
        </w:tc>
        <w:tc>
          <w:tcPr>
            <w:tcW w:w="1085" w:type="dxa"/>
            <w:noWrap/>
          </w:tcPr>
          <w:p w14:paraId="278AE110" w14:textId="77777777" w:rsidR="00C83AF8" w:rsidRPr="00F621E1" w:rsidRDefault="00C83AF8" w:rsidP="00D76893">
            <w:pPr>
              <w:spacing w:line="240" w:lineRule="auto"/>
              <w:rPr>
                <w:iCs/>
                <w:szCs w:val="24"/>
              </w:rPr>
            </w:pPr>
            <w:r w:rsidRPr="00F621E1">
              <w:rPr>
                <w:rFonts w:hint="eastAsia"/>
                <w:color w:val="000000"/>
              </w:rPr>
              <w:t>-23.53</w:t>
            </w:r>
          </w:p>
        </w:tc>
        <w:tc>
          <w:tcPr>
            <w:tcW w:w="1089" w:type="dxa"/>
            <w:noWrap/>
          </w:tcPr>
          <w:p w14:paraId="15E8EEB8" w14:textId="77777777" w:rsidR="00C83AF8" w:rsidRPr="00F621E1" w:rsidRDefault="00C83AF8" w:rsidP="00D76893">
            <w:pPr>
              <w:spacing w:line="240" w:lineRule="auto"/>
              <w:rPr>
                <w:iCs/>
                <w:szCs w:val="24"/>
              </w:rPr>
            </w:pPr>
            <w:r w:rsidRPr="00F621E1">
              <w:rPr>
                <w:rFonts w:hint="eastAsia"/>
                <w:color w:val="000000"/>
              </w:rPr>
              <w:t>12.69</w:t>
            </w:r>
          </w:p>
        </w:tc>
        <w:tc>
          <w:tcPr>
            <w:tcW w:w="992" w:type="dxa"/>
            <w:noWrap/>
          </w:tcPr>
          <w:p w14:paraId="241AC7E6" w14:textId="77777777" w:rsidR="00C83AF8" w:rsidRPr="00F621E1" w:rsidRDefault="00C83AF8" w:rsidP="00D76893">
            <w:pPr>
              <w:spacing w:line="240" w:lineRule="auto"/>
              <w:rPr>
                <w:iCs/>
                <w:szCs w:val="24"/>
              </w:rPr>
            </w:pPr>
            <w:r w:rsidRPr="00F621E1">
              <w:rPr>
                <w:rFonts w:hint="eastAsia"/>
                <w:color w:val="000000"/>
              </w:rPr>
              <w:t>11.24</w:t>
            </w:r>
          </w:p>
        </w:tc>
        <w:tc>
          <w:tcPr>
            <w:tcW w:w="990" w:type="dxa"/>
            <w:noWrap/>
          </w:tcPr>
          <w:p w14:paraId="3273837B" w14:textId="77777777" w:rsidR="00C83AF8" w:rsidRPr="00F621E1" w:rsidRDefault="00C83AF8" w:rsidP="00D76893">
            <w:pPr>
              <w:spacing w:line="240" w:lineRule="auto"/>
              <w:rPr>
                <w:iCs/>
                <w:szCs w:val="24"/>
              </w:rPr>
            </w:pPr>
            <w:r w:rsidRPr="00F621E1">
              <w:rPr>
                <w:rFonts w:hint="eastAsia"/>
                <w:color w:val="000000"/>
              </w:rPr>
              <w:t>26.73</w:t>
            </w:r>
          </w:p>
        </w:tc>
        <w:tc>
          <w:tcPr>
            <w:tcW w:w="1278" w:type="dxa"/>
          </w:tcPr>
          <w:p w14:paraId="1487DB5E" w14:textId="77777777" w:rsidR="00C83AF8" w:rsidRPr="00F621E1" w:rsidRDefault="00C83AF8" w:rsidP="00D76893">
            <w:pPr>
              <w:spacing w:line="240" w:lineRule="auto"/>
              <w:rPr>
                <w:color w:val="000000"/>
                <w:szCs w:val="24"/>
              </w:rPr>
            </w:pPr>
            <w:r w:rsidRPr="00F621E1">
              <w:rPr>
                <w:rFonts w:hint="eastAsia"/>
                <w:color w:val="000000"/>
              </w:rPr>
              <w:t>0.89</w:t>
            </w:r>
          </w:p>
        </w:tc>
      </w:tr>
      <w:tr w:rsidR="00C83AF8" w:rsidRPr="00F621E1" w14:paraId="6AC616DE" w14:textId="77777777" w:rsidTr="007568F1">
        <w:trPr>
          <w:trHeight w:val="324"/>
        </w:trPr>
        <w:tc>
          <w:tcPr>
            <w:tcW w:w="997" w:type="dxa"/>
            <w:vMerge w:val="restart"/>
            <w:noWrap/>
          </w:tcPr>
          <w:p w14:paraId="3F3F0627" w14:textId="77777777" w:rsidR="00C83AF8" w:rsidRPr="00F621E1" w:rsidRDefault="00C83AF8" w:rsidP="00D76893">
            <w:pPr>
              <w:spacing w:line="240" w:lineRule="auto"/>
              <w:rPr>
                <w:iCs/>
                <w:szCs w:val="24"/>
              </w:rPr>
            </w:pPr>
            <w:r w:rsidRPr="00F621E1">
              <w:rPr>
                <w:iCs/>
                <w:szCs w:val="24"/>
              </w:rPr>
              <w:t>70</w:t>
            </w:r>
          </w:p>
        </w:tc>
        <w:tc>
          <w:tcPr>
            <w:tcW w:w="1274" w:type="dxa"/>
          </w:tcPr>
          <w:p w14:paraId="6FDBE5EC"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6210942E" w14:textId="77777777" w:rsidR="00C83AF8" w:rsidRPr="00F621E1" w:rsidRDefault="00C83AF8" w:rsidP="00D76893">
            <w:pPr>
              <w:spacing w:line="240" w:lineRule="auto"/>
              <w:rPr>
                <w:iCs/>
                <w:szCs w:val="24"/>
              </w:rPr>
            </w:pPr>
            <w:r w:rsidRPr="00F621E1">
              <w:rPr>
                <w:rFonts w:hint="eastAsia"/>
                <w:color w:val="000000"/>
              </w:rPr>
              <w:t>258.78</w:t>
            </w:r>
          </w:p>
        </w:tc>
        <w:tc>
          <w:tcPr>
            <w:tcW w:w="1084" w:type="dxa"/>
            <w:noWrap/>
          </w:tcPr>
          <w:p w14:paraId="311195E2" w14:textId="77777777" w:rsidR="00C83AF8" w:rsidRPr="00F621E1" w:rsidRDefault="00C83AF8" w:rsidP="00D76893">
            <w:pPr>
              <w:spacing w:line="240" w:lineRule="auto"/>
              <w:rPr>
                <w:iCs/>
                <w:szCs w:val="24"/>
              </w:rPr>
            </w:pPr>
            <w:r w:rsidRPr="00F621E1">
              <w:rPr>
                <w:rFonts w:hint="eastAsia"/>
                <w:color w:val="000000"/>
              </w:rPr>
              <w:t>291.59</w:t>
            </w:r>
          </w:p>
        </w:tc>
        <w:tc>
          <w:tcPr>
            <w:tcW w:w="1085" w:type="dxa"/>
            <w:noWrap/>
          </w:tcPr>
          <w:p w14:paraId="0AAFCB88" w14:textId="77777777" w:rsidR="00C83AF8" w:rsidRPr="00F621E1" w:rsidRDefault="00C83AF8" w:rsidP="00D76893">
            <w:pPr>
              <w:spacing w:line="240" w:lineRule="auto"/>
              <w:rPr>
                <w:iCs/>
                <w:szCs w:val="24"/>
              </w:rPr>
            </w:pPr>
            <w:r w:rsidRPr="00F621E1">
              <w:rPr>
                <w:rFonts w:hint="eastAsia"/>
                <w:color w:val="000000"/>
              </w:rPr>
              <w:t>-8.41</w:t>
            </w:r>
          </w:p>
        </w:tc>
        <w:tc>
          <w:tcPr>
            <w:tcW w:w="1089" w:type="dxa"/>
            <w:noWrap/>
          </w:tcPr>
          <w:p w14:paraId="151FDE60" w14:textId="77777777" w:rsidR="00C83AF8" w:rsidRPr="00F621E1" w:rsidRDefault="00C83AF8" w:rsidP="00D76893">
            <w:pPr>
              <w:spacing w:line="240" w:lineRule="auto"/>
              <w:rPr>
                <w:iCs/>
                <w:szCs w:val="24"/>
              </w:rPr>
            </w:pPr>
            <w:r w:rsidRPr="00F621E1">
              <w:rPr>
                <w:rFonts w:hint="eastAsia"/>
                <w:color w:val="000000"/>
              </w:rPr>
              <w:t>15.85</w:t>
            </w:r>
          </w:p>
        </w:tc>
        <w:tc>
          <w:tcPr>
            <w:tcW w:w="992" w:type="dxa"/>
            <w:noWrap/>
          </w:tcPr>
          <w:p w14:paraId="02A2C4AC" w14:textId="77777777" w:rsidR="00C83AF8" w:rsidRPr="00F621E1" w:rsidRDefault="00C83AF8" w:rsidP="00D76893">
            <w:pPr>
              <w:spacing w:line="240" w:lineRule="auto"/>
              <w:rPr>
                <w:iCs/>
                <w:szCs w:val="24"/>
              </w:rPr>
            </w:pPr>
            <w:r w:rsidRPr="00F621E1">
              <w:rPr>
                <w:rFonts w:hint="eastAsia"/>
                <w:color w:val="000000"/>
              </w:rPr>
              <w:t>15.3</w:t>
            </w:r>
          </w:p>
        </w:tc>
        <w:tc>
          <w:tcPr>
            <w:tcW w:w="990" w:type="dxa"/>
            <w:noWrap/>
          </w:tcPr>
          <w:p w14:paraId="395FAC03" w14:textId="77777777" w:rsidR="00C83AF8" w:rsidRPr="00F621E1" w:rsidRDefault="00C83AF8" w:rsidP="00D76893">
            <w:pPr>
              <w:spacing w:line="240" w:lineRule="auto"/>
              <w:rPr>
                <w:iCs/>
                <w:szCs w:val="24"/>
              </w:rPr>
            </w:pPr>
            <w:r w:rsidRPr="00F621E1">
              <w:rPr>
                <w:rFonts w:hint="eastAsia"/>
                <w:color w:val="000000"/>
              </w:rPr>
              <w:t>17.94</w:t>
            </w:r>
          </w:p>
        </w:tc>
        <w:tc>
          <w:tcPr>
            <w:tcW w:w="1278" w:type="dxa"/>
          </w:tcPr>
          <w:p w14:paraId="2656CB68" w14:textId="77777777" w:rsidR="00C83AF8" w:rsidRPr="00F621E1" w:rsidRDefault="00C83AF8" w:rsidP="00D76893">
            <w:pPr>
              <w:spacing w:line="240" w:lineRule="auto"/>
              <w:rPr>
                <w:color w:val="000000"/>
                <w:szCs w:val="24"/>
              </w:rPr>
            </w:pPr>
            <w:r w:rsidRPr="00F621E1">
              <w:rPr>
                <w:rFonts w:hint="eastAsia"/>
                <w:color w:val="000000"/>
              </w:rPr>
              <w:t>0.9</w:t>
            </w:r>
          </w:p>
        </w:tc>
      </w:tr>
      <w:tr w:rsidR="00C83AF8" w:rsidRPr="00F621E1" w14:paraId="2B5D05E7" w14:textId="77777777" w:rsidTr="007568F1">
        <w:trPr>
          <w:trHeight w:val="324"/>
        </w:trPr>
        <w:tc>
          <w:tcPr>
            <w:tcW w:w="997" w:type="dxa"/>
            <w:vMerge/>
          </w:tcPr>
          <w:p w14:paraId="4C68246E" w14:textId="77777777" w:rsidR="00C83AF8" w:rsidRPr="00F621E1" w:rsidRDefault="00C83AF8" w:rsidP="00D76893">
            <w:pPr>
              <w:spacing w:line="240" w:lineRule="auto"/>
              <w:rPr>
                <w:iCs/>
                <w:szCs w:val="24"/>
              </w:rPr>
            </w:pPr>
          </w:p>
        </w:tc>
        <w:tc>
          <w:tcPr>
            <w:tcW w:w="1274" w:type="dxa"/>
          </w:tcPr>
          <w:p w14:paraId="524A6B73"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0C08EC4E" w14:textId="77777777" w:rsidR="00C83AF8" w:rsidRPr="00F621E1" w:rsidRDefault="00C83AF8" w:rsidP="00D76893">
            <w:pPr>
              <w:spacing w:line="240" w:lineRule="auto"/>
              <w:rPr>
                <w:iCs/>
                <w:szCs w:val="24"/>
              </w:rPr>
            </w:pPr>
          </w:p>
        </w:tc>
        <w:tc>
          <w:tcPr>
            <w:tcW w:w="1084" w:type="dxa"/>
            <w:noWrap/>
          </w:tcPr>
          <w:p w14:paraId="4D5E116D" w14:textId="77777777" w:rsidR="00C83AF8" w:rsidRPr="00F621E1" w:rsidRDefault="00C83AF8" w:rsidP="00D76893">
            <w:pPr>
              <w:spacing w:line="240" w:lineRule="auto"/>
              <w:rPr>
                <w:iCs/>
                <w:szCs w:val="24"/>
              </w:rPr>
            </w:pPr>
            <w:r w:rsidRPr="00F621E1">
              <w:rPr>
                <w:rFonts w:hint="eastAsia"/>
                <w:color w:val="000000"/>
              </w:rPr>
              <w:t>283.96</w:t>
            </w:r>
          </w:p>
        </w:tc>
        <w:tc>
          <w:tcPr>
            <w:tcW w:w="1085" w:type="dxa"/>
            <w:noWrap/>
          </w:tcPr>
          <w:p w14:paraId="2CCF5911" w14:textId="77777777" w:rsidR="00C83AF8" w:rsidRPr="00F621E1" w:rsidRDefault="00C83AF8" w:rsidP="00D76893">
            <w:pPr>
              <w:spacing w:line="240" w:lineRule="auto"/>
              <w:rPr>
                <w:iCs/>
                <w:szCs w:val="24"/>
              </w:rPr>
            </w:pPr>
            <w:r w:rsidRPr="00F621E1">
              <w:rPr>
                <w:rFonts w:hint="eastAsia"/>
                <w:color w:val="000000"/>
              </w:rPr>
              <w:t>-16.04</w:t>
            </w:r>
          </w:p>
        </w:tc>
        <w:tc>
          <w:tcPr>
            <w:tcW w:w="1089" w:type="dxa"/>
            <w:noWrap/>
          </w:tcPr>
          <w:p w14:paraId="2998AC2E" w14:textId="77777777" w:rsidR="00C83AF8" w:rsidRPr="00F621E1" w:rsidRDefault="00C83AF8" w:rsidP="00D76893">
            <w:pPr>
              <w:spacing w:line="240" w:lineRule="auto"/>
              <w:rPr>
                <w:iCs/>
                <w:szCs w:val="24"/>
              </w:rPr>
            </w:pPr>
            <w:r w:rsidRPr="00F621E1">
              <w:rPr>
                <w:rFonts w:hint="eastAsia"/>
                <w:color w:val="000000"/>
              </w:rPr>
              <w:t>11.14</w:t>
            </w:r>
          </w:p>
        </w:tc>
        <w:tc>
          <w:tcPr>
            <w:tcW w:w="992" w:type="dxa"/>
            <w:noWrap/>
          </w:tcPr>
          <w:p w14:paraId="611233BB" w14:textId="77777777" w:rsidR="00C83AF8" w:rsidRPr="00F621E1" w:rsidRDefault="00C83AF8" w:rsidP="00D76893">
            <w:pPr>
              <w:spacing w:line="240" w:lineRule="auto"/>
              <w:rPr>
                <w:iCs/>
                <w:szCs w:val="24"/>
              </w:rPr>
            </w:pPr>
            <w:r w:rsidRPr="00F621E1">
              <w:rPr>
                <w:rFonts w:hint="eastAsia"/>
                <w:color w:val="000000"/>
              </w:rPr>
              <w:t>10.1</w:t>
            </w:r>
          </w:p>
        </w:tc>
        <w:tc>
          <w:tcPr>
            <w:tcW w:w="990" w:type="dxa"/>
            <w:noWrap/>
          </w:tcPr>
          <w:p w14:paraId="125770AB" w14:textId="77777777" w:rsidR="00C83AF8" w:rsidRPr="00F621E1" w:rsidRDefault="00C83AF8" w:rsidP="00D76893">
            <w:pPr>
              <w:spacing w:line="240" w:lineRule="auto"/>
              <w:rPr>
                <w:iCs/>
                <w:szCs w:val="24"/>
              </w:rPr>
            </w:pPr>
            <w:r w:rsidRPr="00F621E1">
              <w:rPr>
                <w:rFonts w:hint="eastAsia"/>
                <w:color w:val="000000"/>
              </w:rPr>
              <w:t>19.53</w:t>
            </w:r>
          </w:p>
        </w:tc>
        <w:tc>
          <w:tcPr>
            <w:tcW w:w="1278" w:type="dxa"/>
          </w:tcPr>
          <w:p w14:paraId="3F89FA88" w14:textId="77777777" w:rsidR="00C83AF8" w:rsidRPr="00F621E1" w:rsidRDefault="00C83AF8" w:rsidP="00D76893">
            <w:pPr>
              <w:spacing w:line="240" w:lineRule="auto"/>
              <w:rPr>
                <w:color w:val="000000"/>
                <w:szCs w:val="24"/>
              </w:rPr>
            </w:pPr>
            <w:r w:rsidRPr="00F621E1">
              <w:rPr>
                <w:rFonts w:hint="eastAsia"/>
                <w:color w:val="000000"/>
              </w:rPr>
              <w:t>0.88</w:t>
            </w:r>
          </w:p>
        </w:tc>
      </w:tr>
    </w:tbl>
    <w:p w14:paraId="2AB8483C" w14:textId="77777777" w:rsidR="00C83AF8" w:rsidRPr="00F621E1" w:rsidRDefault="00C83AF8" w:rsidP="00D76893">
      <w:pPr>
        <w:spacing w:line="240" w:lineRule="auto"/>
        <w:rPr>
          <w:sz w:val="20"/>
          <w:szCs w:val="20"/>
        </w:rPr>
      </w:pPr>
    </w:p>
    <w:p w14:paraId="7AB7ED0D" w14:textId="77777777" w:rsidR="00C83AF8" w:rsidRPr="00F621E1" w:rsidRDefault="00C83AF8" w:rsidP="00D76893">
      <w:pPr>
        <w:widowControl/>
        <w:spacing w:line="240" w:lineRule="auto"/>
        <w:rPr>
          <w:sz w:val="20"/>
          <w:szCs w:val="20"/>
        </w:rPr>
      </w:pPr>
      <w:bookmarkStart w:id="268" w:name="_Toc166682355"/>
      <w:r w:rsidRPr="00F621E1">
        <w:br w:type="page"/>
      </w:r>
    </w:p>
    <w:p w14:paraId="7D0E01F5" w14:textId="77777777" w:rsidR="00C83AF8" w:rsidRPr="00F621E1" w:rsidRDefault="00C83AF8" w:rsidP="00D76893">
      <w:pPr>
        <w:spacing w:line="240" w:lineRule="auto"/>
        <w:rPr>
          <w:sz w:val="20"/>
          <w:szCs w:val="20"/>
        </w:rPr>
      </w:pPr>
    </w:p>
    <w:p w14:paraId="1D6E061F" w14:textId="3FFCAF32" w:rsidR="00C83AF8" w:rsidRPr="00F621E1" w:rsidRDefault="00D20861" w:rsidP="00D76893">
      <w:pPr>
        <w:pStyle w:val="af1"/>
        <w:spacing w:line="240" w:lineRule="auto"/>
        <w:ind w:leftChars="-295" w:left="-708" w:rightChars="-437" w:right="-1049"/>
      </w:pPr>
      <w:bookmarkStart w:id="269" w:name="_Toc171203113"/>
      <w:r w:rsidRPr="00F621E1">
        <w:rPr>
          <w:rFonts w:hint="eastAsia"/>
        </w:rPr>
        <w:t>表</w:t>
      </w:r>
      <w:r w:rsidRPr="00F621E1">
        <w:rPr>
          <w:rFonts w:hint="eastAsia"/>
        </w:rPr>
        <w:t xml:space="preserve">S. </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7</w:t>
      </w:r>
      <w:r w:rsidRPr="00F621E1">
        <w:fldChar w:fldCharType="end"/>
      </w:r>
      <w:r w:rsidRPr="00F621E1">
        <w:rPr>
          <w:rFonts w:hint="eastAsia"/>
        </w:rPr>
        <w:t>、</w:t>
      </w:r>
      <w:r w:rsidR="00C83AF8" w:rsidRPr="00F621E1">
        <w:rPr>
          <w:rFonts w:hint="eastAsia"/>
        </w:rPr>
        <w:t>取後放回的抽樣方式在情境三下，</w:t>
      </w:r>
      <w:r w:rsidR="00C83AF8" w:rsidRPr="00F621E1">
        <w:rPr>
          <w:rFonts w:cs="Times New Roman" w:hint="eastAsia"/>
        </w:rPr>
        <w:t>群落一為均勻模型，群落二為</w:t>
      </w:r>
      <w:r w:rsidR="00C83AF8" w:rsidRPr="00F621E1">
        <w:rPr>
          <w:rFonts w:cs="Times New Roman" w:hint="eastAsia"/>
        </w:rPr>
        <w:t>B</w:t>
      </w:r>
      <w:r w:rsidR="00C83AF8" w:rsidRPr="00F621E1">
        <w:rPr>
          <w:rFonts w:cs="Times New Roman"/>
        </w:rPr>
        <w:t>roken-stick</w:t>
      </w:r>
      <w:r w:rsidR="00C83AF8" w:rsidRPr="00F621E1">
        <w:rPr>
          <w:rFonts w:cs="Times New Roman" w:hint="eastAsia"/>
        </w:rPr>
        <w:t>模型之情境下的估計結果。</w:t>
      </w:r>
      <w:bookmarkEnd w:id="268"/>
      <w:bookmarkEnd w:id="269"/>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C83AF8" w:rsidRPr="00F621E1" w14:paraId="2F2EF34D"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20ED9F51" w14:textId="77777777" w:rsidR="00C83AF8" w:rsidRPr="00F621E1" w:rsidRDefault="00C83AF8" w:rsidP="00D76893">
            <w:pPr>
              <w:spacing w:line="240" w:lineRule="auto"/>
              <w:rPr>
                <w:iCs/>
                <w:szCs w:val="24"/>
              </w:rPr>
            </w:pPr>
            <w:r w:rsidRPr="00F621E1">
              <w:rPr>
                <w:iCs/>
                <w:szCs w:val="24"/>
              </w:rPr>
              <w:t>Sample size</w:t>
            </w:r>
          </w:p>
        </w:tc>
        <w:tc>
          <w:tcPr>
            <w:tcW w:w="1274" w:type="dxa"/>
          </w:tcPr>
          <w:p w14:paraId="5705A7E9"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0F078C69"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2FA247CD"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7FA94B07"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1CB0374B"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2F45F384"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299BDC6E"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5B643AC1"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C83AF8" w:rsidRPr="00F621E1" w14:paraId="2532CB0D" w14:textId="77777777" w:rsidTr="007568F1">
        <w:trPr>
          <w:trHeight w:val="324"/>
        </w:trPr>
        <w:tc>
          <w:tcPr>
            <w:tcW w:w="997" w:type="dxa"/>
            <w:vMerge w:val="restart"/>
            <w:noWrap/>
            <w:hideMark/>
          </w:tcPr>
          <w:p w14:paraId="3738AE1C" w14:textId="77777777" w:rsidR="00C83AF8" w:rsidRPr="00F621E1" w:rsidRDefault="00C83AF8" w:rsidP="00D76893">
            <w:pPr>
              <w:spacing w:line="240" w:lineRule="auto"/>
              <w:rPr>
                <w:iCs/>
                <w:szCs w:val="24"/>
              </w:rPr>
            </w:pPr>
            <w:r w:rsidRPr="00F621E1">
              <w:rPr>
                <w:iCs/>
                <w:szCs w:val="24"/>
              </w:rPr>
              <w:t>10</w:t>
            </w:r>
          </w:p>
        </w:tc>
        <w:tc>
          <w:tcPr>
            <w:tcW w:w="1274" w:type="dxa"/>
          </w:tcPr>
          <w:p w14:paraId="147C398C"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7CB86D5F" w14:textId="77777777" w:rsidR="00C83AF8" w:rsidRPr="00F621E1" w:rsidRDefault="00C83AF8" w:rsidP="00D76893">
            <w:pPr>
              <w:spacing w:line="240" w:lineRule="auto"/>
              <w:rPr>
                <w:iCs/>
                <w:szCs w:val="24"/>
              </w:rPr>
            </w:pPr>
            <w:r w:rsidRPr="00F621E1">
              <w:rPr>
                <w:rFonts w:hint="eastAsia"/>
                <w:color w:val="000000"/>
              </w:rPr>
              <w:t>149.91</w:t>
            </w:r>
          </w:p>
        </w:tc>
        <w:tc>
          <w:tcPr>
            <w:tcW w:w="1084" w:type="dxa"/>
            <w:noWrap/>
          </w:tcPr>
          <w:p w14:paraId="4A48DA96" w14:textId="77777777" w:rsidR="00C83AF8" w:rsidRPr="00F621E1" w:rsidRDefault="00C83AF8" w:rsidP="00D76893">
            <w:pPr>
              <w:spacing w:line="240" w:lineRule="auto"/>
              <w:rPr>
                <w:iCs/>
                <w:szCs w:val="24"/>
              </w:rPr>
            </w:pPr>
            <w:r w:rsidRPr="00F621E1">
              <w:rPr>
                <w:rFonts w:hint="eastAsia"/>
                <w:color w:val="000000"/>
              </w:rPr>
              <w:t>250.1</w:t>
            </w:r>
          </w:p>
        </w:tc>
        <w:tc>
          <w:tcPr>
            <w:tcW w:w="1085" w:type="dxa"/>
            <w:noWrap/>
          </w:tcPr>
          <w:p w14:paraId="67F676BE" w14:textId="77777777" w:rsidR="00C83AF8" w:rsidRPr="00F621E1" w:rsidRDefault="00C83AF8" w:rsidP="00D76893">
            <w:pPr>
              <w:spacing w:line="240" w:lineRule="auto"/>
              <w:rPr>
                <w:iCs/>
                <w:szCs w:val="24"/>
              </w:rPr>
            </w:pPr>
            <w:r w:rsidRPr="00F621E1">
              <w:rPr>
                <w:rFonts w:hint="eastAsia"/>
                <w:color w:val="000000"/>
              </w:rPr>
              <w:t>-49.9</w:t>
            </w:r>
          </w:p>
        </w:tc>
        <w:tc>
          <w:tcPr>
            <w:tcW w:w="1089" w:type="dxa"/>
            <w:noWrap/>
          </w:tcPr>
          <w:p w14:paraId="75365773" w14:textId="77777777" w:rsidR="00C83AF8" w:rsidRPr="00F621E1" w:rsidRDefault="00C83AF8" w:rsidP="00D76893">
            <w:pPr>
              <w:spacing w:line="240" w:lineRule="auto"/>
              <w:rPr>
                <w:iCs/>
                <w:szCs w:val="24"/>
              </w:rPr>
            </w:pPr>
            <w:r w:rsidRPr="00F621E1">
              <w:rPr>
                <w:rFonts w:hint="eastAsia"/>
                <w:color w:val="000000"/>
              </w:rPr>
              <w:t>39.71</w:t>
            </w:r>
          </w:p>
        </w:tc>
        <w:tc>
          <w:tcPr>
            <w:tcW w:w="992" w:type="dxa"/>
            <w:noWrap/>
          </w:tcPr>
          <w:p w14:paraId="40C5BD5B" w14:textId="77777777" w:rsidR="00C83AF8" w:rsidRPr="00F621E1" w:rsidRDefault="00C83AF8" w:rsidP="00D76893">
            <w:pPr>
              <w:spacing w:line="240" w:lineRule="auto"/>
              <w:rPr>
                <w:iCs/>
                <w:szCs w:val="24"/>
              </w:rPr>
            </w:pPr>
            <w:r w:rsidRPr="00F621E1">
              <w:rPr>
                <w:rFonts w:hint="eastAsia"/>
                <w:color w:val="000000"/>
              </w:rPr>
              <w:t>34.31</w:t>
            </w:r>
          </w:p>
        </w:tc>
        <w:tc>
          <w:tcPr>
            <w:tcW w:w="990" w:type="dxa"/>
            <w:noWrap/>
          </w:tcPr>
          <w:p w14:paraId="7CFE1928" w14:textId="77777777" w:rsidR="00C83AF8" w:rsidRPr="00F621E1" w:rsidRDefault="00C83AF8" w:rsidP="00D76893">
            <w:pPr>
              <w:spacing w:line="240" w:lineRule="auto"/>
              <w:rPr>
                <w:iCs/>
                <w:szCs w:val="24"/>
              </w:rPr>
            </w:pPr>
            <w:r w:rsidRPr="00F621E1">
              <w:rPr>
                <w:rFonts w:hint="eastAsia"/>
                <w:color w:val="000000"/>
              </w:rPr>
              <w:t>63.76</w:t>
            </w:r>
          </w:p>
        </w:tc>
        <w:tc>
          <w:tcPr>
            <w:tcW w:w="1278" w:type="dxa"/>
          </w:tcPr>
          <w:p w14:paraId="3B181036" w14:textId="77777777" w:rsidR="00C83AF8" w:rsidRPr="00F621E1" w:rsidRDefault="00C83AF8" w:rsidP="00D76893">
            <w:pPr>
              <w:spacing w:line="240" w:lineRule="auto"/>
              <w:rPr>
                <w:color w:val="FF0000"/>
                <w:szCs w:val="24"/>
              </w:rPr>
            </w:pPr>
            <w:r w:rsidRPr="00F621E1">
              <w:rPr>
                <w:rFonts w:hint="eastAsia"/>
                <w:color w:val="000000"/>
              </w:rPr>
              <w:t>0.89</w:t>
            </w:r>
          </w:p>
        </w:tc>
      </w:tr>
      <w:tr w:rsidR="00C83AF8" w:rsidRPr="00F621E1" w14:paraId="698783D0" w14:textId="77777777" w:rsidTr="007568F1">
        <w:trPr>
          <w:trHeight w:val="324"/>
        </w:trPr>
        <w:tc>
          <w:tcPr>
            <w:tcW w:w="997" w:type="dxa"/>
            <w:vMerge/>
            <w:hideMark/>
          </w:tcPr>
          <w:p w14:paraId="28A466A0" w14:textId="77777777" w:rsidR="00C83AF8" w:rsidRPr="00F621E1" w:rsidRDefault="00C83AF8" w:rsidP="00D76893">
            <w:pPr>
              <w:spacing w:line="240" w:lineRule="auto"/>
              <w:rPr>
                <w:iCs/>
                <w:szCs w:val="24"/>
              </w:rPr>
            </w:pPr>
          </w:p>
        </w:tc>
        <w:tc>
          <w:tcPr>
            <w:tcW w:w="1274" w:type="dxa"/>
          </w:tcPr>
          <w:p w14:paraId="4601C4BE" w14:textId="77777777" w:rsidR="00C83AF8" w:rsidRPr="00F621E1" w:rsidRDefault="00C83AF8" w:rsidP="00D76893">
            <w:pPr>
              <w:spacing w:line="240" w:lineRule="auto"/>
              <w:rPr>
                <w:color w:val="000000"/>
                <w:szCs w:val="24"/>
              </w:rPr>
            </w:pPr>
            <w:r w:rsidRPr="00F621E1">
              <w:rPr>
                <w:rFonts w:hint="eastAsia"/>
                <w:color w:val="000000"/>
                <w:szCs w:val="24"/>
              </w:rPr>
              <w:t>Pa</w:t>
            </w:r>
            <w:r w:rsidRPr="00F621E1">
              <w:rPr>
                <w:color w:val="000000"/>
                <w:szCs w:val="24"/>
              </w:rPr>
              <w:t>n</w:t>
            </w:r>
          </w:p>
        </w:tc>
        <w:tc>
          <w:tcPr>
            <w:tcW w:w="997" w:type="dxa"/>
            <w:vMerge/>
          </w:tcPr>
          <w:p w14:paraId="4CE584D7" w14:textId="77777777" w:rsidR="00C83AF8" w:rsidRPr="00F621E1" w:rsidRDefault="00C83AF8" w:rsidP="00D76893">
            <w:pPr>
              <w:spacing w:line="240" w:lineRule="auto"/>
              <w:rPr>
                <w:iCs/>
                <w:szCs w:val="24"/>
              </w:rPr>
            </w:pPr>
          </w:p>
        </w:tc>
        <w:tc>
          <w:tcPr>
            <w:tcW w:w="1084" w:type="dxa"/>
            <w:noWrap/>
          </w:tcPr>
          <w:p w14:paraId="1C260174" w14:textId="77777777" w:rsidR="00C83AF8" w:rsidRPr="00F621E1" w:rsidRDefault="00C83AF8" w:rsidP="00D76893">
            <w:pPr>
              <w:spacing w:line="240" w:lineRule="auto"/>
              <w:rPr>
                <w:iCs/>
                <w:szCs w:val="24"/>
              </w:rPr>
            </w:pPr>
            <w:r w:rsidRPr="00F621E1">
              <w:rPr>
                <w:rFonts w:hint="eastAsia"/>
                <w:color w:val="000000"/>
              </w:rPr>
              <w:t>228.42</w:t>
            </w:r>
          </w:p>
        </w:tc>
        <w:tc>
          <w:tcPr>
            <w:tcW w:w="1085" w:type="dxa"/>
            <w:noWrap/>
          </w:tcPr>
          <w:p w14:paraId="79126E58" w14:textId="77777777" w:rsidR="00C83AF8" w:rsidRPr="00F621E1" w:rsidRDefault="00C83AF8" w:rsidP="00D76893">
            <w:pPr>
              <w:spacing w:line="240" w:lineRule="auto"/>
              <w:rPr>
                <w:iCs/>
                <w:szCs w:val="24"/>
              </w:rPr>
            </w:pPr>
            <w:r w:rsidRPr="00F621E1">
              <w:rPr>
                <w:rFonts w:hint="eastAsia"/>
                <w:color w:val="000000"/>
              </w:rPr>
              <w:t>-71.58</w:t>
            </w:r>
          </w:p>
        </w:tc>
        <w:tc>
          <w:tcPr>
            <w:tcW w:w="1089" w:type="dxa"/>
            <w:noWrap/>
          </w:tcPr>
          <w:p w14:paraId="53201071" w14:textId="77777777" w:rsidR="00C83AF8" w:rsidRPr="00F621E1" w:rsidRDefault="00C83AF8" w:rsidP="00D76893">
            <w:pPr>
              <w:spacing w:line="240" w:lineRule="auto"/>
              <w:rPr>
                <w:iCs/>
                <w:szCs w:val="24"/>
              </w:rPr>
            </w:pPr>
            <w:r w:rsidRPr="00F621E1">
              <w:rPr>
                <w:rFonts w:hint="eastAsia"/>
                <w:color w:val="000000"/>
              </w:rPr>
              <w:t>25.27</w:t>
            </w:r>
          </w:p>
        </w:tc>
        <w:tc>
          <w:tcPr>
            <w:tcW w:w="992" w:type="dxa"/>
            <w:noWrap/>
          </w:tcPr>
          <w:p w14:paraId="10239D3D" w14:textId="77777777" w:rsidR="00C83AF8" w:rsidRPr="00F621E1" w:rsidRDefault="00C83AF8" w:rsidP="00D76893">
            <w:pPr>
              <w:spacing w:line="240" w:lineRule="auto"/>
              <w:rPr>
                <w:iCs/>
                <w:szCs w:val="24"/>
              </w:rPr>
            </w:pPr>
            <w:r w:rsidRPr="00F621E1">
              <w:rPr>
                <w:rFonts w:hint="eastAsia"/>
                <w:color w:val="000000"/>
              </w:rPr>
              <w:t>19.96</w:t>
            </w:r>
          </w:p>
        </w:tc>
        <w:tc>
          <w:tcPr>
            <w:tcW w:w="990" w:type="dxa"/>
            <w:noWrap/>
          </w:tcPr>
          <w:p w14:paraId="4153ED00" w14:textId="77777777" w:rsidR="00C83AF8" w:rsidRPr="00F621E1" w:rsidRDefault="00C83AF8" w:rsidP="00D76893">
            <w:pPr>
              <w:spacing w:line="240" w:lineRule="auto"/>
              <w:rPr>
                <w:iCs/>
                <w:szCs w:val="24"/>
              </w:rPr>
            </w:pPr>
            <w:r w:rsidRPr="00F621E1">
              <w:rPr>
                <w:rFonts w:hint="eastAsia"/>
                <w:color w:val="000000"/>
              </w:rPr>
              <w:t>75.9</w:t>
            </w:r>
          </w:p>
        </w:tc>
        <w:tc>
          <w:tcPr>
            <w:tcW w:w="1278" w:type="dxa"/>
          </w:tcPr>
          <w:p w14:paraId="4BB7E98C" w14:textId="77777777" w:rsidR="00C83AF8" w:rsidRPr="00F621E1" w:rsidRDefault="00C83AF8" w:rsidP="00D76893">
            <w:pPr>
              <w:spacing w:line="240" w:lineRule="auto"/>
              <w:rPr>
                <w:color w:val="FF0000"/>
                <w:szCs w:val="24"/>
              </w:rPr>
            </w:pPr>
            <w:r w:rsidRPr="00F621E1">
              <w:rPr>
                <w:rFonts w:hint="eastAsia"/>
                <w:color w:val="000000"/>
              </w:rPr>
              <w:t>0.87</w:t>
            </w:r>
          </w:p>
        </w:tc>
      </w:tr>
      <w:tr w:rsidR="00C83AF8" w:rsidRPr="00F621E1" w14:paraId="21150E29" w14:textId="77777777" w:rsidTr="007568F1">
        <w:trPr>
          <w:trHeight w:val="324"/>
        </w:trPr>
        <w:tc>
          <w:tcPr>
            <w:tcW w:w="997" w:type="dxa"/>
            <w:vMerge w:val="restart"/>
            <w:noWrap/>
          </w:tcPr>
          <w:p w14:paraId="0ED8A83E" w14:textId="77777777" w:rsidR="00C83AF8" w:rsidRPr="00F621E1" w:rsidRDefault="00C83AF8" w:rsidP="00D76893">
            <w:pPr>
              <w:spacing w:line="240" w:lineRule="auto"/>
              <w:rPr>
                <w:iCs/>
                <w:szCs w:val="24"/>
              </w:rPr>
            </w:pPr>
            <w:r w:rsidRPr="00F621E1">
              <w:rPr>
                <w:iCs/>
                <w:szCs w:val="24"/>
              </w:rPr>
              <w:t>30</w:t>
            </w:r>
          </w:p>
        </w:tc>
        <w:tc>
          <w:tcPr>
            <w:tcW w:w="1274" w:type="dxa"/>
          </w:tcPr>
          <w:p w14:paraId="28BB18A8"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2CADBF79" w14:textId="77777777" w:rsidR="00C83AF8" w:rsidRPr="00F621E1" w:rsidRDefault="00C83AF8" w:rsidP="00D76893">
            <w:pPr>
              <w:spacing w:line="240" w:lineRule="auto"/>
              <w:rPr>
                <w:iCs/>
                <w:szCs w:val="24"/>
              </w:rPr>
            </w:pPr>
            <w:r w:rsidRPr="00F621E1">
              <w:rPr>
                <w:rFonts w:hint="eastAsia"/>
                <w:color w:val="000000"/>
              </w:rPr>
              <w:t>210.79</w:t>
            </w:r>
          </w:p>
        </w:tc>
        <w:tc>
          <w:tcPr>
            <w:tcW w:w="1084" w:type="dxa"/>
            <w:noWrap/>
          </w:tcPr>
          <w:p w14:paraId="209741A7" w14:textId="77777777" w:rsidR="00C83AF8" w:rsidRPr="00F621E1" w:rsidRDefault="00C83AF8" w:rsidP="00D76893">
            <w:pPr>
              <w:spacing w:line="240" w:lineRule="auto"/>
              <w:rPr>
                <w:iCs/>
                <w:szCs w:val="24"/>
              </w:rPr>
            </w:pPr>
            <w:r w:rsidRPr="00F621E1">
              <w:rPr>
                <w:rFonts w:hint="eastAsia"/>
                <w:color w:val="000000"/>
              </w:rPr>
              <w:t>275.31</w:t>
            </w:r>
          </w:p>
        </w:tc>
        <w:tc>
          <w:tcPr>
            <w:tcW w:w="1085" w:type="dxa"/>
            <w:noWrap/>
          </w:tcPr>
          <w:p w14:paraId="65BE5C16" w14:textId="77777777" w:rsidR="00C83AF8" w:rsidRPr="00F621E1" w:rsidRDefault="00C83AF8" w:rsidP="00D76893">
            <w:pPr>
              <w:spacing w:line="240" w:lineRule="auto"/>
              <w:rPr>
                <w:iCs/>
                <w:szCs w:val="24"/>
              </w:rPr>
            </w:pPr>
            <w:r w:rsidRPr="00F621E1">
              <w:rPr>
                <w:rFonts w:hint="eastAsia"/>
                <w:color w:val="000000"/>
              </w:rPr>
              <w:t>-24.69</w:t>
            </w:r>
          </w:p>
        </w:tc>
        <w:tc>
          <w:tcPr>
            <w:tcW w:w="1089" w:type="dxa"/>
            <w:noWrap/>
          </w:tcPr>
          <w:p w14:paraId="52DFAF94" w14:textId="77777777" w:rsidR="00C83AF8" w:rsidRPr="00F621E1" w:rsidRDefault="00C83AF8" w:rsidP="00D76893">
            <w:pPr>
              <w:spacing w:line="240" w:lineRule="auto"/>
              <w:rPr>
                <w:iCs/>
                <w:szCs w:val="24"/>
              </w:rPr>
            </w:pPr>
            <w:r w:rsidRPr="00F621E1">
              <w:rPr>
                <w:rFonts w:hint="eastAsia"/>
                <w:color w:val="000000"/>
              </w:rPr>
              <w:t>27.07</w:t>
            </w:r>
          </w:p>
        </w:tc>
        <w:tc>
          <w:tcPr>
            <w:tcW w:w="992" w:type="dxa"/>
            <w:noWrap/>
          </w:tcPr>
          <w:p w14:paraId="6A5F96B5" w14:textId="77777777" w:rsidR="00C83AF8" w:rsidRPr="00F621E1" w:rsidRDefault="00C83AF8" w:rsidP="00D76893">
            <w:pPr>
              <w:spacing w:line="240" w:lineRule="auto"/>
              <w:rPr>
                <w:iCs/>
                <w:szCs w:val="24"/>
              </w:rPr>
            </w:pPr>
            <w:r w:rsidRPr="00F621E1">
              <w:rPr>
                <w:rFonts w:hint="eastAsia"/>
                <w:color w:val="000000"/>
              </w:rPr>
              <w:t>23.77</w:t>
            </w:r>
          </w:p>
        </w:tc>
        <w:tc>
          <w:tcPr>
            <w:tcW w:w="990" w:type="dxa"/>
            <w:noWrap/>
          </w:tcPr>
          <w:p w14:paraId="702584B4" w14:textId="77777777" w:rsidR="00C83AF8" w:rsidRPr="00F621E1" w:rsidRDefault="00C83AF8" w:rsidP="00D76893">
            <w:pPr>
              <w:spacing w:line="240" w:lineRule="auto"/>
              <w:rPr>
                <w:iCs/>
                <w:szCs w:val="24"/>
              </w:rPr>
            </w:pPr>
            <w:r w:rsidRPr="00F621E1">
              <w:rPr>
                <w:rFonts w:hint="eastAsia"/>
                <w:color w:val="000000"/>
              </w:rPr>
              <w:t>36.63</w:t>
            </w:r>
          </w:p>
        </w:tc>
        <w:tc>
          <w:tcPr>
            <w:tcW w:w="1278" w:type="dxa"/>
          </w:tcPr>
          <w:p w14:paraId="6A60DD42" w14:textId="77777777" w:rsidR="00C83AF8" w:rsidRPr="00F621E1" w:rsidRDefault="00C83AF8" w:rsidP="00D76893">
            <w:pPr>
              <w:spacing w:line="240" w:lineRule="auto"/>
              <w:rPr>
                <w:color w:val="000000"/>
                <w:szCs w:val="24"/>
              </w:rPr>
            </w:pPr>
            <w:r w:rsidRPr="00F621E1">
              <w:rPr>
                <w:rFonts w:hint="eastAsia"/>
                <w:color w:val="000000"/>
              </w:rPr>
              <w:t>0.89</w:t>
            </w:r>
          </w:p>
        </w:tc>
      </w:tr>
      <w:tr w:rsidR="00C83AF8" w:rsidRPr="00F621E1" w14:paraId="587B8C29" w14:textId="77777777" w:rsidTr="007568F1">
        <w:trPr>
          <w:trHeight w:val="324"/>
        </w:trPr>
        <w:tc>
          <w:tcPr>
            <w:tcW w:w="997" w:type="dxa"/>
            <w:vMerge/>
          </w:tcPr>
          <w:p w14:paraId="3FCD04ED" w14:textId="77777777" w:rsidR="00C83AF8" w:rsidRPr="00F621E1" w:rsidRDefault="00C83AF8" w:rsidP="00D76893">
            <w:pPr>
              <w:spacing w:line="240" w:lineRule="auto"/>
              <w:rPr>
                <w:iCs/>
                <w:szCs w:val="24"/>
              </w:rPr>
            </w:pPr>
          </w:p>
        </w:tc>
        <w:tc>
          <w:tcPr>
            <w:tcW w:w="1274" w:type="dxa"/>
          </w:tcPr>
          <w:p w14:paraId="3742BD42"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1663598E" w14:textId="77777777" w:rsidR="00C83AF8" w:rsidRPr="00F621E1" w:rsidRDefault="00C83AF8" w:rsidP="00D76893">
            <w:pPr>
              <w:spacing w:line="240" w:lineRule="auto"/>
              <w:rPr>
                <w:iCs/>
                <w:szCs w:val="24"/>
              </w:rPr>
            </w:pPr>
          </w:p>
        </w:tc>
        <w:tc>
          <w:tcPr>
            <w:tcW w:w="1084" w:type="dxa"/>
            <w:noWrap/>
          </w:tcPr>
          <w:p w14:paraId="7C6F687C" w14:textId="77777777" w:rsidR="00C83AF8" w:rsidRPr="00F621E1" w:rsidRDefault="00C83AF8" w:rsidP="00D76893">
            <w:pPr>
              <w:spacing w:line="240" w:lineRule="auto"/>
              <w:rPr>
                <w:iCs/>
                <w:szCs w:val="24"/>
              </w:rPr>
            </w:pPr>
            <w:r w:rsidRPr="00F621E1">
              <w:rPr>
                <w:rFonts w:hint="eastAsia"/>
                <w:color w:val="000000"/>
              </w:rPr>
              <w:t>260.27</w:t>
            </w:r>
          </w:p>
        </w:tc>
        <w:tc>
          <w:tcPr>
            <w:tcW w:w="1085" w:type="dxa"/>
            <w:noWrap/>
          </w:tcPr>
          <w:p w14:paraId="59085D53" w14:textId="77777777" w:rsidR="00C83AF8" w:rsidRPr="00F621E1" w:rsidRDefault="00C83AF8" w:rsidP="00D76893">
            <w:pPr>
              <w:spacing w:line="240" w:lineRule="auto"/>
              <w:rPr>
                <w:iCs/>
                <w:szCs w:val="24"/>
              </w:rPr>
            </w:pPr>
            <w:r w:rsidRPr="00F621E1">
              <w:rPr>
                <w:rFonts w:hint="eastAsia"/>
                <w:color w:val="000000"/>
              </w:rPr>
              <w:t>-39.73</w:t>
            </w:r>
          </w:p>
        </w:tc>
        <w:tc>
          <w:tcPr>
            <w:tcW w:w="1089" w:type="dxa"/>
            <w:noWrap/>
          </w:tcPr>
          <w:p w14:paraId="30F111CB" w14:textId="77777777" w:rsidR="00C83AF8" w:rsidRPr="00F621E1" w:rsidRDefault="00C83AF8" w:rsidP="00D76893">
            <w:pPr>
              <w:spacing w:line="240" w:lineRule="auto"/>
              <w:rPr>
                <w:iCs/>
                <w:szCs w:val="24"/>
              </w:rPr>
            </w:pPr>
            <w:r w:rsidRPr="00F621E1">
              <w:rPr>
                <w:rFonts w:hint="eastAsia"/>
                <w:color w:val="000000"/>
              </w:rPr>
              <w:t>17.73</w:t>
            </w:r>
          </w:p>
        </w:tc>
        <w:tc>
          <w:tcPr>
            <w:tcW w:w="992" w:type="dxa"/>
            <w:noWrap/>
          </w:tcPr>
          <w:p w14:paraId="2B446E04" w14:textId="77777777" w:rsidR="00C83AF8" w:rsidRPr="00F621E1" w:rsidRDefault="00C83AF8" w:rsidP="00D76893">
            <w:pPr>
              <w:spacing w:line="240" w:lineRule="auto"/>
              <w:rPr>
                <w:iCs/>
                <w:szCs w:val="24"/>
              </w:rPr>
            </w:pPr>
            <w:r w:rsidRPr="00F621E1">
              <w:rPr>
                <w:rFonts w:hint="eastAsia"/>
                <w:color w:val="000000"/>
              </w:rPr>
              <w:t>14.62</w:t>
            </w:r>
          </w:p>
        </w:tc>
        <w:tc>
          <w:tcPr>
            <w:tcW w:w="990" w:type="dxa"/>
            <w:noWrap/>
          </w:tcPr>
          <w:p w14:paraId="7B3D5E0D" w14:textId="77777777" w:rsidR="00C83AF8" w:rsidRPr="00F621E1" w:rsidRDefault="00C83AF8" w:rsidP="00D76893">
            <w:pPr>
              <w:spacing w:line="240" w:lineRule="auto"/>
              <w:rPr>
                <w:iCs/>
                <w:szCs w:val="24"/>
              </w:rPr>
            </w:pPr>
            <w:r w:rsidRPr="00F621E1">
              <w:rPr>
                <w:rFonts w:hint="eastAsia"/>
                <w:color w:val="000000"/>
              </w:rPr>
              <w:t>43.5</w:t>
            </w:r>
          </w:p>
        </w:tc>
        <w:tc>
          <w:tcPr>
            <w:tcW w:w="1278" w:type="dxa"/>
          </w:tcPr>
          <w:p w14:paraId="7C4E0750" w14:textId="77777777" w:rsidR="00C83AF8" w:rsidRPr="00F621E1" w:rsidRDefault="00C83AF8" w:rsidP="00D76893">
            <w:pPr>
              <w:spacing w:line="240" w:lineRule="auto"/>
              <w:rPr>
                <w:color w:val="000000"/>
                <w:szCs w:val="24"/>
              </w:rPr>
            </w:pPr>
            <w:r w:rsidRPr="00F621E1">
              <w:rPr>
                <w:rFonts w:hint="eastAsia"/>
                <w:color w:val="000000"/>
              </w:rPr>
              <w:t>0.89</w:t>
            </w:r>
          </w:p>
        </w:tc>
      </w:tr>
      <w:tr w:rsidR="00C83AF8" w:rsidRPr="00F621E1" w14:paraId="6B81268A" w14:textId="77777777" w:rsidTr="007568F1">
        <w:trPr>
          <w:trHeight w:val="324"/>
        </w:trPr>
        <w:tc>
          <w:tcPr>
            <w:tcW w:w="997" w:type="dxa"/>
            <w:vMerge w:val="restart"/>
            <w:noWrap/>
          </w:tcPr>
          <w:p w14:paraId="16BCE3BA" w14:textId="77777777" w:rsidR="00C83AF8" w:rsidRPr="00F621E1" w:rsidRDefault="00C83AF8" w:rsidP="00D76893">
            <w:pPr>
              <w:spacing w:line="240" w:lineRule="auto"/>
              <w:rPr>
                <w:iCs/>
                <w:szCs w:val="24"/>
              </w:rPr>
            </w:pPr>
            <w:r w:rsidRPr="00F621E1">
              <w:rPr>
                <w:iCs/>
                <w:szCs w:val="24"/>
              </w:rPr>
              <w:t>50</w:t>
            </w:r>
          </w:p>
        </w:tc>
        <w:tc>
          <w:tcPr>
            <w:tcW w:w="1274" w:type="dxa"/>
          </w:tcPr>
          <w:p w14:paraId="67792073"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2CDEB95D" w14:textId="77777777" w:rsidR="00C83AF8" w:rsidRPr="00F621E1" w:rsidRDefault="00C83AF8" w:rsidP="00D76893">
            <w:pPr>
              <w:spacing w:line="240" w:lineRule="auto"/>
              <w:rPr>
                <w:iCs/>
                <w:szCs w:val="24"/>
              </w:rPr>
            </w:pPr>
            <w:r w:rsidRPr="00F621E1">
              <w:rPr>
                <w:rFonts w:hint="eastAsia"/>
                <w:color w:val="000000"/>
              </w:rPr>
              <w:t>238.46</w:t>
            </w:r>
          </w:p>
        </w:tc>
        <w:tc>
          <w:tcPr>
            <w:tcW w:w="1084" w:type="dxa"/>
            <w:noWrap/>
          </w:tcPr>
          <w:p w14:paraId="7779F99A" w14:textId="77777777" w:rsidR="00C83AF8" w:rsidRPr="00F621E1" w:rsidRDefault="00C83AF8" w:rsidP="00D76893">
            <w:pPr>
              <w:spacing w:line="240" w:lineRule="auto"/>
              <w:rPr>
                <w:iCs/>
                <w:szCs w:val="24"/>
              </w:rPr>
            </w:pPr>
            <w:r w:rsidRPr="00F621E1">
              <w:rPr>
                <w:rFonts w:hint="eastAsia"/>
                <w:color w:val="000000"/>
              </w:rPr>
              <w:t>287</w:t>
            </w:r>
          </w:p>
        </w:tc>
        <w:tc>
          <w:tcPr>
            <w:tcW w:w="1085" w:type="dxa"/>
            <w:noWrap/>
          </w:tcPr>
          <w:p w14:paraId="1D697A77" w14:textId="77777777" w:rsidR="00C83AF8" w:rsidRPr="00F621E1" w:rsidRDefault="00C83AF8" w:rsidP="00D76893">
            <w:pPr>
              <w:spacing w:line="240" w:lineRule="auto"/>
              <w:rPr>
                <w:iCs/>
                <w:szCs w:val="24"/>
              </w:rPr>
            </w:pPr>
            <w:r w:rsidRPr="00F621E1">
              <w:rPr>
                <w:rFonts w:hint="eastAsia"/>
                <w:color w:val="000000"/>
              </w:rPr>
              <w:t>-13</w:t>
            </w:r>
          </w:p>
        </w:tc>
        <w:tc>
          <w:tcPr>
            <w:tcW w:w="1089" w:type="dxa"/>
            <w:noWrap/>
          </w:tcPr>
          <w:p w14:paraId="728BE1E6" w14:textId="77777777" w:rsidR="00C83AF8" w:rsidRPr="00F621E1" w:rsidRDefault="00C83AF8" w:rsidP="00D76893">
            <w:pPr>
              <w:spacing w:line="240" w:lineRule="auto"/>
              <w:rPr>
                <w:iCs/>
                <w:szCs w:val="24"/>
              </w:rPr>
            </w:pPr>
            <w:r w:rsidRPr="00F621E1">
              <w:rPr>
                <w:rFonts w:hint="eastAsia"/>
                <w:color w:val="000000"/>
              </w:rPr>
              <w:t>21.37</w:t>
            </w:r>
          </w:p>
        </w:tc>
        <w:tc>
          <w:tcPr>
            <w:tcW w:w="992" w:type="dxa"/>
            <w:noWrap/>
          </w:tcPr>
          <w:p w14:paraId="7B661702" w14:textId="77777777" w:rsidR="00C83AF8" w:rsidRPr="00F621E1" w:rsidRDefault="00C83AF8" w:rsidP="00D76893">
            <w:pPr>
              <w:spacing w:line="240" w:lineRule="auto"/>
              <w:rPr>
                <w:iCs/>
                <w:szCs w:val="24"/>
              </w:rPr>
            </w:pPr>
            <w:r w:rsidRPr="00F621E1">
              <w:rPr>
                <w:rFonts w:hint="eastAsia"/>
                <w:color w:val="000000"/>
              </w:rPr>
              <w:t>19.78</w:t>
            </w:r>
          </w:p>
        </w:tc>
        <w:tc>
          <w:tcPr>
            <w:tcW w:w="990" w:type="dxa"/>
            <w:noWrap/>
          </w:tcPr>
          <w:p w14:paraId="168D9BA5" w14:textId="77777777" w:rsidR="00C83AF8" w:rsidRPr="00F621E1" w:rsidRDefault="00C83AF8" w:rsidP="00D76893">
            <w:pPr>
              <w:spacing w:line="240" w:lineRule="auto"/>
              <w:rPr>
                <w:iCs/>
                <w:szCs w:val="24"/>
              </w:rPr>
            </w:pPr>
            <w:r w:rsidRPr="00F621E1">
              <w:rPr>
                <w:rFonts w:hint="eastAsia"/>
                <w:color w:val="000000"/>
              </w:rPr>
              <w:t>25</w:t>
            </w:r>
          </w:p>
        </w:tc>
        <w:tc>
          <w:tcPr>
            <w:tcW w:w="1278" w:type="dxa"/>
          </w:tcPr>
          <w:p w14:paraId="5198BC6B" w14:textId="77777777" w:rsidR="00C83AF8" w:rsidRPr="00F621E1" w:rsidRDefault="00C83AF8" w:rsidP="00D76893">
            <w:pPr>
              <w:spacing w:line="240" w:lineRule="auto"/>
              <w:rPr>
                <w:color w:val="000000"/>
                <w:szCs w:val="24"/>
              </w:rPr>
            </w:pPr>
            <w:r w:rsidRPr="00F621E1">
              <w:rPr>
                <w:rFonts w:hint="eastAsia"/>
                <w:color w:val="000000"/>
              </w:rPr>
              <w:t>0.9</w:t>
            </w:r>
          </w:p>
        </w:tc>
      </w:tr>
      <w:tr w:rsidR="00C83AF8" w:rsidRPr="00F621E1" w14:paraId="19EC7899" w14:textId="77777777" w:rsidTr="007568F1">
        <w:trPr>
          <w:trHeight w:val="324"/>
        </w:trPr>
        <w:tc>
          <w:tcPr>
            <w:tcW w:w="997" w:type="dxa"/>
            <w:vMerge/>
          </w:tcPr>
          <w:p w14:paraId="54B07BE2" w14:textId="77777777" w:rsidR="00C83AF8" w:rsidRPr="00F621E1" w:rsidRDefault="00C83AF8" w:rsidP="00D76893">
            <w:pPr>
              <w:spacing w:line="240" w:lineRule="auto"/>
              <w:rPr>
                <w:iCs/>
                <w:szCs w:val="24"/>
              </w:rPr>
            </w:pPr>
          </w:p>
        </w:tc>
        <w:tc>
          <w:tcPr>
            <w:tcW w:w="1274" w:type="dxa"/>
          </w:tcPr>
          <w:p w14:paraId="118D81C5"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7CB80EEC" w14:textId="77777777" w:rsidR="00C83AF8" w:rsidRPr="00F621E1" w:rsidRDefault="00C83AF8" w:rsidP="00D76893">
            <w:pPr>
              <w:spacing w:line="240" w:lineRule="auto"/>
              <w:rPr>
                <w:iCs/>
                <w:szCs w:val="24"/>
              </w:rPr>
            </w:pPr>
          </w:p>
        </w:tc>
        <w:tc>
          <w:tcPr>
            <w:tcW w:w="1084" w:type="dxa"/>
            <w:noWrap/>
          </w:tcPr>
          <w:p w14:paraId="3C2161F4" w14:textId="77777777" w:rsidR="00C83AF8" w:rsidRPr="00F621E1" w:rsidRDefault="00C83AF8" w:rsidP="00D76893">
            <w:pPr>
              <w:spacing w:line="240" w:lineRule="auto"/>
              <w:rPr>
                <w:iCs/>
                <w:szCs w:val="24"/>
              </w:rPr>
            </w:pPr>
            <w:r w:rsidRPr="00F621E1">
              <w:rPr>
                <w:rFonts w:hint="eastAsia"/>
                <w:color w:val="000000"/>
              </w:rPr>
              <w:t>275.48</w:t>
            </w:r>
          </w:p>
        </w:tc>
        <w:tc>
          <w:tcPr>
            <w:tcW w:w="1085" w:type="dxa"/>
            <w:noWrap/>
          </w:tcPr>
          <w:p w14:paraId="67B7AEF8" w14:textId="77777777" w:rsidR="00C83AF8" w:rsidRPr="00F621E1" w:rsidRDefault="00C83AF8" w:rsidP="00D76893">
            <w:pPr>
              <w:spacing w:line="240" w:lineRule="auto"/>
              <w:rPr>
                <w:iCs/>
                <w:szCs w:val="24"/>
              </w:rPr>
            </w:pPr>
            <w:r w:rsidRPr="00F621E1">
              <w:rPr>
                <w:rFonts w:hint="eastAsia"/>
                <w:color w:val="000000"/>
              </w:rPr>
              <w:t>-24.52</w:t>
            </w:r>
          </w:p>
        </w:tc>
        <w:tc>
          <w:tcPr>
            <w:tcW w:w="1089" w:type="dxa"/>
            <w:noWrap/>
          </w:tcPr>
          <w:p w14:paraId="0CC05E6D" w14:textId="77777777" w:rsidR="00C83AF8" w:rsidRPr="00F621E1" w:rsidRDefault="00C83AF8" w:rsidP="00D76893">
            <w:pPr>
              <w:spacing w:line="240" w:lineRule="auto"/>
              <w:rPr>
                <w:iCs/>
                <w:szCs w:val="24"/>
              </w:rPr>
            </w:pPr>
            <w:r w:rsidRPr="00F621E1">
              <w:rPr>
                <w:rFonts w:hint="eastAsia"/>
                <w:color w:val="000000"/>
              </w:rPr>
              <w:t>14.5</w:t>
            </w:r>
          </w:p>
        </w:tc>
        <w:tc>
          <w:tcPr>
            <w:tcW w:w="992" w:type="dxa"/>
            <w:noWrap/>
          </w:tcPr>
          <w:p w14:paraId="4AF33884" w14:textId="77777777" w:rsidR="00C83AF8" w:rsidRPr="00F621E1" w:rsidRDefault="00C83AF8" w:rsidP="00D76893">
            <w:pPr>
              <w:spacing w:line="240" w:lineRule="auto"/>
              <w:rPr>
                <w:iCs/>
                <w:szCs w:val="24"/>
              </w:rPr>
            </w:pPr>
            <w:r w:rsidRPr="00F621E1">
              <w:rPr>
                <w:rFonts w:hint="eastAsia"/>
                <w:color w:val="000000"/>
              </w:rPr>
              <w:t>12.64</w:t>
            </w:r>
          </w:p>
        </w:tc>
        <w:tc>
          <w:tcPr>
            <w:tcW w:w="990" w:type="dxa"/>
            <w:noWrap/>
          </w:tcPr>
          <w:p w14:paraId="6FCBED47" w14:textId="77777777" w:rsidR="00C83AF8" w:rsidRPr="00F621E1" w:rsidRDefault="00C83AF8" w:rsidP="00D76893">
            <w:pPr>
              <w:spacing w:line="240" w:lineRule="auto"/>
              <w:rPr>
                <w:iCs/>
                <w:szCs w:val="24"/>
              </w:rPr>
            </w:pPr>
            <w:r w:rsidRPr="00F621E1">
              <w:rPr>
                <w:rFonts w:hint="eastAsia"/>
                <w:color w:val="000000"/>
              </w:rPr>
              <w:t>28.48</w:t>
            </w:r>
          </w:p>
        </w:tc>
        <w:tc>
          <w:tcPr>
            <w:tcW w:w="1278" w:type="dxa"/>
          </w:tcPr>
          <w:p w14:paraId="7D5AA803" w14:textId="77777777" w:rsidR="00C83AF8" w:rsidRPr="00F621E1" w:rsidRDefault="00C83AF8" w:rsidP="00D76893">
            <w:pPr>
              <w:spacing w:line="240" w:lineRule="auto"/>
              <w:rPr>
                <w:color w:val="000000"/>
                <w:szCs w:val="24"/>
              </w:rPr>
            </w:pPr>
            <w:r w:rsidRPr="00F621E1">
              <w:rPr>
                <w:rFonts w:hint="eastAsia"/>
                <w:color w:val="000000"/>
              </w:rPr>
              <w:t>0.88</w:t>
            </w:r>
          </w:p>
        </w:tc>
      </w:tr>
      <w:tr w:rsidR="00C83AF8" w:rsidRPr="00F621E1" w14:paraId="69D555DA" w14:textId="77777777" w:rsidTr="007568F1">
        <w:trPr>
          <w:trHeight w:val="324"/>
        </w:trPr>
        <w:tc>
          <w:tcPr>
            <w:tcW w:w="997" w:type="dxa"/>
            <w:vMerge w:val="restart"/>
            <w:noWrap/>
          </w:tcPr>
          <w:p w14:paraId="1FDB42A7" w14:textId="77777777" w:rsidR="00C83AF8" w:rsidRPr="00F621E1" w:rsidRDefault="00C83AF8" w:rsidP="00D76893">
            <w:pPr>
              <w:spacing w:line="240" w:lineRule="auto"/>
              <w:rPr>
                <w:iCs/>
                <w:szCs w:val="24"/>
              </w:rPr>
            </w:pPr>
            <w:r w:rsidRPr="00F621E1">
              <w:rPr>
                <w:iCs/>
                <w:szCs w:val="24"/>
              </w:rPr>
              <w:t>70</w:t>
            </w:r>
          </w:p>
        </w:tc>
        <w:tc>
          <w:tcPr>
            <w:tcW w:w="1274" w:type="dxa"/>
          </w:tcPr>
          <w:p w14:paraId="3998B591"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327A5EA8" w14:textId="77777777" w:rsidR="00C83AF8" w:rsidRPr="00F621E1" w:rsidRDefault="00C83AF8" w:rsidP="00D76893">
            <w:pPr>
              <w:spacing w:line="240" w:lineRule="auto"/>
              <w:rPr>
                <w:iCs/>
                <w:szCs w:val="24"/>
              </w:rPr>
            </w:pPr>
            <w:r w:rsidRPr="00F621E1">
              <w:rPr>
                <w:rFonts w:hint="eastAsia"/>
                <w:color w:val="000000"/>
              </w:rPr>
              <w:t>253.86</w:t>
            </w:r>
          </w:p>
        </w:tc>
        <w:tc>
          <w:tcPr>
            <w:tcW w:w="1084" w:type="dxa"/>
            <w:noWrap/>
          </w:tcPr>
          <w:p w14:paraId="1B8E2ADA" w14:textId="77777777" w:rsidR="00C83AF8" w:rsidRPr="00F621E1" w:rsidRDefault="00C83AF8" w:rsidP="00D76893">
            <w:pPr>
              <w:spacing w:line="240" w:lineRule="auto"/>
              <w:rPr>
                <w:iCs/>
                <w:szCs w:val="24"/>
              </w:rPr>
            </w:pPr>
            <w:r w:rsidRPr="00F621E1">
              <w:rPr>
                <w:rFonts w:hint="eastAsia"/>
                <w:color w:val="000000"/>
              </w:rPr>
              <w:t>291.79</w:t>
            </w:r>
          </w:p>
        </w:tc>
        <w:tc>
          <w:tcPr>
            <w:tcW w:w="1085" w:type="dxa"/>
            <w:noWrap/>
          </w:tcPr>
          <w:p w14:paraId="380E9C2D" w14:textId="77777777" w:rsidR="00C83AF8" w:rsidRPr="00F621E1" w:rsidRDefault="00C83AF8" w:rsidP="00D76893">
            <w:pPr>
              <w:spacing w:line="240" w:lineRule="auto"/>
              <w:rPr>
                <w:iCs/>
                <w:szCs w:val="24"/>
              </w:rPr>
            </w:pPr>
            <w:r w:rsidRPr="00F621E1">
              <w:rPr>
                <w:rFonts w:hint="eastAsia"/>
                <w:color w:val="000000"/>
              </w:rPr>
              <w:t>-8.21</w:t>
            </w:r>
          </w:p>
        </w:tc>
        <w:tc>
          <w:tcPr>
            <w:tcW w:w="1089" w:type="dxa"/>
            <w:noWrap/>
          </w:tcPr>
          <w:p w14:paraId="238A3FEB" w14:textId="77777777" w:rsidR="00C83AF8" w:rsidRPr="00F621E1" w:rsidRDefault="00C83AF8" w:rsidP="00D76893">
            <w:pPr>
              <w:spacing w:line="240" w:lineRule="auto"/>
              <w:rPr>
                <w:iCs/>
                <w:szCs w:val="24"/>
              </w:rPr>
            </w:pPr>
            <w:r w:rsidRPr="00F621E1">
              <w:rPr>
                <w:rFonts w:hint="eastAsia"/>
                <w:color w:val="000000"/>
              </w:rPr>
              <w:t>17.98</w:t>
            </w:r>
          </w:p>
        </w:tc>
        <w:tc>
          <w:tcPr>
            <w:tcW w:w="992" w:type="dxa"/>
            <w:noWrap/>
          </w:tcPr>
          <w:p w14:paraId="09C2DE7C" w14:textId="77777777" w:rsidR="00C83AF8" w:rsidRPr="00F621E1" w:rsidRDefault="00C83AF8" w:rsidP="00D76893">
            <w:pPr>
              <w:spacing w:line="240" w:lineRule="auto"/>
              <w:rPr>
                <w:iCs/>
                <w:szCs w:val="24"/>
              </w:rPr>
            </w:pPr>
            <w:r w:rsidRPr="00F621E1">
              <w:rPr>
                <w:rFonts w:hint="eastAsia"/>
                <w:color w:val="000000"/>
              </w:rPr>
              <w:t>17.07</w:t>
            </w:r>
          </w:p>
        </w:tc>
        <w:tc>
          <w:tcPr>
            <w:tcW w:w="990" w:type="dxa"/>
            <w:noWrap/>
          </w:tcPr>
          <w:p w14:paraId="13DDF2CC" w14:textId="77777777" w:rsidR="00C83AF8" w:rsidRPr="00F621E1" w:rsidRDefault="00C83AF8" w:rsidP="00D76893">
            <w:pPr>
              <w:spacing w:line="240" w:lineRule="auto"/>
              <w:rPr>
                <w:iCs/>
                <w:szCs w:val="24"/>
              </w:rPr>
            </w:pPr>
            <w:r w:rsidRPr="00F621E1">
              <w:rPr>
                <w:rFonts w:hint="eastAsia"/>
                <w:color w:val="000000"/>
              </w:rPr>
              <w:t>19.76</w:t>
            </w:r>
          </w:p>
        </w:tc>
        <w:tc>
          <w:tcPr>
            <w:tcW w:w="1278" w:type="dxa"/>
          </w:tcPr>
          <w:p w14:paraId="44B834FB" w14:textId="77777777" w:rsidR="00C83AF8" w:rsidRPr="00F621E1" w:rsidRDefault="00C83AF8" w:rsidP="00D76893">
            <w:pPr>
              <w:spacing w:line="240" w:lineRule="auto"/>
              <w:rPr>
                <w:color w:val="000000"/>
                <w:szCs w:val="24"/>
              </w:rPr>
            </w:pPr>
            <w:r w:rsidRPr="00F621E1">
              <w:rPr>
                <w:rFonts w:hint="eastAsia"/>
                <w:color w:val="000000"/>
              </w:rPr>
              <w:t>0.89</w:t>
            </w:r>
          </w:p>
        </w:tc>
      </w:tr>
      <w:tr w:rsidR="00C83AF8" w:rsidRPr="00F621E1" w14:paraId="47104FEA" w14:textId="77777777" w:rsidTr="007568F1">
        <w:trPr>
          <w:trHeight w:val="324"/>
        </w:trPr>
        <w:tc>
          <w:tcPr>
            <w:tcW w:w="997" w:type="dxa"/>
            <w:vMerge/>
          </w:tcPr>
          <w:p w14:paraId="384B6FC7" w14:textId="77777777" w:rsidR="00C83AF8" w:rsidRPr="00F621E1" w:rsidRDefault="00C83AF8" w:rsidP="00D76893">
            <w:pPr>
              <w:spacing w:line="240" w:lineRule="auto"/>
              <w:rPr>
                <w:iCs/>
                <w:szCs w:val="24"/>
              </w:rPr>
            </w:pPr>
          </w:p>
        </w:tc>
        <w:tc>
          <w:tcPr>
            <w:tcW w:w="1274" w:type="dxa"/>
          </w:tcPr>
          <w:p w14:paraId="410BE821"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00D514BB" w14:textId="77777777" w:rsidR="00C83AF8" w:rsidRPr="00F621E1" w:rsidRDefault="00C83AF8" w:rsidP="00D76893">
            <w:pPr>
              <w:spacing w:line="240" w:lineRule="auto"/>
              <w:rPr>
                <w:iCs/>
                <w:szCs w:val="24"/>
              </w:rPr>
            </w:pPr>
          </w:p>
        </w:tc>
        <w:tc>
          <w:tcPr>
            <w:tcW w:w="1084" w:type="dxa"/>
            <w:noWrap/>
          </w:tcPr>
          <w:p w14:paraId="0988FC24" w14:textId="77777777" w:rsidR="00C83AF8" w:rsidRPr="00F621E1" w:rsidRDefault="00C83AF8" w:rsidP="00D76893">
            <w:pPr>
              <w:spacing w:line="240" w:lineRule="auto"/>
              <w:rPr>
                <w:iCs/>
                <w:szCs w:val="24"/>
              </w:rPr>
            </w:pPr>
            <w:r w:rsidRPr="00F621E1">
              <w:rPr>
                <w:rFonts w:hint="eastAsia"/>
                <w:color w:val="000000"/>
              </w:rPr>
              <w:t>283.04</w:t>
            </w:r>
          </w:p>
        </w:tc>
        <w:tc>
          <w:tcPr>
            <w:tcW w:w="1085" w:type="dxa"/>
            <w:noWrap/>
          </w:tcPr>
          <w:p w14:paraId="673D9904" w14:textId="77777777" w:rsidR="00C83AF8" w:rsidRPr="00F621E1" w:rsidRDefault="00C83AF8" w:rsidP="00D76893">
            <w:pPr>
              <w:spacing w:line="240" w:lineRule="auto"/>
              <w:rPr>
                <w:iCs/>
                <w:szCs w:val="24"/>
              </w:rPr>
            </w:pPr>
            <w:r w:rsidRPr="00F621E1">
              <w:rPr>
                <w:rFonts w:hint="eastAsia"/>
                <w:color w:val="000000"/>
              </w:rPr>
              <w:t>-16.96</w:t>
            </w:r>
          </w:p>
        </w:tc>
        <w:tc>
          <w:tcPr>
            <w:tcW w:w="1089" w:type="dxa"/>
            <w:noWrap/>
          </w:tcPr>
          <w:p w14:paraId="41240CAD" w14:textId="77777777" w:rsidR="00C83AF8" w:rsidRPr="00F621E1" w:rsidRDefault="00C83AF8" w:rsidP="00D76893">
            <w:pPr>
              <w:spacing w:line="240" w:lineRule="auto"/>
              <w:rPr>
                <w:iCs/>
                <w:szCs w:val="24"/>
              </w:rPr>
            </w:pPr>
            <w:r w:rsidRPr="00F621E1">
              <w:rPr>
                <w:rFonts w:hint="eastAsia"/>
                <w:color w:val="000000"/>
              </w:rPr>
              <w:t>12.63</w:t>
            </w:r>
          </w:p>
        </w:tc>
        <w:tc>
          <w:tcPr>
            <w:tcW w:w="992" w:type="dxa"/>
            <w:noWrap/>
          </w:tcPr>
          <w:p w14:paraId="1F071F51" w14:textId="77777777" w:rsidR="00C83AF8" w:rsidRPr="00F621E1" w:rsidRDefault="00C83AF8" w:rsidP="00D76893">
            <w:pPr>
              <w:spacing w:line="240" w:lineRule="auto"/>
              <w:rPr>
                <w:iCs/>
                <w:szCs w:val="24"/>
              </w:rPr>
            </w:pPr>
            <w:r w:rsidRPr="00F621E1">
              <w:rPr>
                <w:rFonts w:hint="eastAsia"/>
                <w:color w:val="000000"/>
              </w:rPr>
              <w:t>11.19</w:t>
            </w:r>
          </w:p>
        </w:tc>
        <w:tc>
          <w:tcPr>
            <w:tcW w:w="990" w:type="dxa"/>
            <w:noWrap/>
          </w:tcPr>
          <w:p w14:paraId="6F49316D" w14:textId="77777777" w:rsidR="00C83AF8" w:rsidRPr="00F621E1" w:rsidRDefault="00C83AF8" w:rsidP="00D76893">
            <w:pPr>
              <w:spacing w:line="240" w:lineRule="auto"/>
              <w:rPr>
                <w:iCs/>
                <w:szCs w:val="24"/>
              </w:rPr>
            </w:pPr>
            <w:r w:rsidRPr="00F621E1">
              <w:rPr>
                <w:rFonts w:hint="eastAsia"/>
                <w:color w:val="000000"/>
              </w:rPr>
              <w:t>21.14</w:t>
            </w:r>
          </w:p>
        </w:tc>
        <w:tc>
          <w:tcPr>
            <w:tcW w:w="1278" w:type="dxa"/>
          </w:tcPr>
          <w:p w14:paraId="65FA1BFB" w14:textId="77777777" w:rsidR="00C83AF8" w:rsidRPr="00F621E1" w:rsidRDefault="00C83AF8" w:rsidP="00D76893">
            <w:pPr>
              <w:spacing w:line="240" w:lineRule="auto"/>
              <w:rPr>
                <w:color w:val="000000"/>
                <w:szCs w:val="24"/>
              </w:rPr>
            </w:pPr>
            <w:r w:rsidRPr="00F621E1">
              <w:rPr>
                <w:rFonts w:hint="eastAsia"/>
                <w:color w:val="000000"/>
              </w:rPr>
              <w:t>0.86</w:t>
            </w:r>
          </w:p>
        </w:tc>
      </w:tr>
    </w:tbl>
    <w:p w14:paraId="57D694C8" w14:textId="77777777" w:rsidR="00C83AF8" w:rsidRPr="00F621E1" w:rsidRDefault="00C83AF8" w:rsidP="00D76893">
      <w:pPr>
        <w:spacing w:line="240" w:lineRule="auto"/>
      </w:pPr>
    </w:p>
    <w:p w14:paraId="5E168F27" w14:textId="7651E7FC" w:rsidR="00C83AF8" w:rsidRPr="00F621E1" w:rsidRDefault="00D20861" w:rsidP="00D76893">
      <w:pPr>
        <w:pStyle w:val="af1"/>
        <w:spacing w:line="240" w:lineRule="auto"/>
        <w:ind w:leftChars="-295" w:left="-708" w:rightChars="-732" w:right="-1757"/>
      </w:pPr>
      <w:bookmarkStart w:id="270" w:name="_Ref169859275"/>
      <w:bookmarkStart w:id="271" w:name="_Toc166682356"/>
      <w:bookmarkStart w:id="272" w:name="_Toc171203114"/>
      <w:r w:rsidRPr="00F621E1">
        <w:rPr>
          <w:rFonts w:hint="eastAsia"/>
        </w:rPr>
        <w:t>表</w:t>
      </w:r>
      <w:r w:rsidRPr="00F621E1">
        <w:rPr>
          <w:rFonts w:hint="eastAsia"/>
        </w:rPr>
        <w:t xml:space="preserve">S. </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8</w:t>
      </w:r>
      <w:r w:rsidRPr="00F621E1">
        <w:fldChar w:fldCharType="end"/>
      </w:r>
      <w:bookmarkEnd w:id="270"/>
      <w:r w:rsidRPr="00F621E1">
        <w:rPr>
          <w:rFonts w:hint="eastAsia"/>
        </w:rPr>
        <w:t>、</w:t>
      </w:r>
      <w:r w:rsidR="00C83AF8" w:rsidRPr="00F621E1">
        <w:rPr>
          <w:rFonts w:hint="eastAsia"/>
        </w:rPr>
        <w:t>取後放回的抽樣方式在情境三下，</w:t>
      </w:r>
      <w:r w:rsidR="00C83AF8" w:rsidRPr="00F621E1">
        <w:rPr>
          <w:rFonts w:cs="Times New Roman" w:hint="eastAsia"/>
        </w:rPr>
        <w:t>群落一為</w:t>
      </w:r>
      <w:r w:rsidR="00C83AF8" w:rsidRPr="00F621E1">
        <w:rPr>
          <w:rFonts w:cs="Times New Roman" w:hint="eastAsia"/>
        </w:rPr>
        <w:t>B</w:t>
      </w:r>
      <w:r w:rsidR="00C83AF8" w:rsidRPr="00F621E1">
        <w:rPr>
          <w:rFonts w:cs="Times New Roman"/>
        </w:rPr>
        <w:t>roken-stick</w:t>
      </w:r>
      <w:r w:rsidR="00C83AF8" w:rsidRPr="00F621E1">
        <w:rPr>
          <w:rFonts w:cs="Times New Roman" w:hint="eastAsia"/>
        </w:rPr>
        <w:t>模型，群落二為對數常數模型之情境下的估計結果。</w:t>
      </w:r>
      <w:bookmarkEnd w:id="271"/>
      <w:bookmarkEnd w:id="272"/>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C83AF8" w:rsidRPr="00F621E1" w14:paraId="0AEF8E52"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227EA47C" w14:textId="77777777" w:rsidR="00C83AF8" w:rsidRPr="00F621E1" w:rsidRDefault="00C83AF8" w:rsidP="00D76893">
            <w:pPr>
              <w:spacing w:line="240" w:lineRule="auto"/>
              <w:rPr>
                <w:iCs/>
                <w:szCs w:val="24"/>
              </w:rPr>
            </w:pPr>
            <w:r w:rsidRPr="00F621E1">
              <w:rPr>
                <w:iCs/>
                <w:szCs w:val="24"/>
              </w:rPr>
              <w:t>Sample size</w:t>
            </w:r>
          </w:p>
        </w:tc>
        <w:tc>
          <w:tcPr>
            <w:tcW w:w="1274" w:type="dxa"/>
          </w:tcPr>
          <w:p w14:paraId="6F78F04D"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0DA7B037"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751FD35E"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60FCAF7D"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58E52F71"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6B59E481"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72A01CA0"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03771865"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C83AF8" w:rsidRPr="00F621E1" w14:paraId="6872CA48" w14:textId="77777777" w:rsidTr="007568F1">
        <w:trPr>
          <w:trHeight w:val="324"/>
        </w:trPr>
        <w:tc>
          <w:tcPr>
            <w:tcW w:w="997" w:type="dxa"/>
            <w:vMerge w:val="restart"/>
            <w:noWrap/>
            <w:hideMark/>
          </w:tcPr>
          <w:p w14:paraId="23339909" w14:textId="77777777" w:rsidR="00C83AF8" w:rsidRPr="00F621E1" w:rsidRDefault="00C83AF8" w:rsidP="00D76893">
            <w:pPr>
              <w:spacing w:line="240" w:lineRule="auto"/>
              <w:rPr>
                <w:iCs/>
                <w:szCs w:val="24"/>
              </w:rPr>
            </w:pPr>
            <w:r w:rsidRPr="00F621E1">
              <w:rPr>
                <w:iCs/>
                <w:szCs w:val="24"/>
              </w:rPr>
              <w:t>10</w:t>
            </w:r>
          </w:p>
        </w:tc>
        <w:tc>
          <w:tcPr>
            <w:tcW w:w="1274" w:type="dxa"/>
          </w:tcPr>
          <w:p w14:paraId="0D82BF6C"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6BF63AD8" w14:textId="77777777" w:rsidR="00C83AF8" w:rsidRPr="00F621E1" w:rsidRDefault="00C83AF8" w:rsidP="00D76893">
            <w:pPr>
              <w:spacing w:line="240" w:lineRule="auto"/>
              <w:rPr>
                <w:iCs/>
                <w:szCs w:val="24"/>
              </w:rPr>
            </w:pPr>
            <w:r w:rsidRPr="00F621E1">
              <w:rPr>
                <w:rFonts w:hint="eastAsia"/>
                <w:color w:val="000000"/>
              </w:rPr>
              <w:t>145.97</w:t>
            </w:r>
          </w:p>
        </w:tc>
        <w:tc>
          <w:tcPr>
            <w:tcW w:w="1084" w:type="dxa"/>
            <w:noWrap/>
          </w:tcPr>
          <w:p w14:paraId="603C5B8A" w14:textId="77777777" w:rsidR="00C83AF8" w:rsidRPr="00F621E1" w:rsidRDefault="00C83AF8" w:rsidP="00D76893">
            <w:pPr>
              <w:spacing w:line="240" w:lineRule="auto"/>
              <w:rPr>
                <w:iCs/>
                <w:szCs w:val="24"/>
              </w:rPr>
            </w:pPr>
            <w:r w:rsidRPr="00F621E1">
              <w:rPr>
                <w:rFonts w:hint="eastAsia"/>
                <w:color w:val="000000"/>
              </w:rPr>
              <w:t>243.51</w:t>
            </w:r>
          </w:p>
        </w:tc>
        <w:tc>
          <w:tcPr>
            <w:tcW w:w="1085" w:type="dxa"/>
            <w:noWrap/>
          </w:tcPr>
          <w:p w14:paraId="0690ACB4" w14:textId="77777777" w:rsidR="00C83AF8" w:rsidRPr="00F621E1" w:rsidRDefault="00C83AF8" w:rsidP="00D76893">
            <w:pPr>
              <w:spacing w:line="240" w:lineRule="auto"/>
              <w:rPr>
                <w:iCs/>
                <w:szCs w:val="24"/>
              </w:rPr>
            </w:pPr>
            <w:r w:rsidRPr="00F621E1">
              <w:rPr>
                <w:rFonts w:hint="eastAsia"/>
                <w:color w:val="000000"/>
              </w:rPr>
              <w:t>-56.49</w:t>
            </w:r>
          </w:p>
        </w:tc>
        <w:tc>
          <w:tcPr>
            <w:tcW w:w="1089" w:type="dxa"/>
            <w:noWrap/>
          </w:tcPr>
          <w:p w14:paraId="773E3A9F" w14:textId="77777777" w:rsidR="00C83AF8" w:rsidRPr="00F621E1" w:rsidRDefault="00C83AF8" w:rsidP="00D76893">
            <w:pPr>
              <w:spacing w:line="240" w:lineRule="auto"/>
              <w:rPr>
                <w:iCs/>
                <w:szCs w:val="24"/>
              </w:rPr>
            </w:pPr>
            <w:r w:rsidRPr="00F621E1">
              <w:rPr>
                <w:rFonts w:hint="eastAsia"/>
                <w:color w:val="000000"/>
              </w:rPr>
              <w:t>41.24</w:t>
            </w:r>
          </w:p>
        </w:tc>
        <w:tc>
          <w:tcPr>
            <w:tcW w:w="992" w:type="dxa"/>
            <w:noWrap/>
          </w:tcPr>
          <w:p w14:paraId="295BDFAC" w14:textId="77777777" w:rsidR="00C83AF8" w:rsidRPr="00F621E1" w:rsidRDefault="00C83AF8" w:rsidP="00D76893">
            <w:pPr>
              <w:spacing w:line="240" w:lineRule="auto"/>
              <w:rPr>
                <w:iCs/>
                <w:szCs w:val="24"/>
              </w:rPr>
            </w:pPr>
            <w:r w:rsidRPr="00F621E1">
              <w:rPr>
                <w:rFonts w:hint="eastAsia"/>
                <w:color w:val="000000"/>
              </w:rPr>
              <w:t>33.87</w:t>
            </w:r>
          </w:p>
        </w:tc>
        <w:tc>
          <w:tcPr>
            <w:tcW w:w="990" w:type="dxa"/>
            <w:noWrap/>
          </w:tcPr>
          <w:p w14:paraId="44A09157" w14:textId="77777777" w:rsidR="00C83AF8" w:rsidRPr="00F621E1" w:rsidRDefault="00C83AF8" w:rsidP="00D76893">
            <w:pPr>
              <w:spacing w:line="240" w:lineRule="auto"/>
              <w:rPr>
                <w:iCs/>
                <w:szCs w:val="24"/>
              </w:rPr>
            </w:pPr>
            <w:r w:rsidRPr="00F621E1">
              <w:rPr>
                <w:rFonts w:hint="eastAsia"/>
                <w:color w:val="000000"/>
              </w:rPr>
              <w:t>69.92</w:t>
            </w:r>
          </w:p>
        </w:tc>
        <w:tc>
          <w:tcPr>
            <w:tcW w:w="1278" w:type="dxa"/>
          </w:tcPr>
          <w:p w14:paraId="5EF497DC" w14:textId="77777777" w:rsidR="00C83AF8" w:rsidRPr="00F621E1" w:rsidRDefault="00C83AF8" w:rsidP="00D76893">
            <w:pPr>
              <w:spacing w:line="240" w:lineRule="auto"/>
              <w:rPr>
                <w:color w:val="FF0000"/>
                <w:szCs w:val="24"/>
              </w:rPr>
            </w:pPr>
            <w:r w:rsidRPr="00F621E1">
              <w:rPr>
                <w:rFonts w:hint="eastAsia"/>
                <w:color w:val="000000"/>
              </w:rPr>
              <w:t>0.88</w:t>
            </w:r>
          </w:p>
        </w:tc>
      </w:tr>
      <w:tr w:rsidR="00C83AF8" w:rsidRPr="00F621E1" w14:paraId="3B731F03" w14:textId="77777777" w:rsidTr="007568F1">
        <w:trPr>
          <w:trHeight w:val="324"/>
        </w:trPr>
        <w:tc>
          <w:tcPr>
            <w:tcW w:w="997" w:type="dxa"/>
            <w:vMerge/>
            <w:hideMark/>
          </w:tcPr>
          <w:p w14:paraId="16C7138F" w14:textId="77777777" w:rsidR="00C83AF8" w:rsidRPr="00F621E1" w:rsidRDefault="00C83AF8" w:rsidP="00D76893">
            <w:pPr>
              <w:spacing w:line="240" w:lineRule="auto"/>
              <w:rPr>
                <w:iCs/>
                <w:szCs w:val="24"/>
              </w:rPr>
            </w:pPr>
          </w:p>
        </w:tc>
        <w:tc>
          <w:tcPr>
            <w:tcW w:w="1274" w:type="dxa"/>
          </w:tcPr>
          <w:p w14:paraId="6E4621E6" w14:textId="77777777" w:rsidR="00C83AF8" w:rsidRPr="00F621E1" w:rsidRDefault="00C83AF8" w:rsidP="00D76893">
            <w:pPr>
              <w:spacing w:line="240" w:lineRule="auto"/>
              <w:rPr>
                <w:color w:val="000000"/>
                <w:szCs w:val="24"/>
              </w:rPr>
            </w:pPr>
            <w:r w:rsidRPr="00F621E1">
              <w:rPr>
                <w:rFonts w:hint="eastAsia"/>
                <w:color w:val="000000"/>
                <w:szCs w:val="24"/>
              </w:rPr>
              <w:t>Pa</w:t>
            </w:r>
            <w:r w:rsidRPr="00F621E1">
              <w:rPr>
                <w:color w:val="000000"/>
                <w:szCs w:val="24"/>
              </w:rPr>
              <w:t>n</w:t>
            </w:r>
          </w:p>
        </w:tc>
        <w:tc>
          <w:tcPr>
            <w:tcW w:w="997" w:type="dxa"/>
            <w:vMerge/>
          </w:tcPr>
          <w:p w14:paraId="138F634D" w14:textId="77777777" w:rsidR="00C83AF8" w:rsidRPr="00F621E1" w:rsidRDefault="00C83AF8" w:rsidP="00D76893">
            <w:pPr>
              <w:spacing w:line="240" w:lineRule="auto"/>
              <w:rPr>
                <w:iCs/>
                <w:szCs w:val="24"/>
              </w:rPr>
            </w:pPr>
          </w:p>
        </w:tc>
        <w:tc>
          <w:tcPr>
            <w:tcW w:w="1084" w:type="dxa"/>
            <w:noWrap/>
          </w:tcPr>
          <w:p w14:paraId="7EE1466D" w14:textId="77777777" w:rsidR="00C83AF8" w:rsidRPr="00F621E1" w:rsidRDefault="00C83AF8" w:rsidP="00D76893">
            <w:pPr>
              <w:spacing w:line="240" w:lineRule="auto"/>
              <w:rPr>
                <w:iCs/>
                <w:szCs w:val="24"/>
              </w:rPr>
            </w:pPr>
            <w:r w:rsidRPr="00F621E1">
              <w:rPr>
                <w:rFonts w:hint="eastAsia"/>
                <w:color w:val="000000"/>
              </w:rPr>
              <w:t>219.83</w:t>
            </w:r>
          </w:p>
        </w:tc>
        <w:tc>
          <w:tcPr>
            <w:tcW w:w="1085" w:type="dxa"/>
            <w:noWrap/>
          </w:tcPr>
          <w:p w14:paraId="2357D26A" w14:textId="77777777" w:rsidR="00C83AF8" w:rsidRPr="00F621E1" w:rsidRDefault="00C83AF8" w:rsidP="00D76893">
            <w:pPr>
              <w:spacing w:line="240" w:lineRule="auto"/>
              <w:rPr>
                <w:iCs/>
                <w:szCs w:val="24"/>
              </w:rPr>
            </w:pPr>
            <w:r w:rsidRPr="00F621E1">
              <w:rPr>
                <w:rFonts w:hint="eastAsia"/>
                <w:color w:val="000000"/>
              </w:rPr>
              <w:t>-80.17</w:t>
            </w:r>
          </w:p>
        </w:tc>
        <w:tc>
          <w:tcPr>
            <w:tcW w:w="1089" w:type="dxa"/>
            <w:noWrap/>
          </w:tcPr>
          <w:p w14:paraId="7B2FE813" w14:textId="77777777" w:rsidR="00C83AF8" w:rsidRPr="00F621E1" w:rsidRDefault="00C83AF8" w:rsidP="00D76893">
            <w:pPr>
              <w:spacing w:line="240" w:lineRule="auto"/>
              <w:rPr>
                <w:iCs/>
                <w:szCs w:val="24"/>
              </w:rPr>
            </w:pPr>
            <w:r w:rsidRPr="00F621E1">
              <w:rPr>
                <w:rFonts w:hint="eastAsia"/>
                <w:color w:val="000000"/>
              </w:rPr>
              <w:t>25.29</w:t>
            </w:r>
          </w:p>
        </w:tc>
        <w:tc>
          <w:tcPr>
            <w:tcW w:w="992" w:type="dxa"/>
            <w:noWrap/>
          </w:tcPr>
          <w:p w14:paraId="77E70A40" w14:textId="77777777" w:rsidR="00C83AF8" w:rsidRPr="00F621E1" w:rsidRDefault="00C83AF8" w:rsidP="00D76893">
            <w:pPr>
              <w:spacing w:line="240" w:lineRule="auto"/>
              <w:rPr>
                <w:iCs/>
                <w:szCs w:val="24"/>
              </w:rPr>
            </w:pPr>
            <w:r w:rsidRPr="00F621E1">
              <w:rPr>
                <w:rFonts w:hint="eastAsia"/>
                <w:color w:val="000000"/>
              </w:rPr>
              <w:t>19.35</w:t>
            </w:r>
          </w:p>
        </w:tc>
        <w:tc>
          <w:tcPr>
            <w:tcW w:w="990" w:type="dxa"/>
            <w:noWrap/>
          </w:tcPr>
          <w:p w14:paraId="75812212" w14:textId="77777777" w:rsidR="00C83AF8" w:rsidRPr="00F621E1" w:rsidRDefault="00C83AF8" w:rsidP="00D76893">
            <w:pPr>
              <w:spacing w:line="240" w:lineRule="auto"/>
              <w:rPr>
                <w:iCs/>
                <w:szCs w:val="24"/>
              </w:rPr>
            </w:pPr>
            <w:r w:rsidRPr="00F621E1">
              <w:rPr>
                <w:rFonts w:hint="eastAsia"/>
                <w:color w:val="000000"/>
              </w:rPr>
              <w:t>84.06</w:t>
            </w:r>
          </w:p>
        </w:tc>
        <w:tc>
          <w:tcPr>
            <w:tcW w:w="1278" w:type="dxa"/>
          </w:tcPr>
          <w:p w14:paraId="7605113C" w14:textId="77777777" w:rsidR="00C83AF8" w:rsidRPr="00F621E1" w:rsidRDefault="00C83AF8" w:rsidP="00D76893">
            <w:pPr>
              <w:spacing w:line="240" w:lineRule="auto"/>
              <w:rPr>
                <w:color w:val="FF0000"/>
                <w:szCs w:val="24"/>
              </w:rPr>
            </w:pPr>
            <w:r w:rsidRPr="00F621E1">
              <w:rPr>
                <w:rFonts w:hint="eastAsia"/>
                <w:color w:val="000000"/>
              </w:rPr>
              <w:t>0.86</w:t>
            </w:r>
          </w:p>
        </w:tc>
      </w:tr>
      <w:tr w:rsidR="00C83AF8" w:rsidRPr="00F621E1" w14:paraId="430DB9BD" w14:textId="77777777" w:rsidTr="007568F1">
        <w:trPr>
          <w:trHeight w:val="324"/>
        </w:trPr>
        <w:tc>
          <w:tcPr>
            <w:tcW w:w="997" w:type="dxa"/>
            <w:vMerge w:val="restart"/>
            <w:noWrap/>
          </w:tcPr>
          <w:p w14:paraId="4A798570" w14:textId="77777777" w:rsidR="00C83AF8" w:rsidRPr="00F621E1" w:rsidRDefault="00C83AF8" w:rsidP="00D76893">
            <w:pPr>
              <w:spacing w:line="240" w:lineRule="auto"/>
              <w:rPr>
                <w:iCs/>
                <w:szCs w:val="24"/>
              </w:rPr>
            </w:pPr>
            <w:r w:rsidRPr="00F621E1">
              <w:rPr>
                <w:iCs/>
                <w:szCs w:val="24"/>
              </w:rPr>
              <w:t>30</w:t>
            </w:r>
          </w:p>
        </w:tc>
        <w:tc>
          <w:tcPr>
            <w:tcW w:w="1274" w:type="dxa"/>
          </w:tcPr>
          <w:p w14:paraId="3301013D"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48995C0C" w14:textId="77777777" w:rsidR="00C83AF8" w:rsidRPr="00F621E1" w:rsidRDefault="00C83AF8" w:rsidP="00D76893">
            <w:pPr>
              <w:spacing w:line="240" w:lineRule="auto"/>
              <w:rPr>
                <w:iCs/>
                <w:szCs w:val="24"/>
              </w:rPr>
            </w:pPr>
            <w:r w:rsidRPr="00F621E1">
              <w:rPr>
                <w:rFonts w:hint="eastAsia"/>
                <w:color w:val="000000"/>
              </w:rPr>
              <w:t>203.73</w:t>
            </w:r>
          </w:p>
        </w:tc>
        <w:tc>
          <w:tcPr>
            <w:tcW w:w="1084" w:type="dxa"/>
            <w:noWrap/>
          </w:tcPr>
          <w:p w14:paraId="3E6D1EDD" w14:textId="77777777" w:rsidR="00C83AF8" w:rsidRPr="00F621E1" w:rsidRDefault="00C83AF8" w:rsidP="00D76893">
            <w:pPr>
              <w:spacing w:line="240" w:lineRule="auto"/>
              <w:rPr>
                <w:iCs/>
                <w:szCs w:val="24"/>
              </w:rPr>
            </w:pPr>
            <w:r w:rsidRPr="00F621E1">
              <w:rPr>
                <w:rFonts w:hint="eastAsia"/>
                <w:color w:val="000000"/>
              </w:rPr>
              <w:t>270.95</w:t>
            </w:r>
          </w:p>
        </w:tc>
        <w:tc>
          <w:tcPr>
            <w:tcW w:w="1085" w:type="dxa"/>
            <w:noWrap/>
          </w:tcPr>
          <w:p w14:paraId="7B45CA57" w14:textId="77777777" w:rsidR="00C83AF8" w:rsidRPr="00F621E1" w:rsidRDefault="00C83AF8" w:rsidP="00D76893">
            <w:pPr>
              <w:spacing w:line="240" w:lineRule="auto"/>
              <w:rPr>
                <w:iCs/>
                <w:szCs w:val="24"/>
              </w:rPr>
            </w:pPr>
            <w:r w:rsidRPr="00F621E1">
              <w:rPr>
                <w:rFonts w:hint="eastAsia"/>
                <w:color w:val="000000"/>
              </w:rPr>
              <w:t>-29.05</w:t>
            </w:r>
          </w:p>
        </w:tc>
        <w:tc>
          <w:tcPr>
            <w:tcW w:w="1089" w:type="dxa"/>
            <w:noWrap/>
          </w:tcPr>
          <w:p w14:paraId="3F706570" w14:textId="77777777" w:rsidR="00C83AF8" w:rsidRPr="00F621E1" w:rsidRDefault="00C83AF8" w:rsidP="00D76893">
            <w:pPr>
              <w:spacing w:line="240" w:lineRule="auto"/>
              <w:rPr>
                <w:iCs/>
                <w:szCs w:val="24"/>
              </w:rPr>
            </w:pPr>
            <w:r w:rsidRPr="00F621E1">
              <w:rPr>
                <w:rFonts w:hint="eastAsia"/>
                <w:color w:val="000000"/>
              </w:rPr>
              <w:t>28.84</w:t>
            </w:r>
          </w:p>
        </w:tc>
        <w:tc>
          <w:tcPr>
            <w:tcW w:w="992" w:type="dxa"/>
            <w:noWrap/>
          </w:tcPr>
          <w:p w14:paraId="55F06103" w14:textId="77777777" w:rsidR="00C83AF8" w:rsidRPr="00F621E1" w:rsidRDefault="00C83AF8" w:rsidP="00D76893">
            <w:pPr>
              <w:spacing w:line="240" w:lineRule="auto"/>
              <w:rPr>
                <w:iCs/>
                <w:szCs w:val="24"/>
              </w:rPr>
            </w:pPr>
            <w:r w:rsidRPr="00F621E1">
              <w:rPr>
                <w:rFonts w:hint="eastAsia"/>
                <w:color w:val="000000"/>
              </w:rPr>
              <w:t>24.61</w:t>
            </w:r>
          </w:p>
        </w:tc>
        <w:tc>
          <w:tcPr>
            <w:tcW w:w="990" w:type="dxa"/>
            <w:noWrap/>
          </w:tcPr>
          <w:p w14:paraId="01C69C71" w14:textId="77777777" w:rsidR="00C83AF8" w:rsidRPr="00F621E1" w:rsidRDefault="00C83AF8" w:rsidP="00D76893">
            <w:pPr>
              <w:spacing w:line="240" w:lineRule="auto"/>
              <w:rPr>
                <w:iCs/>
                <w:szCs w:val="24"/>
              </w:rPr>
            </w:pPr>
            <w:r w:rsidRPr="00F621E1">
              <w:rPr>
                <w:rFonts w:hint="eastAsia"/>
                <w:color w:val="000000"/>
              </w:rPr>
              <w:t>40.92</w:t>
            </w:r>
          </w:p>
        </w:tc>
        <w:tc>
          <w:tcPr>
            <w:tcW w:w="1278" w:type="dxa"/>
          </w:tcPr>
          <w:p w14:paraId="3B6C4131" w14:textId="77777777" w:rsidR="00C83AF8" w:rsidRPr="00F621E1" w:rsidRDefault="00C83AF8" w:rsidP="00D76893">
            <w:pPr>
              <w:spacing w:line="240" w:lineRule="auto"/>
              <w:rPr>
                <w:color w:val="000000"/>
                <w:szCs w:val="24"/>
              </w:rPr>
            </w:pPr>
            <w:r w:rsidRPr="00F621E1">
              <w:rPr>
                <w:rFonts w:hint="eastAsia"/>
                <w:color w:val="000000"/>
              </w:rPr>
              <w:t>0.88</w:t>
            </w:r>
          </w:p>
        </w:tc>
      </w:tr>
      <w:tr w:rsidR="00C83AF8" w:rsidRPr="00F621E1" w14:paraId="3CD9C4F9" w14:textId="77777777" w:rsidTr="007568F1">
        <w:trPr>
          <w:trHeight w:val="324"/>
        </w:trPr>
        <w:tc>
          <w:tcPr>
            <w:tcW w:w="997" w:type="dxa"/>
            <w:vMerge/>
          </w:tcPr>
          <w:p w14:paraId="009B5657" w14:textId="77777777" w:rsidR="00C83AF8" w:rsidRPr="00F621E1" w:rsidRDefault="00C83AF8" w:rsidP="00D76893">
            <w:pPr>
              <w:spacing w:line="240" w:lineRule="auto"/>
              <w:rPr>
                <w:iCs/>
                <w:szCs w:val="24"/>
              </w:rPr>
            </w:pPr>
          </w:p>
        </w:tc>
        <w:tc>
          <w:tcPr>
            <w:tcW w:w="1274" w:type="dxa"/>
          </w:tcPr>
          <w:p w14:paraId="624BF071"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1653F8AB" w14:textId="77777777" w:rsidR="00C83AF8" w:rsidRPr="00F621E1" w:rsidRDefault="00C83AF8" w:rsidP="00D76893">
            <w:pPr>
              <w:spacing w:line="240" w:lineRule="auto"/>
              <w:rPr>
                <w:iCs/>
                <w:szCs w:val="24"/>
              </w:rPr>
            </w:pPr>
          </w:p>
        </w:tc>
        <w:tc>
          <w:tcPr>
            <w:tcW w:w="1084" w:type="dxa"/>
            <w:noWrap/>
          </w:tcPr>
          <w:p w14:paraId="2E77805A" w14:textId="77777777" w:rsidR="00C83AF8" w:rsidRPr="00F621E1" w:rsidRDefault="00C83AF8" w:rsidP="00D76893">
            <w:pPr>
              <w:spacing w:line="240" w:lineRule="auto"/>
              <w:rPr>
                <w:iCs/>
                <w:szCs w:val="24"/>
              </w:rPr>
            </w:pPr>
            <w:r w:rsidRPr="00F621E1">
              <w:rPr>
                <w:rFonts w:hint="eastAsia"/>
                <w:color w:val="000000"/>
              </w:rPr>
              <w:t>254.7</w:t>
            </w:r>
          </w:p>
        </w:tc>
        <w:tc>
          <w:tcPr>
            <w:tcW w:w="1085" w:type="dxa"/>
            <w:noWrap/>
          </w:tcPr>
          <w:p w14:paraId="3983DA6E" w14:textId="77777777" w:rsidR="00C83AF8" w:rsidRPr="00F621E1" w:rsidRDefault="00C83AF8" w:rsidP="00D76893">
            <w:pPr>
              <w:spacing w:line="240" w:lineRule="auto"/>
              <w:rPr>
                <w:iCs/>
                <w:szCs w:val="24"/>
              </w:rPr>
            </w:pPr>
            <w:r w:rsidRPr="00F621E1">
              <w:rPr>
                <w:rFonts w:hint="eastAsia"/>
                <w:color w:val="000000"/>
              </w:rPr>
              <w:t>-45.3</w:t>
            </w:r>
          </w:p>
        </w:tc>
        <w:tc>
          <w:tcPr>
            <w:tcW w:w="1089" w:type="dxa"/>
            <w:noWrap/>
          </w:tcPr>
          <w:p w14:paraId="125F90B8" w14:textId="77777777" w:rsidR="00C83AF8" w:rsidRPr="00F621E1" w:rsidRDefault="00C83AF8" w:rsidP="00D76893">
            <w:pPr>
              <w:spacing w:line="240" w:lineRule="auto"/>
              <w:rPr>
                <w:iCs/>
                <w:szCs w:val="24"/>
              </w:rPr>
            </w:pPr>
            <w:r w:rsidRPr="00F621E1">
              <w:rPr>
                <w:rFonts w:hint="eastAsia"/>
                <w:color w:val="000000"/>
              </w:rPr>
              <w:t>18.87</w:t>
            </w:r>
          </w:p>
        </w:tc>
        <w:tc>
          <w:tcPr>
            <w:tcW w:w="992" w:type="dxa"/>
            <w:noWrap/>
          </w:tcPr>
          <w:p w14:paraId="773FA5C0" w14:textId="77777777" w:rsidR="00C83AF8" w:rsidRPr="00F621E1" w:rsidRDefault="00C83AF8" w:rsidP="00D76893">
            <w:pPr>
              <w:spacing w:line="240" w:lineRule="auto"/>
              <w:rPr>
                <w:iCs/>
                <w:szCs w:val="24"/>
              </w:rPr>
            </w:pPr>
            <w:r w:rsidRPr="00F621E1">
              <w:rPr>
                <w:rFonts w:hint="eastAsia"/>
                <w:color w:val="000000"/>
              </w:rPr>
              <w:t>15.08</w:t>
            </w:r>
          </w:p>
        </w:tc>
        <w:tc>
          <w:tcPr>
            <w:tcW w:w="990" w:type="dxa"/>
            <w:noWrap/>
          </w:tcPr>
          <w:p w14:paraId="5FC6BED1" w14:textId="77777777" w:rsidR="00C83AF8" w:rsidRPr="00F621E1" w:rsidRDefault="00C83AF8" w:rsidP="00D76893">
            <w:pPr>
              <w:spacing w:line="240" w:lineRule="auto"/>
              <w:rPr>
                <w:iCs/>
                <w:szCs w:val="24"/>
              </w:rPr>
            </w:pPr>
            <w:r w:rsidRPr="00F621E1">
              <w:rPr>
                <w:rFonts w:hint="eastAsia"/>
                <w:color w:val="000000"/>
              </w:rPr>
              <w:t>49.07</w:t>
            </w:r>
          </w:p>
        </w:tc>
        <w:tc>
          <w:tcPr>
            <w:tcW w:w="1278" w:type="dxa"/>
          </w:tcPr>
          <w:p w14:paraId="669352BB" w14:textId="77777777" w:rsidR="00C83AF8" w:rsidRPr="00F621E1" w:rsidRDefault="00C83AF8" w:rsidP="00D76893">
            <w:pPr>
              <w:spacing w:line="240" w:lineRule="auto"/>
              <w:rPr>
                <w:color w:val="000000"/>
                <w:szCs w:val="24"/>
              </w:rPr>
            </w:pPr>
            <w:r w:rsidRPr="00F621E1">
              <w:rPr>
                <w:rFonts w:hint="eastAsia"/>
                <w:color w:val="000000"/>
              </w:rPr>
              <w:t>0.87</w:t>
            </w:r>
          </w:p>
        </w:tc>
      </w:tr>
      <w:tr w:rsidR="00C83AF8" w:rsidRPr="00F621E1" w14:paraId="4F6A453D" w14:textId="77777777" w:rsidTr="007568F1">
        <w:trPr>
          <w:trHeight w:val="324"/>
        </w:trPr>
        <w:tc>
          <w:tcPr>
            <w:tcW w:w="997" w:type="dxa"/>
            <w:vMerge w:val="restart"/>
            <w:noWrap/>
          </w:tcPr>
          <w:p w14:paraId="096653A9" w14:textId="77777777" w:rsidR="00C83AF8" w:rsidRPr="00F621E1" w:rsidRDefault="00C83AF8" w:rsidP="00D76893">
            <w:pPr>
              <w:spacing w:line="240" w:lineRule="auto"/>
              <w:rPr>
                <w:iCs/>
                <w:szCs w:val="24"/>
              </w:rPr>
            </w:pPr>
            <w:r w:rsidRPr="00F621E1">
              <w:rPr>
                <w:iCs/>
                <w:szCs w:val="24"/>
              </w:rPr>
              <w:t>50</w:t>
            </w:r>
          </w:p>
        </w:tc>
        <w:tc>
          <w:tcPr>
            <w:tcW w:w="1274" w:type="dxa"/>
          </w:tcPr>
          <w:p w14:paraId="35A42DA5"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7677F612" w14:textId="77777777" w:rsidR="00C83AF8" w:rsidRPr="00F621E1" w:rsidRDefault="00C83AF8" w:rsidP="00D76893">
            <w:pPr>
              <w:spacing w:line="240" w:lineRule="auto"/>
              <w:rPr>
                <w:iCs/>
                <w:szCs w:val="24"/>
              </w:rPr>
            </w:pPr>
            <w:r w:rsidRPr="00F621E1">
              <w:rPr>
                <w:rFonts w:hint="eastAsia"/>
                <w:color w:val="000000"/>
              </w:rPr>
              <w:t>231.27</w:t>
            </w:r>
          </w:p>
        </w:tc>
        <w:tc>
          <w:tcPr>
            <w:tcW w:w="1084" w:type="dxa"/>
            <w:noWrap/>
          </w:tcPr>
          <w:p w14:paraId="7327F64A" w14:textId="77777777" w:rsidR="00C83AF8" w:rsidRPr="00F621E1" w:rsidRDefault="00C83AF8" w:rsidP="00D76893">
            <w:pPr>
              <w:spacing w:line="240" w:lineRule="auto"/>
              <w:rPr>
                <w:iCs/>
                <w:szCs w:val="24"/>
              </w:rPr>
            </w:pPr>
            <w:r w:rsidRPr="00F621E1">
              <w:rPr>
                <w:rFonts w:hint="eastAsia"/>
                <w:color w:val="000000"/>
              </w:rPr>
              <w:t>282.68</w:t>
            </w:r>
          </w:p>
        </w:tc>
        <w:tc>
          <w:tcPr>
            <w:tcW w:w="1085" w:type="dxa"/>
            <w:noWrap/>
          </w:tcPr>
          <w:p w14:paraId="5F20687F" w14:textId="77777777" w:rsidR="00C83AF8" w:rsidRPr="00F621E1" w:rsidRDefault="00C83AF8" w:rsidP="00D76893">
            <w:pPr>
              <w:spacing w:line="240" w:lineRule="auto"/>
              <w:rPr>
                <w:iCs/>
                <w:szCs w:val="24"/>
              </w:rPr>
            </w:pPr>
            <w:r w:rsidRPr="00F621E1">
              <w:rPr>
                <w:rFonts w:hint="eastAsia"/>
                <w:color w:val="000000"/>
              </w:rPr>
              <w:t>-17.32</w:t>
            </w:r>
          </w:p>
        </w:tc>
        <w:tc>
          <w:tcPr>
            <w:tcW w:w="1089" w:type="dxa"/>
            <w:noWrap/>
          </w:tcPr>
          <w:p w14:paraId="7955B476" w14:textId="77777777" w:rsidR="00C83AF8" w:rsidRPr="00F621E1" w:rsidRDefault="00C83AF8" w:rsidP="00D76893">
            <w:pPr>
              <w:spacing w:line="240" w:lineRule="auto"/>
              <w:rPr>
                <w:iCs/>
                <w:szCs w:val="24"/>
              </w:rPr>
            </w:pPr>
            <w:r w:rsidRPr="00F621E1">
              <w:rPr>
                <w:rFonts w:hint="eastAsia"/>
                <w:color w:val="000000"/>
              </w:rPr>
              <w:t>23.18</w:t>
            </w:r>
          </w:p>
        </w:tc>
        <w:tc>
          <w:tcPr>
            <w:tcW w:w="992" w:type="dxa"/>
            <w:noWrap/>
          </w:tcPr>
          <w:p w14:paraId="67F91B62" w14:textId="77777777" w:rsidR="00C83AF8" w:rsidRPr="00F621E1" w:rsidRDefault="00C83AF8" w:rsidP="00D76893">
            <w:pPr>
              <w:spacing w:line="240" w:lineRule="auto"/>
              <w:rPr>
                <w:iCs/>
                <w:szCs w:val="24"/>
              </w:rPr>
            </w:pPr>
            <w:r w:rsidRPr="00F621E1">
              <w:rPr>
                <w:rFonts w:hint="eastAsia"/>
                <w:color w:val="000000"/>
              </w:rPr>
              <w:t>20.65</w:t>
            </w:r>
          </w:p>
        </w:tc>
        <w:tc>
          <w:tcPr>
            <w:tcW w:w="990" w:type="dxa"/>
            <w:noWrap/>
          </w:tcPr>
          <w:p w14:paraId="5A9C7D01" w14:textId="77777777" w:rsidR="00C83AF8" w:rsidRPr="00F621E1" w:rsidRDefault="00C83AF8" w:rsidP="00D76893">
            <w:pPr>
              <w:spacing w:line="240" w:lineRule="auto"/>
              <w:rPr>
                <w:iCs/>
                <w:szCs w:val="24"/>
              </w:rPr>
            </w:pPr>
            <w:r w:rsidRPr="00F621E1">
              <w:rPr>
                <w:rFonts w:hint="eastAsia"/>
                <w:color w:val="000000"/>
              </w:rPr>
              <w:t>28.93</w:t>
            </w:r>
          </w:p>
        </w:tc>
        <w:tc>
          <w:tcPr>
            <w:tcW w:w="1278" w:type="dxa"/>
          </w:tcPr>
          <w:p w14:paraId="4074799D" w14:textId="77777777" w:rsidR="00C83AF8" w:rsidRPr="00F621E1" w:rsidRDefault="00C83AF8" w:rsidP="00D76893">
            <w:pPr>
              <w:spacing w:line="240" w:lineRule="auto"/>
              <w:rPr>
                <w:color w:val="000000"/>
                <w:szCs w:val="24"/>
              </w:rPr>
            </w:pPr>
            <w:r w:rsidRPr="00F621E1">
              <w:rPr>
                <w:rFonts w:hint="eastAsia"/>
                <w:color w:val="000000"/>
              </w:rPr>
              <w:t>0.88</w:t>
            </w:r>
          </w:p>
        </w:tc>
      </w:tr>
      <w:tr w:rsidR="00C83AF8" w:rsidRPr="00F621E1" w14:paraId="5677D108" w14:textId="77777777" w:rsidTr="007568F1">
        <w:trPr>
          <w:trHeight w:val="324"/>
        </w:trPr>
        <w:tc>
          <w:tcPr>
            <w:tcW w:w="997" w:type="dxa"/>
            <w:vMerge/>
          </w:tcPr>
          <w:p w14:paraId="3AEF20C2" w14:textId="77777777" w:rsidR="00C83AF8" w:rsidRPr="00F621E1" w:rsidRDefault="00C83AF8" w:rsidP="00D76893">
            <w:pPr>
              <w:spacing w:line="240" w:lineRule="auto"/>
              <w:rPr>
                <w:iCs/>
                <w:szCs w:val="24"/>
              </w:rPr>
            </w:pPr>
          </w:p>
        </w:tc>
        <w:tc>
          <w:tcPr>
            <w:tcW w:w="1274" w:type="dxa"/>
          </w:tcPr>
          <w:p w14:paraId="02C88607"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61CA5BF6" w14:textId="77777777" w:rsidR="00C83AF8" w:rsidRPr="00F621E1" w:rsidRDefault="00C83AF8" w:rsidP="00D76893">
            <w:pPr>
              <w:spacing w:line="240" w:lineRule="auto"/>
              <w:rPr>
                <w:iCs/>
                <w:szCs w:val="24"/>
              </w:rPr>
            </w:pPr>
          </w:p>
        </w:tc>
        <w:tc>
          <w:tcPr>
            <w:tcW w:w="1084" w:type="dxa"/>
            <w:noWrap/>
          </w:tcPr>
          <w:p w14:paraId="2B36C6A9" w14:textId="77777777" w:rsidR="00C83AF8" w:rsidRPr="00F621E1" w:rsidRDefault="00C83AF8" w:rsidP="00D76893">
            <w:pPr>
              <w:spacing w:line="240" w:lineRule="auto"/>
              <w:rPr>
                <w:iCs/>
                <w:szCs w:val="24"/>
              </w:rPr>
            </w:pPr>
            <w:r w:rsidRPr="00F621E1">
              <w:rPr>
                <w:rFonts w:hint="eastAsia"/>
                <w:color w:val="000000"/>
              </w:rPr>
              <w:t>270.41</w:t>
            </w:r>
          </w:p>
        </w:tc>
        <w:tc>
          <w:tcPr>
            <w:tcW w:w="1085" w:type="dxa"/>
            <w:noWrap/>
          </w:tcPr>
          <w:p w14:paraId="6F700726" w14:textId="77777777" w:rsidR="00C83AF8" w:rsidRPr="00F621E1" w:rsidRDefault="00C83AF8" w:rsidP="00D76893">
            <w:pPr>
              <w:spacing w:line="240" w:lineRule="auto"/>
              <w:rPr>
                <w:iCs/>
                <w:szCs w:val="24"/>
              </w:rPr>
            </w:pPr>
            <w:r w:rsidRPr="00F621E1">
              <w:rPr>
                <w:rFonts w:hint="eastAsia"/>
                <w:color w:val="000000"/>
              </w:rPr>
              <w:t>-29.59</w:t>
            </w:r>
          </w:p>
        </w:tc>
        <w:tc>
          <w:tcPr>
            <w:tcW w:w="1089" w:type="dxa"/>
            <w:noWrap/>
          </w:tcPr>
          <w:p w14:paraId="37CF4121" w14:textId="77777777" w:rsidR="00C83AF8" w:rsidRPr="00F621E1" w:rsidRDefault="00C83AF8" w:rsidP="00D76893">
            <w:pPr>
              <w:spacing w:line="240" w:lineRule="auto"/>
              <w:rPr>
                <w:iCs/>
                <w:szCs w:val="24"/>
              </w:rPr>
            </w:pPr>
            <w:r w:rsidRPr="00F621E1">
              <w:rPr>
                <w:rFonts w:hint="eastAsia"/>
                <w:color w:val="000000"/>
              </w:rPr>
              <w:t>15.53</w:t>
            </w:r>
          </w:p>
        </w:tc>
        <w:tc>
          <w:tcPr>
            <w:tcW w:w="992" w:type="dxa"/>
            <w:noWrap/>
          </w:tcPr>
          <w:p w14:paraId="25026070" w14:textId="77777777" w:rsidR="00C83AF8" w:rsidRPr="00F621E1" w:rsidRDefault="00C83AF8" w:rsidP="00D76893">
            <w:pPr>
              <w:spacing w:line="240" w:lineRule="auto"/>
              <w:rPr>
                <w:iCs/>
                <w:szCs w:val="24"/>
              </w:rPr>
            </w:pPr>
            <w:r w:rsidRPr="00F621E1">
              <w:rPr>
                <w:rFonts w:hint="eastAsia"/>
                <w:color w:val="000000"/>
              </w:rPr>
              <w:t>13.09</w:t>
            </w:r>
          </w:p>
        </w:tc>
        <w:tc>
          <w:tcPr>
            <w:tcW w:w="990" w:type="dxa"/>
            <w:noWrap/>
          </w:tcPr>
          <w:p w14:paraId="673A6D2B" w14:textId="77777777" w:rsidR="00C83AF8" w:rsidRPr="00F621E1" w:rsidRDefault="00C83AF8" w:rsidP="00D76893">
            <w:pPr>
              <w:spacing w:line="240" w:lineRule="auto"/>
              <w:rPr>
                <w:iCs/>
                <w:szCs w:val="24"/>
              </w:rPr>
            </w:pPr>
            <w:r w:rsidRPr="00F621E1">
              <w:rPr>
                <w:rFonts w:hint="eastAsia"/>
                <w:color w:val="000000"/>
              </w:rPr>
              <w:t>33.42</w:t>
            </w:r>
          </w:p>
        </w:tc>
        <w:tc>
          <w:tcPr>
            <w:tcW w:w="1278" w:type="dxa"/>
          </w:tcPr>
          <w:p w14:paraId="477B0B93" w14:textId="77777777" w:rsidR="00C83AF8" w:rsidRPr="00F621E1" w:rsidRDefault="00C83AF8" w:rsidP="00D76893">
            <w:pPr>
              <w:spacing w:line="240" w:lineRule="auto"/>
              <w:rPr>
                <w:color w:val="000000"/>
                <w:szCs w:val="24"/>
              </w:rPr>
            </w:pPr>
            <w:r w:rsidRPr="00F621E1">
              <w:rPr>
                <w:rFonts w:hint="eastAsia"/>
                <w:color w:val="000000"/>
              </w:rPr>
              <w:t>0.86</w:t>
            </w:r>
          </w:p>
        </w:tc>
      </w:tr>
      <w:tr w:rsidR="00C83AF8" w:rsidRPr="00F621E1" w14:paraId="7EC18A04" w14:textId="77777777" w:rsidTr="007568F1">
        <w:trPr>
          <w:trHeight w:val="324"/>
        </w:trPr>
        <w:tc>
          <w:tcPr>
            <w:tcW w:w="997" w:type="dxa"/>
            <w:vMerge w:val="restart"/>
            <w:noWrap/>
          </w:tcPr>
          <w:p w14:paraId="4D9AF673" w14:textId="77777777" w:rsidR="00C83AF8" w:rsidRPr="00F621E1" w:rsidRDefault="00C83AF8" w:rsidP="00D76893">
            <w:pPr>
              <w:spacing w:line="240" w:lineRule="auto"/>
              <w:rPr>
                <w:iCs/>
                <w:szCs w:val="24"/>
              </w:rPr>
            </w:pPr>
            <w:r w:rsidRPr="00F621E1">
              <w:rPr>
                <w:iCs/>
                <w:szCs w:val="24"/>
              </w:rPr>
              <w:t>70</w:t>
            </w:r>
          </w:p>
        </w:tc>
        <w:tc>
          <w:tcPr>
            <w:tcW w:w="1274" w:type="dxa"/>
          </w:tcPr>
          <w:p w14:paraId="4CED6BC0"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4B4B73A6" w14:textId="77777777" w:rsidR="00C83AF8" w:rsidRPr="00F621E1" w:rsidRDefault="00C83AF8" w:rsidP="00D76893">
            <w:pPr>
              <w:spacing w:line="240" w:lineRule="auto"/>
              <w:rPr>
                <w:iCs/>
                <w:szCs w:val="24"/>
              </w:rPr>
            </w:pPr>
            <w:r w:rsidRPr="00F621E1">
              <w:rPr>
                <w:rFonts w:hint="eastAsia"/>
                <w:color w:val="000000"/>
              </w:rPr>
              <w:t>247.5</w:t>
            </w:r>
          </w:p>
        </w:tc>
        <w:tc>
          <w:tcPr>
            <w:tcW w:w="1084" w:type="dxa"/>
            <w:noWrap/>
          </w:tcPr>
          <w:p w14:paraId="28A08B69" w14:textId="77777777" w:rsidR="00C83AF8" w:rsidRPr="00F621E1" w:rsidRDefault="00C83AF8" w:rsidP="00D76893">
            <w:pPr>
              <w:spacing w:line="240" w:lineRule="auto"/>
              <w:rPr>
                <w:iCs/>
                <w:szCs w:val="24"/>
              </w:rPr>
            </w:pPr>
            <w:r w:rsidRPr="00F621E1">
              <w:rPr>
                <w:rFonts w:hint="eastAsia"/>
                <w:color w:val="000000"/>
              </w:rPr>
              <w:t>290.08</w:t>
            </w:r>
          </w:p>
        </w:tc>
        <w:tc>
          <w:tcPr>
            <w:tcW w:w="1085" w:type="dxa"/>
            <w:noWrap/>
          </w:tcPr>
          <w:p w14:paraId="32110866" w14:textId="77777777" w:rsidR="00C83AF8" w:rsidRPr="00F621E1" w:rsidRDefault="00C83AF8" w:rsidP="00D76893">
            <w:pPr>
              <w:spacing w:line="240" w:lineRule="auto"/>
              <w:rPr>
                <w:iCs/>
                <w:szCs w:val="24"/>
              </w:rPr>
            </w:pPr>
            <w:r w:rsidRPr="00F621E1">
              <w:rPr>
                <w:rFonts w:hint="eastAsia"/>
                <w:color w:val="000000"/>
              </w:rPr>
              <w:t>-9.92</w:t>
            </w:r>
          </w:p>
        </w:tc>
        <w:tc>
          <w:tcPr>
            <w:tcW w:w="1089" w:type="dxa"/>
            <w:noWrap/>
          </w:tcPr>
          <w:p w14:paraId="527BEEF2" w14:textId="77777777" w:rsidR="00C83AF8" w:rsidRPr="00F621E1" w:rsidRDefault="00C83AF8" w:rsidP="00D76893">
            <w:pPr>
              <w:spacing w:line="240" w:lineRule="auto"/>
              <w:rPr>
                <w:iCs/>
                <w:szCs w:val="24"/>
              </w:rPr>
            </w:pPr>
            <w:r w:rsidRPr="00F621E1">
              <w:rPr>
                <w:rFonts w:hint="eastAsia"/>
                <w:color w:val="000000"/>
              </w:rPr>
              <w:t>19.83</w:t>
            </w:r>
          </w:p>
        </w:tc>
        <w:tc>
          <w:tcPr>
            <w:tcW w:w="992" w:type="dxa"/>
            <w:noWrap/>
          </w:tcPr>
          <w:p w14:paraId="778A9519" w14:textId="77777777" w:rsidR="00C83AF8" w:rsidRPr="00F621E1" w:rsidRDefault="00C83AF8" w:rsidP="00D76893">
            <w:pPr>
              <w:spacing w:line="240" w:lineRule="auto"/>
              <w:rPr>
                <w:iCs/>
                <w:szCs w:val="24"/>
              </w:rPr>
            </w:pPr>
            <w:r w:rsidRPr="00F621E1">
              <w:rPr>
                <w:rFonts w:hint="eastAsia"/>
                <w:color w:val="000000"/>
              </w:rPr>
              <w:t>18.4</w:t>
            </w:r>
          </w:p>
        </w:tc>
        <w:tc>
          <w:tcPr>
            <w:tcW w:w="990" w:type="dxa"/>
            <w:noWrap/>
          </w:tcPr>
          <w:p w14:paraId="1A86E276" w14:textId="77777777" w:rsidR="00C83AF8" w:rsidRPr="00F621E1" w:rsidRDefault="00C83AF8" w:rsidP="00D76893">
            <w:pPr>
              <w:spacing w:line="240" w:lineRule="auto"/>
              <w:rPr>
                <w:iCs/>
                <w:szCs w:val="24"/>
              </w:rPr>
            </w:pPr>
            <w:r w:rsidRPr="00F621E1">
              <w:rPr>
                <w:rFonts w:hint="eastAsia"/>
                <w:color w:val="000000"/>
              </w:rPr>
              <w:t>22.16</w:t>
            </w:r>
          </w:p>
        </w:tc>
        <w:tc>
          <w:tcPr>
            <w:tcW w:w="1278" w:type="dxa"/>
          </w:tcPr>
          <w:p w14:paraId="43AA7E71" w14:textId="77777777" w:rsidR="00C83AF8" w:rsidRPr="00F621E1" w:rsidRDefault="00C83AF8" w:rsidP="00D76893">
            <w:pPr>
              <w:spacing w:line="240" w:lineRule="auto"/>
              <w:rPr>
                <w:color w:val="000000"/>
                <w:szCs w:val="24"/>
              </w:rPr>
            </w:pPr>
            <w:r w:rsidRPr="00F621E1">
              <w:rPr>
                <w:rFonts w:hint="eastAsia"/>
                <w:color w:val="000000"/>
              </w:rPr>
              <w:t>0.89</w:t>
            </w:r>
          </w:p>
        </w:tc>
      </w:tr>
      <w:tr w:rsidR="00C83AF8" w:rsidRPr="00F621E1" w14:paraId="1CEA9DB2" w14:textId="77777777" w:rsidTr="007568F1">
        <w:trPr>
          <w:trHeight w:val="324"/>
        </w:trPr>
        <w:tc>
          <w:tcPr>
            <w:tcW w:w="997" w:type="dxa"/>
            <w:vMerge/>
          </w:tcPr>
          <w:p w14:paraId="61D8BAE8" w14:textId="77777777" w:rsidR="00C83AF8" w:rsidRPr="00F621E1" w:rsidRDefault="00C83AF8" w:rsidP="00D76893">
            <w:pPr>
              <w:spacing w:line="240" w:lineRule="auto"/>
              <w:rPr>
                <w:iCs/>
                <w:szCs w:val="24"/>
              </w:rPr>
            </w:pPr>
          </w:p>
        </w:tc>
        <w:tc>
          <w:tcPr>
            <w:tcW w:w="1274" w:type="dxa"/>
          </w:tcPr>
          <w:p w14:paraId="52872F12"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2725A8BF" w14:textId="77777777" w:rsidR="00C83AF8" w:rsidRPr="00F621E1" w:rsidRDefault="00C83AF8" w:rsidP="00D76893">
            <w:pPr>
              <w:spacing w:line="240" w:lineRule="auto"/>
              <w:rPr>
                <w:iCs/>
                <w:szCs w:val="24"/>
              </w:rPr>
            </w:pPr>
          </w:p>
        </w:tc>
        <w:tc>
          <w:tcPr>
            <w:tcW w:w="1084" w:type="dxa"/>
            <w:noWrap/>
          </w:tcPr>
          <w:p w14:paraId="6AC76DBE" w14:textId="77777777" w:rsidR="00C83AF8" w:rsidRPr="00F621E1" w:rsidRDefault="00C83AF8" w:rsidP="00D76893">
            <w:pPr>
              <w:spacing w:line="240" w:lineRule="auto"/>
              <w:rPr>
                <w:iCs/>
                <w:szCs w:val="24"/>
              </w:rPr>
            </w:pPr>
            <w:r w:rsidRPr="00F621E1">
              <w:rPr>
                <w:rFonts w:hint="eastAsia"/>
                <w:color w:val="000000"/>
              </w:rPr>
              <w:t>279.96</w:t>
            </w:r>
          </w:p>
        </w:tc>
        <w:tc>
          <w:tcPr>
            <w:tcW w:w="1085" w:type="dxa"/>
            <w:noWrap/>
          </w:tcPr>
          <w:p w14:paraId="7FCA015D" w14:textId="77777777" w:rsidR="00C83AF8" w:rsidRPr="00F621E1" w:rsidRDefault="00C83AF8" w:rsidP="00D76893">
            <w:pPr>
              <w:spacing w:line="240" w:lineRule="auto"/>
              <w:rPr>
                <w:iCs/>
                <w:szCs w:val="24"/>
              </w:rPr>
            </w:pPr>
            <w:r w:rsidRPr="00F621E1">
              <w:rPr>
                <w:rFonts w:hint="eastAsia"/>
                <w:color w:val="000000"/>
              </w:rPr>
              <w:t>-20.04</w:t>
            </w:r>
          </w:p>
        </w:tc>
        <w:tc>
          <w:tcPr>
            <w:tcW w:w="1089" w:type="dxa"/>
            <w:noWrap/>
          </w:tcPr>
          <w:p w14:paraId="03A349FF" w14:textId="77777777" w:rsidR="00C83AF8" w:rsidRPr="00F621E1" w:rsidRDefault="00C83AF8" w:rsidP="00D76893">
            <w:pPr>
              <w:spacing w:line="240" w:lineRule="auto"/>
              <w:rPr>
                <w:iCs/>
                <w:szCs w:val="24"/>
              </w:rPr>
            </w:pPr>
            <w:r w:rsidRPr="00F621E1">
              <w:rPr>
                <w:rFonts w:hint="eastAsia"/>
                <w:color w:val="000000"/>
              </w:rPr>
              <w:t>13.62</w:t>
            </w:r>
          </w:p>
        </w:tc>
        <w:tc>
          <w:tcPr>
            <w:tcW w:w="992" w:type="dxa"/>
            <w:noWrap/>
          </w:tcPr>
          <w:p w14:paraId="2A5A5CD5" w14:textId="77777777" w:rsidR="00C83AF8" w:rsidRPr="00F621E1" w:rsidRDefault="00C83AF8" w:rsidP="00D76893">
            <w:pPr>
              <w:spacing w:line="240" w:lineRule="auto"/>
              <w:rPr>
                <w:iCs/>
                <w:szCs w:val="24"/>
              </w:rPr>
            </w:pPr>
            <w:r w:rsidRPr="00F621E1">
              <w:rPr>
                <w:rFonts w:hint="eastAsia"/>
                <w:color w:val="000000"/>
              </w:rPr>
              <w:t>11.94</w:t>
            </w:r>
          </w:p>
        </w:tc>
        <w:tc>
          <w:tcPr>
            <w:tcW w:w="990" w:type="dxa"/>
            <w:noWrap/>
          </w:tcPr>
          <w:p w14:paraId="67A81CC3" w14:textId="77777777" w:rsidR="00C83AF8" w:rsidRPr="00F621E1" w:rsidRDefault="00C83AF8" w:rsidP="00D76893">
            <w:pPr>
              <w:spacing w:line="240" w:lineRule="auto"/>
              <w:rPr>
                <w:iCs/>
                <w:szCs w:val="24"/>
              </w:rPr>
            </w:pPr>
            <w:r w:rsidRPr="00F621E1">
              <w:rPr>
                <w:rFonts w:hint="eastAsia"/>
                <w:color w:val="000000"/>
              </w:rPr>
              <w:t>24.23</w:t>
            </w:r>
          </w:p>
        </w:tc>
        <w:tc>
          <w:tcPr>
            <w:tcW w:w="1278" w:type="dxa"/>
          </w:tcPr>
          <w:p w14:paraId="37644653" w14:textId="77777777" w:rsidR="00C83AF8" w:rsidRPr="00F621E1" w:rsidRDefault="00C83AF8" w:rsidP="00D76893">
            <w:pPr>
              <w:spacing w:line="240" w:lineRule="auto"/>
              <w:rPr>
                <w:color w:val="000000"/>
                <w:szCs w:val="24"/>
              </w:rPr>
            </w:pPr>
            <w:r w:rsidRPr="00F621E1">
              <w:rPr>
                <w:rFonts w:hint="eastAsia"/>
                <w:color w:val="000000"/>
              </w:rPr>
              <w:t>0.88</w:t>
            </w:r>
          </w:p>
        </w:tc>
      </w:tr>
    </w:tbl>
    <w:p w14:paraId="6FB06A56" w14:textId="77777777" w:rsidR="00C83AF8" w:rsidRPr="00F621E1" w:rsidRDefault="00C83AF8" w:rsidP="00D76893">
      <w:pPr>
        <w:widowControl/>
        <w:spacing w:line="240" w:lineRule="auto"/>
      </w:pPr>
    </w:p>
    <w:p w14:paraId="5DEC59AE" w14:textId="7B33604B" w:rsidR="00C83AF8" w:rsidRPr="00F621E1" w:rsidRDefault="00D20861" w:rsidP="00D76893">
      <w:pPr>
        <w:pStyle w:val="af1"/>
        <w:spacing w:line="240" w:lineRule="auto"/>
        <w:ind w:leftChars="-295" w:left="-708" w:rightChars="-614" w:right="-1474"/>
      </w:pPr>
      <w:bookmarkStart w:id="273" w:name="_Ref169859318"/>
      <w:bookmarkStart w:id="274" w:name="_Toc166682357"/>
      <w:bookmarkStart w:id="275" w:name="_Toc171203115"/>
      <w:r w:rsidRPr="00F621E1">
        <w:rPr>
          <w:rFonts w:hint="eastAsia"/>
        </w:rPr>
        <w:t>表</w:t>
      </w:r>
      <w:r w:rsidRPr="00F621E1">
        <w:rPr>
          <w:rFonts w:hint="eastAsia"/>
        </w:rPr>
        <w:t xml:space="preserve">S. </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9</w:t>
      </w:r>
      <w:r w:rsidRPr="00F621E1">
        <w:fldChar w:fldCharType="end"/>
      </w:r>
      <w:bookmarkEnd w:id="273"/>
      <w:r w:rsidRPr="00F621E1">
        <w:rPr>
          <w:rFonts w:hint="eastAsia"/>
        </w:rPr>
        <w:t>、取後放回的抽樣方式在情境四下，</w:t>
      </w:r>
      <w:r w:rsidRPr="00F621E1">
        <w:rPr>
          <w:rFonts w:cs="Times New Roman" w:hint="eastAsia"/>
        </w:rPr>
        <w:t>群落一為同質模型，群落二為</w:t>
      </w:r>
      <w:r w:rsidRPr="00F621E1">
        <w:rPr>
          <w:rFonts w:cs="Times New Roman" w:hint="eastAsia"/>
        </w:rPr>
        <w:t>B</w:t>
      </w:r>
      <w:r w:rsidRPr="00F621E1">
        <w:rPr>
          <w:rFonts w:cs="Times New Roman"/>
        </w:rPr>
        <w:t>roken-stick</w:t>
      </w:r>
      <w:r w:rsidRPr="00F621E1">
        <w:rPr>
          <w:rFonts w:cs="Times New Roman" w:hint="eastAsia"/>
        </w:rPr>
        <w:t>模型之情境下的估計結果。</w:t>
      </w:r>
      <w:bookmarkEnd w:id="274"/>
      <w:bookmarkEnd w:id="275"/>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C83AF8" w:rsidRPr="00F621E1" w14:paraId="47BB4727"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4F394C8A" w14:textId="77777777" w:rsidR="00C83AF8" w:rsidRPr="00F621E1" w:rsidRDefault="00C83AF8" w:rsidP="00D76893">
            <w:pPr>
              <w:spacing w:line="240" w:lineRule="auto"/>
              <w:rPr>
                <w:iCs/>
                <w:szCs w:val="24"/>
              </w:rPr>
            </w:pPr>
            <w:r w:rsidRPr="00F621E1">
              <w:rPr>
                <w:iCs/>
                <w:szCs w:val="24"/>
              </w:rPr>
              <w:t>Sample size</w:t>
            </w:r>
          </w:p>
        </w:tc>
        <w:tc>
          <w:tcPr>
            <w:tcW w:w="1274" w:type="dxa"/>
          </w:tcPr>
          <w:p w14:paraId="643A2C49"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26C1EAC7"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78588A3D"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77BC3DF8"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0BA23E05"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6A320115"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1B607678"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5EADAC63"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C83AF8" w:rsidRPr="00F621E1" w14:paraId="426E934E" w14:textId="77777777" w:rsidTr="007568F1">
        <w:trPr>
          <w:trHeight w:val="324"/>
        </w:trPr>
        <w:tc>
          <w:tcPr>
            <w:tcW w:w="997" w:type="dxa"/>
            <w:vMerge w:val="restart"/>
            <w:noWrap/>
            <w:hideMark/>
          </w:tcPr>
          <w:p w14:paraId="76A5804D" w14:textId="77777777" w:rsidR="00C83AF8" w:rsidRPr="00F621E1" w:rsidRDefault="00C83AF8" w:rsidP="00D76893">
            <w:pPr>
              <w:spacing w:line="240" w:lineRule="auto"/>
              <w:rPr>
                <w:iCs/>
                <w:szCs w:val="24"/>
              </w:rPr>
            </w:pPr>
            <w:r w:rsidRPr="00F621E1">
              <w:rPr>
                <w:iCs/>
                <w:szCs w:val="24"/>
              </w:rPr>
              <w:t>10</w:t>
            </w:r>
          </w:p>
        </w:tc>
        <w:tc>
          <w:tcPr>
            <w:tcW w:w="1274" w:type="dxa"/>
          </w:tcPr>
          <w:p w14:paraId="463801B5"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6DA660C8" w14:textId="77777777" w:rsidR="00C83AF8" w:rsidRPr="00F621E1" w:rsidRDefault="00C83AF8" w:rsidP="00D76893">
            <w:pPr>
              <w:spacing w:line="240" w:lineRule="auto"/>
              <w:rPr>
                <w:iCs/>
                <w:szCs w:val="24"/>
              </w:rPr>
            </w:pPr>
            <w:r w:rsidRPr="00F621E1">
              <w:rPr>
                <w:rFonts w:hint="eastAsia"/>
                <w:color w:val="000000"/>
              </w:rPr>
              <w:t>150.09</w:t>
            </w:r>
          </w:p>
        </w:tc>
        <w:tc>
          <w:tcPr>
            <w:tcW w:w="1084" w:type="dxa"/>
            <w:noWrap/>
          </w:tcPr>
          <w:p w14:paraId="22DBC54E" w14:textId="77777777" w:rsidR="00C83AF8" w:rsidRPr="00F621E1" w:rsidRDefault="00C83AF8" w:rsidP="00D76893">
            <w:pPr>
              <w:spacing w:line="240" w:lineRule="auto"/>
              <w:rPr>
                <w:iCs/>
                <w:szCs w:val="24"/>
              </w:rPr>
            </w:pPr>
            <w:r w:rsidRPr="00F621E1">
              <w:rPr>
                <w:rFonts w:hint="eastAsia"/>
                <w:color w:val="000000"/>
              </w:rPr>
              <w:t>305.42</w:t>
            </w:r>
          </w:p>
        </w:tc>
        <w:tc>
          <w:tcPr>
            <w:tcW w:w="1085" w:type="dxa"/>
            <w:noWrap/>
          </w:tcPr>
          <w:p w14:paraId="642D037F" w14:textId="77777777" w:rsidR="00C83AF8" w:rsidRPr="00F621E1" w:rsidRDefault="00C83AF8" w:rsidP="00D76893">
            <w:pPr>
              <w:spacing w:line="240" w:lineRule="auto"/>
              <w:rPr>
                <w:iCs/>
                <w:szCs w:val="24"/>
              </w:rPr>
            </w:pPr>
            <w:r w:rsidRPr="00F621E1">
              <w:rPr>
                <w:rFonts w:hint="eastAsia"/>
                <w:color w:val="000000"/>
              </w:rPr>
              <w:t>5.42</w:t>
            </w:r>
          </w:p>
        </w:tc>
        <w:tc>
          <w:tcPr>
            <w:tcW w:w="1089" w:type="dxa"/>
            <w:noWrap/>
          </w:tcPr>
          <w:p w14:paraId="2DEC07E3" w14:textId="77777777" w:rsidR="00C83AF8" w:rsidRPr="00F621E1" w:rsidRDefault="00C83AF8" w:rsidP="00D76893">
            <w:pPr>
              <w:spacing w:line="240" w:lineRule="auto"/>
              <w:rPr>
                <w:iCs/>
                <w:szCs w:val="24"/>
              </w:rPr>
            </w:pPr>
            <w:r w:rsidRPr="00F621E1">
              <w:rPr>
                <w:rFonts w:hint="eastAsia"/>
                <w:color w:val="000000"/>
              </w:rPr>
              <w:t>60.34</w:t>
            </w:r>
          </w:p>
        </w:tc>
        <w:tc>
          <w:tcPr>
            <w:tcW w:w="992" w:type="dxa"/>
            <w:noWrap/>
          </w:tcPr>
          <w:p w14:paraId="52F766C1" w14:textId="77777777" w:rsidR="00C83AF8" w:rsidRPr="00F621E1" w:rsidRDefault="00C83AF8" w:rsidP="00D76893">
            <w:pPr>
              <w:spacing w:line="240" w:lineRule="auto"/>
              <w:rPr>
                <w:iCs/>
                <w:szCs w:val="24"/>
              </w:rPr>
            </w:pPr>
            <w:r w:rsidRPr="00F621E1">
              <w:rPr>
                <w:rFonts w:hint="eastAsia"/>
                <w:color w:val="000000"/>
              </w:rPr>
              <w:t>46.78</w:t>
            </w:r>
          </w:p>
        </w:tc>
        <w:tc>
          <w:tcPr>
            <w:tcW w:w="990" w:type="dxa"/>
            <w:noWrap/>
          </w:tcPr>
          <w:p w14:paraId="782DEB67" w14:textId="77777777" w:rsidR="00C83AF8" w:rsidRPr="00F621E1" w:rsidRDefault="00C83AF8" w:rsidP="00D76893">
            <w:pPr>
              <w:spacing w:line="240" w:lineRule="auto"/>
              <w:rPr>
                <w:iCs/>
                <w:szCs w:val="24"/>
              </w:rPr>
            </w:pPr>
            <w:r w:rsidRPr="00F621E1">
              <w:rPr>
                <w:rFonts w:hint="eastAsia"/>
                <w:color w:val="000000"/>
              </w:rPr>
              <w:t>60.55</w:t>
            </w:r>
          </w:p>
        </w:tc>
        <w:tc>
          <w:tcPr>
            <w:tcW w:w="1278" w:type="dxa"/>
          </w:tcPr>
          <w:p w14:paraId="14ACC0D6" w14:textId="77777777" w:rsidR="00C83AF8" w:rsidRPr="00F621E1" w:rsidRDefault="00C83AF8" w:rsidP="00D76893">
            <w:pPr>
              <w:spacing w:line="240" w:lineRule="auto"/>
              <w:rPr>
                <w:color w:val="FF0000"/>
                <w:szCs w:val="24"/>
              </w:rPr>
            </w:pPr>
            <w:r w:rsidRPr="00F621E1">
              <w:rPr>
                <w:rFonts w:hint="eastAsia"/>
                <w:color w:val="000000"/>
              </w:rPr>
              <w:t>0.87</w:t>
            </w:r>
          </w:p>
        </w:tc>
      </w:tr>
      <w:tr w:rsidR="00C83AF8" w:rsidRPr="00F621E1" w14:paraId="72ADC43C" w14:textId="77777777" w:rsidTr="007568F1">
        <w:trPr>
          <w:trHeight w:val="324"/>
        </w:trPr>
        <w:tc>
          <w:tcPr>
            <w:tcW w:w="997" w:type="dxa"/>
            <w:vMerge/>
            <w:hideMark/>
          </w:tcPr>
          <w:p w14:paraId="2715EEB4" w14:textId="77777777" w:rsidR="00C83AF8" w:rsidRPr="00F621E1" w:rsidRDefault="00C83AF8" w:rsidP="00D76893">
            <w:pPr>
              <w:spacing w:line="240" w:lineRule="auto"/>
              <w:rPr>
                <w:iCs/>
                <w:szCs w:val="24"/>
              </w:rPr>
            </w:pPr>
          </w:p>
        </w:tc>
        <w:tc>
          <w:tcPr>
            <w:tcW w:w="1274" w:type="dxa"/>
          </w:tcPr>
          <w:p w14:paraId="0F73414A" w14:textId="77777777" w:rsidR="00C83AF8" w:rsidRPr="00F621E1" w:rsidRDefault="00C83AF8" w:rsidP="00D76893">
            <w:pPr>
              <w:spacing w:line="240" w:lineRule="auto"/>
              <w:rPr>
                <w:color w:val="000000"/>
                <w:szCs w:val="24"/>
              </w:rPr>
            </w:pPr>
            <w:r w:rsidRPr="00F621E1">
              <w:rPr>
                <w:rFonts w:hint="eastAsia"/>
                <w:color w:val="000000"/>
                <w:szCs w:val="24"/>
              </w:rPr>
              <w:t>Pa</w:t>
            </w:r>
            <w:r w:rsidRPr="00F621E1">
              <w:rPr>
                <w:color w:val="000000"/>
                <w:szCs w:val="24"/>
              </w:rPr>
              <w:t>n</w:t>
            </w:r>
          </w:p>
        </w:tc>
        <w:tc>
          <w:tcPr>
            <w:tcW w:w="997" w:type="dxa"/>
            <w:vMerge/>
          </w:tcPr>
          <w:p w14:paraId="539C7BD0" w14:textId="77777777" w:rsidR="00C83AF8" w:rsidRPr="00F621E1" w:rsidRDefault="00C83AF8" w:rsidP="00D76893">
            <w:pPr>
              <w:spacing w:line="240" w:lineRule="auto"/>
              <w:rPr>
                <w:iCs/>
                <w:szCs w:val="24"/>
              </w:rPr>
            </w:pPr>
          </w:p>
        </w:tc>
        <w:tc>
          <w:tcPr>
            <w:tcW w:w="1084" w:type="dxa"/>
            <w:noWrap/>
          </w:tcPr>
          <w:p w14:paraId="3546C2CA" w14:textId="77777777" w:rsidR="00C83AF8" w:rsidRPr="00F621E1" w:rsidRDefault="00C83AF8" w:rsidP="00D76893">
            <w:pPr>
              <w:spacing w:line="240" w:lineRule="auto"/>
              <w:rPr>
                <w:iCs/>
                <w:szCs w:val="24"/>
              </w:rPr>
            </w:pPr>
            <w:r w:rsidRPr="00F621E1">
              <w:rPr>
                <w:rFonts w:hint="eastAsia"/>
                <w:color w:val="000000"/>
              </w:rPr>
              <w:t>283.4</w:t>
            </w:r>
          </w:p>
        </w:tc>
        <w:tc>
          <w:tcPr>
            <w:tcW w:w="1085" w:type="dxa"/>
            <w:noWrap/>
          </w:tcPr>
          <w:p w14:paraId="76AB8C42" w14:textId="77777777" w:rsidR="00C83AF8" w:rsidRPr="00F621E1" w:rsidRDefault="00C83AF8" w:rsidP="00D76893">
            <w:pPr>
              <w:spacing w:line="240" w:lineRule="auto"/>
              <w:rPr>
                <w:iCs/>
                <w:szCs w:val="24"/>
              </w:rPr>
            </w:pPr>
            <w:r w:rsidRPr="00F621E1">
              <w:rPr>
                <w:rFonts w:hint="eastAsia"/>
                <w:color w:val="000000"/>
              </w:rPr>
              <w:t>-16.6</w:t>
            </w:r>
          </w:p>
        </w:tc>
        <w:tc>
          <w:tcPr>
            <w:tcW w:w="1089" w:type="dxa"/>
            <w:noWrap/>
          </w:tcPr>
          <w:p w14:paraId="2E30A7C1" w14:textId="77777777" w:rsidR="00C83AF8" w:rsidRPr="00F621E1" w:rsidRDefault="00C83AF8" w:rsidP="00D76893">
            <w:pPr>
              <w:spacing w:line="240" w:lineRule="auto"/>
              <w:rPr>
                <w:iCs/>
                <w:szCs w:val="24"/>
              </w:rPr>
            </w:pPr>
            <w:r w:rsidRPr="00F621E1">
              <w:rPr>
                <w:rFonts w:hint="eastAsia"/>
                <w:color w:val="000000"/>
              </w:rPr>
              <w:t>41.32</w:t>
            </w:r>
          </w:p>
        </w:tc>
        <w:tc>
          <w:tcPr>
            <w:tcW w:w="992" w:type="dxa"/>
            <w:noWrap/>
          </w:tcPr>
          <w:p w14:paraId="1BA0609F" w14:textId="77777777" w:rsidR="00C83AF8" w:rsidRPr="00F621E1" w:rsidRDefault="00C83AF8" w:rsidP="00D76893">
            <w:pPr>
              <w:spacing w:line="240" w:lineRule="auto"/>
              <w:rPr>
                <w:iCs/>
                <w:szCs w:val="24"/>
              </w:rPr>
            </w:pPr>
            <w:r w:rsidRPr="00F621E1">
              <w:rPr>
                <w:rFonts w:hint="eastAsia"/>
                <w:color w:val="000000"/>
              </w:rPr>
              <w:t>28.51</w:t>
            </w:r>
          </w:p>
        </w:tc>
        <w:tc>
          <w:tcPr>
            <w:tcW w:w="990" w:type="dxa"/>
            <w:noWrap/>
          </w:tcPr>
          <w:p w14:paraId="72A76E81" w14:textId="77777777" w:rsidR="00C83AF8" w:rsidRPr="00F621E1" w:rsidRDefault="00C83AF8" w:rsidP="00D76893">
            <w:pPr>
              <w:spacing w:line="240" w:lineRule="auto"/>
              <w:rPr>
                <w:iCs/>
                <w:szCs w:val="24"/>
              </w:rPr>
            </w:pPr>
            <w:r w:rsidRPr="00F621E1">
              <w:rPr>
                <w:rFonts w:hint="eastAsia"/>
                <w:color w:val="000000"/>
              </w:rPr>
              <w:t>44.52</w:t>
            </w:r>
          </w:p>
        </w:tc>
        <w:tc>
          <w:tcPr>
            <w:tcW w:w="1278" w:type="dxa"/>
          </w:tcPr>
          <w:p w14:paraId="1C47344A" w14:textId="77777777" w:rsidR="00C83AF8" w:rsidRPr="00F621E1" w:rsidRDefault="00C83AF8" w:rsidP="00D76893">
            <w:pPr>
              <w:spacing w:line="240" w:lineRule="auto"/>
              <w:rPr>
                <w:color w:val="FF0000"/>
                <w:szCs w:val="24"/>
              </w:rPr>
            </w:pPr>
            <w:r w:rsidRPr="00F621E1">
              <w:rPr>
                <w:rFonts w:hint="eastAsia"/>
                <w:color w:val="000000"/>
              </w:rPr>
              <w:t>0.81</w:t>
            </w:r>
          </w:p>
        </w:tc>
      </w:tr>
      <w:tr w:rsidR="00C83AF8" w:rsidRPr="00F621E1" w14:paraId="744F53D4" w14:textId="77777777" w:rsidTr="007568F1">
        <w:trPr>
          <w:trHeight w:val="324"/>
        </w:trPr>
        <w:tc>
          <w:tcPr>
            <w:tcW w:w="997" w:type="dxa"/>
            <w:vMerge w:val="restart"/>
            <w:noWrap/>
          </w:tcPr>
          <w:p w14:paraId="0F4E2B55" w14:textId="77777777" w:rsidR="00C83AF8" w:rsidRPr="00F621E1" w:rsidRDefault="00C83AF8" w:rsidP="00D76893">
            <w:pPr>
              <w:spacing w:line="240" w:lineRule="auto"/>
              <w:rPr>
                <w:iCs/>
                <w:szCs w:val="24"/>
              </w:rPr>
            </w:pPr>
            <w:r w:rsidRPr="00F621E1">
              <w:rPr>
                <w:iCs/>
                <w:szCs w:val="24"/>
              </w:rPr>
              <w:t>30</w:t>
            </w:r>
          </w:p>
        </w:tc>
        <w:tc>
          <w:tcPr>
            <w:tcW w:w="1274" w:type="dxa"/>
          </w:tcPr>
          <w:p w14:paraId="44E12755"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0CAEBE5A" w14:textId="77777777" w:rsidR="00C83AF8" w:rsidRPr="00F621E1" w:rsidRDefault="00C83AF8" w:rsidP="00D76893">
            <w:pPr>
              <w:spacing w:line="240" w:lineRule="auto"/>
              <w:rPr>
                <w:iCs/>
                <w:szCs w:val="24"/>
              </w:rPr>
            </w:pPr>
            <w:r w:rsidRPr="00F621E1">
              <w:rPr>
                <w:rFonts w:hint="eastAsia"/>
                <w:color w:val="000000"/>
              </w:rPr>
              <w:t>273.08</w:t>
            </w:r>
          </w:p>
        </w:tc>
        <w:tc>
          <w:tcPr>
            <w:tcW w:w="1084" w:type="dxa"/>
            <w:noWrap/>
          </w:tcPr>
          <w:p w14:paraId="26C92756" w14:textId="77777777" w:rsidR="00C83AF8" w:rsidRPr="00F621E1" w:rsidRDefault="00C83AF8" w:rsidP="00D76893">
            <w:pPr>
              <w:spacing w:line="240" w:lineRule="auto"/>
              <w:rPr>
                <w:iCs/>
                <w:szCs w:val="24"/>
              </w:rPr>
            </w:pPr>
            <w:r w:rsidRPr="00F621E1">
              <w:rPr>
                <w:rFonts w:hint="eastAsia"/>
                <w:color w:val="000000"/>
              </w:rPr>
              <w:t>301.7</w:t>
            </w:r>
          </w:p>
        </w:tc>
        <w:tc>
          <w:tcPr>
            <w:tcW w:w="1085" w:type="dxa"/>
            <w:noWrap/>
          </w:tcPr>
          <w:p w14:paraId="0DF6E144" w14:textId="77777777" w:rsidR="00C83AF8" w:rsidRPr="00F621E1" w:rsidRDefault="00C83AF8" w:rsidP="00D76893">
            <w:pPr>
              <w:spacing w:line="240" w:lineRule="auto"/>
              <w:rPr>
                <w:iCs/>
                <w:szCs w:val="24"/>
              </w:rPr>
            </w:pPr>
            <w:r w:rsidRPr="00F621E1">
              <w:rPr>
                <w:rFonts w:hint="eastAsia"/>
                <w:color w:val="000000"/>
              </w:rPr>
              <w:t>1.7</w:t>
            </w:r>
          </w:p>
        </w:tc>
        <w:tc>
          <w:tcPr>
            <w:tcW w:w="1089" w:type="dxa"/>
            <w:noWrap/>
          </w:tcPr>
          <w:p w14:paraId="532CAB12" w14:textId="77777777" w:rsidR="00C83AF8" w:rsidRPr="00F621E1" w:rsidRDefault="00C83AF8" w:rsidP="00D76893">
            <w:pPr>
              <w:spacing w:line="240" w:lineRule="auto"/>
              <w:rPr>
                <w:iCs/>
                <w:szCs w:val="24"/>
              </w:rPr>
            </w:pPr>
            <w:r w:rsidRPr="00F621E1">
              <w:rPr>
                <w:rFonts w:hint="eastAsia"/>
                <w:color w:val="000000"/>
              </w:rPr>
              <w:t>12.44</w:t>
            </w:r>
          </w:p>
        </w:tc>
        <w:tc>
          <w:tcPr>
            <w:tcW w:w="992" w:type="dxa"/>
            <w:noWrap/>
          </w:tcPr>
          <w:p w14:paraId="73ABA24F" w14:textId="77777777" w:rsidR="00C83AF8" w:rsidRPr="00F621E1" w:rsidRDefault="00C83AF8" w:rsidP="00D76893">
            <w:pPr>
              <w:spacing w:line="240" w:lineRule="auto"/>
              <w:rPr>
                <w:iCs/>
                <w:szCs w:val="24"/>
              </w:rPr>
            </w:pPr>
            <w:r w:rsidRPr="00F621E1">
              <w:rPr>
                <w:rFonts w:hint="eastAsia"/>
                <w:color w:val="000000"/>
              </w:rPr>
              <w:t>11.78</w:t>
            </w:r>
          </w:p>
        </w:tc>
        <w:tc>
          <w:tcPr>
            <w:tcW w:w="990" w:type="dxa"/>
            <w:noWrap/>
          </w:tcPr>
          <w:p w14:paraId="1A7EA990" w14:textId="77777777" w:rsidR="00C83AF8" w:rsidRPr="00F621E1" w:rsidRDefault="00C83AF8" w:rsidP="00D76893">
            <w:pPr>
              <w:spacing w:line="240" w:lineRule="auto"/>
              <w:rPr>
                <w:iCs/>
                <w:szCs w:val="24"/>
              </w:rPr>
            </w:pPr>
            <w:r w:rsidRPr="00F621E1">
              <w:rPr>
                <w:rFonts w:hint="eastAsia"/>
                <w:color w:val="000000"/>
              </w:rPr>
              <w:t>12.55</w:t>
            </w:r>
          </w:p>
        </w:tc>
        <w:tc>
          <w:tcPr>
            <w:tcW w:w="1278" w:type="dxa"/>
          </w:tcPr>
          <w:p w14:paraId="083BAC58" w14:textId="77777777" w:rsidR="00C83AF8" w:rsidRPr="00F621E1" w:rsidRDefault="00C83AF8" w:rsidP="00D76893">
            <w:pPr>
              <w:spacing w:line="240" w:lineRule="auto"/>
              <w:rPr>
                <w:color w:val="000000"/>
                <w:szCs w:val="24"/>
              </w:rPr>
            </w:pPr>
            <w:r w:rsidRPr="00F621E1">
              <w:rPr>
                <w:rFonts w:hint="eastAsia"/>
                <w:color w:val="000000"/>
              </w:rPr>
              <w:t>0.91</w:t>
            </w:r>
          </w:p>
        </w:tc>
      </w:tr>
      <w:tr w:rsidR="00C83AF8" w:rsidRPr="00F621E1" w14:paraId="64EA28BF" w14:textId="77777777" w:rsidTr="007568F1">
        <w:trPr>
          <w:trHeight w:val="324"/>
        </w:trPr>
        <w:tc>
          <w:tcPr>
            <w:tcW w:w="997" w:type="dxa"/>
            <w:vMerge/>
          </w:tcPr>
          <w:p w14:paraId="224FDE22" w14:textId="77777777" w:rsidR="00C83AF8" w:rsidRPr="00F621E1" w:rsidRDefault="00C83AF8" w:rsidP="00D76893">
            <w:pPr>
              <w:spacing w:line="240" w:lineRule="auto"/>
              <w:rPr>
                <w:iCs/>
                <w:szCs w:val="24"/>
              </w:rPr>
            </w:pPr>
          </w:p>
        </w:tc>
        <w:tc>
          <w:tcPr>
            <w:tcW w:w="1274" w:type="dxa"/>
          </w:tcPr>
          <w:p w14:paraId="6D098A67"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220F7945" w14:textId="77777777" w:rsidR="00C83AF8" w:rsidRPr="00F621E1" w:rsidRDefault="00C83AF8" w:rsidP="00D76893">
            <w:pPr>
              <w:spacing w:line="240" w:lineRule="auto"/>
              <w:rPr>
                <w:iCs/>
                <w:szCs w:val="24"/>
              </w:rPr>
            </w:pPr>
          </w:p>
        </w:tc>
        <w:tc>
          <w:tcPr>
            <w:tcW w:w="1084" w:type="dxa"/>
            <w:noWrap/>
          </w:tcPr>
          <w:p w14:paraId="46AC1C9D" w14:textId="77777777" w:rsidR="00C83AF8" w:rsidRPr="00F621E1" w:rsidRDefault="00C83AF8" w:rsidP="00D76893">
            <w:pPr>
              <w:spacing w:line="240" w:lineRule="auto"/>
              <w:rPr>
                <w:iCs/>
                <w:szCs w:val="24"/>
              </w:rPr>
            </w:pPr>
            <w:r w:rsidRPr="00F621E1">
              <w:rPr>
                <w:rFonts w:hint="eastAsia"/>
                <w:color w:val="000000"/>
              </w:rPr>
              <w:t>297.95</w:t>
            </w:r>
          </w:p>
        </w:tc>
        <w:tc>
          <w:tcPr>
            <w:tcW w:w="1085" w:type="dxa"/>
            <w:noWrap/>
          </w:tcPr>
          <w:p w14:paraId="53D296FD" w14:textId="77777777" w:rsidR="00C83AF8" w:rsidRPr="00F621E1" w:rsidRDefault="00C83AF8" w:rsidP="00D76893">
            <w:pPr>
              <w:spacing w:line="240" w:lineRule="auto"/>
              <w:rPr>
                <w:iCs/>
                <w:szCs w:val="24"/>
              </w:rPr>
            </w:pPr>
            <w:r w:rsidRPr="00F621E1">
              <w:rPr>
                <w:rFonts w:hint="eastAsia"/>
                <w:color w:val="000000"/>
              </w:rPr>
              <w:t>-2.05</w:t>
            </w:r>
          </w:p>
        </w:tc>
        <w:tc>
          <w:tcPr>
            <w:tcW w:w="1089" w:type="dxa"/>
            <w:noWrap/>
          </w:tcPr>
          <w:p w14:paraId="50F74D96" w14:textId="77777777" w:rsidR="00C83AF8" w:rsidRPr="00F621E1" w:rsidRDefault="00C83AF8" w:rsidP="00D76893">
            <w:pPr>
              <w:spacing w:line="240" w:lineRule="auto"/>
              <w:rPr>
                <w:iCs/>
                <w:szCs w:val="24"/>
              </w:rPr>
            </w:pPr>
            <w:r w:rsidRPr="00F621E1">
              <w:rPr>
                <w:rFonts w:hint="eastAsia"/>
                <w:color w:val="000000"/>
              </w:rPr>
              <w:t>9.09</w:t>
            </w:r>
          </w:p>
        </w:tc>
        <w:tc>
          <w:tcPr>
            <w:tcW w:w="992" w:type="dxa"/>
            <w:noWrap/>
          </w:tcPr>
          <w:p w14:paraId="3A685FFD" w14:textId="77777777" w:rsidR="00C83AF8" w:rsidRPr="00F621E1" w:rsidRDefault="00C83AF8" w:rsidP="00D76893">
            <w:pPr>
              <w:spacing w:line="240" w:lineRule="auto"/>
              <w:rPr>
                <w:iCs/>
                <w:szCs w:val="24"/>
              </w:rPr>
            </w:pPr>
            <w:r w:rsidRPr="00F621E1">
              <w:rPr>
                <w:rFonts w:hint="eastAsia"/>
                <w:color w:val="000000"/>
              </w:rPr>
              <w:t>8.35</w:t>
            </w:r>
          </w:p>
        </w:tc>
        <w:tc>
          <w:tcPr>
            <w:tcW w:w="990" w:type="dxa"/>
            <w:noWrap/>
          </w:tcPr>
          <w:p w14:paraId="51374759" w14:textId="77777777" w:rsidR="00C83AF8" w:rsidRPr="00F621E1" w:rsidRDefault="00C83AF8" w:rsidP="00D76893">
            <w:pPr>
              <w:spacing w:line="240" w:lineRule="auto"/>
              <w:rPr>
                <w:iCs/>
                <w:szCs w:val="24"/>
              </w:rPr>
            </w:pPr>
            <w:r w:rsidRPr="00F621E1">
              <w:rPr>
                <w:rFonts w:hint="eastAsia"/>
                <w:color w:val="000000"/>
              </w:rPr>
              <w:t>9.32</w:t>
            </w:r>
          </w:p>
        </w:tc>
        <w:tc>
          <w:tcPr>
            <w:tcW w:w="1278" w:type="dxa"/>
          </w:tcPr>
          <w:p w14:paraId="50B90463" w14:textId="77777777" w:rsidR="00C83AF8" w:rsidRPr="00F621E1" w:rsidRDefault="00C83AF8" w:rsidP="00D76893">
            <w:pPr>
              <w:spacing w:line="240" w:lineRule="auto"/>
              <w:rPr>
                <w:color w:val="000000"/>
                <w:szCs w:val="24"/>
              </w:rPr>
            </w:pPr>
            <w:r w:rsidRPr="00F621E1">
              <w:rPr>
                <w:rFonts w:hint="eastAsia"/>
                <w:color w:val="000000"/>
              </w:rPr>
              <w:t>0.91</w:t>
            </w:r>
          </w:p>
        </w:tc>
      </w:tr>
      <w:tr w:rsidR="00C83AF8" w:rsidRPr="00F621E1" w14:paraId="203576BD" w14:textId="77777777" w:rsidTr="007568F1">
        <w:trPr>
          <w:trHeight w:val="324"/>
        </w:trPr>
        <w:tc>
          <w:tcPr>
            <w:tcW w:w="997" w:type="dxa"/>
            <w:vMerge w:val="restart"/>
            <w:noWrap/>
          </w:tcPr>
          <w:p w14:paraId="062A1EFA" w14:textId="77777777" w:rsidR="00C83AF8" w:rsidRPr="00F621E1" w:rsidRDefault="00C83AF8" w:rsidP="00D76893">
            <w:pPr>
              <w:spacing w:line="240" w:lineRule="auto"/>
              <w:rPr>
                <w:iCs/>
                <w:szCs w:val="24"/>
              </w:rPr>
            </w:pPr>
            <w:r w:rsidRPr="00F621E1">
              <w:rPr>
                <w:iCs/>
                <w:szCs w:val="24"/>
              </w:rPr>
              <w:t>50</w:t>
            </w:r>
          </w:p>
        </w:tc>
        <w:tc>
          <w:tcPr>
            <w:tcW w:w="1274" w:type="dxa"/>
          </w:tcPr>
          <w:p w14:paraId="18F30C67"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3F2F8C02" w14:textId="77777777" w:rsidR="00C83AF8" w:rsidRPr="00F621E1" w:rsidRDefault="00C83AF8" w:rsidP="00D76893">
            <w:pPr>
              <w:spacing w:line="240" w:lineRule="auto"/>
              <w:rPr>
                <w:iCs/>
                <w:szCs w:val="24"/>
              </w:rPr>
            </w:pPr>
            <w:r w:rsidRPr="00F621E1">
              <w:rPr>
                <w:rFonts w:hint="eastAsia"/>
                <w:color w:val="000000"/>
              </w:rPr>
              <w:t>293.35</w:t>
            </w:r>
          </w:p>
        </w:tc>
        <w:tc>
          <w:tcPr>
            <w:tcW w:w="1084" w:type="dxa"/>
            <w:noWrap/>
          </w:tcPr>
          <w:p w14:paraId="1E1AF23C" w14:textId="77777777" w:rsidR="00C83AF8" w:rsidRPr="00F621E1" w:rsidRDefault="00C83AF8" w:rsidP="00D76893">
            <w:pPr>
              <w:spacing w:line="240" w:lineRule="auto"/>
              <w:rPr>
                <w:iCs/>
                <w:szCs w:val="24"/>
              </w:rPr>
            </w:pPr>
            <w:r w:rsidRPr="00F621E1">
              <w:rPr>
                <w:rFonts w:hint="eastAsia"/>
                <w:color w:val="000000"/>
              </w:rPr>
              <w:t>300.54</w:t>
            </w:r>
          </w:p>
        </w:tc>
        <w:tc>
          <w:tcPr>
            <w:tcW w:w="1085" w:type="dxa"/>
            <w:noWrap/>
          </w:tcPr>
          <w:p w14:paraId="0ACBA28B" w14:textId="77777777" w:rsidR="00C83AF8" w:rsidRPr="00F621E1" w:rsidRDefault="00C83AF8" w:rsidP="00D76893">
            <w:pPr>
              <w:spacing w:line="240" w:lineRule="auto"/>
              <w:rPr>
                <w:iCs/>
                <w:szCs w:val="24"/>
              </w:rPr>
            </w:pPr>
            <w:r w:rsidRPr="00F621E1">
              <w:rPr>
                <w:rFonts w:hint="eastAsia"/>
                <w:color w:val="000000"/>
              </w:rPr>
              <w:t>0.54</w:t>
            </w:r>
          </w:p>
        </w:tc>
        <w:tc>
          <w:tcPr>
            <w:tcW w:w="1089" w:type="dxa"/>
            <w:noWrap/>
          </w:tcPr>
          <w:p w14:paraId="4127718F" w14:textId="77777777" w:rsidR="00C83AF8" w:rsidRPr="00F621E1" w:rsidRDefault="00C83AF8" w:rsidP="00D76893">
            <w:pPr>
              <w:spacing w:line="240" w:lineRule="auto"/>
              <w:rPr>
                <w:iCs/>
                <w:szCs w:val="24"/>
              </w:rPr>
            </w:pPr>
            <w:r w:rsidRPr="00F621E1">
              <w:rPr>
                <w:rFonts w:hint="eastAsia"/>
                <w:color w:val="000000"/>
              </w:rPr>
              <w:t>5.19</w:t>
            </w:r>
          </w:p>
        </w:tc>
        <w:tc>
          <w:tcPr>
            <w:tcW w:w="992" w:type="dxa"/>
            <w:noWrap/>
          </w:tcPr>
          <w:p w14:paraId="213C443B" w14:textId="77777777" w:rsidR="00C83AF8" w:rsidRPr="00F621E1" w:rsidRDefault="00C83AF8" w:rsidP="00D76893">
            <w:pPr>
              <w:spacing w:line="240" w:lineRule="auto"/>
              <w:rPr>
                <w:iCs/>
                <w:szCs w:val="24"/>
              </w:rPr>
            </w:pPr>
            <w:r w:rsidRPr="00F621E1">
              <w:rPr>
                <w:rFonts w:hint="eastAsia"/>
                <w:color w:val="000000"/>
              </w:rPr>
              <w:t>5.32</w:t>
            </w:r>
          </w:p>
        </w:tc>
        <w:tc>
          <w:tcPr>
            <w:tcW w:w="990" w:type="dxa"/>
            <w:noWrap/>
          </w:tcPr>
          <w:p w14:paraId="201257A3" w14:textId="77777777" w:rsidR="00C83AF8" w:rsidRPr="00F621E1" w:rsidRDefault="00C83AF8" w:rsidP="00D76893">
            <w:pPr>
              <w:spacing w:line="240" w:lineRule="auto"/>
              <w:rPr>
                <w:iCs/>
                <w:szCs w:val="24"/>
              </w:rPr>
            </w:pPr>
            <w:r w:rsidRPr="00F621E1">
              <w:rPr>
                <w:rFonts w:hint="eastAsia"/>
                <w:color w:val="000000"/>
              </w:rPr>
              <w:t>5.22</w:t>
            </w:r>
          </w:p>
        </w:tc>
        <w:tc>
          <w:tcPr>
            <w:tcW w:w="1278" w:type="dxa"/>
          </w:tcPr>
          <w:p w14:paraId="7AB8D7A3" w14:textId="77777777" w:rsidR="00C83AF8" w:rsidRPr="00F621E1" w:rsidRDefault="00C83AF8" w:rsidP="00D76893">
            <w:pPr>
              <w:spacing w:line="240" w:lineRule="auto"/>
              <w:rPr>
                <w:color w:val="000000"/>
                <w:szCs w:val="24"/>
              </w:rPr>
            </w:pPr>
            <w:r w:rsidRPr="00F621E1">
              <w:rPr>
                <w:rFonts w:hint="eastAsia"/>
                <w:color w:val="000000"/>
              </w:rPr>
              <w:t>0.86</w:t>
            </w:r>
          </w:p>
        </w:tc>
      </w:tr>
      <w:tr w:rsidR="00C83AF8" w:rsidRPr="00F621E1" w14:paraId="60238EBF" w14:textId="77777777" w:rsidTr="007568F1">
        <w:trPr>
          <w:trHeight w:val="324"/>
        </w:trPr>
        <w:tc>
          <w:tcPr>
            <w:tcW w:w="997" w:type="dxa"/>
            <w:vMerge/>
          </w:tcPr>
          <w:p w14:paraId="3E18E124" w14:textId="77777777" w:rsidR="00C83AF8" w:rsidRPr="00F621E1" w:rsidRDefault="00C83AF8" w:rsidP="00D76893">
            <w:pPr>
              <w:spacing w:line="240" w:lineRule="auto"/>
              <w:rPr>
                <w:iCs/>
                <w:szCs w:val="24"/>
              </w:rPr>
            </w:pPr>
          </w:p>
        </w:tc>
        <w:tc>
          <w:tcPr>
            <w:tcW w:w="1274" w:type="dxa"/>
          </w:tcPr>
          <w:p w14:paraId="5B81E98F"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21E9F7BB" w14:textId="77777777" w:rsidR="00C83AF8" w:rsidRPr="00F621E1" w:rsidRDefault="00C83AF8" w:rsidP="00D76893">
            <w:pPr>
              <w:spacing w:line="240" w:lineRule="auto"/>
              <w:rPr>
                <w:iCs/>
                <w:szCs w:val="24"/>
              </w:rPr>
            </w:pPr>
          </w:p>
        </w:tc>
        <w:tc>
          <w:tcPr>
            <w:tcW w:w="1084" w:type="dxa"/>
            <w:noWrap/>
          </w:tcPr>
          <w:p w14:paraId="27D1802D" w14:textId="77777777" w:rsidR="00C83AF8" w:rsidRPr="00F621E1" w:rsidRDefault="00C83AF8" w:rsidP="00D76893">
            <w:pPr>
              <w:spacing w:line="240" w:lineRule="auto"/>
              <w:rPr>
                <w:iCs/>
                <w:szCs w:val="24"/>
              </w:rPr>
            </w:pPr>
            <w:r w:rsidRPr="00F621E1">
              <w:rPr>
                <w:rFonts w:hint="eastAsia"/>
                <w:color w:val="000000"/>
              </w:rPr>
              <w:t>299.45</w:t>
            </w:r>
          </w:p>
        </w:tc>
        <w:tc>
          <w:tcPr>
            <w:tcW w:w="1085" w:type="dxa"/>
            <w:noWrap/>
          </w:tcPr>
          <w:p w14:paraId="2B2EFD84" w14:textId="77777777" w:rsidR="00C83AF8" w:rsidRPr="00F621E1" w:rsidRDefault="00C83AF8" w:rsidP="00D76893">
            <w:pPr>
              <w:spacing w:line="240" w:lineRule="auto"/>
              <w:rPr>
                <w:iCs/>
                <w:szCs w:val="24"/>
              </w:rPr>
            </w:pPr>
            <w:r w:rsidRPr="00F621E1">
              <w:rPr>
                <w:rFonts w:hint="eastAsia"/>
                <w:color w:val="000000"/>
              </w:rPr>
              <w:t>-0.55</w:t>
            </w:r>
          </w:p>
        </w:tc>
        <w:tc>
          <w:tcPr>
            <w:tcW w:w="1089" w:type="dxa"/>
            <w:noWrap/>
          </w:tcPr>
          <w:p w14:paraId="44C06926" w14:textId="77777777" w:rsidR="00C83AF8" w:rsidRPr="00F621E1" w:rsidRDefault="00C83AF8" w:rsidP="00D76893">
            <w:pPr>
              <w:spacing w:line="240" w:lineRule="auto"/>
              <w:rPr>
                <w:iCs/>
                <w:szCs w:val="24"/>
              </w:rPr>
            </w:pPr>
            <w:r w:rsidRPr="00F621E1">
              <w:rPr>
                <w:rFonts w:hint="eastAsia"/>
                <w:color w:val="000000"/>
              </w:rPr>
              <w:t>4.01</w:t>
            </w:r>
          </w:p>
        </w:tc>
        <w:tc>
          <w:tcPr>
            <w:tcW w:w="992" w:type="dxa"/>
            <w:noWrap/>
          </w:tcPr>
          <w:p w14:paraId="248EB97D" w14:textId="77777777" w:rsidR="00C83AF8" w:rsidRPr="00F621E1" w:rsidRDefault="00C83AF8" w:rsidP="00D76893">
            <w:pPr>
              <w:spacing w:line="240" w:lineRule="auto"/>
              <w:rPr>
                <w:iCs/>
                <w:szCs w:val="24"/>
              </w:rPr>
            </w:pPr>
            <w:r w:rsidRPr="00F621E1">
              <w:rPr>
                <w:rFonts w:hint="eastAsia"/>
                <w:color w:val="000000"/>
              </w:rPr>
              <w:t>3.96</w:t>
            </w:r>
          </w:p>
        </w:tc>
        <w:tc>
          <w:tcPr>
            <w:tcW w:w="990" w:type="dxa"/>
            <w:noWrap/>
          </w:tcPr>
          <w:p w14:paraId="126EAC5B" w14:textId="77777777" w:rsidR="00C83AF8" w:rsidRPr="00F621E1" w:rsidRDefault="00C83AF8" w:rsidP="00D76893">
            <w:pPr>
              <w:spacing w:line="240" w:lineRule="auto"/>
              <w:rPr>
                <w:iCs/>
                <w:szCs w:val="24"/>
              </w:rPr>
            </w:pPr>
            <w:r w:rsidRPr="00F621E1">
              <w:rPr>
                <w:rFonts w:hint="eastAsia"/>
                <w:color w:val="000000"/>
              </w:rPr>
              <w:t>4.05</w:t>
            </w:r>
          </w:p>
        </w:tc>
        <w:tc>
          <w:tcPr>
            <w:tcW w:w="1278" w:type="dxa"/>
          </w:tcPr>
          <w:p w14:paraId="3AD6DE86" w14:textId="77777777" w:rsidR="00C83AF8" w:rsidRPr="00F621E1" w:rsidRDefault="00C83AF8" w:rsidP="00D76893">
            <w:pPr>
              <w:spacing w:line="240" w:lineRule="auto"/>
              <w:rPr>
                <w:color w:val="000000"/>
                <w:szCs w:val="24"/>
              </w:rPr>
            </w:pPr>
            <w:r w:rsidRPr="00F621E1">
              <w:rPr>
                <w:rFonts w:hint="eastAsia"/>
                <w:color w:val="000000"/>
              </w:rPr>
              <w:t>0.87</w:t>
            </w:r>
          </w:p>
        </w:tc>
      </w:tr>
      <w:tr w:rsidR="00C83AF8" w:rsidRPr="00F621E1" w14:paraId="08BBAEEB" w14:textId="77777777" w:rsidTr="007568F1">
        <w:trPr>
          <w:trHeight w:val="324"/>
        </w:trPr>
        <w:tc>
          <w:tcPr>
            <w:tcW w:w="997" w:type="dxa"/>
            <w:vMerge w:val="restart"/>
            <w:noWrap/>
          </w:tcPr>
          <w:p w14:paraId="4F282DF2" w14:textId="77777777" w:rsidR="00C83AF8" w:rsidRPr="00F621E1" w:rsidRDefault="00C83AF8" w:rsidP="00D76893">
            <w:pPr>
              <w:spacing w:line="240" w:lineRule="auto"/>
              <w:rPr>
                <w:iCs/>
                <w:szCs w:val="24"/>
              </w:rPr>
            </w:pPr>
            <w:r w:rsidRPr="00F621E1">
              <w:rPr>
                <w:iCs/>
                <w:szCs w:val="24"/>
              </w:rPr>
              <w:t>70</w:t>
            </w:r>
          </w:p>
        </w:tc>
        <w:tc>
          <w:tcPr>
            <w:tcW w:w="1274" w:type="dxa"/>
          </w:tcPr>
          <w:p w14:paraId="537780B8"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2A91EA96" w14:textId="77777777" w:rsidR="00C83AF8" w:rsidRPr="00F621E1" w:rsidRDefault="00C83AF8" w:rsidP="00D76893">
            <w:pPr>
              <w:spacing w:line="240" w:lineRule="auto"/>
              <w:rPr>
                <w:iCs/>
                <w:szCs w:val="24"/>
              </w:rPr>
            </w:pPr>
            <w:r w:rsidRPr="00F621E1">
              <w:rPr>
                <w:rFonts w:hint="eastAsia"/>
                <w:color w:val="000000"/>
              </w:rPr>
              <w:t>297.44</w:t>
            </w:r>
          </w:p>
        </w:tc>
        <w:tc>
          <w:tcPr>
            <w:tcW w:w="1084" w:type="dxa"/>
            <w:noWrap/>
          </w:tcPr>
          <w:p w14:paraId="3AE14ADE" w14:textId="77777777" w:rsidR="00C83AF8" w:rsidRPr="00F621E1" w:rsidRDefault="00C83AF8" w:rsidP="00D76893">
            <w:pPr>
              <w:spacing w:line="240" w:lineRule="auto"/>
              <w:rPr>
                <w:iCs/>
                <w:szCs w:val="24"/>
              </w:rPr>
            </w:pPr>
            <w:r w:rsidRPr="00F621E1">
              <w:rPr>
                <w:rFonts w:hint="eastAsia"/>
                <w:color w:val="000000"/>
              </w:rPr>
              <w:t>299.97</w:t>
            </w:r>
          </w:p>
        </w:tc>
        <w:tc>
          <w:tcPr>
            <w:tcW w:w="1085" w:type="dxa"/>
            <w:noWrap/>
          </w:tcPr>
          <w:p w14:paraId="70020056" w14:textId="77777777" w:rsidR="00C83AF8" w:rsidRPr="00F621E1" w:rsidRDefault="00C83AF8" w:rsidP="00D76893">
            <w:pPr>
              <w:spacing w:line="240" w:lineRule="auto"/>
              <w:rPr>
                <w:iCs/>
                <w:szCs w:val="24"/>
              </w:rPr>
            </w:pPr>
            <w:r w:rsidRPr="00F621E1">
              <w:rPr>
                <w:rFonts w:hint="eastAsia"/>
                <w:color w:val="000000"/>
              </w:rPr>
              <w:t>-0.03</w:t>
            </w:r>
          </w:p>
        </w:tc>
        <w:tc>
          <w:tcPr>
            <w:tcW w:w="1089" w:type="dxa"/>
            <w:noWrap/>
          </w:tcPr>
          <w:p w14:paraId="17D3CD58" w14:textId="77777777" w:rsidR="00C83AF8" w:rsidRPr="00F621E1" w:rsidRDefault="00C83AF8" w:rsidP="00D76893">
            <w:pPr>
              <w:spacing w:line="240" w:lineRule="auto"/>
              <w:rPr>
                <w:iCs/>
                <w:szCs w:val="24"/>
              </w:rPr>
            </w:pPr>
            <w:r w:rsidRPr="00F621E1">
              <w:rPr>
                <w:rFonts w:hint="eastAsia"/>
                <w:color w:val="000000"/>
              </w:rPr>
              <w:t>3.08</w:t>
            </w:r>
          </w:p>
        </w:tc>
        <w:tc>
          <w:tcPr>
            <w:tcW w:w="992" w:type="dxa"/>
            <w:noWrap/>
          </w:tcPr>
          <w:p w14:paraId="3379643D" w14:textId="77777777" w:rsidR="00C83AF8" w:rsidRPr="00F621E1" w:rsidRDefault="00C83AF8" w:rsidP="00D76893">
            <w:pPr>
              <w:spacing w:line="240" w:lineRule="auto"/>
              <w:rPr>
                <w:iCs/>
                <w:szCs w:val="24"/>
              </w:rPr>
            </w:pPr>
            <w:r w:rsidRPr="00F621E1">
              <w:rPr>
                <w:rFonts w:hint="eastAsia"/>
                <w:color w:val="000000"/>
              </w:rPr>
              <w:t>3.08</w:t>
            </w:r>
          </w:p>
        </w:tc>
        <w:tc>
          <w:tcPr>
            <w:tcW w:w="990" w:type="dxa"/>
            <w:noWrap/>
          </w:tcPr>
          <w:p w14:paraId="530745A3" w14:textId="77777777" w:rsidR="00C83AF8" w:rsidRPr="00F621E1" w:rsidRDefault="00C83AF8" w:rsidP="00D76893">
            <w:pPr>
              <w:spacing w:line="240" w:lineRule="auto"/>
              <w:rPr>
                <w:iCs/>
                <w:szCs w:val="24"/>
              </w:rPr>
            </w:pPr>
            <w:r w:rsidRPr="00F621E1">
              <w:rPr>
                <w:rFonts w:hint="eastAsia"/>
                <w:color w:val="000000"/>
              </w:rPr>
              <w:t>3.08</w:t>
            </w:r>
          </w:p>
        </w:tc>
        <w:tc>
          <w:tcPr>
            <w:tcW w:w="1278" w:type="dxa"/>
          </w:tcPr>
          <w:p w14:paraId="59075102" w14:textId="77777777" w:rsidR="00C83AF8" w:rsidRPr="00F621E1" w:rsidRDefault="00C83AF8" w:rsidP="00D76893">
            <w:pPr>
              <w:spacing w:line="240" w:lineRule="auto"/>
              <w:rPr>
                <w:color w:val="000000"/>
                <w:szCs w:val="24"/>
              </w:rPr>
            </w:pPr>
            <w:r w:rsidRPr="00F621E1">
              <w:rPr>
                <w:rFonts w:hint="eastAsia"/>
                <w:color w:val="000000"/>
              </w:rPr>
              <w:t>0.78</w:t>
            </w:r>
          </w:p>
        </w:tc>
      </w:tr>
      <w:tr w:rsidR="00C83AF8" w:rsidRPr="00F621E1" w14:paraId="2E9712CB" w14:textId="77777777" w:rsidTr="007568F1">
        <w:trPr>
          <w:trHeight w:val="324"/>
        </w:trPr>
        <w:tc>
          <w:tcPr>
            <w:tcW w:w="997" w:type="dxa"/>
            <w:vMerge/>
          </w:tcPr>
          <w:p w14:paraId="23322425" w14:textId="77777777" w:rsidR="00C83AF8" w:rsidRPr="00F621E1" w:rsidRDefault="00C83AF8" w:rsidP="00D76893">
            <w:pPr>
              <w:spacing w:line="240" w:lineRule="auto"/>
              <w:rPr>
                <w:iCs/>
                <w:szCs w:val="24"/>
              </w:rPr>
            </w:pPr>
          </w:p>
        </w:tc>
        <w:tc>
          <w:tcPr>
            <w:tcW w:w="1274" w:type="dxa"/>
          </w:tcPr>
          <w:p w14:paraId="55A170D0"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2D71BF72" w14:textId="77777777" w:rsidR="00C83AF8" w:rsidRPr="00F621E1" w:rsidRDefault="00C83AF8" w:rsidP="00D76893">
            <w:pPr>
              <w:spacing w:line="240" w:lineRule="auto"/>
              <w:rPr>
                <w:iCs/>
                <w:szCs w:val="24"/>
              </w:rPr>
            </w:pPr>
          </w:p>
        </w:tc>
        <w:tc>
          <w:tcPr>
            <w:tcW w:w="1084" w:type="dxa"/>
            <w:noWrap/>
          </w:tcPr>
          <w:p w14:paraId="7FCA30C2" w14:textId="77777777" w:rsidR="00C83AF8" w:rsidRPr="00F621E1" w:rsidRDefault="00C83AF8" w:rsidP="00D76893">
            <w:pPr>
              <w:spacing w:line="240" w:lineRule="auto"/>
              <w:rPr>
                <w:iCs/>
                <w:szCs w:val="24"/>
              </w:rPr>
            </w:pPr>
            <w:r w:rsidRPr="00F621E1">
              <w:rPr>
                <w:rFonts w:hint="eastAsia"/>
                <w:color w:val="000000"/>
              </w:rPr>
              <w:t>299.4</w:t>
            </w:r>
          </w:p>
        </w:tc>
        <w:tc>
          <w:tcPr>
            <w:tcW w:w="1085" w:type="dxa"/>
            <w:noWrap/>
          </w:tcPr>
          <w:p w14:paraId="0ABD7319" w14:textId="77777777" w:rsidR="00C83AF8" w:rsidRPr="00F621E1" w:rsidRDefault="00C83AF8" w:rsidP="00D76893">
            <w:pPr>
              <w:spacing w:line="240" w:lineRule="auto"/>
              <w:rPr>
                <w:iCs/>
                <w:szCs w:val="24"/>
              </w:rPr>
            </w:pPr>
            <w:r w:rsidRPr="00F621E1">
              <w:rPr>
                <w:rFonts w:hint="eastAsia"/>
                <w:color w:val="000000"/>
              </w:rPr>
              <w:t>-0.6</w:t>
            </w:r>
          </w:p>
        </w:tc>
        <w:tc>
          <w:tcPr>
            <w:tcW w:w="1089" w:type="dxa"/>
            <w:noWrap/>
          </w:tcPr>
          <w:p w14:paraId="20F539DC" w14:textId="77777777" w:rsidR="00C83AF8" w:rsidRPr="00F621E1" w:rsidRDefault="00C83AF8" w:rsidP="00D76893">
            <w:pPr>
              <w:spacing w:line="240" w:lineRule="auto"/>
              <w:rPr>
                <w:iCs/>
                <w:szCs w:val="24"/>
              </w:rPr>
            </w:pPr>
            <w:r w:rsidRPr="00F621E1">
              <w:rPr>
                <w:rFonts w:hint="eastAsia"/>
                <w:color w:val="000000"/>
              </w:rPr>
              <w:t>2.41</w:t>
            </w:r>
          </w:p>
        </w:tc>
        <w:tc>
          <w:tcPr>
            <w:tcW w:w="992" w:type="dxa"/>
            <w:noWrap/>
          </w:tcPr>
          <w:p w14:paraId="7AB9741A" w14:textId="77777777" w:rsidR="00C83AF8" w:rsidRPr="00F621E1" w:rsidRDefault="00C83AF8" w:rsidP="00D76893">
            <w:pPr>
              <w:spacing w:line="240" w:lineRule="auto"/>
              <w:rPr>
                <w:iCs/>
                <w:szCs w:val="24"/>
              </w:rPr>
            </w:pPr>
            <w:r w:rsidRPr="00F621E1">
              <w:rPr>
                <w:rFonts w:hint="eastAsia"/>
                <w:color w:val="000000"/>
              </w:rPr>
              <w:t>2.27</w:t>
            </w:r>
          </w:p>
        </w:tc>
        <w:tc>
          <w:tcPr>
            <w:tcW w:w="990" w:type="dxa"/>
            <w:noWrap/>
          </w:tcPr>
          <w:p w14:paraId="37A7F8B7" w14:textId="77777777" w:rsidR="00C83AF8" w:rsidRPr="00F621E1" w:rsidRDefault="00C83AF8" w:rsidP="00D76893">
            <w:pPr>
              <w:spacing w:line="240" w:lineRule="auto"/>
              <w:rPr>
                <w:iCs/>
                <w:szCs w:val="24"/>
              </w:rPr>
            </w:pPr>
            <w:r w:rsidRPr="00F621E1">
              <w:rPr>
                <w:rFonts w:hint="eastAsia"/>
                <w:color w:val="000000"/>
              </w:rPr>
              <w:t>2.48</w:t>
            </w:r>
          </w:p>
        </w:tc>
        <w:tc>
          <w:tcPr>
            <w:tcW w:w="1278" w:type="dxa"/>
          </w:tcPr>
          <w:p w14:paraId="41FD5448" w14:textId="77777777" w:rsidR="00C83AF8" w:rsidRPr="00F621E1" w:rsidRDefault="00C83AF8" w:rsidP="00D76893">
            <w:pPr>
              <w:spacing w:line="240" w:lineRule="auto"/>
              <w:rPr>
                <w:color w:val="000000"/>
                <w:szCs w:val="24"/>
              </w:rPr>
            </w:pPr>
            <w:r w:rsidRPr="00F621E1">
              <w:rPr>
                <w:rFonts w:hint="eastAsia"/>
                <w:color w:val="000000"/>
              </w:rPr>
              <w:t>0.77</w:t>
            </w:r>
          </w:p>
        </w:tc>
      </w:tr>
    </w:tbl>
    <w:p w14:paraId="74B8B7E8" w14:textId="77777777" w:rsidR="00C83AF8" w:rsidRPr="00F621E1" w:rsidRDefault="00C83AF8" w:rsidP="00D76893">
      <w:pPr>
        <w:spacing w:line="240" w:lineRule="auto"/>
        <w:rPr>
          <w:sz w:val="20"/>
          <w:szCs w:val="20"/>
        </w:rPr>
      </w:pPr>
    </w:p>
    <w:p w14:paraId="6D742807" w14:textId="77777777" w:rsidR="00C83AF8" w:rsidRPr="00F621E1" w:rsidRDefault="00C83AF8" w:rsidP="00D76893">
      <w:pPr>
        <w:widowControl/>
        <w:spacing w:line="240" w:lineRule="auto"/>
        <w:rPr>
          <w:sz w:val="20"/>
          <w:szCs w:val="20"/>
        </w:rPr>
      </w:pPr>
      <w:bookmarkStart w:id="276" w:name="_Toc166682358"/>
      <w:r w:rsidRPr="00F621E1">
        <w:br w:type="page"/>
      </w:r>
    </w:p>
    <w:p w14:paraId="1C30925A" w14:textId="77777777" w:rsidR="00C83AF8" w:rsidRPr="00F621E1" w:rsidRDefault="00C83AF8" w:rsidP="00D76893">
      <w:pPr>
        <w:spacing w:line="240" w:lineRule="auto"/>
        <w:rPr>
          <w:sz w:val="20"/>
          <w:szCs w:val="20"/>
        </w:rPr>
      </w:pPr>
    </w:p>
    <w:p w14:paraId="0E6B3946" w14:textId="47C9E5DD" w:rsidR="00C83AF8" w:rsidRPr="00F621E1" w:rsidRDefault="00D20861" w:rsidP="00D76893">
      <w:pPr>
        <w:pStyle w:val="af1"/>
        <w:spacing w:line="240" w:lineRule="auto"/>
      </w:pPr>
      <w:bookmarkStart w:id="277" w:name="_Ref171237166"/>
      <w:bookmarkStart w:id="278" w:name="_Toc171203116"/>
      <w:r w:rsidRPr="00F621E1">
        <w:rPr>
          <w:rFonts w:hint="eastAsia"/>
        </w:rPr>
        <w:t>表</w:t>
      </w:r>
      <w:r w:rsidRPr="00F621E1">
        <w:rPr>
          <w:rFonts w:hint="eastAsia"/>
        </w:rPr>
        <w:t>S.</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10</w:t>
      </w:r>
      <w:r w:rsidRPr="00F621E1">
        <w:fldChar w:fldCharType="end"/>
      </w:r>
      <w:bookmarkEnd w:id="277"/>
      <w:r w:rsidRPr="00F621E1">
        <w:rPr>
          <w:rFonts w:hint="eastAsia"/>
        </w:rPr>
        <w:t>、</w:t>
      </w:r>
      <w:r w:rsidR="00C83AF8" w:rsidRPr="00F621E1">
        <w:rPr>
          <w:rFonts w:hint="eastAsia"/>
        </w:rPr>
        <w:t>取後放回的抽樣方式在情境四下，</w:t>
      </w:r>
      <w:r w:rsidR="00C83AF8" w:rsidRPr="00F621E1">
        <w:rPr>
          <w:rFonts w:cs="Times New Roman" w:hint="eastAsia"/>
        </w:rPr>
        <w:t>兩群落皆為均勻模型之情境下的估計結果。</w:t>
      </w:r>
      <w:bookmarkEnd w:id="276"/>
      <w:bookmarkEnd w:id="278"/>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C83AF8" w:rsidRPr="00F621E1" w14:paraId="368DBED0"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4280FD35" w14:textId="77777777" w:rsidR="00C83AF8" w:rsidRPr="00F621E1" w:rsidRDefault="00C83AF8" w:rsidP="00D76893">
            <w:pPr>
              <w:spacing w:line="240" w:lineRule="auto"/>
              <w:rPr>
                <w:iCs/>
                <w:szCs w:val="24"/>
              </w:rPr>
            </w:pPr>
            <w:r w:rsidRPr="00F621E1">
              <w:rPr>
                <w:iCs/>
                <w:szCs w:val="24"/>
              </w:rPr>
              <w:t>Sample size</w:t>
            </w:r>
          </w:p>
        </w:tc>
        <w:tc>
          <w:tcPr>
            <w:tcW w:w="1274" w:type="dxa"/>
          </w:tcPr>
          <w:p w14:paraId="697EBEBB"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3E67FC07"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363C6831"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4675FCDD"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377274B1"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3CF36BF0"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6180B485"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219A4675"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C83AF8" w:rsidRPr="00F621E1" w14:paraId="6BF1987D" w14:textId="77777777" w:rsidTr="007568F1">
        <w:trPr>
          <w:trHeight w:val="324"/>
        </w:trPr>
        <w:tc>
          <w:tcPr>
            <w:tcW w:w="997" w:type="dxa"/>
            <w:vMerge w:val="restart"/>
            <w:noWrap/>
            <w:hideMark/>
          </w:tcPr>
          <w:p w14:paraId="76DDEFE6" w14:textId="77777777" w:rsidR="00C83AF8" w:rsidRPr="00F621E1" w:rsidRDefault="00C83AF8" w:rsidP="00D76893">
            <w:pPr>
              <w:spacing w:line="240" w:lineRule="auto"/>
              <w:rPr>
                <w:iCs/>
                <w:szCs w:val="24"/>
              </w:rPr>
            </w:pPr>
            <w:r w:rsidRPr="00F621E1">
              <w:rPr>
                <w:iCs/>
                <w:szCs w:val="24"/>
              </w:rPr>
              <w:t>10</w:t>
            </w:r>
          </w:p>
        </w:tc>
        <w:tc>
          <w:tcPr>
            <w:tcW w:w="1274" w:type="dxa"/>
          </w:tcPr>
          <w:p w14:paraId="3B494F8E"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067DBDF3" w14:textId="77777777" w:rsidR="00C83AF8" w:rsidRPr="00F621E1" w:rsidRDefault="00C83AF8" w:rsidP="00D76893">
            <w:pPr>
              <w:spacing w:line="240" w:lineRule="auto"/>
              <w:rPr>
                <w:iCs/>
                <w:szCs w:val="24"/>
              </w:rPr>
            </w:pPr>
            <w:r w:rsidRPr="00F621E1">
              <w:rPr>
                <w:rFonts w:hint="eastAsia"/>
                <w:color w:val="000000"/>
              </w:rPr>
              <w:t>189.35</w:t>
            </w:r>
          </w:p>
        </w:tc>
        <w:tc>
          <w:tcPr>
            <w:tcW w:w="1084" w:type="dxa"/>
            <w:noWrap/>
          </w:tcPr>
          <w:p w14:paraId="20ECD212" w14:textId="77777777" w:rsidR="00C83AF8" w:rsidRPr="00F621E1" w:rsidRDefault="00C83AF8" w:rsidP="00D76893">
            <w:pPr>
              <w:spacing w:line="240" w:lineRule="auto"/>
              <w:rPr>
                <w:iCs/>
                <w:szCs w:val="24"/>
              </w:rPr>
            </w:pPr>
            <w:r w:rsidRPr="00F621E1">
              <w:rPr>
                <w:rFonts w:hint="eastAsia"/>
                <w:color w:val="000000"/>
              </w:rPr>
              <w:t>292.07</w:t>
            </w:r>
          </w:p>
        </w:tc>
        <w:tc>
          <w:tcPr>
            <w:tcW w:w="1085" w:type="dxa"/>
            <w:noWrap/>
          </w:tcPr>
          <w:p w14:paraId="3843B842" w14:textId="77777777" w:rsidR="00C83AF8" w:rsidRPr="00F621E1" w:rsidRDefault="00C83AF8" w:rsidP="00D76893">
            <w:pPr>
              <w:spacing w:line="240" w:lineRule="auto"/>
              <w:rPr>
                <w:iCs/>
                <w:szCs w:val="24"/>
              </w:rPr>
            </w:pPr>
            <w:r w:rsidRPr="00F621E1">
              <w:rPr>
                <w:rFonts w:hint="eastAsia"/>
                <w:color w:val="000000"/>
              </w:rPr>
              <w:t>-7.93</w:t>
            </w:r>
          </w:p>
        </w:tc>
        <w:tc>
          <w:tcPr>
            <w:tcW w:w="1089" w:type="dxa"/>
            <w:noWrap/>
          </w:tcPr>
          <w:p w14:paraId="19008CE7" w14:textId="77777777" w:rsidR="00C83AF8" w:rsidRPr="00F621E1" w:rsidRDefault="00C83AF8" w:rsidP="00D76893">
            <w:pPr>
              <w:spacing w:line="240" w:lineRule="auto"/>
              <w:rPr>
                <w:iCs/>
                <w:szCs w:val="24"/>
              </w:rPr>
            </w:pPr>
            <w:r w:rsidRPr="00F621E1">
              <w:rPr>
                <w:rFonts w:hint="eastAsia"/>
                <w:color w:val="000000"/>
              </w:rPr>
              <w:t>35.51</w:t>
            </w:r>
          </w:p>
        </w:tc>
        <w:tc>
          <w:tcPr>
            <w:tcW w:w="992" w:type="dxa"/>
            <w:noWrap/>
          </w:tcPr>
          <w:p w14:paraId="452A33FD" w14:textId="77777777" w:rsidR="00C83AF8" w:rsidRPr="00F621E1" w:rsidRDefault="00C83AF8" w:rsidP="00D76893">
            <w:pPr>
              <w:spacing w:line="240" w:lineRule="auto"/>
              <w:rPr>
                <w:iCs/>
                <w:szCs w:val="24"/>
              </w:rPr>
            </w:pPr>
            <w:r w:rsidRPr="00F621E1">
              <w:rPr>
                <w:rFonts w:hint="eastAsia"/>
                <w:color w:val="000000"/>
              </w:rPr>
              <w:t>30.45</w:t>
            </w:r>
          </w:p>
        </w:tc>
        <w:tc>
          <w:tcPr>
            <w:tcW w:w="990" w:type="dxa"/>
            <w:noWrap/>
          </w:tcPr>
          <w:p w14:paraId="7F1941FB" w14:textId="77777777" w:rsidR="00C83AF8" w:rsidRPr="00F621E1" w:rsidRDefault="00C83AF8" w:rsidP="00D76893">
            <w:pPr>
              <w:spacing w:line="240" w:lineRule="auto"/>
              <w:rPr>
                <w:iCs/>
                <w:szCs w:val="24"/>
              </w:rPr>
            </w:pPr>
            <w:r w:rsidRPr="00F621E1">
              <w:rPr>
                <w:rFonts w:hint="eastAsia"/>
                <w:color w:val="000000"/>
              </w:rPr>
              <w:t>36.37</w:t>
            </w:r>
          </w:p>
        </w:tc>
        <w:tc>
          <w:tcPr>
            <w:tcW w:w="1278" w:type="dxa"/>
          </w:tcPr>
          <w:p w14:paraId="0705288F" w14:textId="77777777" w:rsidR="00C83AF8" w:rsidRPr="00F621E1" w:rsidRDefault="00C83AF8" w:rsidP="00D76893">
            <w:pPr>
              <w:spacing w:line="240" w:lineRule="auto"/>
              <w:rPr>
                <w:color w:val="FF0000"/>
                <w:szCs w:val="24"/>
              </w:rPr>
            </w:pPr>
            <w:r w:rsidRPr="00F621E1">
              <w:rPr>
                <w:rFonts w:hint="eastAsia"/>
                <w:color w:val="000000"/>
              </w:rPr>
              <w:t>0.89</w:t>
            </w:r>
          </w:p>
        </w:tc>
      </w:tr>
      <w:tr w:rsidR="00C83AF8" w:rsidRPr="00F621E1" w14:paraId="6EF7AC27" w14:textId="77777777" w:rsidTr="007568F1">
        <w:trPr>
          <w:trHeight w:val="324"/>
        </w:trPr>
        <w:tc>
          <w:tcPr>
            <w:tcW w:w="997" w:type="dxa"/>
            <w:vMerge/>
            <w:hideMark/>
          </w:tcPr>
          <w:p w14:paraId="2E73E980" w14:textId="77777777" w:rsidR="00C83AF8" w:rsidRPr="00F621E1" w:rsidRDefault="00C83AF8" w:rsidP="00D76893">
            <w:pPr>
              <w:spacing w:line="240" w:lineRule="auto"/>
              <w:rPr>
                <w:iCs/>
                <w:szCs w:val="24"/>
              </w:rPr>
            </w:pPr>
          </w:p>
        </w:tc>
        <w:tc>
          <w:tcPr>
            <w:tcW w:w="1274" w:type="dxa"/>
          </w:tcPr>
          <w:p w14:paraId="2FD1912B" w14:textId="77777777" w:rsidR="00C83AF8" w:rsidRPr="00F621E1" w:rsidRDefault="00C83AF8" w:rsidP="00D76893">
            <w:pPr>
              <w:spacing w:line="240" w:lineRule="auto"/>
              <w:rPr>
                <w:color w:val="000000"/>
                <w:szCs w:val="24"/>
              </w:rPr>
            </w:pPr>
            <w:r w:rsidRPr="00F621E1">
              <w:rPr>
                <w:rFonts w:hint="eastAsia"/>
                <w:color w:val="000000"/>
                <w:szCs w:val="24"/>
              </w:rPr>
              <w:t>Pa</w:t>
            </w:r>
            <w:r w:rsidRPr="00F621E1">
              <w:rPr>
                <w:color w:val="000000"/>
                <w:szCs w:val="24"/>
              </w:rPr>
              <w:t>n</w:t>
            </w:r>
          </w:p>
        </w:tc>
        <w:tc>
          <w:tcPr>
            <w:tcW w:w="997" w:type="dxa"/>
            <w:vMerge/>
          </w:tcPr>
          <w:p w14:paraId="15BAE4E8" w14:textId="77777777" w:rsidR="00C83AF8" w:rsidRPr="00F621E1" w:rsidRDefault="00C83AF8" w:rsidP="00D76893">
            <w:pPr>
              <w:spacing w:line="240" w:lineRule="auto"/>
              <w:rPr>
                <w:iCs/>
                <w:szCs w:val="24"/>
              </w:rPr>
            </w:pPr>
          </w:p>
        </w:tc>
        <w:tc>
          <w:tcPr>
            <w:tcW w:w="1084" w:type="dxa"/>
            <w:noWrap/>
          </w:tcPr>
          <w:p w14:paraId="3DEC5A4B" w14:textId="77777777" w:rsidR="00C83AF8" w:rsidRPr="00F621E1" w:rsidRDefault="00C83AF8" w:rsidP="00D76893">
            <w:pPr>
              <w:spacing w:line="240" w:lineRule="auto"/>
              <w:rPr>
                <w:iCs/>
                <w:szCs w:val="24"/>
              </w:rPr>
            </w:pPr>
            <w:r w:rsidRPr="00F621E1">
              <w:rPr>
                <w:rFonts w:hint="eastAsia"/>
                <w:color w:val="000000"/>
              </w:rPr>
              <w:t>278.38</w:t>
            </w:r>
          </w:p>
        </w:tc>
        <w:tc>
          <w:tcPr>
            <w:tcW w:w="1085" w:type="dxa"/>
            <w:noWrap/>
          </w:tcPr>
          <w:p w14:paraId="2F50CA0F" w14:textId="77777777" w:rsidR="00C83AF8" w:rsidRPr="00F621E1" w:rsidRDefault="00C83AF8" w:rsidP="00D76893">
            <w:pPr>
              <w:spacing w:line="240" w:lineRule="auto"/>
              <w:rPr>
                <w:iCs/>
                <w:szCs w:val="24"/>
              </w:rPr>
            </w:pPr>
            <w:r w:rsidRPr="00F621E1">
              <w:rPr>
                <w:rFonts w:hint="eastAsia"/>
                <w:color w:val="000000"/>
              </w:rPr>
              <w:t>-21.62</w:t>
            </w:r>
          </w:p>
        </w:tc>
        <w:tc>
          <w:tcPr>
            <w:tcW w:w="1089" w:type="dxa"/>
            <w:noWrap/>
          </w:tcPr>
          <w:p w14:paraId="496480FC" w14:textId="77777777" w:rsidR="00C83AF8" w:rsidRPr="00F621E1" w:rsidRDefault="00C83AF8" w:rsidP="00D76893">
            <w:pPr>
              <w:spacing w:line="240" w:lineRule="auto"/>
              <w:rPr>
                <w:iCs/>
                <w:szCs w:val="24"/>
              </w:rPr>
            </w:pPr>
            <w:r w:rsidRPr="00F621E1">
              <w:rPr>
                <w:rFonts w:hint="eastAsia"/>
                <w:color w:val="000000"/>
              </w:rPr>
              <w:t>24.72</w:t>
            </w:r>
          </w:p>
        </w:tc>
        <w:tc>
          <w:tcPr>
            <w:tcW w:w="992" w:type="dxa"/>
            <w:noWrap/>
          </w:tcPr>
          <w:p w14:paraId="2FB50DBA" w14:textId="77777777" w:rsidR="00C83AF8" w:rsidRPr="00F621E1" w:rsidRDefault="00C83AF8" w:rsidP="00D76893">
            <w:pPr>
              <w:spacing w:line="240" w:lineRule="auto"/>
              <w:rPr>
                <w:iCs/>
                <w:szCs w:val="24"/>
              </w:rPr>
            </w:pPr>
            <w:r w:rsidRPr="00F621E1">
              <w:rPr>
                <w:rFonts w:hint="eastAsia"/>
                <w:color w:val="000000"/>
              </w:rPr>
              <w:t>18.7</w:t>
            </w:r>
          </w:p>
        </w:tc>
        <w:tc>
          <w:tcPr>
            <w:tcW w:w="990" w:type="dxa"/>
            <w:noWrap/>
          </w:tcPr>
          <w:p w14:paraId="4FDC6BAA" w14:textId="77777777" w:rsidR="00C83AF8" w:rsidRPr="00F621E1" w:rsidRDefault="00C83AF8" w:rsidP="00D76893">
            <w:pPr>
              <w:spacing w:line="240" w:lineRule="auto"/>
              <w:rPr>
                <w:iCs/>
                <w:szCs w:val="24"/>
              </w:rPr>
            </w:pPr>
            <w:r w:rsidRPr="00F621E1">
              <w:rPr>
                <w:rFonts w:hint="eastAsia"/>
                <w:color w:val="000000"/>
              </w:rPr>
              <w:t>32.83</w:t>
            </w:r>
          </w:p>
        </w:tc>
        <w:tc>
          <w:tcPr>
            <w:tcW w:w="1278" w:type="dxa"/>
          </w:tcPr>
          <w:p w14:paraId="561B4374" w14:textId="77777777" w:rsidR="00C83AF8" w:rsidRPr="00F621E1" w:rsidRDefault="00C83AF8" w:rsidP="00D76893">
            <w:pPr>
              <w:spacing w:line="240" w:lineRule="auto"/>
              <w:rPr>
                <w:color w:val="FF0000"/>
                <w:szCs w:val="24"/>
              </w:rPr>
            </w:pPr>
            <w:r w:rsidRPr="00F621E1">
              <w:rPr>
                <w:rFonts w:hint="eastAsia"/>
                <w:color w:val="000000"/>
              </w:rPr>
              <w:t>0.85</w:t>
            </w:r>
          </w:p>
        </w:tc>
      </w:tr>
      <w:tr w:rsidR="00C83AF8" w:rsidRPr="00F621E1" w14:paraId="36D97272" w14:textId="77777777" w:rsidTr="007568F1">
        <w:trPr>
          <w:trHeight w:val="324"/>
        </w:trPr>
        <w:tc>
          <w:tcPr>
            <w:tcW w:w="997" w:type="dxa"/>
            <w:vMerge w:val="restart"/>
            <w:noWrap/>
          </w:tcPr>
          <w:p w14:paraId="2E944D67" w14:textId="77777777" w:rsidR="00C83AF8" w:rsidRPr="00F621E1" w:rsidRDefault="00C83AF8" w:rsidP="00D76893">
            <w:pPr>
              <w:spacing w:line="240" w:lineRule="auto"/>
              <w:rPr>
                <w:iCs/>
                <w:szCs w:val="24"/>
              </w:rPr>
            </w:pPr>
            <w:r w:rsidRPr="00F621E1">
              <w:rPr>
                <w:iCs/>
                <w:szCs w:val="24"/>
              </w:rPr>
              <w:t>30</w:t>
            </w:r>
          </w:p>
        </w:tc>
        <w:tc>
          <w:tcPr>
            <w:tcW w:w="1274" w:type="dxa"/>
          </w:tcPr>
          <w:p w14:paraId="0A6A3E5D"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28E73660" w14:textId="77777777" w:rsidR="00C83AF8" w:rsidRPr="00F621E1" w:rsidRDefault="00C83AF8" w:rsidP="00D76893">
            <w:pPr>
              <w:spacing w:line="240" w:lineRule="auto"/>
              <w:rPr>
                <w:iCs/>
                <w:szCs w:val="24"/>
              </w:rPr>
            </w:pPr>
            <w:r w:rsidRPr="00F621E1">
              <w:rPr>
                <w:rFonts w:hint="eastAsia"/>
                <w:color w:val="000000"/>
              </w:rPr>
              <w:t>284.54</w:t>
            </w:r>
          </w:p>
        </w:tc>
        <w:tc>
          <w:tcPr>
            <w:tcW w:w="1084" w:type="dxa"/>
            <w:noWrap/>
          </w:tcPr>
          <w:p w14:paraId="491DCA61" w14:textId="77777777" w:rsidR="00C83AF8" w:rsidRPr="00F621E1" w:rsidRDefault="00C83AF8" w:rsidP="00D76893">
            <w:pPr>
              <w:spacing w:line="240" w:lineRule="auto"/>
              <w:rPr>
                <w:iCs/>
                <w:szCs w:val="24"/>
              </w:rPr>
            </w:pPr>
            <w:r w:rsidRPr="00F621E1">
              <w:rPr>
                <w:rFonts w:hint="eastAsia"/>
                <w:color w:val="000000"/>
              </w:rPr>
              <w:t>301</w:t>
            </w:r>
          </w:p>
        </w:tc>
        <w:tc>
          <w:tcPr>
            <w:tcW w:w="1085" w:type="dxa"/>
            <w:noWrap/>
          </w:tcPr>
          <w:p w14:paraId="16E9CC59" w14:textId="77777777" w:rsidR="00C83AF8" w:rsidRPr="00F621E1" w:rsidRDefault="00C83AF8" w:rsidP="00D76893">
            <w:pPr>
              <w:spacing w:line="240" w:lineRule="auto"/>
              <w:rPr>
                <w:iCs/>
                <w:szCs w:val="24"/>
              </w:rPr>
            </w:pPr>
            <w:r w:rsidRPr="00F621E1">
              <w:rPr>
                <w:rFonts w:hint="eastAsia"/>
                <w:color w:val="000000"/>
              </w:rPr>
              <w:t>1</w:t>
            </w:r>
          </w:p>
        </w:tc>
        <w:tc>
          <w:tcPr>
            <w:tcW w:w="1089" w:type="dxa"/>
            <w:noWrap/>
          </w:tcPr>
          <w:p w14:paraId="22513565" w14:textId="77777777" w:rsidR="00C83AF8" w:rsidRPr="00F621E1" w:rsidRDefault="00C83AF8" w:rsidP="00D76893">
            <w:pPr>
              <w:spacing w:line="240" w:lineRule="auto"/>
              <w:rPr>
                <w:iCs/>
                <w:szCs w:val="24"/>
              </w:rPr>
            </w:pPr>
            <w:r w:rsidRPr="00F621E1">
              <w:rPr>
                <w:rFonts w:hint="eastAsia"/>
                <w:color w:val="000000"/>
              </w:rPr>
              <w:t>8.81</w:t>
            </w:r>
          </w:p>
        </w:tc>
        <w:tc>
          <w:tcPr>
            <w:tcW w:w="992" w:type="dxa"/>
            <w:noWrap/>
          </w:tcPr>
          <w:p w14:paraId="207A2CF9" w14:textId="77777777" w:rsidR="00C83AF8" w:rsidRPr="00F621E1" w:rsidRDefault="00C83AF8" w:rsidP="00D76893">
            <w:pPr>
              <w:spacing w:line="240" w:lineRule="auto"/>
              <w:rPr>
                <w:iCs/>
                <w:szCs w:val="24"/>
              </w:rPr>
            </w:pPr>
            <w:r w:rsidRPr="00F621E1">
              <w:rPr>
                <w:rFonts w:hint="eastAsia"/>
                <w:color w:val="000000"/>
              </w:rPr>
              <w:t>8.7</w:t>
            </w:r>
          </w:p>
        </w:tc>
        <w:tc>
          <w:tcPr>
            <w:tcW w:w="990" w:type="dxa"/>
            <w:noWrap/>
          </w:tcPr>
          <w:p w14:paraId="0A1C18AA" w14:textId="77777777" w:rsidR="00C83AF8" w:rsidRPr="00F621E1" w:rsidRDefault="00C83AF8" w:rsidP="00D76893">
            <w:pPr>
              <w:spacing w:line="240" w:lineRule="auto"/>
              <w:rPr>
                <w:iCs/>
                <w:szCs w:val="24"/>
              </w:rPr>
            </w:pPr>
            <w:r w:rsidRPr="00F621E1">
              <w:rPr>
                <w:rFonts w:hint="eastAsia"/>
                <w:color w:val="000000"/>
              </w:rPr>
              <w:t>8.86</w:t>
            </w:r>
          </w:p>
        </w:tc>
        <w:tc>
          <w:tcPr>
            <w:tcW w:w="1278" w:type="dxa"/>
          </w:tcPr>
          <w:p w14:paraId="72EADAD1" w14:textId="77777777" w:rsidR="00C83AF8" w:rsidRPr="00F621E1" w:rsidRDefault="00C83AF8" w:rsidP="00D76893">
            <w:pPr>
              <w:spacing w:line="240" w:lineRule="auto"/>
              <w:rPr>
                <w:color w:val="000000"/>
                <w:szCs w:val="24"/>
              </w:rPr>
            </w:pPr>
            <w:r w:rsidRPr="00F621E1">
              <w:rPr>
                <w:rFonts w:hint="eastAsia"/>
                <w:color w:val="000000"/>
              </w:rPr>
              <w:t>0.9</w:t>
            </w:r>
          </w:p>
        </w:tc>
      </w:tr>
      <w:tr w:rsidR="00C83AF8" w:rsidRPr="00F621E1" w14:paraId="660465C4" w14:textId="77777777" w:rsidTr="007568F1">
        <w:trPr>
          <w:trHeight w:val="324"/>
        </w:trPr>
        <w:tc>
          <w:tcPr>
            <w:tcW w:w="997" w:type="dxa"/>
            <w:vMerge/>
          </w:tcPr>
          <w:p w14:paraId="4F085641" w14:textId="77777777" w:rsidR="00C83AF8" w:rsidRPr="00F621E1" w:rsidRDefault="00C83AF8" w:rsidP="00D76893">
            <w:pPr>
              <w:spacing w:line="240" w:lineRule="auto"/>
              <w:rPr>
                <w:iCs/>
                <w:szCs w:val="24"/>
              </w:rPr>
            </w:pPr>
          </w:p>
        </w:tc>
        <w:tc>
          <w:tcPr>
            <w:tcW w:w="1274" w:type="dxa"/>
          </w:tcPr>
          <w:p w14:paraId="0DE1E976"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2EC61249" w14:textId="77777777" w:rsidR="00C83AF8" w:rsidRPr="00F621E1" w:rsidRDefault="00C83AF8" w:rsidP="00D76893">
            <w:pPr>
              <w:spacing w:line="240" w:lineRule="auto"/>
              <w:rPr>
                <w:iCs/>
                <w:szCs w:val="24"/>
              </w:rPr>
            </w:pPr>
          </w:p>
        </w:tc>
        <w:tc>
          <w:tcPr>
            <w:tcW w:w="1084" w:type="dxa"/>
            <w:noWrap/>
          </w:tcPr>
          <w:p w14:paraId="7FB839C1" w14:textId="77777777" w:rsidR="00C83AF8" w:rsidRPr="00F621E1" w:rsidRDefault="00C83AF8" w:rsidP="00D76893">
            <w:pPr>
              <w:spacing w:line="240" w:lineRule="auto"/>
              <w:rPr>
                <w:iCs/>
                <w:szCs w:val="24"/>
              </w:rPr>
            </w:pPr>
            <w:r w:rsidRPr="00F621E1">
              <w:rPr>
                <w:rFonts w:hint="eastAsia"/>
                <w:color w:val="000000"/>
              </w:rPr>
              <w:t>298.27</w:t>
            </w:r>
          </w:p>
        </w:tc>
        <w:tc>
          <w:tcPr>
            <w:tcW w:w="1085" w:type="dxa"/>
            <w:noWrap/>
          </w:tcPr>
          <w:p w14:paraId="598CAD01" w14:textId="77777777" w:rsidR="00C83AF8" w:rsidRPr="00F621E1" w:rsidRDefault="00C83AF8" w:rsidP="00D76893">
            <w:pPr>
              <w:spacing w:line="240" w:lineRule="auto"/>
              <w:rPr>
                <w:iCs/>
                <w:szCs w:val="24"/>
              </w:rPr>
            </w:pPr>
            <w:r w:rsidRPr="00F621E1">
              <w:rPr>
                <w:rFonts w:hint="eastAsia"/>
                <w:color w:val="000000"/>
              </w:rPr>
              <w:t>-1.73</w:t>
            </w:r>
          </w:p>
        </w:tc>
        <w:tc>
          <w:tcPr>
            <w:tcW w:w="1089" w:type="dxa"/>
            <w:noWrap/>
          </w:tcPr>
          <w:p w14:paraId="04D5DE00" w14:textId="77777777" w:rsidR="00C83AF8" w:rsidRPr="00F621E1" w:rsidRDefault="00C83AF8" w:rsidP="00D76893">
            <w:pPr>
              <w:spacing w:line="240" w:lineRule="auto"/>
              <w:rPr>
                <w:iCs/>
                <w:szCs w:val="24"/>
              </w:rPr>
            </w:pPr>
            <w:r w:rsidRPr="00F621E1">
              <w:rPr>
                <w:rFonts w:hint="eastAsia"/>
                <w:color w:val="000000"/>
              </w:rPr>
              <w:t>6.39</w:t>
            </w:r>
          </w:p>
        </w:tc>
        <w:tc>
          <w:tcPr>
            <w:tcW w:w="992" w:type="dxa"/>
            <w:noWrap/>
          </w:tcPr>
          <w:p w14:paraId="1BB2694A" w14:textId="77777777" w:rsidR="00C83AF8" w:rsidRPr="00F621E1" w:rsidRDefault="00C83AF8" w:rsidP="00D76893">
            <w:pPr>
              <w:spacing w:line="240" w:lineRule="auto"/>
              <w:rPr>
                <w:iCs/>
                <w:szCs w:val="24"/>
              </w:rPr>
            </w:pPr>
            <w:r w:rsidRPr="00F621E1">
              <w:rPr>
                <w:rFonts w:hint="eastAsia"/>
                <w:color w:val="000000"/>
              </w:rPr>
              <w:t>6.11</w:t>
            </w:r>
          </w:p>
        </w:tc>
        <w:tc>
          <w:tcPr>
            <w:tcW w:w="990" w:type="dxa"/>
            <w:noWrap/>
          </w:tcPr>
          <w:p w14:paraId="267DF3B5" w14:textId="77777777" w:rsidR="00C83AF8" w:rsidRPr="00F621E1" w:rsidRDefault="00C83AF8" w:rsidP="00D76893">
            <w:pPr>
              <w:spacing w:line="240" w:lineRule="auto"/>
              <w:rPr>
                <w:iCs/>
                <w:szCs w:val="24"/>
              </w:rPr>
            </w:pPr>
            <w:r w:rsidRPr="00F621E1">
              <w:rPr>
                <w:rFonts w:hint="eastAsia"/>
                <w:color w:val="000000"/>
              </w:rPr>
              <w:t>6.61</w:t>
            </w:r>
          </w:p>
        </w:tc>
        <w:tc>
          <w:tcPr>
            <w:tcW w:w="1278" w:type="dxa"/>
          </w:tcPr>
          <w:p w14:paraId="48FB2698" w14:textId="77777777" w:rsidR="00C83AF8" w:rsidRPr="00F621E1" w:rsidRDefault="00C83AF8" w:rsidP="00D76893">
            <w:pPr>
              <w:spacing w:line="240" w:lineRule="auto"/>
              <w:rPr>
                <w:color w:val="000000"/>
                <w:szCs w:val="24"/>
              </w:rPr>
            </w:pPr>
            <w:r w:rsidRPr="00F621E1">
              <w:rPr>
                <w:rFonts w:hint="eastAsia"/>
                <w:color w:val="000000"/>
              </w:rPr>
              <w:t>0.88</w:t>
            </w:r>
          </w:p>
        </w:tc>
      </w:tr>
      <w:tr w:rsidR="00C83AF8" w:rsidRPr="00F621E1" w14:paraId="5F4F3B35" w14:textId="77777777" w:rsidTr="007568F1">
        <w:trPr>
          <w:trHeight w:val="324"/>
        </w:trPr>
        <w:tc>
          <w:tcPr>
            <w:tcW w:w="997" w:type="dxa"/>
            <w:vMerge w:val="restart"/>
            <w:noWrap/>
          </w:tcPr>
          <w:p w14:paraId="51C0F428" w14:textId="77777777" w:rsidR="00C83AF8" w:rsidRPr="00F621E1" w:rsidRDefault="00C83AF8" w:rsidP="00D76893">
            <w:pPr>
              <w:spacing w:line="240" w:lineRule="auto"/>
              <w:rPr>
                <w:iCs/>
                <w:szCs w:val="24"/>
              </w:rPr>
            </w:pPr>
            <w:r w:rsidRPr="00F621E1">
              <w:rPr>
                <w:iCs/>
                <w:szCs w:val="24"/>
              </w:rPr>
              <w:t>50</w:t>
            </w:r>
          </w:p>
        </w:tc>
        <w:tc>
          <w:tcPr>
            <w:tcW w:w="1274" w:type="dxa"/>
          </w:tcPr>
          <w:p w14:paraId="72638835"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6F6D45BF" w14:textId="77777777" w:rsidR="00C83AF8" w:rsidRPr="00F621E1" w:rsidRDefault="00C83AF8" w:rsidP="00D76893">
            <w:pPr>
              <w:spacing w:line="240" w:lineRule="auto"/>
              <w:rPr>
                <w:iCs/>
                <w:szCs w:val="24"/>
              </w:rPr>
            </w:pPr>
            <w:r w:rsidRPr="00F621E1">
              <w:rPr>
                <w:rFonts w:hint="eastAsia"/>
                <w:color w:val="000000"/>
              </w:rPr>
              <w:t>296.12</w:t>
            </w:r>
          </w:p>
        </w:tc>
        <w:tc>
          <w:tcPr>
            <w:tcW w:w="1084" w:type="dxa"/>
            <w:noWrap/>
          </w:tcPr>
          <w:p w14:paraId="4E19B130" w14:textId="77777777" w:rsidR="00C83AF8" w:rsidRPr="00F621E1" w:rsidRDefault="00C83AF8" w:rsidP="00D76893">
            <w:pPr>
              <w:spacing w:line="240" w:lineRule="auto"/>
              <w:rPr>
                <w:iCs/>
                <w:szCs w:val="24"/>
              </w:rPr>
            </w:pPr>
            <w:r w:rsidRPr="00F621E1">
              <w:rPr>
                <w:rFonts w:hint="eastAsia"/>
                <w:color w:val="000000"/>
              </w:rPr>
              <w:t>300.51</w:t>
            </w:r>
          </w:p>
        </w:tc>
        <w:tc>
          <w:tcPr>
            <w:tcW w:w="1085" w:type="dxa"/>
            <w:noWrap/>
          </w:tcPr>
          <w:p w14:paraId="4AAF6191" w14:textId="77777777" w:rsidR="00C83AF8" w:rsidRPr="00F621E1" w:rsidRDefault="00C83AF8" w:rsidP="00D76893">
            <w:pPr>
              <w:spacing w:line="240" w:lineRule="auto"/>
              <w:rPr>
                <w:iCs/>
                <w:szCs w:val="24"/>
              </w:rPr>
            </w:pPr>
            <w:r w:rsidRPr="00F621E1">
              <w:rPr>
                <w:rFonts w:hint="eastAsia"/>
                <w:color w:val="000000"/>
              </w:rPr>
              <w:t>0.51</w:t>
            </w:r>
          </w:p>
        </w:tc>
        <w:tc>
          <w:tcPr>
            <w:tcW w:w="1089" w:type="dxa"/>
            <w:noWrap/>
          </w:tcPr>
          <w:p w14:paraId="453EDD6E" w14:textId="77777777" w:rsidR="00C83AF8" w:rsidRPr="00F621E1" w:rsidRDefault="00C83AF8" w:rsidP="00D76893">
            <w:pPr>
              <w:spacing w:line="240" w:lineRule="auto"/>
              <w:rPr>
                <w:iCs/>
                <w:szCs w:val="24"/>
              </w:rPr>
            </w:pPr>
            <w:r w:rsidRPr="00F621E1">
              <w:rPr>
                <w:rFonts w:hint="eastAsia"/>
                <w:color w:val="000000"/>
              </w:rPr>
              <w:t>4.03</w:t>
            </w:r>
          </w:p>
        </w:tc>
        <w:tc>
          <w:tcPr>
            <w:tcW w:w="992" w:type="dxa"/>
            <w:noWrap/>
          </w:tcPr>
          <w:p w14:paraId="17C19211" w14:textId="77777777" w:rsidR="00C83AF8" w:rsidRPr="00F621E1" w:rsidRDefault="00C83AF8" w:rsidP="00D76893">
            <w:pPr>
              <w:spacing w:line="240" w:lineRule="auto"/>
              <w:rPr>
                <w:iCs/>
                <w:szCs w:val="24"/>
              </w:rPr>
            </w:pPr>
            <w:r w:rsidRPr="00F621E1">
              <w:rPr>
                <w:rFonts w:hint="eastAsia"/>
                <w:color w:val="000000"/>
              </w:rPr>
              <w:t>4.08</w:t>
            </w:r>
          </w:p>
        </w:tc>
        <w:tc>
          <w:tcPr>
            <w:tcW w:w="990" w:type="dxa"/>
            <w:noWrap/>
          </w:tcPr>
          <w:p w14:paraId="780D4620" w14:textId="77777777" w:rsidR="00C83AF8" w:rsidRPr="00F621E1" w:rsidRDefault="00C83AF8" w:rsidP="00D76893">
            <w:pPr>
              <w:spacing w:line="240" w:lineRule="auto"/>
              <w:rPr>
                <w:iCs/>
                <w:szCs w:val="24"/>
              </w:rPr>
            </w:pPr>
            <w:r w:rsidRPr="00F621E1">
              <w:rPr>
                <w:rFonts w:hint="eastAsia"/>
                <w:color w:val="000000"/>
              </w:rPr>
              <w:t>4.06</w:t>
            </w:r>
          </w:p>
        </w:tc>
        <w:tc>
          <w:tcPr>
            <w:tcW w:w="1278" w:type="dxa"/>
          </w:tcPr>
          <w:p w14:paraId="3048436B" w14:textId="77777777" w:rsidR="00C83AF8" w:rsidRPr="00F621E1" w:rsidRDefault="00C83AF8" w:rsidP="00D76893">
            <w:pPr>
              <w:spacing w:line="240" w:lineRule="auto"/>
              <w:rPr>
                <w:color w:val="000000"/>
                <w:szCs w:val="24"/>
              </w:rPr>
            </w:pPr>
            <w:r w:rsidRPr="00F621E1">
              <w:rPr>
                <w:rFonts w:hint="eastAsia"/>
                <w:color w:val="000000"/>
              </w:rPr>
              <w:t>0.83</w:t>
            </w:r>
          </w:p>
        </w:tc>
      </w:tr>
      <w:tr w:rsidR="00C83AF8" w:rsidRPr="00F621E1" w14:paraId="443A1BC2" w14:textId="77777777" w:rsidTr="007568F1">
        <w:trPr>
          <w:trHeight w:val="324"/>
        </w:trPr>
        <w:tc>
          <w:tcPr>
            <w:tcW w:w="997" w:type="dxa"/>
            <w:vMerge/>
          </w:tcPr>
          <w:p w14:paraId="7D9F4A33" w14:textId="77777777" w:rsidR="00C83AF8" w:rsidRPr="00F621E1" w:rsidRDefault="00C83AF8" w:rsidP="00D76893">
            <w:pPr>
              <w:spacing w:line="240" w:lineRule="auto"/>
              <w:rPr>
                <w:iCs/>
                <w:szCs w:val="24"/>
              </w:rPr>
            </w:pPr>
          </w:p>
        </w:tc>
        <w:tc>
          <w:tcPr>
            <w:tcW w:w="1274" w:type="dxa"/>
          </w:tcPr>
          <w:p w14:paraId="62EE8095"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72C7D048" w14:textId="77777777" w:rsidR="00C83AF8" w:rsidRPr="00F621E1" w:rsidRDefault="00C83AF8" w:rsidP="00D76893">
            <w:pPr>
              <w:spacing w:line="240" w:lineRule="auto"/>
              <w:rPr>
                <w:iCs/>
                <w:szCs w:val="24"/>
              </w:rPr>
            </w:pPr>
          </w:p>
        </w:tc>
        <w:tc>
          <w:tcPr>
            <w:tcW w:w="1084" w:type="dxa"/>
            <w:noWrap/>
          </w:tcPr>
          <w:p w14:paraId="768E5988" w14:textId="77777777" w:rsidR="00C83AF8" w:rsidRPr="00F621E1" w:rsidRDefault="00C83AF8" w:rsidP="00D76893">
            <w:pPr>
              <w:spacing w:line="240" w:lineRule="auto"/>
              <w:rPr>
                <w:iCs/>
                <w:szCs w:val="24"/>
              </w:rPr>
            </w:pPr>
            <w:r w:rsidRPr="00F621E1">
              <w:rPr>
                <w:rFonts w:hint="eastAsia"/>
                <w:color w:val="000000"/>
              </w:rPr>
              <w:t>299.73</w:t>
            </w:r>
          </w:p>
        </w:tc>
        <w:tc>
          <w:tcPr>
            <w:tcW w:w="1085" w:type="dxa"/>
            <w:noWrap/>
          </w:tcPr>
          <w:p w14:paraId="4E0DAE84" w14:textId="77777777" w:rsidR="00C83AF8" w:rsidRPr="00F621E1" w:rsidRDefault="00C83AF8" w:rsidP="00D76893">
            <w:pPr>
              <w:spacing w:line="240" w:lineRule="auto"/>
              <w:rPr>
                <w:iCs/>
                <w:szCs w:val="24"/>
              </w:rPr>
            </w:pPr>
            <w:r w:rsidRPr="00F621E1">
              <w:rPr>
                <w:rFonts w:hint="eastAsia"/>
                <w:color w:val="000000"/>
              </w:rPr>
              <w:t>-0.27</w:t>
            </w:r>
          </w:p>
        </w:tc>
        <w:tc>
          <w:tcPr>
            <w:tcW w:w="1089" w:type="dxa"/>
            <w:noWrap/>
          </w:tcPr>
          <w:p w14:paraId="7DECDE62" w14:textId="77777777" w:rsidR="00C83AF8" w:rsidRPr="00F621E1" w:rsidRDefault="00C83AF8" w:rsidP="00D76893">
            <w:pPr>
              <w:spacing w:line="240" w:lineRule="auto"/>
              <w:rPr>
                <w:iCs/>
                <w:szCs w:val="24"/>
              </w:rPr>
            </w:pPr>
            <w:r w:rsidRPr="00F621E1">
              <w:rPr>
                <w:rFonts w:hint="eastAsia"/>
                <w:color w:val="000000"/>
              </w:rPr>
              <w:t>3.09</w:t>
            </w:r>
          </w:p>
        </w:tc>
        <w:tc>
          <w:tcPr>
            <w:tcW w:w="992" w:type="dxa"/>
            <w:noWrap/>
          </w:tcPr>
          <w:p w14:paraId="031C4D0B" w14:textId="77777777" w:rsidR="00C83AF8" w:rsidRPr="00F621E1" w:rsidRDefault="00C83AF8" w:rsidP="00D76893">
            <w:pPr>
              <w:spacing w:line="240" w:lineRule="auto"/>
              <w:rPr>
                <w:iCs/>
                <w:szCs w:val="24"/>
              </w:rPr>
            </w:pPr>
            <w:r w:rsidRPr="00F621E1">
              <w:rPr>
                <w:rFonts w:hint="eastAsia"/>
                <w:color w:val="000000"/>
              </w:rPr>
              <w:t>3.05</w:t>
            </w:r>
          </w:p>
        </w:tc>
        <w:tc>
          <w:tcPr>
            <w:tcW w:w="990" w:type="dxa"/>
            <w:noWrap/>
          </w:tcPr>
          <w:p w14:paraId="6FC440C9" w14:textId="77777777" w:rsidR="00C83AF8" w:rsidRPr="00F621E1" w:rsidRDefault="00C83AF8" w:rsidP="00D76893">
            <w:pPr>
              <w:spacing w:line="240" w:lineRule="auto"/>
              <w:rPr>
                <w:iCs/>
                <w:szCs w:val="24"/>
              </w:rPr>
            </w:pPr>
            <w:r w:rsidRPr="00F621E1">
              <w:rPr>
                <w:rFonts w:hint="eastAsia"/>
                <w:color w:val="000000"/>
              </w:rPr>
              <w:t>3.1</w:t>
            </w:r>
          </w:p>
        </w:tc>
        <w:tc>
          <w:tcPr>
            <w:tcW w:w="1278" w:type="dxa"/>
          </w:tcPr>
          <w:p w14:paraId="56F65C27" w14:textId="77777777" w:rsidR="00C83AF8" w:rsidRPr="00F621E1" w:rsidRDefault="00C83AF8" w:rsidP="00D76893">
            <w:pPr>
              <w:spacing w:line="240" w:lineRule="auto"/>
              <w:rPr>
                <w:color w:val="000000"/>
                <w:szCs w:val="24"/>
              </w:rPr>
            </w:pPr>
            <w:r w:rsidRPr="00F621E1">
              <w:rPr>
                <w:rFonts w:hint="eastAsia"/>
                <w:color w:val="000000"/>
              </w:rPr>
              <w:t>0.82</w:t>
            </w:r>
          </w:p>
        </w:tc>
      </w:tr>
      <w:tr w:rsidR="00C83AF8" w:rsidRPr="00F621E1" w14:paraId="2A211179" w14:textId="77777777" w:rsidTr="007568F1">
        <w:trPr>
          <w:trHeight w:val="324"/>
        </w:trPr>
        <w:tc>
          <w:tcPr>
            <w:tcW w:w="997" w:type="dxa"/>
            <w:vMerge w:val="restart"/>
            <w:noWrap/>
          </w:tcPr>
          <w:p w14:paraId="0447C848" w14:textId="77777777" w:rsidR="00C83AF8" w:rsidRPr="00F621E1" w:rsidRDefault="00C83AF8" w:rsidP="00D76893">
            <w:pPr>
              <w:spacing w:line="240" w:lineRule="auto"/>
              <w:rPr>
                <w:iCs/>
                <w:szCs w:val="24"/>
              </w:rPr>
            </w:pPr>
            <w:r w:rsidRPr="00F621E1">
              <w:rPr>
                <w:iCs/>
                <w:szCs w:val="24"/>
              </w:rPr>
              <w:t>70</w:t>
            </w:r>
          </w:p>
        </w:tc>
        <w:tc>
          <w:tcPr>
            <w:tcW w:w="1274" w:type="dxa"/>
          </w:tcPr>
          <w:p w14:paraId="50DB2DB9"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0375FB8F" w14:textId="77777777" w:rsidR="00C83AF8" w:rsidRPr="00F621E1" w:rsidRDefault="00C83AF8" w:rsidP="00D76893">
            <w:pPr>
              <w:spacing w:line="240" w:lineRule="auto"/>
              <w:rPr>
                <w:iCs/>
                <w:szCs w:val="24"/>
              </w:rPr>
            </w:pPr>
            <w:r w:rsidRPr="00F621E1">
              <w:rPr>
                <w:rFonts w:hint="eastAsia"/>
                <w:color w:val="000000"/>
              </w:rPr>
              <w:t>298.58</w:t>
            </w:r>
          </w:p>
        </w:tc>
        <w:tc>
          <w:tcPr>
            <w:tcW w:w="1084" w:type="dxa"/>
            <w:noWrap/>
          </w:tcPr>
          <w:p w14:paraId="60405F42" w14:textId="77777777" w:rsidR="00C83AF8" w:rsidRPr="00F621E1" w:rsidRDefault="00C83AF8" w:rsidP="00D76893">
            <w:pPr>
              <w:spacing w:line="240" w:lineRule="auto"/>
              <w:rPr>
                <w:iCs/>
                <w:szCs w:val="24"/>
              </w:rPr>
            </w:pPr>
            <w:r w:rsidRPr="00F621E1">
              <w:rPr>
                <w:rFonts w:hint="eastAsia"/>
                <w:color w:val="000000"/>
              </w:rPr>
              <w:t>300.06</w:t>
            </w:r>
          </w:p>
        </w:tc>
        <w:tc>
          <w:tcPr>
            <w:tcW w:w="1085" w:type="dxa"/>
            <w:noWrap/>
          </w:tcPr>
          <w:p w14:paraId="20935DAA" w14:textId="77777777" w:rsidR="00C83AF8" w:rsidRPr="00F621E1" w:rsidRDefault="00C83AF8" w:rsidP="00D76893">
            <w:pPr>
              <w:spacing w:line="240" w:lineRule="auto"/>
              <w:rPr>
                <w:iCs/>
                <w:szCs w:val="24"/>
              </w:rPr>
            </w:pPr>
            <w:r w:rsidRPr="00F621E1">
              <w:rPr>
                <w:rFonts w:hint="eastAsia"/>
                <w:color w:val="000000"/>
              </w:rPr>
              <w:t>0.06</w:t>
            </w:r>
          </w:p>
        </w:tc>
        <w:tc>
          <w:tcPr>
            <w:tcW w:w="1089" w:type="dxa"/>
            <w:noWrap/>
          </w:tcPr>
          <w:p w14:paraId="507D11CE" w14:textId="77777777" w:rsidR="00C83AF8" w:rsidRPr="00F621E1" w:rsidRDefault="00C83AF8" w:rsidP="00D76893">
            <w:pPr>
              <w:spacing w:line="240" w:lineRule="auto"/>
              <w:rPr>
                <w:iCs/>
                <w:szCs w:val="24"/>
              </w:rPr>
            </w:pPr>
            <w:r w:rsidRPr="00F621E1">
              <w:rPr>
                <w:rFonts w:hint="eastAsia"/>
                <w:color w:val="000000"/>
              </w:rPr>
              <w:t>2.09</w:t>
            </w:r>
          </w:p>
        </w:tc>
        <w:tc>
          <w:tcPr>
            <w:tcW w:w="992" w:type="dxa"/>
            <w:noWrap/>
          </w:tcPr>
          <w:p w14:paraId="6920FDE0" w14:textId="77777777" w:rsidR="00C83AF8" w:rsidRPr="00F621E1" w:rsidRDefault="00C83AF8" w:rsidP="00D76893">
            <w:pPr>
              <w:spacing w:line="240" w:lineRule="auto"/>
              <w:rPr>
                <w:iCs/>
                <w:szCs w:val="24"/>
              </w:rPr>
            </w:pPr>
            <w:r w:rsidRPr="00F621E1">
              <w:rPr>
                <w:rFonts w:hint="eastAsia"/>
                <w:color w:val="000000"/>
              </w:rPr>
              <w:t>2.24</w:t>
            </w:r>
          </w:p>
        </w:tc>
        <w:tc>
          <w:tcPr>
            <w:tcW w:w="990" w:type="dxa"/>
            <w:noWrap/>
          </w:tcPr>
          <w:p w14:paraId="31B865C0" w14:textId="77777777" w:rsidR="00C83AF8" w:rsidRPr="00F621E1" w:rsidRDefault="00C83AF8" w:rsidP="00D76893">
            <w:pPr>
              <w:spacing w:line="240" w:lineRule="auto"/>
              <w:rPr>
                <w:iCs/>
                <w:szCs w:val="24"/>
              </w:rPr>
            </w:pPr>
            <w:r w:rsidRPr="00F621E1">
              <w:rPr>
                <w:rFonts w:hint="eastAsia"/>
                <w:color w:val="000000"/>
              </w:rPr>
              <w:t>2.09</w:t>
            </w:r>
          </w:p>
        </w:tc>
        <w:tc>
          <w:tcPr>
            <w:tcW w:w="1278" w:type="dxa"/>
          </w:tcPr>
          <w:p w14:paraId="0A243565" w14:textId="77777777" w:rsidR="00C83AF8" w:rsidRPr="00F621E1" w:rsidRDefault="00C83AF8" w:rsidP="00D76893">
            <w:pPr>
              <w:spacing w:line="240" w:lineRule="auto"/>
              <w:rPr>
                <w:color w:val="000000"/>
                <w:szCs w:val="24"/>
              </w:rPr>
            </w:pPr>
            <w:r w:rsidRPr="00F621E1">
              <w:rPr>
                <w:rFonts w:hint="eastAsia"/>
                <w:color w:val="000000"/>
              </w:rPr>
              <w:t>0.77</w:t>
            </w:r>
          </w:p>
        </w:tc>
      </w:tr>
      <w:tr w:rsidR="00C83AF8" w:rsidRPr="00F621E1" w14:paraId="687D3001" w14:textId="77777777" w:rsidTr="007568F1">
        <w:trPr>
          <w:trHeight w:val="324"/>
        </w:trPr>
        <w:tc>
          <w:tcPr>
            <w:tcW w:w="997" w:type="dxa"/>
            <w:vMerge/>
          </w:tcPr>
          <w:p w14:paraId="51A8281F" w14:textId="77777777" w:rsidR="00C83AF8" w:rsidRPr="00F621E1" w:rsidRDefault="00C83AF8" w:rsidP="00D76893">
            <w:pPr>
              <w:spacing w:line="240" w:lineRule="auto"/>
              <w:rPr>
                <w:iCs/>
                <w:szCs w:val="24"/>
              </w:rPr>
            </w:pPr>
          </w:p>
        </w:tc>
        <w:tc>
          <w:tcPr>
            <w:tcW w:w="1274" w:type="dxa"/>
          </w:tcPr>
          <w:p w14:paraId="3B180CF2"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24B57808" w14:textId="77777777" w:rsidR="00C83AF8" w:rsidRPr="00F621E1" w:rsidRDefault="00C83AF8" w:rsidP="00D76893">
            <w:pPr>
              <w:spacing w:line="240" w:lineRule="auto"/>
              <w:rPr>
                <w:iCs/>
                <w:szCs w:val="24"/>
              </w:rPr>
            </w:pPr>
          </w:p>
        </w:tc>
        <w:tc>
          <w:tcPr>
            <w:tcW w:w="1084" w:type="dxa"/>
            <w:noWrap/>
          </w:tcPr>
          <w:p w14:paraId="60CA95C2" w14:textId="77777777" w:rsidR="00C83AF8" w:rsidRPr="00F621E1" w:rsidRDefault="00C83AF8" w:rsidP="00D76893">
            <w:pPr>
              <w:spacing w:line="240" w:lineRule="auto"/>
              <w:rPr>
                <w:iCs/>
                <w:szCs w:val="24"/>
              </w:rPr>
            </w:pPr>
            <w:r w:rsidRPr="00F621E1">
              <w:rPr>
                <w:rFonts w:hint="eastAsia"/>
                <w:color w:val="000000"/>
              </w:rPr>
              <w:t>299.73</w:t>
            </w:r>
          </w:p>
        </w:tc>
        <w:tc>
          <w:tcPr>
            <w:tcW w:w="1085" w:type="dxa"/>
            <w:noWrap/>
          </w:tcPr>
          <w:p w14:paraId="56E01EEC" w14:textId="77777777" w:rsidR="00C83AF8" w:rsidRPr="00F621E1" w:rsidRDefault="00C83AF8" w:rsidP="00D76893">
            <w:pPr>
              <w:spacing w:line="240" w:lineRule="auto"/>
              <w:rPr>
                <w:iCs/>
                <w:szCs w:val="24"/>
              </w:rPr>
            </w:pPr>
            <w:r w:rsidRPr="00F621E1">
              <w:rPr>
                <w:rFonts w:hint="eastAsia"/>
                <w:color w:val="000000"/>
              </w:rPr>
              <w:t>-0.27</w:t>
            </w:r>
          </w:p>
        </w:tc>
        <w:tc>
          <w:tcPr>
            <w:tcW w:w="1089" w:type="dxa"/>
            <w:noWrap/>
          </w:tcPr>
          <w:p w14:paraId="6F0F2FB4" w14:textId="77777777" w:rsidR="00C83AF8" w:rsidRPr="00F621E1" w:rsidRDefault="00C83AF8" w:rsidP="00D76893">
            <w:pPr>
              <w:spacing w:line="240" w:lineRule="auto"/>
              <w:rPr>
                <w:iCs/>
                <w:szCs w:val="24"/>
              </w:rPr>
            </w:pPr>
            <w:r w:rsidRPr="00F621E1">
              <w:rPr>
                <w:rFonts w:hint="eastAsia"/>
                <w:color w:val="000000"/>
              </w:rPr>
              <w:t>1.66</w:t>
            </w:r>
          </w:p>
        </w:tc>
        <w:tc>
          <w:tcPr>
            <w:tcW w:w="992" w:type="dxa"/>
            <w:noWrap/>
          </w:tcPr>
          <w:p w14:paraId="34A602C7" w14:textId="77777777" w:rsidR="00C83AF8" w:rsidRPr="00F621E1" w:rsidRDefault="00C83AF8" w:rsidP="00D76893">
            <w:pPr>
              <w:spacing w:line="240" w:lineRule="auto"/>
              <w:rPr>
                <w:iCs/>
                <w:szCs w:val="24"/>
              </w:rPr>
            </w:pPr>
            <w:r w:rsidRPr="00F621E1">
              <w:rPr>
                <w:rFonts w:hint="eastAsia"/>
                <w:color w:val="000000"/>
              </w:rPr>
              <w:t>1.69</w:t>
            </w:r>
          </w:p>
        </w:tc>
        <w:tc>
          <w:tcPr>
            <w:tcW w:w="990" w:type="dxa"/>
            <w:noWrap/>
          </w:tcPr>
          <w:p w14:paraId="5FC565D5" w14:textId="77777777" w:rsidR="00C83AF8" w:rsidRPr="00F621E1" w:rsidRDefault="00C83AF8" w:rsidP="00D76893">
            <w:pPr>
              <w:spacing w:line="240" w:lineRule="auto"/>
              <w:rPr>
                <w:iCs/>
                <w:szCs w:val="24"/>
              </w:rPr>
            </w:pPr>
            <w:r w:rsidRPr="00F621E1">
              <w:rPr>
                <w:rFonts w:hint="eastAsia"/>
                <w:color w:val="000000"/>
              </w:rPr>
              <w:t>1.68</w:t>
            </w:r>
          </w:p>
        </w:tc>
        <w:tc>
          <w:tcPr>
            <w:tcW w:w="1278" w:type="dxa"/>
          </w:tcPr>
          <w:p w14:paraId="32E0788B" w14:textId="77777777" w:rsidR="00C83AF8" w:rsidRPr="00F621E1" w:rsidRDefault="00C83AF8" w:rsidP="00D76893">
            <w:pPr>
              <w:spacing w:line="240" w:lineRule="auto"/>
              <w:rPr>
                <w:color w:val="000000"/>
                <w:szCs w:val="24"/>
              </w:rPr>
            </w:pPr>
            <w:r w:rsidRPr="00F621E1">
              <w:rPr>
                <w:rFonts w:hint="eastAsia"/>
                <w:color w:val="000000"/>
              </w:rPr>
              <w:t>0.75</w:t>
            </w:r>
          </w:p>
        </w:tc>
      </w:tr>
    </w:tbl>
    <w:p w14:paraId="25A78974" w14:textId="77777777" w:rsidR="00C83AF8" w:rsidRPr="00F621E1" w:rsidRDefault="00C83AF8" w:rsidP="00D76893">
      <w:pPr>
        <w:widowControl/>
        <w:spacing w:line="240" w:lineRule="auto"/>
      </w:pPr>
    </w:p>
    <w:p w14:paraId="275100FB" w14:textId="6FD5F718" w:rsidR="00C83AF8" w:rsidRPr="00F621E1" w:rsidRDefault="00D20861" w:rsidP="00D76893">
      <w:pPr>
        <w:pStyle w:val="af1"/>
        <w:spacing w:line="240" w:lineRule="auto"/>
        <w:ind w:leftChars="-295" w:left="-708" w:rightChars="-378" w:right="-907"/>
      </w:pPr>
      <w:bookmarkStart w:id="279" w:name="_Toc166682359"/>
      <w:bookmarkStart w:id="280" w:name="_Toc171203117"/>
      <w:r w:rsidRPr="00F621E1">
        <w:rPr>
          <w:rFonts w:hint="eastAsia"/>
        </w:rPr>
        <w:t>表</w:t>
      </w:r>
      <w:r w:rsidRPr="00F621E1">
        <w:rPr>
          <w:rFonts w:hint="eastAsia"/>
        </w:rPr>
        <w:t>S.</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11</w:t>
      </w:r>
      <w:r w:rsidRPr="00F621E1">
        <w:fldChar w:fldCharType="end"/>
      </w:r>
      <w:r w:rsidRPr="00F621E1">
        <w:rPr>
          <w:rFonts w:hint="eastAsia"/>
        </w:rPr>
        <w:t>、</w:t>
      </w:r>
      <w:r w:rsidR="00C83AF8" w:rsidRPr="00F621E1">
        <w:rPr>
          <w:rFonts w:hint="eastAsia"/>
        </w:rPr>
        <w:t>取後放回的抽樣方式在情境四下，</w:t>
      </w:r>
      <w:r w:rsidR="00C83AF8" w:rsidRPr="00F621E1">
        <w:rPr>
          <w:rFonts w:cs="Times New Roman" w:hint="eastAsia"/>
        </w:rPr>
        <w:t>群落一為均勻模型，群落二為</w:t>
      </w:r>
      <w:r w:rsidR="00C83AF8" w:rsidRPr="00F621E1">
        <w:rPr>
          <w:rFonts w:cs="Times New Roman" w:hint="eastAsia"/>
        </w:rPr>
        <w:t>B</w:t>
      </w:r>
      <w:r w:rsidR="00C83AF8" w:rsidRPr="00F621E1">
        <w:rPr>
          <w:rFonts w:cs="Times New Roman"/>
        </w:rPr>
        <w:t>roken-stick</w:t>
      </w:r>
      <w:r w:rsidR="00C83AF8" w:rsidRPr="00F621E1">
        <w:rPr>
          <w:rFonts w:cs="Times New Roman" w:hint="eastAsia"/>
        </w:rPr>
        <w:t>模型之情境下的估計結果。</w:t>
      </w:r>
      <w:bookmarkEnd w:id="279"/>
      <w:bookmarkEnd w:id="280"/>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C83AF8" w:rsidRPr="00F621E1" w14:paraId="31DA0D10"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699F6EDA" w14:textId="77777777" w:rsidR="00C83AF8" w:rsidRPr="00F621E1" w:rsidRDefault="00C83AF8" w:rsidP="00D76893">
            <w:pPr>
              <w:spacing w:line="240" w:lineRule="auto"/>
              <w:rPr>
                <w:iCs/>
                <w:szCs w:val="24"/>
              </w:rPr>
            </w:pPr>
            <w:r w:rsidRPr="00F621E1">
              <w:rPr>
                <w:iCs/>
                <w:szCs w:val="24"/>
              </w:rPr>
              <w:t>Sample size</w:t>
            </w:r>
          </w:p>
        </w:tc>
        <w:tc>
          <w:tcPr>
            <w:tcW w:w="1274" w:type="dxa"/>
          </w:tcPr>
          <w:p w14:paraId="246CA0F3"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76675880"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75BB189D"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25AC3174"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59F1F0B4"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31AC00C2"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2EA5E460"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2D36FECF"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C83AF8" w:rsidRPr="00F621E1" w14:paraId="07520841" w14:textId="77777777" w:rsidTr="007568F1">
        <w:trPr>
          <w:trHeight w:val="324"/>
        </w:trPr>
        <w:tc>
          <w:tcPr>
            <w:tcW w:w="997" w:type="dxa"/>
            <w:vMerge w:val="restart"/>
            <w:noWrap/>
            <w:hideMark/>
          </w:tcPr>
          <w:p w14:paraId="1533EBB1" w14:textId="77777777" w:rsidR="00C83AF8" w:rsidRPr="00F621E1" w:rsidRDefault="00C83AF8" w:rsidP="00D76893">
            <w:pPr>
              <w:spacing w:line="240" w:lineRule="auto"/>
              <w:rPr>
                <w:iCs/>
                <w:szCs w:val="24"/>
              </w:rPr>
            </w:pPr>
            <w:r w:rsidRPr="00F621E1">
              <w:rPr>
                <w:iCs/>
                <w:szCs w:val="24"/>
              </w:rPr>
              <w:t>10</w:t>
            </w:r>
          </w:p>
        </w:tc>
        <w:tc>
          <w:tcPr>
            <w:tcW w:w="1274" w:type="dxa"/>
          </w:tcPr>
          <w:p w14:paraId="03E5A6B8"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1C3983EA" w14:textId="77777777" w:rsidR="00C83AF8" w:rsidRPr="00F621E1" w:rsidRDefault="00C83AF8" w:rsidP="00D76893">
            <w:pPr>
              <w:spacing w:line="240" w:lineRule="auto"/>
              <w:rPr>
                <w:iCs/>
                <w:szCs w:val="24"/>
              </w:rPr>
            </w:pPr>
            <w:r w:rsidRPr="00F621E1">
              <w:rPr>
                <w:rFonts w:hint="eastAsia"/>
                <w:color w:val="000000"/>
              </w:rPr>
              <w:t>179.09</w:t>
            </w:r>
          </w:p>
        </w:tc>
        <w:tc>
          <w:tcPr>
            <w:tcW w:w="1084" w:type="dxa"/>
            <w:noWrap/>
          </w:tcPr>
          <w:p w14:paraId="65865BC8" w14:textId="77777777" w:rsidR="00C83AF8" w:rsidRPr="00F621E1" w:rsidRDefault="00C83AF8" w:rsidP="00D76893">
            <w:pPr>
              <w:spacing w:line="240" w:lineRule="auto"/>
              <w:rPr>
                <w:iCs/>
                <w:szCs w:val="24"/>
              </w:rPr>
            </w:pPr>
            <w:r w:rsidRPr="00F621E1">
              <w:rPr>
                <w:rFonts w:hint="eastAsia"/>
                <w:color w:val="000000"/>
              </w:rPr>
              <w:t>280.11</w:t>
            </w:r>
          </w:p>
        </w:tc>
        <w:tc>
          <w:tcPr>
            <w:tcW w:w="1085" w:type="dxa"/>
            <w:noWrap/>
          </w:tcPr>
          <w:p w14:paraId="6E7BF533" w14:textId="77777777" w:rsidR="00C83AF8" w:rsidRPr="00F621E1" w:rsidRDefault="00C83AF8" w:rsidP="00D76893">
            <w:pPr>
              <w:spacing w:line="240" w:lineRule="auto"/>
              <w:rPr>
                <w:iCs/>
                <w:szCs w:val="24"/>
              </w:rPr>
            </w:pPr>
            <w:r w:rsidRPr="00F621E1">
              <w:rPr>
                <w:rFonts w:hint="eastAsia"/>
                <w:color w:val="000000"/>
              </w:rPr>
              <w:t>-19.89</w:t>
            </w:r>
          </w:p>
        </w:tc>
        <w:tc>
          <w:tcPr>
            <w:tcW w:w="1089" w:type="dxa"/>
            <w:noWrap/>
          </w:tcPr>
          <w:p w14:paraId="247A94CC" w14:textId="77777777" w:rsidR="00C83AF8" w:rsidRPr="00F621E1" w:rsidRDefault="00C83AF8" w:rsidP="00D76893">
            <w:pPr>
              <w:spacing w:line="240" w:lineRule="auto"/>
              <w:rPr>
                <w:iCs/>
                <w:szCs w:val="24"/>
              </w:rPr>
            </w:pPr>
            <w:r w:rsidRPr="00F621E1">
              <w:rPr>
                <w:rFonts w:hint="eastAsia"/>
                <w:color w:val="000000"/>
              </w:rPr>
              <w:t>39.18</w:t>
            </w:r>
          </w:p>
        </w:tc>
        <w:tc>
          <w:tcPr>
            <w:tcW w:w="992" w:type="dxa"/>
            <w:noWrap/>
          </w:tcPr>
          <w:p w14:paraId="0DAB25E9" w14:textId="77777777" w:rsidR="00C83AF8" w:rsidRPr="00F621E1" w:rsidRDefault="00C83AF8" w:rsidP="00D76893">
            <w:pPr>
              <w:spacing w:line="240" w:lineRule="auto"/>
              <w:rPr>
                <w:iCs/>
                <w:szCs w:val="24"/>
              </w:rPr>
            </w:pPr>
            <w:r w:rsidRPr="00F621E1">
              <w:rPr>
                <w:rFonts w:hint="eastAsia"/>
                <w:color w:val="000000"/>
              </w:rPr>
              <w:t>31.17</w:t>
            </w:r>
          </w:p>
        </w:tc>
        <w:tc>
          <w:tcPr>
            <w:tcW w:w="990" w:type="dxa"/>
            <w:noWrap/>
          </w:tcPr>
          <w:p w14:paraId="79DA2047" w14:textId="77777777" w:rsidR="00C83AF8" w:rsidRPr="00F621E1" w:rsidRDefault="00C83AF8" w:rsidP="00D76893">
            <w:pPr>
              <w:spacing w:line="240" w:lineRule="auto"/>
              <w:rPr>
                <w:iCs/>
                <w:szCs w:val="24"/>
              </w:rPr>
            </w:pPr>
            <w:r w:rsidRPr="00F621E1">
              <w:rPr>
                <w:rFonts w:hint="eastAsia"/>
                <w:color w:val="000000"/>
              </w:rPr>
              <w:t>43.92</w:t>
            </w:r>
          </w:p>
        </w:tc>
        <w:tc>
          <w:tcPr>
            <w:tcW w:w="1278" w:type="dxa"/>
          </w:tcPr>
          <w:p w14:paraId="40152C51" w14:textId="77777777" w:rsidR="00C83AF8" w:rsidRPr="00F621E1" w:rsidRDefault="00C83AF8" w:rsidP="00D76893">
            <w:pPr>
              <w:spacing w:line="240" w:lineRule="auto"/>
              <w:rPr>
                <w:color w:val="FF0000"/>
                <w:szCs w:val="24"/>
              </w:rPr>
            </w:pPr>
            <w:r w:rsidRPr="00F621E1">
              <w:rPr>
                <w:rFonts w:hint="eastAsia"/>
                <w:color w:val="000000"/>
              </w:rPr>
              <w:t>0.86</w:t>
            </w:r>
          </w:p>
        </w:tc>
      </w:tr>
      <w:tr w:rsidR="00C83AF8" w:rsidRPr="00F621E1" w14:paraId="3B0F011E" w14:textId="77777777" w:rsidTr="007568F1">
        <w:trPr>
          <w:trHeight w:val="324"/>
        </w:trPr>
        <w:tc>
          <w:tcPr>
            <w:tcW w:w="997" w:type="dxa"/>
            <w:vMerge/>
            <w:hideMark/>
          </w:tcPr>
          <w:p w14:paraId="71135D82" w14:textId="77777777" w:rsidR="00C83AF8" w:rsidRPr="00F621E1" w:rsidRDefault="00C83AF8" w:rsidP="00D76893">
            <w:pPr>
              <w:spacing w:line="240" w:lineRule="auto"/>
              <w:rPr>
                <w:iCs/>
                <w:szCs w:val="24"/>
              </w:rPr>
            </w:pPr>
          </w:p>
        </w:tc>
        <w:tc>
          <w:tcPr>
            <w:tcW w:w="1274" w:type="dxa"/>
          </w:tcPr>
          <w:p w14:paraId="0EF73167" w14:textId="77777777" w:rsidR="00C83AF8" w:rsidRPr="00F621E1" w:rsidRDefault="00C83AF8" w:rsidP="00D76893">
            <w:pPr>
              <w:spacing w:line="240" w:lineRule="auto"/>
              <w:rPr>
                <w:color w:val="000000"/>
                <w:szCs w:val="24"/>
              </w:rPr>
            </w:pPr>
            <w:r w:rsidRPr="00F621E1">
              <w:rPr>
                <w:rFonts w:hint="eastAsia"/>
                <w:color w:val="000000"/>
                <w:szCs w:val="24"/>
              </w:rPr>
              <w:t>Pa</w:t>
            </w:r>
            <w:r w:rsidRPr="00F621E1">
              <w:rPr>
                <w:color w:val="000000"/>
                <w:szCs w:val="24"/>
              </w:rPr>
              <w:t>n</w:t>
            </w:r>
          </w:p>
        </w:tc>
        <w:tc>
          <w:tcPr>
            <w:tcW w:w="997" w:type="dxa"/>
            <w:vMerge/>
          </w:tcPr>
          <w:p w14:paraId="3C2EE28F" w14:textId="77777777" w:rsidR="00C83AF8" w:rsidRPr="00F621E1" w:rsidRDefault="00C83AF8" w:rsidP="00D76893">
            <w:pPr>
              <w:spacing w:line="240" w:lineRule="auto"/>
              <w:rPr>
                <w:iCs/>
                <w:szCs w:val="24"/>
              </w:rPr>
            </w:pPr>
          </w:p>
        </w:tc>
        <w:tc>
          <w:tcPr>
            <w:tcW w:w="1084" w:type="dxa"/>
            <w:noWrap/>
          </w:tcPr>
          <w:p w14:paraId="6DB64CE1" w14:textId="77777777" w:rsidR="00C83AF8" w:rsidRPr="00F621E1" w:rsidRDefault="00C83AF8" w:rsidP="00D76893">
            <w:pPr>
              <w:spacing w:line="240" w:lineRule="auto"/>
              <w:rPr>
                <w:iCs/>
                <w:szCs w:val="24"/>
              </w:rPr>
            </w:pPr>
            <w:r w:rsidRPr="00F621E1">
              <w:rPr>
                <w:rFonts w:hint="eastAsia"/>
                <w:color w:val="000000"/>
              </w:rPr>
              <w:t>262.25</w:t>
            </w:r>
          </w:p>
        </w:tc>
        <w:tc>
          <w:tcPr>
            <w:tcW w:w="1085" w:type="dxa"/>
            <w:noWrap/>
          </w:tcPr>
          <w:p w14:paraId="05B05824" w14:textId="77777777" w:rsidR="00C83AF8" w:rsidRPr="00F621E1" w:rsidRDefault="00C83AF8" w:rsidP="00D76893">
            <w:pPr>
              <w:spacing w:line="240" w:lineRule="auto"/>
              <w:rPr>
                <w:iCs/>
                <w:szCs w:val="24"/>
              </w:rPr>
            </w:pPr>
            <w:r w:rsidRPr="00F621E1">
              <w:rPr>
                <w:rFonts w:hint="eastAsia"/>
                <w:color w:val="000000"/>
              </w:rPr>
              <w:t>-37.75</w:t>
            </w:r>
          </w:p>
        </w:tc>
        <w:tc>
          <w:tcPr>
            <w:tcW w:w="1089" w:type="dxa"/>
            <w:noWrap/>
          </w:tcPr>
          <w:p w14:paraId="59320F0E" w14:textId="77777777" w:rsidR="00C83AF8" w:rsidRPr="00F621E1" w:rsidRDefault="00C83AF8" w:rsidP="00D76893">
            <w:pPr>
              <w:spacing w:line="240" w:lineRule="auto"/>
              <w:rPr>
                <w:iCs/>
                <w:szCs w:val="24"/>
              </w:rPr>
            </w:pPr>
            <w:r w:rsidRPr="00F621E1">
              <w:rPr>
                <w:rFonts w:hint="eastAsia"/>
                <w:color w:val="000000"/>
              </w:rPr>
              <w:t>25.55</w:t>
            </w:r>
          </w:p>
        </w:tc>
        <w:tc>
          <w:tcPr>
            <w:tcW w:w="992" w:type="dxa"/>
            <w:noWrap/>
          </w:tcPr>
          <w:p w14:paraId="70786BD7" w14:textId="77777777" w:rsidR="00C83AF8" w:rsidRPr="00F621E1" w:rsidRDefault="00C83AF8" w:rsidP="00D76893">
            <w:pPr>
              <w:spacing w:line="240" w:lineRule="auto"/>
              <w:rPr>
                <w:iCs/>
                <w:szCs w:val="24"/>
              </w:rPr>
            </w:pPr>
            <w:r w:rsidRPr="00F621E1">
              <w:rPr>
                <w:rFonts w:hint="eastAsia"/>
                <w:color w:val="000000"/>
              </w:rPr>
              <w:t>18.42</w:t>
            </w:r>
          </w:p>
        </w:tc>
        <w:tc>
          <w:tcPr>
            <w:tcW w:w="990" w:type="dxa"/>
            <w:noWrap/>
          </w:tcPr>
          <w:p w14:paraId="56CE1C8D" w14:textId="77777777" w:rsidR="00C83AF8" w:rsidRPr="00F621E1" w:rsidRDefault="00C83AF8" w:rsidP="00D76893">
            <w:pPr>
              <w:spacing w:line="240" w:lineRule="auto"/>
              <w:rPr>
                <w:iCs/>
                <w:szCs w:val="24"/>
              </w:rPr>
            </w:pPr>
            <w:r w:rsidRPr="00F621E1">
              <w:rPr>
                <w:rFonts w:hint="eastAsia"/>
                <w:color w:val="000000"/>
              </w:rPr>
              <w:t>45.58</w:t>
            </w:r>
          </w:p>
        </w:tc>
        <w:tc>
          <w:tcPr>
            <w:tcW w:w="1278" w:type="dxa"/>
          </w:tcPr>
          <w:p w14:paraId="3C2A3A65" w14:textId="77777777" w:rsidR="00C83AF8" w:rsidRPr="00F621E1" w:rsidRDefault="00C83AF8" w:rsidP="00D76893">
            <w:pPr>
              <w:spacing w:line="240" w:lineRule="auto"/>
              <w:rPr>
                <w:color w:val="FF0000"/>
                <w:szCs w:val="24"/>
              </w:rPr>
            </w:pPr>
            <w:r w:rsidRPr="00F621E1">
              <w:rPr>
                <w:rFonts w:hint="eastAsia"/>
                <w:color w:val="000000"/>
              </w:rPr>
              <w:t>0.83</w:t>
            </w:r>
          </w:p>
        </w:tc>
      </w:tr>
      <w:tr w:rsidR="00C83AF8" w:rsidRPr="00F621E1" w14:paraId="50741C85" w14:textId="77777777" w:rsidTr="007568F1">
        <w:trPr>
          <w:trHeight w:val="324"/>
        </w:trPr>
        <w:tc>
          <w:tcPr>
            <w:tcW w:w="997" w:type="dxa"/>
            <w:vMerge w:val="restart"/>
            <w:noWrap/>
          </w:tcPr>
          <w:p w14:paraId="49AAC03A" w14:textId="77777777" w:rsidR="00C83AF8" w:rsidRPr="00F621E1" w:rsidRDefault="00C83AF8" w:rsidP="00D76893">
            <w:pPr>
              <w:spacing w:line="240" w:lineRule="auto"/>
              <w:rPr>
                <w:iCs/>
                <w:szCs w:val="24"/>
              </w:rPr>
            </w:pPr>
            <w:r w:rsidRPr="00F621E1">
              <w:rPr>
                <w:iCs/>
                <w:szCs w:val="24"/>
              </w:rPr>
              <w:t>30</w:t>
            </w:r>
          </w:p>
        </w:tc>
        <w:tc>
          <w:tcPr>
            <w:tcW w:w="1274" w:type="dxa"/>
          </w:tcPr>
          <w:p w14:paraId="369D533A"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4C8EAFF6" w14:textId="77777777" w:rsidR="00C83AF8" w:rsidRPr="00F621E1" w:rsidRDefault="00C83AF8" w:rsidP="00D76893">
            <w:pPr>
              <w:spacing w:line="240" w:lineRule="auto"/>
              <w:rPr>
                <w:iCs/>
                <w:szCs w:val="24"/>
              </w:rPr>
            </w:pPr>
            <w:r w:rsidRPr="00F621E1">
              <w:rPr>
                <w:rFonts w:hint="eastAsia"/>
                <w:color w:val="000000"/>
              </w:rPr>
              <w:t>274.47</w:t>
            </w:r>
          </w:p>
        </w:tc>
        <w:tc>
          <w:tcPr>
            <w:tcW w:w="1084" w:type="dxa"/>
            <w:noWrap/>
          </w:tcPr>
          <w:p w14:paraId="19014CAE" w14:textId="77777777" w:rsidR="00C83AF8" w:rsidRPr="00F621E1" w:rsidRDefault="00C83AF8" w:rsidP="00D76893">
            <w:pPr>
              <w:spacing w:line="240" w:lineRule="auto"/>
              <w:rPr>
                <w:iCs/>
                <w:szCs w:val="24"/>
              </w:rPr>
            </w:pPr>
            <w:r w:rsidRPr="00F621E1">
              <w:rPr>
                <w:rFonts w:hint="eastAsia"/>
                <w:color w:val="000000"/>
              </w:rPr>
              <w:t>300.73</w:t>
            </w:r>
          </w:p>
        </w:tc>
        <w:tc>
          <w:tcPr>
            <w:tcW w:w="1085" w:type="dxa"/>
            <w:noWrap/>
          </w:tcPr>
          <w:p w14:paraId="61E780A8" w14:textId="77777777" w:rsidR="00C83AF8" w:rsidRPr="00F621E1" w:rsidRDefault="00C83AF8" w:rsidP="00D76893">
            <w:pPr>
              <w:spacing w:line="240" w:lineRule="auto"/>
              <w:rPr>
                <w:iCs/>
                <w:szCs w:val="24"/>
              </w:rPr>
            </w:pPr>
            <w:r w:rsidRPr="00F621E1">
              <w:rPr>
                <w:rFonts w:hint="eastAsia"/>
                <w:color w:val="000000"/>
              </w:rPr>
              <w:t>0.73</w:t>
            </w:r>
          </w:p>
        </w:tc>
        <w:tc>
          <w:tcPr>
            <w:tcW w:w="1089" w:type="dxa"/>
            <w:noWrap/>
          </w:tcPr>
          <w:p w14:paraId="093F97E2" w14:textId="77777777" w:rsidR="00C83AF8" w:rsidRPr="00F621E1" w:rsidRDefault="00C83AF8" w:rsidP="00D76893">
            <w:pPr>
              <w:spacing w:line="240" w:lineRule="auto"/>
              <w:rPr>
                <w:iCs/>
                <w:szCs w:val="24"/>
              </w:rPr>
            </w:pPr>
            <w:r w:rsidRPr="00F621E1">
              <w:rPr>
                <w:rFonts w:hint="eastAsia"/>
                <w:color w:val="000000"/>
              </w:rPr>
              <w:t>13.23</w:t>
            </w:r>
          </w:p>
        </w:tc>
        <w:tc>
          <w:tcPr>
            <w:tcW w:w="992" w:type="dxa"/>
            <w:noWrap/>
          </w:tcPr>
          <w:p w14:paraId="67B26D53" w14:textId="77777777" w:rsidR="00C83AF8" w:rsidRPr="00F621E1" w:rsidRDefault="00C83AF8" w:rsidP="00D76893">
            <w:pPr>
              <w:spacing w:line="240" w:lineRule="auto"/>
              <w:rPr>
                <w:iCs/>
                <w:szCs w:val="24"/>
              </w:rPr>
            </w:pPr>
            <w:r w:rsidRPr="00F621E1">
              <w:rPr>
                <w:rFonts w:hint="eastAsia"/>
                <w:color w:val="000000"/>
              </w:rPr>
              <w:t>11.92</w:t>
            </w:r>
          </w:p>
        </w:tc>
        <w:tc>
          <w:tcPr>
            <w:tcW w:w="990" w:type="dxa"/>
            <w:noWrap/>
          </w:tcPr>
          <w:p w14:paraId="4318FA25" w14:textId="77777777" w:rsidR="00C83AF8" w:rsidRPr="00F621E1" w:rsidRDefault="00C83AF8" w:rsidP="00D76893">
            <w:pPr>
              <w:spacing w:line="240" w:lineRule="auto"/>
              <w:rPr>
                <w:iCs/>
                <w:szCs w:val="24"/>
              </w:rPr>
            </w:pPr>
            <w:r w:rsidRPr="00F621E1">
              <w:rPr>
                <w:rFonts w:hint="eastAsia"/>
                <w:color w:val="000000"/>
              </w:rPr>
              <w:t>13.24</w:t>
            </w:r>
          </w:p>
        </w:tc>
        <w:tc>
          <w:tcPr>
            <w:tcW w:w="1278" w:type="dxa"/>
          </w:tcPr>
          <w:p w14:paraId="304133FC" w14:textId="77777777" w:rsidR="00C83AF8" w:rsidRPr="00F621E1" w:rsidRDefault="00C83AF8" w:rsidP="00D76893">
            <w:pPr>
              <w:spacing w:line="240" w:lineRule="auto"/>
              <w:rPr>
                <w:color w:val="000000"/>
                <w:szCs w:val="24"/>
              </w:rPr>
            </w:pPr>
            <w:r w:rsidRPr="00F621E1">
              <w:rPr>
                <w:rFonts w:hint="eastAsia"/>
                <w:color w:val="000000"/>
              </w:rPr>
              <w:t>0.88</w:t>
            </w:r>
          </w:p>
        </w:tc>
      </w:tr>
      <w:tr w:rsidR="00C83AF8" w:rsidRPr="00F621E1" w14:paraId="7755349B" w14:textId="77777777" w:rsidTr="007568F1">
        <w:trPr>
          <w:trHeight w:val="324"/>
        </w:trPr>
        <w:tc>
          <w:tcPr>
            <w:tcW w:w="997" w:type="dxa"/>
            <w:vMerge/>
          </w:tcPr>
          <w:p w14:paraId="1176E938" w14:textId="77777777" w:rsidR="00C83AF8" w:rsidRPr="00F621E1" w:rsidRDefault="00C83AF8" w:rsidP="00D76893">
            <w:pPr>
              <w:spacing w:line="240" w:lineRule="auto"/>
              <w:rPr>
                <w:iCs/>
                <w:szCs w:val="24"/>
              </w:rPr>
            </w:pPr>
          </w:p>
        </w:tc>
        <w:tc>
          <w:tcPr>
            <w:tcW w:w="1274" w:type="dxa"/>
          </w:tcPr>
          <w:p w14:paraId="19DDC716"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6C2B643E" w14:textId="77777777" w:rsidR="00C83AF8" w:rsidRPr="00F621E1" w:rsidRDefault="00C83AF8" w:rsidP="00D76893">
            <w:pPr>
              <w:spacing w:line="240" w:lineRule="auto"/>
              <w:rPr>
                <w:iCs/>
                <w:szCs w:val="24"/>
              </w:rPr>
            </w:pPr>
          </w:p>
        </w:tc>
        <w:tc>
          <w:tcPr>
            <w:tcW w:w="1084" w:type="dxa"/>
            <w:noWrap/>
          </w:tcPr>
          <w:p w14:paraId="57B182C7" w14:textId="77777777" w:rsidR="00C83AF8" w:rsidRPr="00F621E1" w:rsidRDefault="00C83AF8" w:rsidP="00D76893">
            <w:pPr>
              <w:spacing w:line="240" w:lineRule="auto"/>
              <w:rPr>
                <w:iCs/>
                <w:szCs w:val="24"/>
              </w:rPr>
            </w:pPr>
            <w:r w:rsidRPr="00F621E1">
              <w:rPr>
                <w:rFonts w:hint="eastAsia"/>
                <w:color w:val="000000"/>
              </w:rPr>
              <w:t>295.92</w:t>
            </w:r>
          </w:p>
        </w:tc>
        <w:tc>
          <w:tcPr>
            <w:tcW w:w="1085" w:type="dxa"/>
            <w:noWrap/>
          </w:tcPr>
          <w:p w14:paraId="4FF2E7A1" w14:textId="77777777" w:rsidR="00C83AF8" w:rsidRPr="00F621E1" w:rsidRDefault="00C83AF8" w:rsidP="00D76893">
            <w:pPr>
              <w:spacing w:line="240" w:lineRule="auto"/>
              <w:rPr>
                <w:iCs/>
                <w:szCs w:val="24"/>
              </w:rPr>
            </w:pPr>
            <w:r w:rsidRPr="00F621E1">
              <w:rPr>
                <w:rFonts w:hint="eastAsia"/>
                <w:color w:val="000000"/>
              </w:rPr>
              <w:t>-4.08</w:t>
            </w:r>
          </w:p>
        </w:tc>
        <w:tc>
          <w:tcPr>
            <w:tcW w:w="1089" w:type="dxa"/>
            <w:noWrap/>
          </w:tcPr>
          <w:p w14:paraId="34ACF570" w14:textId="77777777" w:rsidR="00C83AF8" w:rsidRPr="00F621E1" w:rsidRDefault="00C83AF8" w:rsidP="00D76893">
            <w:pPr>
              <w:spacing w:line="240" w:lineRule="auto"/>
              <w:rPr>
                <w:iCs/>
                <w:szCs w:val="24"/>
              </w:rPr>
            </w:pPr>
            <w:r w:rsidRPr="00F621E1">
              <w:rPr>
                <w:rFonts w:hint="eastAsia"/>
                <w:color w:val="000000"/>
              </w:rPr>
              <w:t>9.39</w:t>
            </w:r>
          </w:p>
        </w:tc>
        <w:tc>
          <w:tcPr>
            <w:tcW w:w="992" w:type="dxa"/>
            <w:noWrap/>
          </w:tcPr>
          <w:p w14:paraId="6A509D61" w14:textId="77777777" w:rsidR="00C83AF8" w:rsidRPr="00F621E1" w:rsidRDefault="00C83AF8" w:rsidP="00D76893">
            <w:pPr>
              <w:spacing w:line="240" w:lineRule="auto"/>
              <w:rPr>
                <w:iCs/>
                <w:szCs w:val="24"/>
              </w:rPr>
            </w:pPr>
            <w:r w:rsidRPr="00F621E1">
              <w:rPr>
                <w:rFonts w:hint="eastAsia"/>
                <w:color w:val="000000"/>
              </w:rPr>
              <w:t>8.01</w:t>
            </w:r>
          </w:p>
        </w:tc>
        <w:tc>
          <w:tcPr>
            <w:tcW w:w="990" w:type="dxa"/>
            <w:noWrap/>
          </w:tcPr>
          <w:p w14:paraId="31B28E52" w14:textId="77777777" w:rsidR="00C83AF8" w:rsidRPr="00F621E1" w:rsidRDefault="00C83AF8" w:rsidP="00D76893">
            <w:pPr>
              <w:spacing w:line="240" w:lineRule="auto"/>
              <w:rPr>
                <w:iCs/>
                <w:szCs w:val="24"/>
              </w:rPr>
            </w:pPr>
            <w:r w:rsidRPr="00F621E1">
              <w:rPr>
                <w:rFonts w:hint="eastAsia"/>
                <w:color w:val="000000"/>
              </w:rPr>
              <w:t>10.23</w:t>
            </w:r>
          </w:p>
        </w:tc>
        <w:tc>
          <w:tcPr>
            <w:tcW w:w="1278" w:type="dxa"/>
          </w:tcPr>
          <w:p w14:paraId="2A0AB1D6" w14:textId="77777777" w:rsidR="00C83AF8" w:rsidRPr="00F621E1" w:rsidRDefault="00C83AF8" w:rsidP="00D76893">
            <w:pPr>
              <w:spacing w:line="240" w:lineRule="auto"/>
              <w:rPr>
                <w:color w:val="000000"/>
                <w:szCs w:val="24"/>
              </w:rPr>
            </w:pPr>
            <w:r w:rsidRPr="00F621E1">
              <w:rPr>
                <w:rFonts w:hint="eastAsia"/>
                <w:color w:val="000000"/>
              </w:rPr>
              <w:t>0.86</w:t>
            </w:r>
          </w:p>
        </w:tc>
      </w:tr>
      <w:tr w:rsidR="00C83AF8" w:rsidRPr="00F621E1" w14:paraId="4980676C" w14:textId="77777777" w:rsidTr="007568F1">
        <w:trPr>
          <w:trHeight w:val="324"/>
        </w:trPr>
        <w:tc>
          <w:tcPr>
            <w:tcW w:w="997" w:type="dxa"/>
            <w:vMerge w:val="restart"/>
            <w:noWrap/>
          </w:tcPr>
          <w:p w14:paraId="1AD024A8" w14:textId="77777777" w:rsidR="00C83AF8" w:rsidRPr="00F621E1" w:rsidRDefault="00C83AF8" w:rsidP="00D76893">
            <w:pPr>
              <w:spacing w:line="240" w:lineRule="auto"/>
              <w:rPr>
                <w:iCs/>
                <w:szCs w:val="24"/>
              </w:rPr>
            </w:pPr>
            <w:r w:rsidRPr="00F621E1">
              <w:rPr>
                <w:iCs/>
                <w:szCs w:val="24"/>
              </w:rPr>
              <w:t>50</w:t>
            </w:r>
          </w:p>
        </w:tc>
        <w:tc>
          <w:tcPr>
            <w:tcW w:w="1274" w:type="dxa"/>
          </w:tcPr>
          <w:p w14:paraId="3E1B0EBB"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2F1103A3" w14:textId="77777777" w:rsidR="00C83AF8" w:rsidRPr="00F621E1" w:rsidRDefault="00C83AF8" w:rsidP="00D76893">
            <w:pPr>
              <w:spacing w:line="240" w:lineRule="auto"/>
              <w:rPr>
                <w:iCs/>
                <w:szCs w:val="24"/>
              </w:rPr>
            </w:pPr>
            <w:r w:rsidRPr="00F621E1">
              <w:rPr>
                <w:rFonts w:hint="eastAsia"/>
                <w:color w:val="000000"/>
              </w:rPr>
              <w:t>291.63</w:t>
            </w:r>
          </w:p>
        </w:tc>
        <w:tc>
          <w:tcPr>
            <w:tcW w:w="1084" w:type="dxa"/>
            <w:noWrap/>
          </w:tcPr>
          <w:p w14:paraId="3AC546AD" w14:textId="77777777" w:rsidR="00C83AF8" w:rsidRPr="00F621E1" w:rsidRDefault="00C83AF8" w:rsidP="00D76893">
            <w:pPr>
              <w:spacing w:line="240" w:lineRule="auto"/>
              <w:rPr>
                <w:iCs/>
                <w:szCs w:val="24"/>
              </w:rPr>
            </w:pPr>
            <w:r w:rsidRPr="00F621E1">
              <w:rPr>
                <w:rFonts w:hint="eastAsia"/>
                <w:color w:val="000000"/>
              </w:rPr>
              <w:t>301.1</w:t>
            </w:r>
          </w:p>
        </w:tc>
        <w:tc>
          <w:tcPr>
            <w:tcW w:w="1085" w:type="dxa"/>
            <w:noWrap/>
          </w:tcPr>
          <w:p w14:paraId="3D35391C" w14:textId="77777777" w:rsidR="00C83AF8" w:rsidRPr="00F621E1" w:rsidRDefault="00C83AF8" w:rsidP="00D76893">
            <w:pPr>
              <w:spacing w:line="240" w:lineRule="auto"/>
              <w:rPr>
                <w:iCs/>
                <w:szCs w:val="24"/>
              </w:rPr>
            </w:pPr>
            <w:r w:rsidRPr="00F621E1">
              <w:rPr>
                <w:rFonts w:hint="eastAsia"/>
                <w:color w:val="000000"/>
              </w:rPr>
              <w:t>1.1</w:t>
            </w:r>
          </w:p>
        </w:tc>
        <w:tc>
          <w:tcPr>
            <w:tcW w:w="1089" w:type="dxa"/>
            <w:noWrap/>
          </w:tcPr>
          <w:p w14:paraId="3DDCADFB" w14:textId="77777777" w:rsidR="00C83AF8" w:rsidRPr="00F621E1" w:rsidRDefault="00C83AF8" w:rsidP="00D76893">
            <w:pPr>
              <w:spacing w:line="240" w:lineRule="auto"/>
              <w:rPr>
                <w:iCs/>
                <w:szCs w:val="24"/>
              </w:rPr>
            </w:pPr>
            <w:r w:rsidRPr="00F621E1">
              <w:rPr>
                <w:rFonts w:hint="eastAsia"/>
                <w:color w:val="000000"/>
              </w:rPr>
              <w:t>6.6</w:t>
            </w:r>
          </w:p>
        </w:tc>
        <w:tc>
          <w:tcPr>
            <w:tcW w:w="992" w:type="dxa"/>
            <w:noWrap/>
          </w:tcPr>
          <w:p w14:paraId="560B429C" w14:textId="77777777" w:rsidR="00C83AF8" w:rsidRPr="00F621E1" w:rsidRDefault="00C83AF8" w:rsidP="00D76893">
            <w:pPr>
              <w:spacing w:line="240" w:lineRule="auto"/>
              <w:rPr>
                <w:iCs/>
                <w:szCs w:val="24"/>
              </w:rPr>
            </w:pPr>
            <w:r w:rsidRPr="00F621E1">
              <w:rPr>
                <w:rFonts w:hint="eastAsia"/>
                <w:color w:val="000000"/>
              </w:rPr>
              <w:t>6.55</w:t>
            </w:r>
          </w:p>
        </w:tc>
        <w:tc>
          <w:tcPr>
            <w:tcW w:w="990" w:type="dxa"/>
            <w:noWrap/>
          </w:tcPr>
          <w:p w14:paraId="09073F01" w14:textId="77777777" w:rsidR="00C83AF8" w:rsidRPr="00F621E1" w:rsidRDefault="00C83AF8" w:rsidP="00D76893">
            <w:pPr>
              <w:spacing w:line="240" w:lineRule="auto"/>
              <w:rPr>
                <w:iCs/>
                <w:szCs w:val="24"/>
              </w:rPr>
            </w:pPr>
            <w:r w:rsidRPr="00F621E1">
              <w:rPr>
                <w:rFonts w:hint="eastAsia"/>
                <w:color w:val="000000"/>
              </w:rPr>
              <w:t>6.69</w:t>
            </w:r>
          </w:p>
        </w:tc>
        <w:tc>
          <w:tcPr>
            <w:tcW w:w="1278" w:type="dxa"/>
          </w:tcPr>
          <w:p w14:paraId="7608C527" w14:textId="77777777" w:rsidR="00C83AF8" w:rsidRPr="00F621E1" w:rsidRDefault="00C83AF8" w:rsidP="00D76893">
            <w:pPr>
              <w:spacing w:line="240" w:lineRule="auto"/>
              <w:rPr>
                <w:color w:val="000000"/>
                <w:szCs w:val="24"/>
              </w:rPr>
            </w:pPr>
            <w:r w:rsidRPr="00F621E1">
              <w:rPr>
                <w:rFonts w:hint="eastAsia"/>
                <w:color w:val="000000"/>
              </w:rPr>
              <w:t>0.87</w:t>
            </w:r>
          </w:p>
        </w:tc>
      </w:tr>
      <w:tr w:rsidR="00C83AF8" w:rsidRPr="00F621E1" w14:paraId="192CF802" w14:textId="77777777" w:rsidTr="007568F1">
        <w:trPr>
          <w:trHeight w:val="324"/>
        </w:trPr>
        <w:tc>
          <w:tcPr>
            <w:tcW w:w="997" w:type="dxa"/>
            <w:vMerge/>
          </w:tcPr>
          <w:p w14:paraId="5E0C769F" w14:textId="77777777" w:rsidR="00C83AF8" w:rsidRPr="00F621E1" w:rsidRDefault="00C83AF8" w:rsidP="00D76893">
            <w:pPr>
              <w:spacing w:line="240" w:lineRule="auto"/>
              <w:rPr>
                <w:iCs/>
                <w:szCs w:val="24"/>
              </w:rPr>
            </w:pPr>
          </w:p>
        </w:tc>
        <w:tc>
          <w:tcPr>
            <w:tcW w:w="1274" w:type="dxa"/>
          </w:tcPr>
          <w:p w14:paraId="1F2F8A2E"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7DD4C712" w14:textId="77777777" w:rsidR="00C83AF8" w:rsidRPr="00F621E1" w:rsidRDefault="00C83AF8" w:rsidP="00D76893">
            <w:pPr>
              <w:spacing w:line="240" w:lineRule="auto"/>
              <w:rPr>
                <w:iCs/>
                <w:szCs w:val="24"/>
              </w:rPr>
            </w:pPr>
          </w:p>
        </w:tc>
        <w:tc>
          <w:tcPr>
            <w:tcW w:w="1084" w:type="dxa"/>
            <w:noWrap/>
          </w:tcPr>
          <w:p w14:paraId="66E5FEDD" w14:textId="77777777" w:rsidR="00C83AF8" w:rsidRPr="00F621E1" w:rsidRDefault="00C83AF8" w:rsidP="00D76893">
            <w:pPr>
              <w:spacing w:line="240" w:lineRule="auto"/>
              <w:rPr>
                <w:iCs/>
                <w:szCs w:val="24"/>
              </w:rPr>
            </w:pPr>
            <w:r w:rsidRPr="00F621E1">
              <w:rPr>
                <w:rFonts w:hint="eastAsia"/>
                <w:color w:val="000000"/>
              </w:rPr>
              <w:t>299.63</w:t>
            </w:r>
          </w:p>
        </w:tc>
        <w:tc>
          <w:tcPr>
            <w:tcW w:w="1085" w:type="dxa"/>
            <w:noWrap/>
          </w:tcPr>
          <w:p w14:paraId="206F51E8" w14:textId="77777777" w:rsidR="00C83AF8" w:rsidRPr="00F621E1" w:rsidRDefault="00C83AF8" w:rsidP="00D76893">
            <w:pPr>
              <w:spacing w:line="240" w:lineRule="auto"/>
              <w:rPr>
                <w:iCs/>
                <w:szCs w:val="24"/>
              </w:rPr>
            </w:pPr>
            <w:r w:rsidRPr="00F621E1">
              <w:rPr>
                <w:rFonts w:hint="eastAsia"/>
                <w:color w:val="000000"/>
              </w:rPr>
              <w:t>-0.37</w:t>
            </w:r>
          </w:p>
        </w:tc>
        <w:tc>
          <w:tcPr>
            <w:tcW w:w="1089" w:type="dxa"/>
            <w:noWrap/>
          </w:tcPr>
          <w:p w14:paraId="69A60127" w14:textId="77777777" w:rsidR="00C83AF8" w:rsidRPr="00F621E1" w:rsidRDefault="00C83AF8" w:rsidP="00D76893">
            <w:pPr>
              <w:spacing w:line="240" w:lineRule="auto"/>
              <w:rPr>
                <w:iCs/>
                <w:szCs w:val="24"/>
              </w:rPr>
            </w:pPr>
            <w:r w:rsidRPr="00F621E1">
              <w:rPr>
                <w:rFonts w:hint="eastAsia"/>
                <w:color w:val="000000"/>
              </w:rPr>
              <w:t>5.02</w:t>
            </w:r>
          </w:p>
        </w:tc>
        <w:tc>
          <w:tcPr>
            <w:tcW w:w="992" w:type="dxa"/>
            <w:noWrap/>
          </w:tcPr>
          <w:p w14:paraId="20872723" w14:textId="77777777" w:rsidR="00C83AF8" w:rsidRPr="00F621E1" w:rsidRDefault="00C83AF8" w:rsidP="00D76893">
            <w:pPr>
              <w:spacing w:line="240" w:lineRule="auto"/>
              <w:rPr>
                <w:iCs/>
                <w:szCs w:val="24"/>
              </w:rPr>
            </w:pPr>
            <w:r w:rsidRPr="00F621E1">
              <w:rPr>
                <w:rFonts w:hint="eastAsia"/>
                <w:color w:val="000000"/>
              </w:rPr>
              <w:t>4.78</w:t>
            </w:r>
          </w:p>
        </w:tc>
        <w:tc>
          <w:tcPr>
            <w:tcW w:w="990" w:type="dxa"/>
            <w:noWrap/>
          </w:tcPr>
          <w:p w14:paraId="7BF527C1" w14:textId="77777777" w:rsidR="00C83AF8" w:rsidRPr="00F621E1" w:rsidRDefault="00C83AF8" w:rsidP="00D76893">
            <w:pPr>
              <w:spacing w:line="240" w:lineRule="auto"/>
              <w:rPr>
                <w:iCs/>
                <w:szCs w:val="24"/>
              </w:rPr>
            </w:pPr>
            <w:r w:rsidRPr="00F621E1">
              <w:rPr>
                <w:rFonts w:hint="eastAsia"/>
                <w:color w:val="000000"/>
              </w:rPr>
              <w:t>5.03</w:t>
            </w:r>
          </w:p>
        </w:tc>
        <w:tc>
          <w:tcPr>
            <w:tcW w:w="1278" w:type="dxa"/>
          </w:tcPr>
          <w:p w14:paraId="0703003E" w14:textId="77777777" w:rsidR="00C83AF8" w:rsidRPr="00F621E1" w:rsidRDefault="00C83AF8" w:rsidP="00D76893">
            <w:pPr>
              <w:spacing w:line="240" w:lineRule="auto"/>
              <w:rPr>
                <w:color w:val="000000"/>
                <w:szCs w:val="24"/>
              </w:rPr>
            </w:pPr>
            <w:r w:rsidRPr="00F621E1">
              <w:rPr>
                <w:rFonts w:hint="eastAsia"/>
                <w:color w:val="000000"/>
              </w:rPr>
              <w:t>0.86</w:t>
            </w:r>
          </w:p>
        </w:tc>
      </w:tr>
      <w:tr w:rsidR="00C83AF8" w:rsidRPr="00F621E1" w14:paraId="46D62CA3" w14:textId="77777777" w:rsidTr="007568F1">
        <w:trPr>
          <w:trHeight w:val="324"/>
        </w:trPr>
        <w:tc>
          <w:tcPr>
            <w:tcW w:w="997" w:type="dxa"/>
            <w:vMerge w:val="restart"/>
            <w:noWrap/>
          </w:tcPr>
          <w:p w14:paraId="6D332204" w14:textId="77777777" w:rsidR="00C83AF8" w:rsidRPr="00F621E1" w:rsidRDefault="00C83AF8" w:rsidP="00D76893">
            <w:pPr>
              <w:spacing w:line="240" w:lineRule="auto"/>
              <w:rPr>
                <w:iCs/>
                <w:szCs w:val="24"/>
              </w:rPr>
            </w:pPr>
            <w:r w:rsidRPr="00F621E1">
              <w:rPr>
                <w:iCs/>
                <w:szCs w:val="24"/>
              </w:rPr>
              <w:t>70</w:t>
            </w:r>
          </w:p>
        </w:tc>
        <w:tc>
          <w:tcPr>
            <w:tcW w:w="1274" w:type="dxa"/>
          </w:tcPr>
          <w:p w14:paraId="5DACE39F"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4CA52174" w14:textId="77777777" w:rsidR="00C83AF8" w:rsidRPr="00F621E1" w:rsidRDefault="00C83AF8" w:rsidP="00D76893">
            <w:pPr>
              <w:spacing w:line="240" w:lineRule="auto"/>
              <w:rPr>
                <w:iCs/>
                <w:szCs w:val="24"/>
              </w:rPr>
            </w:pPr>
            <w:r w:rsidRPr="00F621E1">
              <w:rPr>
                <w:rFonts w:hint="eastAsia"/>
                <w:color w:val="000000"/>
              </w:rPr>
              <w:t>296.42</w:t>
            </w:r>
          </w:p>
        </w:tc>
        <w:tc>
          <w:tcPr>
            <w:tcW w:w="1084" w:type="dxa"/>
            <w:noWrap/>
          </w:tcPr>
          <w:p w14:paraId="76013F0C" w14:textId="77777777" w:rsidR="00C83AF8" w:rsidRPr="00F621E1" w:rsidRDefault="00C83AF8" w:rsidP="00D76893">
            <w:pPr>
              <w:spacing w:line="240" w:lineRule="auto"/>
              <w:rPr>
                <w:iCs/>
                <w:szCs w:val="24"/>
              </w:rPr>
            </w:pPr>
            <w:r w:rsidRPr="00F621E1">
              <w:rPr>
                <w:rFonts w:hint="eastAsia"/>
                <w:color w:val="000000"/>
              </w:rPr>
              <w:t>300.37</w:t>
            </w:r>
          </w:p>
        </w:tc>
        <w:tc>
          <w:tcPr>
            <w:tcW w:w="1085" w:type="dxa"/>
            <w:noWrap/>
          </w:tcPr>
          <w:p w14:paraId="28DC9C62" w14:textId="77777777" w:rsidR="00C83AF8" w:rsidRPr="00F621E1" w:rsidRDefault="00C83AF8" w:rsidP="00D76893">
            <w:pPr>
              <w:spacing w:line="240" w:lineRule="auto"/>
              <w:rPr>
                <w:iCs/>
                <w:szCs w:val="24"/>
              </w:rPr>
            </w:pPr>
            <w:r w:rsidRPr="00F621E1">
              <w:rPr>
                <w:rFonts w:hint="eastAsia"/>
                <w:color w:val="000000"/>
              </w:rPr>
              <w:t>0.37</w:t>
            </w:r>
          </w:p>
        </w:tc>
        <w:tc>
          <w:tcPr>
            <w:tcW w:w="1089" w:type="dxa"/>
            <w:noWrap/>
          </w:tcPr>
          <w:p w14:paraId="32681A2B" w14:textId="77777777" w:rsidR="00C83AF8" w:rsidRPr="00F621E1" w:rsidRDefault="00C83AF8" w:rsidP="00D76893">
            <w:pPr>
              <w:spacing w:line="240" w:lineRule="auto"/>
              <w:rPr>
                <w:iCs/>
                <w:szCs w:val="24"/>
              </w:rPr>
            </w:pPr>
            <w:r w:rsidRPr="00F621E1">
              <w:rPr>
                <w:rFonts w:hint="eastAsia"/>
                <w:color w:val="000000"/>
              </w:rPr>
              <w:t>3.98</w:t>
            </w:r>
          </w:p>
        </w:tc>
        <w:tc>
          <w:tcPr>
            <w:tcW w:w="992" w:type="dxa"/>
            <w:noWrap/>
          </w:tcPr>
          <w:p w14:paraId="5EC0B0CC" w14:textId="77777777" w:rsidR="00C83AF8" w:rsidRPr="00F621E1" w:rsidRDefault="00C83AF8" w:rsidP="00D76893">
            <w:pPr>
              <w:spacing w:line="240" w:lineRule="auto"/>
              <w:rPr>
                <w:iCs/>
                <w:szCs w:val="24"/>
              </w:rPr>
            </w:pPr>
            <w:r w:rsidRPr="00F621E1">
              <w:rPr>
                <w:rFonts w:hint="eastAsia"/>
                <w:color w:val="000000"/>
              </w:rPr>
              <w:t>4.04</w:t>
            </w:r>
          </w:p>
        </w:tc>
        <w:tc>
          <w:tcPr>
            <w:tcW w:w="990" w:type="dxa"/>
            <w:noWrap/>
          </w:tcPr>
          <w:p w14:paraId="214B5F66" w14:textId="77777777" w:rsidR="00C83AF8" w:rsidRPr="00F621E1" w:rsidRDefault="00C83AF8" w:rsidP="00D76893">
            <w:pPr>
              <w:spacing w:line="240" w:lineRule="auto"/>
              <w:rPr>
                <w:iCs/>
                <w:szCs w:val="24"/>
              </w:rPr>
            </w:pPr>
            <w:r w:rsidRPr="00F621E1">
              <w:rPr>
                <w:rFonts w:hint="eastAsia"/>
                <w:color w:val="000000"/>
              </w:rPr>
              <w:t>3.99</w:t>
            </w:r>
          </w:p>
        </w:tc>
        <w:tc>
          <w:tcPr>
            <w:tcW w:w="1278" w:type="dxa"/>
          </w:tcPr>
          <w:p w14:paraId="63978500" w14:textId="77777777" w:rsidR="00C83AF8" w:rsidRPr="00F621E1" w:rsidRDefault="00C83AF8" w:rsidP="00D76893">
            <w:pPr>
              <w:spacing w:line="240" w:lineRule="auto"/>
              <w:rPr>
                <w:color w:val="000000"/>
                <w:szCs w:val="24"/>
              </w:rPr>
            </w:pPr>
            <w:r w:rsidRPr="00F621E1">
              <w:rPr>
                <w:rFonts w:hint="eastAsia"/>
                <w:color w:val="000000"/>
              </w:rPr>
              <w:t>0.81</w:t>
            </w:r>
          </w:p>
        </w:tc>
      </w:tr>
      <w:tr w:rsidR="00C83AF8" w:rsidRPr="00F621E1" w14:paraId="029D4A2C" w14:textId="77777777" w:rsidTr="007568F1">
        <w:trPr>
          <w:trHeight w:val="324"/>
        </w:trPr>
        <w:tc>
          <w:tcPr>
            <w:tcW w:w="997" w:type="dxa"/>
            <w:vMerge/>
          </w:tcPr>
          <w:p w14:paraId="217B48AD" w14:textId="77777777" w:rsidR="00C83AF8" w:rsidRPr="00F621E1" w:rsidRDefault="00C83AF8" w:rsidP="00D76893">
            <w:pPr>
              <w:spacing w:line="240" w:lineRule="auto"/>
              <w:rPr>
                <w:iCs/>
                <w:szCs w:val="24"/>
              </w:rPr>
            </w:pPr>
          </w:p>
        </w:tc>
        <w:tc>
          <w:tcPr>
            <w:tcW w:w="1274" w:type="dxa"/>
          </w:tcPr>
          <w:p w14:paraId="119FD810"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3C308EAB" w14:textId="77777777" w:rsidR="00C83AF8" w:rsidRPr="00F621E1" w:rsidRDefault="00C83AF8" w:rsidP="00D76893">
            <w:pPr>
              <w:spacing w:line="240" w:lineRule="auto"/>
              <w:rPr>
                <w:iCs/>
                <w:szCs w:val="24"/>
              </w:rPr>
            </w:pPr>
          </w:p>
        </w:tc>
        <w:tc>
          <w:tcPr>
            <w:tcW w:w="1084" w:type="dxa"/>
            <w:noWrap/>
          </w:tcPr>
          <w:p w14:paraId="2DDDFA15" w14:textId="77777777" w:rsidR="00C83AF8" w:rsidRPr="00F621E1" w:rsidRDefault="00C83AF8" w:rsidP="00D76893">
            <w:pPr>
              <w:spacing w:line="240" w:lineRule="auto"/>
              <w:rPr>
                <w:iCs/>
                <w:szCs w:val="24"/>
              </w:rPr>
            </w:pPr>
            <w:r w:rsidRPr="00F621E1">
              <w:rPr>
                <w:rFonts w:hint="eastAsia"/>
                <w:color w:val="000000"/>
              </w:rPr>
              <w:t>299.7</w:t>
            </w:r>
          </w:p>
        </w:tc>
        <w:tc>
          <w:tcPr>
            <w:tcW w:w="1085" w:type="dxa"/>
            <w:noWrap/>
          </w:tcPr>
          <w:p w14:paraId="37CFC7CE" w14:textId="77777777" w:rsidR="00C83AF8" w:rsidRPr="00F621E1" w:rsidRDefault="00C83AF8" w:rsidP="00D76893">
            <w:pPr>
              <w:spacing w:line="240" w:lineRule="auto"/>
              <w:rPr>
                <w:iCs/>
                <w:szCs w:val="24"/>
              </w:rPr>
            </w:pPr>
            <w:r w:rsidRPr="00F621E1">
              <w:rPr>
                <w:rFonts w:hint="eastAsia"/>
                <w:color w:val="000000"/>
              </w:rPr>
              <w:t>-0.3</w:t>
            </w:r>
          </w:p>
        </w:tc>
        <w:tc>
          <w:tcPr>
            <w:tcW w:w="1089" w:type="dxa"/>
            <w:noWrap/>
          </w:tcPr>
          <w:p w14:paraId="3930EAF3" w14:textId="77777777" w:rsidR="00C83AF8" w:rsidRPr="00F621E1" w:rsidRDefault="00C83AF8" w:rsidP="00D76893">
            <w:pPr>
              <w:spacing w:line="240" w:lineRule="auto"/>
              <w:rPr>
                <w:iCs/>
                <w:szCs w:val="24"/>
              </w:rPr>
            </w:pPr>
            <w:r w:rsidRPr="00F621E1">
              <w:rPr>
                <w:rFonts w:hint="eastAsia"/>
                <w:color w:val="000000"/>
              </w:rPr>
              <w:t>3.13</w:t>
            </w:r>
          </w:p>
        </w:tc>
        <w:tc>
          <w:tcPr>
            <w:tcW w:w="992" w:type="dxa"/>
            <w:noWrap/>
          </w:tcPr>
          <w:p w14:paraId="24B24033" w14:textId="77777777" w:rsidR="00C83AF8" w:rsidRPr="00F621E1" w:rsidRDefault="00C83AF8" w:rsidP="00D76893">
            <w:pPr>
              <w:spacing w:line="240" w:lineRule="auto"/>
              <w:rPr>
                <w:iCs/>
                <w:szCs w:val="24"/>
              </w:rPr>
            </w:pPr>
            <w:r w:rsidRPr="00F621E1">
              <w:rPr>
                <w:rFonts w:hint="eastAsia"/>
                <w:color w:val="000000"/>
              </w:rPr>
              <w:t>3.06</w:t>
            </w:r>
          </w:p>
        </w:tc>
        <w:tc>
          <w:tcPr>
            <w:tcW w:w="990" w:type="dxa"/>
            <w:noWrap/>
          </w:tcPr>
          <w:p w14:paraId="6555A8C9" w14:textId="77777777" w:rsidR="00C83AF8" w:rsidRPr="00F621E1" w:rsidRDefault="00C83AF8" w:rsidP="00D76893">
            <w:pPr>
              <w:spacing w:line="240" w:lineRule="auto"/>
              <w:rPr>
                <w:iCs/>
                <w:szCs w:val="24"/>
              </w:rPr>
            </w:pPr>
            <w:r w:rsidRPr="00F621E1">
              <w:rPr>
                <w:rFonts w:hint="eastAsia"/>
                <w:color w:val="000000"/>
              </w:rPr>
              <w:t>3.14</w:t>
            </w:r>
          </w:p>
        </w:tc>
        <w:tc>
          <w:tcPr>
            <w:tcW w:w="1278" w:type="dxa"/>
          </w:tcPr>
          <w:p w14:paraId="22391311" w14:textId="77777777" w:rsidR="00C83AF8" w:rsidRPr="00F621E1" w:rsidRDefault="00C83AF8" w:rsidP="00D76893">
            <w:pPr>
              <w:spacing w:line="240" w:lineRule="auto"/>
              <w:rPr>
                <w:color w:val="000000"/>
                <w:szCs w:val="24"/>
              </w:rPr>
            </w:pPr>
            <w:r w:rsidRPr="00F621E1">
              <w:rPr>
                <w:rFonts w:hint="eastAsia"/>
                <w:color w:val="000000"/>
              </w:rPr>
              <w:t>0.81</w:t>
            </w:r>
          </w:p>
        </w:tc>
      </w:tr>
    </w:tbl>
    <w:p w14:paraId="6733290A" w14:textId="77777777" w:rsidR="00C83AF8" w:rsidRPr="00F621E1" w:rsidRDefault="00C83AF8" w:rsidP="00D76893">
      <w:pPr>
        <w:spacing w:line="240" w:lineRule="auto"/>
      </w:pPr>
    </w:p>
    <w:p w14:paraId="30BA412C" w14:textId="5B5CF738" w:rsidR="00C83AF8" w:rsidRPr="00F621E1" w:rsidRDefault="00D20861" w:rsidP="00D76893">
      <w:pPr>
        <w:pStyle w:val="af1"/>
        <w:spacing w:line="240" w:lineRule="auto"/>
        <w:ind w:leftChars="-295" w:left="-708" w:rightChars="-496" w:right="-1190"/>
      </w:pPr>
      <w:bookmarkStart w:id="281" w:name="_Ref169859328"/>
      <w:bookmarkStart w:id="282" w:name="_Toc166682360"/>
      <w:bookmarkStart w:id="283" w:name="_Toc171203118"/>
      <w:r w:rsidRPr="00F621E1">
        <w:rPr>
          <w:rFonts w:hint="eastAsia"/>
        </w:rPr>
        <w:t>表</w:t>
      </w:r>
      <w:r w:rsidRPr="00F621E1">
        <w:rPr>
          <w:rFonts w:hint="eastAsia"/>
        </w:rPr>
        <w:t>S.</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12</w:t>
      </w:r>
      <w:r w:rsidRPr="00F621E1">
        <w:fldChar w:fldCharType="end"/>
      </w:r>
      <w:bookmarkEnd w:id="281"/>
      <w:r w:rsidRPr="00F621E1">
        <w:rPr>
          <w:rFonts w:hint="eastAsia"/>
        </w:rPr>
        <w:t>、取後放回的抽樣方式在情境四下，</w:t>
      </w:r>
      <w:r w:rsidRPr="00F621E1">
        <w:rPr>
          <w:rFonts w:cs="Times New Roman" w:hint="eastAsia"/>
        </w:rPr>
        <w:t>群落一為</w:t>
      </w:r>
      <w:r w:rsidRPr="00F621E1">
        <w:rPr>
          <w:rFonts w:cs="Times New Roman" w:hint="eastAsia"/>
        </w:rPr>
        <w:t>B</w:t>
      </w:r>
      <w:r w:rsidRPr="00F621E1">
        <w:rPr>
          <w:rFonts w:cs="Times New Roman"/>
        </w:rPr>
        <w:t>roken-stick</w:t>
      </w:r>
      <w:r w:rsidRPr="00F621E1">
        <w:rPr>
          <w:rFonts w:cs="Times New Roman" w:hint="eastAsia"/>
        </w:rPr>
        <w:t>模型，群落二為對數常數模型之情境下的估計結果。</w:t>
      </w:r>
      <w:bookmarkEnd w:id="282"/>
      <w:bookmarkEnd w:id="283"/>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C83AF8" w:rsidRPr="00F621E1" w14:paraId="3CFA7FA3"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74630BF9" w14:textId="77777777" w:rsidR="00C83AF8" w:rsidRPr="00F621E1" w:rsidRDefault="00C83AF8" w:rsidP="00D76893">
            <w:pPr>
              <w:spacing w:line="240" w:lineRule="auto"/>
              <w:rPr>
                <w:iCs/>
                <w:szCs w:val="24"/>
              </w:rPr>
            </w:pPr>
            <w:r w:rsidRPr="00F621E1">
              <w:rPr>
                <w:iCs/>
                <w:szCs w:val="24"/>
              </w:rPr>
              <w:t>Sample size</w:t>
            </w:r>
          </w:p>
        </w:tc>
        <w:tc>
          <w:tcPr>
            <w:tcW w:w="1274" w:type="dxa"/>
          </w:tcPr>
          <w:p w14:paraId="16CF4B3E"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29863FB3"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1E467605"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102A55F1"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432FB3E6"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181564FC"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07CFD6A4"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4B6A02CE"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C83AF8" w:rsidRPr="00F621E1" w14:paraId="6FC6CA84" w14:textId="77777777" w:rsidTr="007568F1">
        <w:trPr>
          <w:trHeight w:val="324"/>
        </w:trPr>
        <w:tc>
          <w:tcPr>
            <w:tcW w:w="997" w:type="dxa"/>
            <w:vMerge w:val="restart"/>
            <w:noWrap/>
            <w:hideMark/>
          </w:tcPr>
          <w:p w14:paraId="70FF7225" w14:textId="77777777" w:rsidR="00C83AF8" w:rsidRPr="00F621E1" w:rsidRDefault="00C83AF8" w:rsidP="00D76893">
            <w:pPr>
              <w:spacing w:line="240" w:lineRule="auto"/>
              <w:rPr>
                <w:iCs/>
                <w:szCs w:val="24"/>
              </w:rPr>
            </w:pPr>
            <w:r w:rsidRPr="00F621E1">
              <w:rPr>
                <w:iCs/>
                <w:szCs w:val="24"/>
              </w:rPr>
              <w:t>10</w:t>
            </w:r>
          </w:p>
        </w:tc>
        <w:tc>
          <w:tcPr>
            <w:tcW w:w="1274" w:type="dxa"/>
          </w:tcPr>
          <w:p w14:paraId="12CADECB"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0BD1D436" w14:textId="77777777" w:rsidR="00C83AF8" w:rsidRPr="00F621E1" w:rsidRDefault="00C83AF8" w:rsidP="00D76893">
            <w:pPr>
              <w:spacing w:line="240" w:lineRule="auto"/>
              <w:rPr>
                <w:iCs/>
                <w:szCs w:val="24"/>
              </w:rPr>
            </w:pPr>
            <w:r w:rsidRPr="00F621E1">
              <w:rPr>
                <w:rFonts w:hint="eastAsia"/>
                <w:color w:val="000000"/>
              </w:rPr>
              <w:t>173.62</w:t>
            </w:r>
          </w:p>
        </w:tc>
        <w:tc>
          <w:tcPr>
            <w:tcW w:w="1084" w:type="dxa"/>
            <w:noWrap/>
          </w:tcPr>
          <w:p w14:paraId="0BC6D384" w14:textId="77777777" w:rsidR="00C83AF8" w:rsidRPr="00F621E1" w:rsidRDefault="00C83AF8" w:rsidP="00D76893">
            <w:pPr>
              <w:spacing w:line="240" w:lineRule="auto"/>
              <w:rPr>
                <w:iCs/>
                <w:szCs w:val="24"/>
              </w:rPr>
            </w:pPr>
            <w:r w:rsidRPr="00F621E1">
              <w:rPr>
                <w:rFonts w:hint="eastAsia"/>
                <w:color w:val="000000"/>
              </w:rPr>
              <w:t>275.55</w:t>
            </w:r>
          </w:p>
        </w:tc>
        <w:tc>
          <w:tcPr>
            <w:tcW w:w="1085" w:type="dxa"/>
            <w:noWrap/>
          </w:tcPr>
          <w:p w14:paraId="65AD35C2" w14:textId="77777777" w:rsidR="00C83AF8" w:rsidRPr="00F621E1" w:rsidRDefault="00C83AF8" w:rsidP="00D76893">
            <w:pPr>
              <w:spacing w:line="240" w:lineRule="auto"/>
              <w:rPr>
                <w:iCs/>
                <w:szCs w:val="24"/>
              </w:rPr>
            </w:pPr>
            <w:r w:rsidRPr="00F621E1">
              <w:rPr>
                <w:rFonts w:hint="eastAsia"/>
                <w:color w:val="000000"/>
              </w:rPr>
              <w:t>-24.45</w:t>
            </w:r>
          </w:p>
        </w:tc>
        <w:tc>
          <w:tcPr>
            <w:tcW w:w="1089" w:type="dxa"/>
            <w:noWrap/>
          </w:tcPr>
          <w:p w14:paraId="40F44644" w14:textId="77777777" w:rsidR="00C83AF8" w:rsidRPr="00F621E1" w:rsidRDefault="00C83AF8" w:rsidP="00D76893">
            <w:pPr>
              <w:spacing w:line="240" w:lineRule="auto"/>
              <w:rPr>
                <w:iCs/>
                <w:szCs w:val="24"/>
              </w:rPr>
            </w:pPr>
            <w:r w:rsidRPr="00F621E1">
              <w:rPr>
                <w:rFonts w:hint="eastAsia"/>
                <w:color w:val="000000"/>
              </w:rPr>
              <w:t>42.65</w:t>
            </w:r>
          </w:p>
        </w:tc>
        <w:tc>
          <w:tcPr>
            <w:tcW w:w="992" w:type="dxa"/>
            <w:noWrap/>
          </w:tcPr>
          <w:p w14:paraId="76388307" w14:textId="77777777" w:rsidR="00C83AF8" w:rsidRPr="00F621E1" w:rsidRDefault="00C83AF8" w:rsidP="00D76893">
            <w:pPr>
              <w:spacing w:line="240" w:lineRule="auto"/>
              <w:rPr>
                <w:iCs/>
                <w:szCs w:val="24"/>
              </w:rPr>
            </w:pPr>
            <w:r w:rsidRPr="00F621E1">
              <w:rPr>
                <w:rFonts w:hint="eastAsia"/>
                <w:color w:val="000000"/>
              </w:rPr>
              <w:t>33.45</w:t>
            </w:r>
          </w:p>
        </w:tc>
        <w:tc>
          <w:tcPr>
            <w:tcW w:w="990" w:type="dxa"/>
            <w:noWrap/>
          </w:tcPr>
          <w:p w14:paraId="7107AC0F" w14:textId="77777777" w:rsidR="00C83AF8" w:rsidRPr="00F621E1" w:rsidRDefault="00C83AF8" w:rsidP="00D76893">
            <w:pPr>
              <w:spacing w:line="240" w:lineRule="auto"/>
              <w:rPr>
                <w:iCs/>
                <w:szCs w:val="24"/>
              </w:rPr>
            </w:pPr>
            <w:r w:rsidRPr="00F621E1">
              <w:rPr>
                <w:rFonts w:hint="eastAsia"/>
                <w:color w:val="000000"/>
              </w:rPr>
              <w:t>49.14</w:t>
            </w:r>
          </w:p>
        </w:tc>
        <w:tc>
          <w:tcPr>
            <w:tcW w:w="1278" w:type="dxa"/>
          </w:tcPr>
          <w:p w14:paraId="4E60B9DA" w14:textId="77777777" w:rsidR="00C83AF8" w:rsidRPr="00F621E1" w:rsidRDefault="00C83AF8" w:rsidP="00D76893">
            <w:pPr>
              <w:spacing w:line="240" w:lineRule="auto"/>
              <w:rPr>
                <w:color w:val="FF0000"/>
                <w:szCs w:val="24"/>
              </w:rPr>
            </w:pPr>
            <w:r w:rsidRPr="00F621E1">
              <w:rPr>
                <w:rFonts w:hint="eastAsia"/>
                <w:color w:val="000000"/>
              </w:rPr>
              <w:t>0.87</w:t>
            </w:r>
          </w:p>
        </w:tc>
      </w:tr>
      <w:tr w:rsidR="00C83AF8" w:rsidRPr="00F621E1" w14:paraId="11729ABA" w14:textId="77777777" w:rsidTr="007568F1">
        <w:trPr>
          <w:trHeight w:val="324"/>
        </w:trPr>
        <w:tc>
          <w:tcPr>
            <w:tcW w:w="997" w:type="dxa"/>
            <w:vMerge/>
            <w:hideMark/>
          </w:tcPr>
          <w:p w14:paraId="3854207E" w14:textId="77777777" w:rsidR="00C83AF8" w:rsidRPr="00F621E1" w:rsidRDefault="00C83AF8" w:rsidP="00D76893">
            <w:pPr>
              <w:spacing w:line="240" w:lineRule="auto"/>
              <w:rPr>
                <w:iCs/>
                <w:szCs w:val="24"/>
              </w:rPr>
            </w:pPr>
          </w:p>
        </w:tc>
        <w:tc>
          <w:tcPr>
            <w:tcW w:w="1274" w:type="dxa"/>
          </w:tcPr>
          <w:p w14:paraId="0E6F430A" w14:textId="77777777" w:rsidR="00C83AF8" w:rsidRPr="00F621E1" w:rsidRDefault="00C83AF8" w:rsidP="00D76893">
            <w:pPr>
              <w:spacing w:line="240" w:lineRule="auto"/>
              <w:rPr>
                <w:color w:val="000000"/>
                <w:szCs w:val="24"/>
              </w:rPr>
            </w:pPr>
            <w:r w:rsidRPr="00F621E1">
              <w:rPr>
                <w:rFonts w:hint="eastAsia"/>
                <w:color w:val="000000"/>
                <w:szCs w:val="24"/>
              </w:rPr>
              <w:t>Pa</w:t>
            </w:r>
            <w:r w:rsidRPr="00F621E1">
              <w:rPr>
                <w:color w:val="000000"/>
                <w:szCs w:val="24"/>
              </w:rPr>
              <w:t>n</w:t>
            </w:r>
          </w:p>
        </w:tc>
        <w:tc>
          <w:tcPr>
            <w:tcW w:w="997" w:type="dxa"/>
            <w:vMerge/>
          </w:tcPr>
          <w:p w14:paraId="5D6B9220" w14:textId="77777777" w:rsidR="00C83AF8" w:rsidRPr="00F621E1" w:rsidRDefault="00C83AF8" w:rsidP="00D76893">
            <w:pPr>
              <w:spacing w:line="240" w:lineRule="auto"/>
              <w:rPr>
                <w:iCs/>
                <w:szCs w:val="24"/>
              </w:rPr>
            </w:pPr>
          </w:p>
        </w:tc>
        <w:tc>
          <w:tcPr>
            <w:tcW w:w="1084" w:type="dxa"/>
            <w:noWrap/>
          </w:tcPr>
          <w:p w14:paraId="02D1B803" w14:textId="77777777" w:rsidR="00C83AF8" w:rsidRPr="00F621E1" w:rsidRDefault="00C83AF8" w:rsidP="00D76893">
            <w:pPr>
              <w:spacing w:line="240" w:lineRule="auto"/>
              <w:rPr>
                <w:iCs/>
                <w:szCs w:val="24"/>
              </w:rPr>
            </w:pPr>
            <w:r w:rsidRPr="00F621E1">
              <w:rPr>
                <w:rFonts w:hint="eastAsia"/>
                <w:color w:val="000000"/>
              </w:rPr>
              <w:t>252.91</w:t>
            </w:r>
          </w:p>
        </w:tc>
        <w:tc>
          <w:tcPr>
            <w:tcW w:w="1085" w:type="dxa"/>
            <w:noWrap/>
          </w:tcPr>
          <w:p w14:paraId="428CEB29" w14:textId="77777777" w:rsidR="00C83AF8" w:rsidRPr="00F621E1" w:rsidRDefault="00C83AF8" w:rsidP="00D76893">
            <w:pPr>
              <w:spacing w:line="240" w:lineRule="auto"/>
              <w:rPr>
                <w:iCs/>
                <w:szCs w:val="24"/>
              </w:rPr>
            </w:pPr>
            <w:r w:rsidRPr="00F621E1">
              <w:rPr>
                <w:rFonts w:hint="eastAsia"/>
                <w:color w:val="000000"/>
              </w:rPr>
              <w:t>-47.09</w:t>
            </w:r>
          </w:p>
        </w:tc>
        <w:tc>
          <w:tcPr>
            <w:tcW w:w="1089" w:type="dxa"/>
            <w:noWrap/>
          </w:tcPr>
          <w:p w14:paraId="332653D9" w14:textId="77777777" w:rsidR="00C83AF8" w:rsidRPr="00F621E1" w:rsidRDefault="00C83AF8" w:rsidP="00D76893">
            <w:pPr>
              <w:spacing w:line="240" w:lineRule="auto"/>
              <w:rPr>
                <w:iCs/>
                <w:szCs w:val="24"/>
              </w:rPr>
            </w:pPr>
            <w:r w:rsidRPr="00F621E1">
              <w:rPr>
                <w:rFonts w:hint="eastAsia"/>
                <w:color w:val="000000"/>
              </w:rPr>
              <w:t>26.06</w:t>
            </w:r>
          </w:p>
        </w:tc>
        <w:tc>
          <w:tcPr>
            <w:tcW w:w="992" w:type="dxa"/>
            <w:noWrap/>
          </w:tcPr>
          <w:p w14:paraId="606B6F0B" w14:textId="77777777" w:rsidR="00C83AF8" w:rsidRPr="00F621E1" w:rsidRDefault="00C83AF8" w:rsidP="00D76893">
            <w:pPr>
              <w:spacing w:line="240" w:lineRule="auto"/>
              <w:rPr>
                <w:iCs/>
                <w:szCs w:val="24"/>
              </w:rPr>
            </w:pPr>
            <w:r w:rsidRPr="00F621E1">
              <w:rPr>
                <w:rFonts w:hint="eastAsia"/>
                <w:color w:val="000000"/>
              </w:rPr>
              <w:t>18.94</w:t>
            </w:r>
          </w:p>
        </w:tc>
        <w:tc>
          <w:tcPr>
            <w:tcW w:w="990" w:type="dxa"/>
            <w:noWrap/>
          </w:tcPr>
          <w:p w14:paraId="148FD037" w14:textId="77777777" w:rsidR="00C83AF8" w:rsidRPr="00F621E1" w:rsidRDefault="00C83AF8" w:rsidP="00D76893">
            <w:pPr>
              <w:spacing w:line="240" w:lineRule="auto"/>
              <w:rPr>
                <w:iCs/>
                <w:szCs w:val="24"/>
              </w:rPr>
            </w:pPr>
            <w:r w:rsidRPr="00F621E1">
              <w:rPr>
                <w:rFonts w:hint="eastAsia"/>
                <w:color w:val="000000"/>
              </w:rPr>
              <w:t>53.82</w:t>
            </w:r>
          </w:p>
        </w:tc>
        <w:tc>
          <w:tcPr>
            <w:tcW w:w="1278" w:type="dxa"/>
          </w:tcPr>
          <w:p w14:paraId="6C3391F0" w14:textId="77777777" w:rsidR="00C83AF8" w:rsidRPr="00F621E1" w:rsidRDefault="00C83AF8" w:rsidP="00D76893">
            <w:pPr>
              <w:spacing w:line="240" w:lineRule="auto"/>
              <w:rPr>
                <w:color w:val="FF0000"/>
                <w:szCs w:val="24"/>
              </w:rPr>
            </w:pPr>
            <w:r w:rsidRPr="00F621E1">
              <w:rPr>
                <w:rFonts w:hint="eastAsia"/>
                <w:color w:val="000000"/>
              </w:rPr>
              <w:t>0.85</w:t>
            </w:r>
          </w:p>
        </w:tc>
      </w:tr>
      <w:tr w:rsidR="00C83AF8" w:rsidRPr="00F621E1" w14:paraId="0B0ABCDC" w14:textId="77777777" w:rsidTr="007568F1">
        <w:trPr>
          <w:trHeight w:val="324"/>
        </w:trPr>
        <w:tc>
          <w:tcPr>
            <w:tcW w:w="997" w:type="dxa"/>
            <w:vMerge w:val="restart"/>
            <w:noWrap/>
          </w:tcPr>
          <w:p w14:paraId="74A692D4" w14:textId="77777777" w:rsidR="00C83AF8" w:rsidRPr="00F621E1" w:rsidRDefault="00C83AF8" w:rsidP="00D76893">
            <w:pPr>
              <w:spacing w:line="240" w:lineRule="auto"/>
              <w:rPr>
                <w:iCs/>
                <w:szCs w:val="24"/>
              </w:rPr>
            </w:pPr>
            <w:r w:rsidRPr="00F621E1">
              <w:rPr>
                <w:iCs/>
                <w:szCs w:val="24"/>
              </w:rPr>
              <w:t>30</w:t>
            </w:r>
          </w:p>
        </w:tc>
        <w:tc>
          <w:tcPr>
            <w:tcW w:w="1274" w:type="dxa"/>
          </w:tcPr>
          <w:p w14:paraId="355BD73C"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1F5CFB54" w14:textId="77777777" w:rsidR="00C83AF8" w:rsidRPr="00F621E1" w:rsidRDefault="00C83AF8" w:rsidP="00D76893">
            <w:pPr>
              <w:spacing w:line="240" w:lineRule="auto"/>
              <w:rPr>
                <w:iCs/>
                <w:szCs w:val="24"/>
              </w:rPr>
            </w:pPr>
            <w:r w:rsidRPr="00F621E1">
              <w:rPr>
                <w:rFonts w:hint="eastAsia"/>
                <w:color w:val="000000"/>
              </w:rPr>
              <w:t>267.04</w:t>
            </w:r>
          </w:p>
        </w:tc>
        <w:tc>
          <w:tcPr>
            <w:tcW w:w="1084" w:type="dxa"/>
            <w:noWrap/>
          </w:tcPr>
          <w:p w14:paraId="4D2299E2" w14:textId="77777777" w:rsidR="00C83AF8" w:rsidRPr="00F621E1" w:rsidRDefault="00C83AF8" w:rsidP="00D76893">
            <w:pPr>
              <w:spacing w:line="240" w:lineRule="auto"/>
              <w:rPr>
                <w:iCs/>
                <w:szCs w:val="24"/>
              </w:rPr>
            </w:pPr>
            <w:r w:rsidRPr="00F621E1">
              <w:rPr>
                <w:rFonts w:hint="eastAsia"/>
                <w:color w:val="000000"/>
              </w:rPr>
              <w:t>299.99</w:t>
            </w:r>
          </w:p>
        </w:tc>
        <w:tc>
          <w:tcPr>
            <w:tcW w:w="1085" w:type="dxa"/>
            <w:noWrap/>
          </w:tcPr>
          <w:p w14:paraId="4376612C" w14:textId="77777777" w:rsidR="00C83AF8" w:rsidRPr="00F621E1" w:rsidRDefault="00C83AF8" w:rsidP="00D76893">
            <w:pPr>
              <w:spacing w:line="240" w:lineRule="auto"/>
              <w:rPr>
                <w:iCs/>
                <w:szCs w:val="24"/>
              </w:rPr>
            </w:pPr>
            <w:r w:rsidRPr="00F621E1">
              <w:rPr>
                <w:rFonts w:hint="eastAsia"/>
                <w:color w:val="000000"/>
              </w:rPr>
              <w:t>-0.01</w:t>
            </w:r>
          </w:p>
        </w:tc>
        <w:tc>
          <w:tcPr>
            <w:tcW w:w="1089" w:type="dxa"/>
            <w:noWrap/>
          </w:tcPr>
          <w:p w14:paraId="2F7AA84E" w14:textId="77777777" w:rsidR="00C83AF8" w:rsidRPr="00F621E1" w:rsidRDefault="00C83AF8" w:rsidP="00D76893">
            <w:pPr>
              <w:spacing w:line="240" w:lineRule="auto"/>
              <w:rPr>
                <w:iCs/>
                <w:szCs w:val="24"/>
              </w:rPr>
            </w:pPr>
            <w:r w:rsidRPr="00F621E1">
              <w:rPr>
                <w:rFonts w:hint="eastAsia"/>
                <w:color w:val="000000"/>
              </w:rPr>
              <w:t>15.73</w:t>
            </w:r>
          </w:p>
        </w:tc>
        <w:tc>
          <w:tcPr>
            <w:tcW w:w="992" w:type="dxa"/>
            <w:noWrap/>
          </w:tcPr>
          <w:p w14:paraId="0F979194" w14:textId="77777777" w:rsidR="00C83AF8" w:rsidRPr="00F621E1" w:rsidRDefault="00C83AF8" w:rsidP="00D76893">
            <w:pPr>
              <w:spacing w:line="240" w:lineRule="auto"/>
              <w:rPr>
                <w:iCs/>
                <w:szCs w:val="24"/>
              </w:rPr>
            </w:pPr>
            <w:r w:rsidRPr="00F621E1">
              <w:rPr>
                <w:rFonts w:hint="eastAsia"/>
                <w:color w:val="000000"/>
              </w:rPr>
              <w:t>14.21</w:t>
            </w:r>
          </w:p>
        </w:tc>
        <w:tc>
          <w:tcPr>
            <w:tcW w:w="990" w:type="dxa"/>
            <w:noWrap/>
          </w:tcPr>
          <w:p w14:paraId="44B89B0E" w14:textId="77777777" w:rsidR="00C83AF8" w:rsidRPr="00F621E1" w:rsidRDefault="00C83AF8" w:rsidP="00D76893">
            <w:pPr>
              <w:spacing w:line="240" w:lineRule="auto"/>
              <w:rPr>
                <w:iCs/>
                <w:szCs w:val="24"/>
              </w:rPr>
            </w:pPr>
            <w:r w:rsidRPr="00F621E1">
              <w:rPr>
                <w:rFonts w:hint="eastAsia"/>
                <w:color w:val="000000"/>
              </w:rPr>
              <w:t>15.72</w:t>
            </w:r>
          </w:p>
        </w:tc>
        <w:tc>
          <w:tcPr>
            <w:tcW w:w="1278" w:type="dxa"/>
          </w:tcPr>
          <w:p w14:paraId="79213C14" w14:textId="77777777" w:rsidR="00C83AF8" w:rsidRPr="00F621E1" w:rsidRDefault="00C83AF8" w:rsidP="00D76893">
            <w:pPr>
              <w:spacing w:line="240" w:lineRule="auto"/>
              <w:rPr>
                <w:color w:val="000000"/>
                <w:szCs w:val="24"/>
              </w:rPr>
            </w:pPr>
            <w:r w:rsidRPr="00F621E1">
              <w:rPr>
                <w:rFonts w:hint="eastAsia"/>
                <w:color w:val="000000"/>
              </w:rPr>
              <w:t>0.89</w:t>
            </w:r>
          </w:p>
        </w:tc>
      </w:tr>
      <w:tr w:rsidR="00C83AF8" w:rsidRPr="00F621E1" w14:paraId="5E56DADB" w14:textId="77777777" w:rsidTr="007568F1">
        <w:trPr>
          <w:trHeight w:val="324"/>
        </w:trPr>
        <w:tc>
          <w:tcPr>
            <w:tcW w:w="997" w:type="dxa"/>
            <w:vMerge/>
          </w:tcPr>
          <w:p w14:paraId="35FC057C" w14:textId="77777777" w:rsidR="00C83AF8" w:rsidRPr="00F621E1" w:rsidRDefault="00C83AF8" w:rsidP="00D76893">
            <w:pPr>
              <w:spacing w:line="240" w:lineRule="auto"/>
              <w:rPr>
                <w:iCs/>
                <w:szCs w:val="24"/>
              </w:rPr>
            </w:pPr>
          </w:p>
        </w:tc>
        <w:tc>
          <w:tcPr>
            <w:tcW w:w="1274" w:type="dxa"/>
          </w:tcPr>
          <w:p w14:paraId="206B3D6A"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4D1FDD67" w14:textId="77777777" w:rsidR="00C83AF8" w:rsidRPr="00F621E1" w:rsidRDefault="00C83AF8" w:rsidP="00D76893">
            <w:pPr>
              <w:spacing w:line="240" w:lineRule="auto"/>
              <w:rPr>
                <w:iCs/>
                <w:szCs w:val="24"/>
              </w:rPr>
            </w:pPr>
          </w:p>
        </w:tc>
        <w:tc>
          <w:tcPr>
            <w:tcW w:w="1084" w:type="dxa"/>
            <w:noWrap/>
          </w:tcPr>
          <w:p w14:paraId="5A7DA6B6" w14:textId="77777777" w:rsidR="00C83AF8" w:rsidRPr="00F621E1" w:rsidRDefault="00C83AF8" w:rsidP="00D76893">
            <w:pPr>
              <w:spacing w:line="240" w:lineRule="auto"/>
              <w:rPr>
                <w:iCs/>
                <w:szCs w:val="24"/>
              </w:rPr>
            </w:pPr>
            <w:r w:rsidRPr="00F621E1">
              <w:rPr>
                <w:rFonts w:hint="eastAsia"/>
                <w:color w:val="000000"/>
              </w:rPr>
              <w:t>294.02</w:t>
            </w:r>
          </w:p>
        </w:tc>
        <w:tc>
          <w:tcPr>
            <w:tcW w:w="1085" w:type="dxa"/>
            <w:noWrap/>
          </w:tcPr>
          <w:p w14:paraId="21717C58" w14:textId="77777777" w:rsidR="00C83AF8" w:rsidRPr="00F621E1" w:rsidRDefault="00C83AF8" w:rsidP="00D76893">
            <w:pPr>
              <w:spacing w:line="240" w:lineRule="auto"/>
              <w:rPr>
                <w:iCs/>
                <w:szCs w:val="24"/>
              </w:rPr>
            </w:pPr>
            <w:r w:rsidRPr="00F621E1">
              <w:rPr>
                <w:rFonts w:hint="eastAsia"/>
                <w:color w:val="000000"/>
              </w:rPr>
              <w:t>-5.98</w:t>
            </w:r>
          </w:p>
        </w:tc>
        <w:tc>
          <w:tcPr>
            <w:tcW w:w="1089" w:type="dxa"/>
            <w:noWrap/>
          </w:tcPr>
          <w:p w14:paraId="19BC08D9" w14:textId="77777777" w:rsidR="00C83AF8" w:rsidRPr="00F621E1" w:rsidRDefault="00C83AF8" w:rsidP="00D76893">
            <w:pPr>
              <w:spacing w:line="240" w:lineRule="auto"/>
              <w:rPr>
                <w:iCs/>
                <w:szCs w:val="24"/>
              </w:rPr>
            </w:pPr>
            <w:r w:rsidRPr="00F621E1">
              <w:rPr>
                <w:rFonts w:hint="eastAsia"/>
                <w:color w:val="000000"/>
              </w:rPr>
              <w:t>10.84</w:t>
            </w:r>
          </w:p>
        </w:tc>
        <w:tc>
          <w:tcPr>
            <w:tcW w:w="992" w:type="dxa"/>
            <w:noWrap/>
          </w:tcPr>
          <w:p w14:paraId="5DAC2E3E" w14:textId="77777777" w:rsidR="00C83AF8" w:rsidRPr="00F621E1" w:rsidRDefault="00C83AF8" w:rsidP="00D76893">
            <w:pPr>
              <w:spacing w:line="240" w:lineRule="auto"/>
              <w:rPr>
                <w:iCs/>
                <w:szCs w:val="24"/>
              </w:rPr>
            </w:pPr>
            <w:r w:rsidRPr="00F621E1">
              <w:rPr>
                <w:rFonts w:hint="eastAsia"/>
                <w:color w:val="000000"/>
              </w:rPr>
              <w:t>9.28</w:t>
            </w:r>
          </w:p>
        </w:tc>
        <w:tc>
          <w:tcPr>
            <w:tcW w:w="990" w:type="dxa"/>
            <w:noWrap/>
          </w:tcPr>
          <w:p w14:paraId="3176F051" w14:textId="77777777" w:rsidR="00C83AF8" w:rsidRPr="00F621E1" w:rsidRDefault="00C83AF8" w:rsidP="00D76893">
            <w:pPr>
              <w:spacing w:line="240" w:lineRule="auto"/>
              <w:rPr>
                <w:iCs/>
                <w:szCs w:val="24"/>
              </w:rPr>
            </w:pPr>
            <w:r w:rsidRPr="00F621E1">
              <w:rPr>
                <w:rFonts w:hint="eastAsia"/>
                <w:color w:val="000000"/>
              </w:rPr>
              <w:t>12.38</w:t>
            </w:r>
          </w:p>
        </w:tc>
        <w:tc>
          <w:tcPr>
            <w:tcW w:w="1278" w:type="dxa"/>
          </w:tcPr>
          <w:p w14:paraId="3AEE2D91" w14:textId="77777777" w:rsidR="00C83AF8" w:rsidRPr="00F621E1" w:rsidRDefault="00C83AF8" w:rsidP="00D76893">
            <w:pPr>
              <w:spacing w:line="240" w:lineRule="auto"/>
              <w:rPr>
                <w:color w:val="000000"/>
                <w:szCs w:val="24"/>
              </w:rPr>
            </w:pPr>
            <w:r w:rsidRPr="00F621E1">
              <w:rPr>
                <w:rFonts w:hint="eastAsia"/>
                <w:color w:val="000000"/>
              </w:rPr>
              <w:t>0.88</w:t>
            </w:r>
          </w:p>
        </w:tc>
      </w:tr>
      <w:tr w:rsidR="00C83AF8" w:rsidRPr="00F621E1" w14:paraId="59CE46D1" w14:textId="77777777" w:rsidTr="007568F1">
        <w:trPr>
          <w:trHeight w:val="324"/>
        </w:trPr>
        <w:tc>
          <w:tcPr>
            <w:tcW w:w="997" w:type="dxa"/>
            <w:vMerge w:val="restart"/>
            <w:noWrap/>
          </w:tcPr>
          <w:p w14:paraId="4516F2D4" w14:textId="77777777" w:rsidR="00C83AF8" w:rsidRPr="00F621E1" w:rsidRDefault="00C83AF8" w:rsidP="00D76893">
            <w:pPr>
              <w:spacing w:line="240" w:lineRule="auto"/>
              <w:rPr>
                <w:iCs/>
                <w:szCs w:val="24"/>
              </w:rPr>
            </w:pPr>
            <w:r w:rsidRPr="00F621E1">
              <w:rPr>
                <w:iCs/>
                <w:szCs w:val="24"/>
              </w:rPr>
              <w:t>50</w:t>
            </w:r>
          </w:p>
        </w:tc>
        <w:tc>
          <w:tcPr>
            <w:tcW w:w="1274" w:type="dxa"/>
          </w:tcPr>
          <w:p w14:paraId="1C6E7EBE"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5600FCB0" w14:textId="77777777" w:rsidR="00C83AF8" w:rsidRPr="00F621E1" w:rsidRDefault="00C83AF8" w:rsidP="00D76893">
            <w:pPr>
              <w:spacing w:line="240" w:lineRule="auto"/>
              <w:rPr>
                <w:iCs/>
                <w:szCs w:val="24"/>
              </w:rPr>
            </w:pPr>
            <w:r w:rsidRPr="00F621E1">
              <w:rPr>
                <w:rFonts w:hint="eastAsia"/>
                <w:color w:val="000000"/>
              </w:rPr>
              <w:t>287.71</w:t>
            </w:r>
          </w:p>
        </w:tc>
        <w:tc>
          <w:tcPr>
            <w:tcW w:w="1084" w:type="dxa"/>
            <w:noWrap/>
          </w:tcPr>
          <w:p w14:paraId="7EEAD894" w14:textId="77777777" w:rsidR="00C83AF8" w:rsidRPr="00F621E1" w:rsidRDefault="00C83AF8" w:rsidP="00D76893">
            <w:pPr>
              <w:spacing w:line="240" w:lineRule="auto"/>
              <w:rPr>
                <w:iCs/>
                <w:szCs w:val="24"/>
              </w:rPr>
            </w:pPr>
            <w:r w:rsidRPr="00F621E1">
              <w:rPr>
                <w:rFonts w:hint="eastAsia"/>
                <w:color w:val="000000"/>
              </w:rPr>
              <w:t>300.53</w:t>
            </w:r>
          </w:p>
        </w:tc>
        <w:tc>
          <w:tcPr>
            <w:tcW w:w="1085" w:type="dxa"/>
            <w:noWrap/>
          </w:tcPr>
          <w:p w14:paraId="1283B482" w14:textId="77777777" w:rsidR="00C83AF8" w:rsidRPr="00F621E1" w:rsidRDefault="00C83AF8" w:rsidP="00D76893">
            <w:pPr>
              <w:spacing w:line="240" w:lineRule="auto"/>
              <w:rPr>
                <w:iCs/>
                <w:szCs w:val="24"/>
              </w:rPr>
            </w:pPr>
            <w:r w:rsidRPr="00F621E1">
              <w:rPr>
                <w:rFonts w:hint="eastAsia"/>
                <w:color w:val="000000"/>
              </w:rPr>
              <w:t>0.53</w:t>
            </w:r>
          </w:p>
        </w:tc>
        <w:tc>
          <w:tcPr>
            <w:tcW w:w="1089" w:type="dxa"/>
            <w:noWrap/>
          </w:tcPr>
          <w:p w14:paraId="61B093C0" w14:textId="77777777" w:rsidR="00C83AF8" w:rsidRPr="00F621E1" w:rsidRDefault="00C83AF8" w:rsidP="00D76893">
            <w:pPr>
              <w:spacing w:line="240" w:lineRule="auto"/>
              <w:rPr>
                <w:iCs/>
                <w:szCs w:val="24"/>
              </w:rPr>
            </w:pPr>
            <w:r w:rsidRPr="00F621E1">
              <w:rPr>
                <w:rFonts w:hint="eastAsia"/>
                <w:color w:val="000000"/>
              </w:rPr>
              <w:t>8.33</w:t>
            </w:r>
          </w:p>
        </w:tc>
        <w:tc>
          <w:tcPr>
            <w:tcW w:w="992" w:type="dxa"/>
            <w:noWrap/>
          </w:tcPr>
          <w:p w14:paraId="4E211340" w14:textId="77777777" w:rsidR="00C83AF8" w:rsidRPr="00F621E1" w:rsidRDefault="00C83AF8" w:rsidP="00D76893">
            <w:pPr>
              <w:spacing w:line="240" w:lineRule="auto"/>
              <w:rPr>
                <w:iCs/>
                <w:szCs w:val="24"/>
              </w:rPr>
            </w:pPr>
            <w:r w:rsidRPr="00F621E1">
              <w:rPr>
                <w:rFonts w:hint="eastAsia"/>
                <w:color w:val="000000"/>
              </w:rPr>
              <w:t>7.85</w:t>
            </w:r>
          </w:p>
        </w:tc>
        <w:tc>
          <w:tcPr>
            <w:tcW w:w="990" w:type="dxa"/>
            <w:noWrap/>
          </w:tcPr>
          <w:p w14:paraId="65EC6AAB" w14:textId="77777777" w:rsidR="00C83AF8" w:rsidRPr="00F621E1" w:rsidRDefault="00C83AF8" w:rsidP="00D76893">
            <w:pPr>
              <w:spacing w:line="240" w:lineRule="auto"/>
              <w:rPr>
                <w:iCs/>
                <w:szCs w:val="24"/>
              </w:rPr>
            </w:pPr>
            <w:r w:rsidRPr="00F621E1">
              <w:rPr>
                <w:rFonts w:hint="eastAsia"/>
                <w:color w:val="000000"/>
              </w:rPr>
              <w:t>8.34</w:t>
            </w:r>
          </w:p>
        </w:tc>
        <w:tc>
          <w:tcPr>
            <w:tcW w:w="1278" w:type="dxa"/>
          </w:tcPr>
          <w:p w14:paraId="39C51BF5" w14:textId="77777777" w:rsidR="00C83AF8" w:rsidRPr="00F621E1" w:rsidRDefault="00C83AF8" w:rsidP="00D76893">
            <w:pPr>
              <w:spacing w:line="240" w:lineRule="auto"/>
              <w:rPr>
                <w:color w:val="000000"/>
                <w:szCs w:val="24"/>
              </w:rPr>
            </w:pPr>
            <w:r w:rsidRPr="00F621E1">
              <w:rPr>
                <w:rFonts w:hint="eastAsia"/>
                <w:color w:val="000000"/>
              </w:rPr>
              <w:t>0.88</w:t>
            </w:r>
          </w:p>
        </w:tc>
      </w:tr>
      <w:tr w:rsidR="00C83AF8" w:rsidRPr="00F621E1" w14:paraId="1F143609" w14:textId="77777777" w:rsidTr="007568F1">
        <w:trPr>
          <w:trHeight w:val="324"/>
        </w:trPr>
        <w:tc>
          <w:tcPr>
            <w:tcW w:w="997" w:type="dxa"/>
            <w:vMerge/>
          </w:tcPr>
          <w:p w14:paraId="597F9E56" w14:textId="77777777" w:rsidR="00C83AF8" w:rsidRPr="00F621E1" w:rsidRDefault="00C83AF8" w:rsidP="00D76893">
            <w:pPr>
              <w:spacing w:line="240" w:lineRule="auto"/>
              <w:rPr>
                <w:iCs/>
                <w:szCs w:val="24"/>
              </w:rPr>
            </w:pPr>
          </w:p>
        </w:tc>
        <w:tc>
          <w:tcPr>
            <w:tcW w:w="1274" w:type="dxa"/>
          </w:tcPr>
          <w:p w14:paraId="0FEA1DFD"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238D3719" w14:textId="77777777" w:rsidR="00C83AF8" w:rsidRPr="00F621E1" w:rsidRDefault="00C83AF8" w:rsidP="00D76893">
            <w:pPr>
              <w:spacing w:line="240" w:lineRule="auto"/>
              <w:rPr>
                <w:iCs/>
                <w:szCs w:val="24"/>
              </w:rPr>
            </w:pPr>
          </w:p>
        </w:tc>
        <w:tc>
          <w:tcPr>
            <w:tcW w:w="1084" w:type="dxa"/>
            <w:noWrap/>
          </w:tcPr>
          <w:p w14:paraId="7B8778CB" w14:textId="77777777" w:rsidR="00C83AF8" w:rsidRPr="00F621E1" w:rsidRDefault="00C83AF8" w:rsidP="00D76893">
            <w:pPr>
              <w:spacing w:line="240" w:lineRule="auto"/>
              <w:rPr>
                <w:iCs/>
                <w:szCs w:val="24"/>
              </w:rPr>
            </w:pPr>
            <w:r w:rsidRPr="00F621E1">
              <w:rPr>
                <w:rFonts w:hint="eastAsia"/>
                <w:color w:val="000000"/>
              </w:rPr>
              <w:t>298.39</w:t>
            </w:r>
          </w:p>
        </w:tc>
        <w:tc>
          <w:tcPr>
            <w:tcW w:w="1085" w:type="dxa"/>
            <w:noWrap/>
          </w:tcPr>
          <w:p w14:paraId="1732053A" w14:textId="77777777" w:rsidR="00C83AF8" w:rsidRPr="00F621E1" w:rsidRDefault="00C83AF8" w:rsidP="00D76893">
            <w:pPr>
              <w:spacing w:line="240" w:lineRule="auto"/>
              <w:rPr>
                <w:iCs/>
                <w:szCs w:val="24"/>
              </w:rPr>
            </w:pPr>
            <w:r w:rsidRPr="00F621E1">
              <w:rPr>
                <w:rFonts w:hint="eastAsia"/>
                <w:color w:val="000000"/>
              </w:rPr>
              <w:t>-1.61</w:t>
            </w:r>
          </w:p>
        </w:tc>
        <w:tc>
          <w:tcPr>
            <w:tcW w:w="1089" w:type="dxa"/>
            <w:noWrap/>
          </w:tcPr>
          <w:p w14:paraId="74FF30BF" w14:textId="77777777" w:rsidR="00C83AF8" w:rsidRPr="00F621E1" w:rsidRDefault="00C83AF8" w:rsidP="00D76893">
            <w:pPr>
              <w:spacing w:line="240" w:lineRule="auto"/>
              <w:rPr>
                <w:iCs/>
                <w:szCs w:val="24"/>
              </w:rPr>
            </w:pPr>
            <w:r w:rsidRPr="00F621E1">
              <w:rPr>
                <w:rFonts w:hint="eastAsia"/>
                <w:color w:val="000000"/>
              </w:rPr>
              <w:t>6.08</w:t>
            </w:r>
          </w:p>
        </w:tc>
        <w:tc>
          <w:tcPr>
            <w:tcW w:w="992" w:type="dxa"/>
            <w:noWrap/>
          </w:tcPr>
          <w:p w14:paraId="7CFE15CE" w14:textId="77777777" w:rsidR="00C83AF8" w:rsidRPr="00F621E1" w:rsidRDefault="00C83AF8" w:rsidP="00D76893">
            <w:pPr>
              <w:spacing w:line="240" w:lineRule="auto"/>
              <w:rPr>
                <w:iCs/>
                <w:szCs w:val="24"/>
              </w:rPr>
            </w:pPr>
            <w:r w:rsidRPr="00F621E1">
              <w:rPr>
                <w:rFonts w:hint="eastAsia"/>
                <w:color w:val="000000"/>
              </w:rPr>
              <w:t>5.6</w:t>
            </w:r>
          </w:p>
        </w:tc>
        <w:tc>
          <w:tcPr>
            <w:tcW w:w="990" w:type="dxa"/>
            <w:noWrap/>
          </w:tcPr>
          <w:p w14:paraId="3A977AF2" w14:textId="77777777" w:rsidR="00C83AF8" w:rsidRPr="00F621E1" w:rsidRDefault="00C83AF8" w:rsidP="00D76893">
            <w:pPr>
              <w:spacing w:line="240" w:lineRule="auto"/>
              <w:rPr>
                <w:iCs/>
                <w:szCs w:val="24"/>
              </w:rPr>
            </w:pPr>
            <w:r w:rsidRPr="00F621E1">
              <w:rPr>
                <w:rFonts w:hint="eastAsia"/>
                <w:color w:val="000000"/>
              </w:rPr>
              <w:t>6.29</w:t>
            </w:r>
          </w:p>
        </w:tc>
        <w:tc>
          <w:tcPr>
            <w:tcW w:w="1278" w:type="dxa"/>
          </w:tcPr>
          <w:p w14:paraId="60545A2C" w14:textId="77777777" w:rsidR="00C83AF8" w:rsidRPr="00F621E1" w:rsidRDefault="00C83AF8" w:rsidP="00D76893">
            <w:pPr>
              <w:spacing w:line="240" w:lineRule="auto"/>
              <w:rPr>
                <w:color w:val="000000"/>
                <w:szCs w:val="24"/>
              </w:rPr>
            </w:pPr>
            <w:r w:rsidRPr="00F621E1">
              <w:rPr>
                <w:rFonts w:hint="eastAsia"/>
                <w:color w:val="000000"/>
              </w:rPr>
              <w:t>0.87</w:t>
            </w:r>
          </w:p>
        </w:tc>
      </w:tr>
      <w:tr w:rsidR="00C83AF8" w:rsidRPr="00F621E1" w14:paraId="09ECC1E0" w14:textId="77777777" w:rsidTr="007568F1">
        <w:trPr>
          <w:trHeight w:val="324"/>
        </w:trPr>
        <w:tc>
          <w:tcPr>
            <w:tcW w:w="997" w:type="dxa"/>
            <w:vMerge w:val="restart"/>
            <w:noWrap/>
          </w:tcPr>
          <w:p w14:paraId="6569A7E5" w14:textId="77777777" w:rsidR="00C83AF8" w:rsidRPr="00F621E1" w:rsidRDefault="00C83AF8" w:rsidP="00D76893">
            <w:pPr>
              <w:spacing w:line="240" w:lineRule="auto"/>
              <w:rPr>
                <w:iCs/>
                <w:szCs w:val="24"/>
              </w:rPr>
            </w:pPr>
            <w:r w:rsidRPr="00F621E1">
              <w:rPr>
                <w:iCs/>
                <w:szCs w:val="24"/>
              </w:rPr>
              <w:t>70</w:t>
            </w:r>
          </w:p>
        </w:tc>
        <w:tc>
          <w:tcPr>
            <w:tcW w:w="1274" w:type="dxa"/>
          </w:tcPr>
          <w:p w14:paraId="215AF7FA" w14:textId="77777777" w:rsidR="00C83AF8" w:rsidRPr="00F621E1" w:rsidRDefault="00C83AF8" w:rsidP="00D76893">
            <w:pPr>
              <w:spacing w:line="240" w:lineRule="auto"/>
              <w:rPr>
                <w:color w:val="000000"/>
                <w:szCs w:val="24"/>
              </w:rPr>
            </w:pPr>
            <w:r w:rsidRPr="00F621E1">
              <w:rPr>
                <w:rFonts w:hint="eastAsia"/>
                <w:color w:val="000000"/>
                <w:szCs w:val="24"/>
              </w:rPr>
              <w:t>12.MoRE</w:t>
            </w:r>
          </w:p>
        </w:tc>
        <w:tc>
          <w:tcPr>
            <w:tcW w:w="997" w:type="dxa"/>
            <w:vMerge w:val="restart"/>
            <w:noWrap/>
          </w:tcPr>
          <w:p w14:paraId="39E7E7FF" w14:textId="77777777" w:rsidR="00C83AF8" w:rsidRPr="00F621E1" w:rsidRDefault="00C83AF8" w:rsidP="00D76893">
            <w:pPr>
              <w:spacing w:line="240" w:lineRule="auto"/>
              <w:rPr>
                <w:iCs/>
                <w:szCs w:val="24"/>
              </w:rPr>
            </w:pPr>
            <w:r w:rsidRPr="00F621E1">
              <w:rPr>
                <w:rFonts w:hint="eastAsia"/>
                <w:color w:val="000000"/>
              </w:rPr>
              <w:t>294.25</w:t>
            </w:r>
          </w:p>
        </w:tc>
        <w:tc>
          <w:tcPr>
            <w:tcW w:w="1084" w:type="dxa"/>
            <w:noWrap/>
          </w:tcPr>
          <w:p w14:paraId="10BBE1A1" w14:textId="77777777" w:rsidR="00C83AF8" w:rsidRPr="00F621E1" w:rsidRDefault="00C83AF8" w:rsidP="00D76893">
            <w:pPr>
              <w:spacing w:line="240" w:lineRule="auto"/>
              <w:rPr>
                <w:iCs/>
                <w:szCs w:val="24"/>
              </w:rPr>
            </w:pPr>
            <w:r w:rsidRPr="00F621E1">
              <w:rPr>
                <w:rFonts w:hint="eastAsia"/>
                <w:color w:val="000000"/>
              </w:rPr>
              <w:t>300.18</w:t>
            </w:r>
          </w:p>
        </w:tc>
        <w:tc>
          <w:tcPr>
            <w:tcW w:w="1085" w:type="dxa"/>
            <w:noWrap/>
          </w:tcPr>
          <w:p w14:paraId="12CB959D" w14:textId="77777777" w:rsidR="00C83AF8" w:rsidRPr="00F621E1" w:rsidRDefault="00C83AF8" w:rsidP="00D76893">
            <w:pPr>
              <w:spacing w:line="240" w:lineRule="auto"/>
              <w:rPr>
                <w:iCs/>
                <w:szCs w:val="24"/>
              </w:rPr>
            </w:pPr>
            <w:r w:rsidRPr="00F621E1">
              <w:rPr>
                <w:rFonts w:hint="eastAsia"/>
                <w:color w:val="000000"/>
              </w:rPr>
              <w:t>0.18</w:t>
            </w:r>
          </w:p>
        </w:tc>
        <w:tc>
          <w:tcPr>
            <w:tcW w:w="1089" w:type="dxa"/>
            <w:noWrap/>
          </w:tcPr>
          <w:p w14:paraId="27375D63" w14:textId="77777777" w:rsidR="00C83AF8" w:rsidRPr="00F621E1" w:rsidRDefault="00C83AF8" w:rsidP="00D76893">
            <w:pPr>
              <w:spacing w:line="240" w:lineRule="auto"/>
              <w:rPr>
                <w:iCs/>
                <w:szCs w:val="24"/>
              </w:rPr>
            </w:pPr>
            <w:r w:rsidRPr="00F621E1">
              <w:rPr>
                <w:rFonts w:hint="eastAsia"/>
                <w:color w:val="000000"/>
              </w:rPr>
              <w:t>4.78</w:t>
            </w:r>
          </w:p>
        </w:tc>
        <w:tc>
          <w:tcPr>
            <w:tcW w:w="992" w:type="dxa"/>
            <w:noWrap/>
          </w:tcPr>
          <w:p w14:paraId="12065F08" w14:textId="77777777" w:rsidR="00C83AF8" w:rsidRPr="00F621E1" w:rsidRDefault="00C83AF8" w:rsidP="00D76893">
            <w:pPr>
              <w:spacing w:line="240" w:lineRule="auto"/>
              <w:rPr>
                <w:iCs/>
                <w:szCs w:val="24"/>
              </w:rPr>
            </w:pPr>
            <w:r w:rsidRPr="00F621E1">
              <w:rPr>
                <w:rFonts w:hint="eastAsia"/>
                <w:color w:val="000000"/>
              </w:rPr>
              <w:t>5.08</w:t>
            </w:r>
          </w:p>
        </w:tc>
        <w:tc>
          <w:tcPr>
            <w:tcW w:w="990" w:type="dxa"/>
            <w:noWrap/>
          </w:tcPr>
          <w:p w14:paraId="19787500" w14:textId="77777777" w:rsidR="00C83AF8" w:rsidRPr="00F621E1" w:rsidRDefault="00C83AF8" w:rsidP="00D76893">
            <w:pPr>
              <w:spacing w:line="240" w:lineRule="auto"/>
              <w:rPr>
                <w:iCs/>
                <w:szCs w:val="24"/>
              </w:rPr>
            </w:pPr>
            <w:r w:rsidRPr="00F621E1">
              <w:rPr>
                <w:rFonts w:hint="eastAsia"/>
                <w:color w:val="000000"/>
              </w:rPr>
              <w:t>4.78</w:t>
            </w:r>
          </w:p>
        </w:tc>
        <w:tc>
          <w:tcPr>
            <w:tcW w:w="1278" w:type="dxa"/>
          </w:tcPr>
          <w:p w14:paraId="3D2D323A" w14:textId="77777777" w:rsidR="00C83AF8" w:rsidRPr="00F621E1" w:rsidRDefault="00C83AF8" w:rsidP="00D76893">
            <w:pPr>
              <w:spacing w:line="240" w:lineRule="auto"/>
              <w:rPr>
                <w:color w:val="000000"/>
                <w:szCs w:val="24"/>
              </w:rPr>
            </w:pPr>
            <w:r w:rsidRPr="00F621E1">
              <w:rPr>
                <w:rFonts w:hint="eastAsia"/>
                <w:color w:val="000000"/>
              </w:rPr>
              <w:t>0.85</w:t>
            </w:r>
          </w:p>
        </w:tc>
      </w:tr>
      <w:tr w:rsidR="00C83AF8" w:rsidRPr="00F621E1" w14:paraId="13DEDFE7" w14:textId="77777777" w:rsidTr="007568F1">
        <w:trPr>
          <w:trHeight w:val="324"/>
        </w:trPr>
        <w:tc>
          <w:tcPr>
            <w:tcW w:w="997" w:type="dxa"/>
            <w:vMerge/>
          </w:tcPr>
          <w:p w14:paraId="5AD669F1" w14:textId="77777777" w:rsidR="00C83AF8" w:rsidRPr="00F621E1" w:rsidRDefault="00C83AF8" w:rsidP="00D76893">
            <w:pPr>
              <w:spacing w:line="240" w:lineRule="auto"/>
              <w:rPr>
                <w:iCs/>
                <w:szCs w:val="24"/>
              </w:rPr>
            </w:pPr>
          </w:p>
        </w:tc>
        <w:tc>
          <w:tcPr>
            <w:tcW w:w="1274" w:type="dxa"/>
          </w:tcPr>
          <w:p w14:paraId="6EAB2BE6" w14:textId="77777777" w:rsidR="00C83AF8" w:rsidRPr="00F621E1" w:rsidRDefault="00C83AF8" w:rsidP="00D76893">
            <w:pPr>
              <w:spacing w:line="240" w:lineRule="auto"/>
              <w:rPr>
                <w:iCs/>
                <w:szCs w:val="24"/>
              </w:rPr>
            </w:pPr>
            <w:r w:rsidRPr="00F621E1">
              <w:rPr>
                <w:rFonts w:hint="eastAsia"/>
                <w:color w:val="000000"/>
                <w:szCs w:val="24"/>
              </w:rPr>
              <w:t>Pa</w:t>
            </w:r>
            <w:r w:rsidRPr="00F621E1">
              <w:rPr>
                <w:color w:val="000000"/>
                <w:szCs w:val="24"/>
              </w:rPr>
              <w:t>n</w:t>
            </w:r>
          </w:p>
        </w:tc>
        <w:tc>
          <w:tcPr>
            <w:tcW w:w="997" w:type="dxa"/>
            <w:vMerge/>
          </w:tcPr>
          <w:p w14:paraId="37BFFF3B" w14:textId="77777777" w:rsidR="00C83AF8" w:rsidRPr="00F621E1" w:rsidRDefault="00C83AF8" w:rsidP="00D76893">
            <w:pPr>
              <w:spacing w:line="240" w:lineRule="auto"/>
              <w:rPr>
                <w:iCs/>
                <w:szCs w:val="24"/>
              </w:rPr>
            </w:pPr>
          </w:p>
        </w:tc>
        <w:tc>
          <w:tcPr>
            <w:tcW w:w="1084" w:type="dxa"/>
            <w:noWrap/>
          </w:tcPr>
          <w:p w14:paraId="5BAF4AD5" w14:textId="77777777" w:rsidR="00C83AF8" w:rsidRPr="00F621E1" w:rsidRDefault="00C83AF8" w:rsidP="00D76893">
            <w:pPr>
              <w:spacing w:line="240" w:lineRule="auto"/>
              <w:rPr>
                <w:iCs/>
                <w:szCs w:val="24"/>
              </w:rPr>
            </w:pPr>
            <w:r w:rsidRPr="00F621E1">
              <w:rPr>
                <w:rFonts w:hint="eastAsia"/>
                <w:color w:val="000000"/>
              </w:rPr>
              <w:t>299.23</w:t>
            </w:r>
          </w:p>
        </w:tc>
        <w:tc>
          <w:tcPr>
            <w:tcW w:w="1085" w:type="dxa"/>
            <w:noWrap/>
          </w:tcPr>
          <w:p w14:paraId="6ED6A365" w14:textId="77777777" w:rsidR="00C83AF8" w:rsidRPr="00F621E1" w:rsidRDefault="00C83AF8" w:rsidP="00D76893">
            <w:pPr>
              <w:spacing w:line="240" w:lineRule="auto"/>
              <w:rPr>
                <w:iCs/>
                <w:szCs w:val="24"/>
              </w:rPr>
            </w:pPr>
            <w:r w:rsidRPr="00F621E1">
              <w:rPr>
                <w:rFonts w:hint="eastAsia"/>
                <w:color w:val="000000"/>
              </w:rPr>
              <w:t>-0.77</w:t>
            </w:r>
          </w:p>
        </w:tc>
        <w:tc>
          <w:tcPr>
            <w:tcW w:w="1089" w:type="dxa"/>
            <w:noWrap/>
          </w:tcPr>
          <w:p w14:paraId="3B47479D" w14:textId="77777777" w:rsidR="00C83AF8" w:rsidRPr="00F621E1" w:rsidRDefault="00C83AF8" w:rsidP="00D76893">
            <w:pPr>
              <w:spacing w:line="240" w:lineRule="auto"/>
              <w:rPr>
                <w:iCs/>
                <w:szCs w:val="24"/>
              </w:rPr>
            </w:pPr>
            <w:r w:rsidRPr="00F621E1">
              <w:rPr>
                <w:rFonts w:hint="eastAsia"/>
                <w:color w:val="000000"/>
              </w:rPr>
              <w:t>3.72</w:t>
            </w:r>
          </w:p>
        </w:tc>
        <w:tc>
          <w:tcPr>
            <w:tcW w:w="992" w:type="dxa"/>
            <w:noWrap/>
          </w:tcPr>
          <w:p w14:paraId="3893177F" w14:textId="77777777" w:rsidR="00C83AF8" w:rsidRPr="00F621E1" w:rsidRDefault="00C83AF8" w:rsidP="00D76893">
            <w:pPr>
              <w:spacing w:line="240" w:lineRule="auto"/>
              <w:rPr>
                <w:iCs/>
                <w:szCs w:val="24"/>
              </w:rPr>
            </w:pPr>
            <w:r w:rsidRPr="00F621E1">
              <w:rPr>
                <w:rFonts w:hint="eastAsia"/>
                <w:color w:val="000000"/>
              </w:rPr>
              <w:t>3.81</w:t>
            </w:r>
          </w:p>
        </w:tc>
        <w:tc>
          <w:tcPr>
            <w:tcW w:w="990" w:type="dxa"/>
            <w:noWrap/>
          </w:tcPr>
          <w:p w14:paraId="7DF92538" w14:textId="77777777" w:rsidR="00C83AF8" w:rsidRPr="00F621E1" w:rsidRDefault="00C83AF8" w:rsidP="00D76893">
            <w:pPr>
              <w:spacing w:line="240" w:lineRule="auto"/>
              <w:rPr>
                <w:iCs/>
                <w:szCs w:val="24"/>
              </w:rPr>
            </w:pPr>
            <w:r w:rsidRPr="00F621E1">
              <w:rPr>
                <w:rFonts w:hint="eastAsia"/>
                <w:color w:val="000000"/>
              </w:rPr>
              <w:t>3.79</w:t>
            </w:r>
          </w:p>
        </w:tc>
        <w:tc>
          <w:tcPr>
            <w:tcW w:w="1278" w:type="dxa"/>
          </w:tcPr>
          <w:p w14:paraId="5A15DD7D" w14:textId="77777777" w:rsidR="00C83AF8" w:rsidRPr="00F621E1" w:rsidRDefault="00C83AF8" w:rsidP="00D76893">
            <w:pPr>
              <w:spacing w:line="240" w:lineRule="auto"/>
              <w:rPr>
                <w:color w:val="000000"/>
                <w:szCs w:val="24"/>
              </w:rPr>
            </w:pPr>
            <w:r w:rsidRPr="00F621E1">
              <w:rPr>
                <w:rFonts w:hint="eastAsia"/>
                <w:color w:val="000000"/>
              </w:rPr>
              <w:t>0.85</w:t>
            </w:r>
          </w:p>
        </w:tc>
      </w:tr>
    </w:tbl>
    <w:p w14:paraId="68404C13" w14:textId="77777777" w:rsidR="00C83AF8" w:rsidRPr="00F621E1" w:rsidRDefault="00C83AF8" w:rsidP="00D76893">
      <w:pPr>
        <w:widowControl/>
        <w:spacing w:line="240" w:lineRule="auto"/>
      </w:pPr>
    </w:p>
    <w:p w14:paraId="05B366B9" w14:textId="77777777" w:rsidR="00C83AF8" w:rsidRPr="00F621E1" w:rsidRDefault="00C83AF8" w:rsidP="00D76893">
      <w:pPr>
        <w:widowControl/>
        <w:spacing w:line="240" w:lineRule="auto"/>
        <w:rPr>
          <w:sz w:val="20"/>
          <w:szCs w:val="20"/>
        </w:rPr>
      </w:pPr>
      <w:bookmarkStart w:id="284" w:name="_Ref167707665"/>
      <w:bookmarkStart w:id="285" w:name="_Toc166682361"/>
      <w:r w:rsidRPr="00F621E1">
        <w:br w:type="page"/>
      </w:r>
    </w:p>
    <w:p w14:paraId="5F8CABEC" w14:textId="77777777" w:rsidR="009B0B26" w:rsidRPr="00F621E1" w:rsidRDefault="009B0B26" w:rsidP="00D76893">
      <w:pPr>
        <w:spacing w:line="240" w:lineRule="auto"/>
        <w:rPr>
          <w:sz w:val="20"/>
          <w:szCs w:val="20"/>
        </w:rPr>
      </w:pPr>
      <w:bookmarkStart w:id="286" w:name="_Ref168306375"/>
    </w:p>
    <w:p w14:paraId="4E78774F" w14:textId="586CDEED" w:rsidR="00C83AF8" w:rsidRPr="00F621E1" w:rsidRDefault="00D20861" w:rsidP="00D76893">
      <w:pPr>
        <w:pStyle w:val="af1"/>
        <w:spacing w:line="240" w:lineRule="auto"/>
      </w:pPr>
      <w:bookmarkStart w:id="287" w:name="_Ref169859188"/>
      <w:bookmarkStart w:id="288" w:name="_Toc171203119"/>
      <w:bookmarkEnd w:id="284"/>
      <w:bookmarkEnd w:id="286"/>
      <w:r w:rsidRPr="00F621E1">
        <w:rPr>
          <w:rFonts w:hint="eastAsia"/>
        </w:rPr>
        <w:t>表</w:t>
      </w:r>
      <w:r w:rsidRPr="00F621E1">
        <w:rPr>
          <w:rFonts w:hint="eastAsia"/>
        </w:rPr>
        <w:t xml:space="preserve">S. </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13</w:t>
      </w:r>
      <w:r w:rsidRPr="00F621E1">
        <w:fldChar w:fldCharType="end"/>
      </w:r>
      <w:bookmarkEnd w:id="287"/>
      <w:r w:rsidRPr="00F621E1">
        <w:rPr>
          <w:rFonts w:hint="eastAsia"/>
        </w:rPr>
        <w:t>、</w:t>
      </w:r>
      <w:r w:rsidR="00C83AF8" w:rsidRPr="00F621E1">
        <w:rPr>
          <w:rFonts w:hint="eastAsia"/>
        </w:rPr>
        <w:t>取後不放回的抽樣方式在情境二下，</w:t>
      </w:r>
      <w:r w:rsidR="00C83AF8" w:rsidRPr="00F621E1">
        <w:rPr>
          <w:rFonts w:cs="Times New Roman" w:hint="eastAsia"/>
        </w:rPr>
        <w:t>群落一為同質模型，群落二為</w:t>
      </w:r>
      <w:r w:rsidR="00C83AF8" w:rsidRPr="00F621E1">
        <w:rPr>
          <w:rFonts w:cs="Times New Roman" w:hint="eastAsia"/>
        </w:rPr>
        <w:t>B</w:t>
      </w:r>
      <w:r w:rsidR="00C83AF8" w:rsidRPr="00F621E1">
        <w:rPr>
          <w:rFonts w:cs="Times New Roman"/>
        </w:rPr>
        <w:t>roken-stick</w:t>
      </w:r>
      <w:r w:rsidR="00C83AF8" w:rsidRPr="00F621E1">
        <w:rPr>
          <w:rFonts w:cs="Times New Roman" w:hint="eastAsia"/>
        </w:rPr>
        <w:t>模型之情境下的估計結果。</w:t>
      </w:r>
      <w:bookmarkStart w:id="289" w:name="_Hlk163388850"/>
      <w:bookmarkEnd w:id="285"/>
      <w:bookmarkEnd w:id="288"/>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C83AF8" w:rsidRPr="00F621E1" w14:paraId="7077D47D"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7E860310" w14:textId="77777777" w:rsidR="00C83AF8" w:rsidRPr="00F621E1" w:rsidRDefault="00C83AF8" w:rsidP="00D76893">
            <w:pPr>
              <w:spacing w:line="240" w:lineRule="auto"/>
              <w:jc w:val="left"/>
              <w:rPr>
                <w:iCs/>
                <w:szCs w:val="24"/>
              </w:rPr>
            </w:pPr>
            <w:r w:rsidRPr="00F621E1">
              <w:rPr>
                <w:iCs/>
                <w:szCs w:val="24"/>
              </w:rPr>
              <w:t>q</w:t>
            </w:r>
          </w:p>
        </w:tc>
        <w:tc>
          <w:tcPr>
            <w:tcW w:w="1274" w:type="dxa"/>
          </w:tcPr>
          <w:p w14:paraId="76307631"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3C333FE5"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1527050B"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14F92A1A"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35D0D647"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27B9296D"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057706F4"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425275A3"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C83AF8" w:rsidRPr="00F621E1" w14:paraId="6997698A" w14:textId="77777777" w:rsidTr="007568F1">
        <w:trPr>
          <w:trHeight w:val="324"/>
        </w:trPr>
        <w:tc>
          <w:tcPr>
            <w:tcW w:w="566" w:type="dxa"/>
            <w:vMerge w:val="restart"/>
            <w:tcBorders>
              <w:top w:val="double" w:sz="4" w:space="0" w:color="auto"/>
              <w:bottom w:val="nil"/>
            </w:tcBorders>
            <w:noWrap/>
            <w:hideMark/>
          </w:tcPr>
          <w:p w14:paraId="401FBD4A" w14:textId="77777777" w:rsidR="00C83AF8" w:rsidRPr="00F621E1" w:rsidRDefault="00C83AF8" w:rsidP="00D76893">
            <w:pPr>
              <w:spacing w:line="240" w:lineRule="auto"/>
              <w:rPr>
                <w:iCs/>
                <w:szCs w:val="24"/>
              </w:rPr>
            </w:pPr>
            <w:r w:rsidRPr="00F621E1">
              <w:rPr>
                <w:iCs/>
                <w:szCs w:val="24"/>
              </w:rPr>
              <w:t>0.1</w:t>
            </w:r>
          </w:p>
        </w:tc>
        <w:tc>
          <w:tcPr>
            <w:tcW w:w="1274" w:type="dxa"/>
            <w:tcBorders>
              <w:top w:val="double" w:sz="4" w:space="0" w:color="auto"/>
              <w:bottom w:val="nil"/>
            </w:tcBorders>
          </w:tcPr>
          <w:p w14:paraId="1CAD9FB8" w14:textId="77777777" w:rsidR="00C83AF8" w:rsidRPr="00F621E1" w:rsidRDefault="00C83AF8" w:rsidP="00D76893">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double" w:sz="4" w:space="0" w:color="auto"/>
              <w:bottom w:val="nil"/>
            </w:tcBorders>
            <w:noWrap/>
          </w:tcPr>
          <w:p w14:paraId="4BD51588" w14:textId="77777777" w:rsidR="00C83AF8" w:rsidRPr="00F621E1" w:rsidRDefault="00C83AF8" w:rsidP="00D76893">
            <w:pPr>
              <w:spacing w:line="240" w:lineRule="auto"/>
              <w:rPr>
                <w:iCs/>
                <w:szCs w:val="24"/>
              </w:rPr>
            </w:pPr>
            <w:r w:rsidRPr="00F621E1">
              <w:rPr>
                <w:rFonts w:hint="eastAsia"/>
                <w:color w:val="000000"/>
              </w:rPr>
              <w:t>130.68</w:t>
            </w:r>
          </w:p>
        </w:tc>
        <w:tc>
          <w:tcPr>
            <w:tcW w:w="1084" w:type="dxa"/>
            <w:tcBorders>
              <w:top w:val="double" w:sz="4" w:space="0" w:color="auto"/>
              <w:bottom w:val="nil"/>
            </w:tcBorders>
            <w:noWrap/>
          </w:tcPr>
          <w:p w14:paraId="48A7EB61" w14:textId="77777777" w:rsidR="00C83AF8" w:rsidRPr="00F621E1" w:rsidRDefault="00C83AF8" w:rsidP="00D76893">
            <w:pPr>
              <w:spacing w:line="240" w:lineRule="auto"/>
              <w:rPr>
                <w:iCs/>
                <w:szCs w:val="24"/>
              </w:rPr>
            </w:pPr>
            <w:r w:rsidRPr="00F621E1">
              <w:rPr>
                <w:rFonts w:hint="eastAsia"/>
                <w:color w:val="000000"/>
              </w:rPr>
              <w:t>363.05</w:t>
            </w:r>
          </w:p>
        </w:tc>
        <w:tc>
          <w:tcPr>
            <w:tcW w:w="1085" w:type="dxa"/>
            <w:tcBorders>
              <w:top w:val="double" w:sz="4" w:space="0" w:color="auto"/>
              <w:bottom w:val="nil"/>
            </w:tcBorders>
            <w:noWrap/>
          </w:tcPr>
          <w:p w14:paraId="6CFDD46F" w14:textId="77777777" w:rsidR="00C83AF8" w:rsidRPr="00F621E1" w:rsidRDefault="00C83AF8" w:rsidP="00D76893">
            <w:pPr>
              <w:spacing w:line="240" w:lineRule="auto"/>
              <w:rPr>
                <w:iCs/>
                <w:szCs w:val="24"/>
              </w:rPr>
            </w:pPr>
            <w:r w:rsidRPr="00F621E1">
              <w:rPr>
                <w:rFonts w:hint="eastAsia"/>
                <w:color w:val="000000"/>
              </w:rPr>
              <w:t>63.05</w:t>
            </w:r>
          </w:p>
        </w:tc>
        <w:tc>
          <w:tcPr>
            <w:tcW w:w="1089" w:type="dxa"/>
            <w:tcBorders>
              <w:top w:val="double" w:sz="4" w:space="0" w:color="auto"/>
              <w:bottom w:val="nil"/>
            </w:tcBorders>
            <w:noWrap/>
          </w:tcPr>
          <w:p w14:paraId="60CB8B40" w14:textId="77777777" w:rsidR="00C83AF8" w:rsidRPr="00F621E1" w:rsidRDefault="00C83AF8" w:rsidP="00D76893">
            <w:pPr>
              <w:spacing w:line="240" w:lineRule="auto"/>
              <w:rPr>
                <w:iCs/>
                <w:szCs w:val="24"/>
              </w:rPr>
            </w:pPr>
            <w:r w:rsidRPr="00F621E1">
              <w:rPr>
                <w:rFonts w:hint="eastAsia"/>
                <w:color w:val="000000"/>
              </w:rPr>
              <w:t>57.26</w:t>
            </w:r>
          </w:p>
        </w:tc>
        <w:tc>
          <w:tcPr>
            <w:tcW w:w="992" w:type="dxa"/>
            <w:tcBorders>
              <w:top w:val="double" w:sz="4" w:space="0" w:color="auto"/>
              <w:bottom w:val="nil"/>
            </w:tcBorders>
            <w:noWrap/>
          </w:tcPr>
          <w:p w14:paraId="7BAA09DC" w14:textId="77777777" w:rsidR="00C83AF8" w:rsidRPr="00F621E1" w:rsidRDefault="00C83AF8" w:rsidP="00D76893">
            <w:pPr>
              <w:spacing w:line="240" w:lineRule="auto"/>
              <w:rPr>
                <w:iCs/>
                <w:szCs w:val="24"/>
              </w:rPr>
            </w:pPr>
            <w:r w:rsidRPr="00F621E1">
              <w:rPr>
                <w:rFonts w:hint="eastAsia"/>
                <w:color w:val="000000"/>
              </w:rPr>
              <w:t>51.85</w:t>
            </w:r>
          </w:p>
        </w:tc>
        <w:tc>
          <w:tcPr>
            <w:tcW w:w="990" w:type="dxa"/>
            <w:tcBorders>
              <w:top w:val="double" w:sz="4" w:space="0" w:color="auto"/>
              <w:bottom w:val="nil"/>
            </w:tcBorders>
            <w:noWrap/>
          </w:tcPr>
          <w:p w14:paraId="4549478A" w14:textId="77777777" w:rsidR="00C83AF8" w:rsidRPr="00F621E1" w:rsidRDefault="00C83AF8" w:rsidP="00D76893">
            <w:pPr>
              <w:spacing w:line="240" w:lineRule="auto"/>
              <w:rPr>
                <w:iCs/>
                <w:szCs w:val="24"/>
              </w:rPr>
            </w:pPr>
            <w:r w:rsidRPr="00F621E1">
              <w:rPr>
                <w:rFonts w:hint="eastAsia"/>
                <w:color w:val="000000"/>
              </w:rPr>
              <w:t>85.15</w:t>
            </w:r>
          </w:p>
        </w:tc>
        <w:tc>
          <w:tcPr>
            <w:tcW w:w="1278" w:type="dxa"/>
            <w:tcBorders>
              <w:top w:val="double" w:sz="4" w:space="0" w:color="auto"/>
              <w:bottom w:val="nil"/>
            </w:tcBorders>
          </w:tcPr>
          <w:p w14:paraId="274A5479" w14:textId="77777777" w:rsidR="00C83AF8" w:rsidRPr="00F621E1" w:rsidRDefault="00C83AF8" w:rsidP="00D76893">
            <w:pPr>
              <w:spacing w:line="240" w:lineRule="auto"/>
              <w:rPr>
                <w:color w:val="FF0000"/>
                <w:szCs w:val="24"/>
              </w:rPr>
            </w:pPr>
            <w:r w:rsidRPr="00F621E1">
              <w:rPr>
                <w:rFonts w:hint="eastAsia"/>
                <w:color w:val="000000"/>
              </w:rPr>
              <w:t>0.92</w:t>
            </w:r>
          </w:p>
        </w:tc>
      </w:tr>
      <w:tr w:rsidR="00C83AF8" w:rsidRPr="00F621E1" w14:paraId="2FB7D6D7" w14:textId="77777777" w:rsidTr="007568F1">
        <w:trPr>
          <w:trHeight w:val="324"/>
        </w:trPr>
        <w:tc>
          <w:tcPr>
            <w:tcW w:w="566" w:type="dxa"/>
            <w:vMerge/>
            <w:tcBorders>
              <w:top w:val="nil"/>
              <w:bottom w:val="nil"/>
            </w:tcBorders>
            <w:hideMark/>
          </w:tcPr>
          <w:p w14:paraId="70B8CD30" w14:textId="77777777" w:rsidR="00C83AF8" w:rsidRPr="00F621E1" w:rsidRDefault="00C83AF8" w:rsidP="00D76893">
            <w:pPr>
              <w:spacing w:line="240" w:lineRule="auto"/>
              <w:rPr>
                <w:iCs/>
                <w:szCs w:val="24"/>
              </w:rPr>
            </w:pPr>
          </w:p>
        </w:tc>
        <w:tc>
          <w:tcPr>
            <w:tcW w:w="1274" w:type="dxa"/>
            <w:tcBorders>
              <w:top w:val="nil"/>
              <w:bottom w:val="nil"/>
            </w:tcBorders>
          </w:tcPr>
          <w:p w14:paraId="7CA4A684" w14:textId="77777777" w:rsidR="00C83AF8" w:rsidRPr="00F621E1" w:rsidRDefault="00C83AF8" w:rsidP="00D76893">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53950E5D" w14:textId="77777777" w:rsidR="00C83AF8" w:rsidRPr="00F621E1" w:rsidRDefault="00C83AF8" w:rsidP="00D76893">
            <w:pPr>
              <w:spacing w:line="240" w:lineRule="auto"/>
              <w:rPr>
                <w:iCs/>
                <w:szCs w:val="24"/>
              </w:rPr>
            </w:pPr>
          </w:p>
        </w:tc>
        <w:tc>
          <w:tcPr>
            <w:tcW w:w="1084" w:type="dxa"/>
            <w:tcBorders>
              <w:top w:val="nil"/>
              <w:bottom w:val="nil"/>
            </w:tcBorders>
            <w:noWrap/>
          </w:tcPr>
          <w:p w14:paraId="1854DBBB" w14:textId="77777777" w:rsidR="00C83AF8" w:rsidRPr="00F621E1" w:rsidRDefault="00C83AF8" w:rsidP="00D76893">
            <w:pPr>
              <w:spacing w:line="240" w:lineRule="auto"/>
              <w:rPr>
                <w:iCs/>
                <w:szCs w:val="24"/>
              </w:rPr>
            </w:pPr>
            <w:r w:rsidRPr="00F621E1">
              <w:rPr>
                <w:rFonts w:hint="eastAsia"/>
                <w:color w:val="000000"/>
              </w:rPr>
              <w:t>367.87</w:t>
            </w:r>
          </w:p>
        </w:tc>
        <w:tc>
          <w:tcPr>
            <w:tcW w:w="1085" w:type="dxa"/>
            <w:tcBorders>
              <w:top w:val="nil"/>
              <w:bottom w:val="nil"/>
            </w:tcBorders>
            <w:noWrap/>
          </w:tcPr>
          <w:p w14:paraId="0A7E5586" w14:textId="77777777" w:rsidR="00C83AF8" w:rsidRPr="00F621E1" w:rsidRDefault="00C83AF8" w:rsidP="00D76893">
            <w:pPr>
              <w:spacing w:line="240" w:lineRule="auto"/>
              <w:rPr>
                <w:iCs/>
                <w:szCs w:val="24"/>
              </w:rPr>
            </w:pPr>
            <w:r w:rsidRPr="00F621E1">
              <w:rPr>
                <w:rFonts w:hint="eastAsia"/>
                <w:color w:val="000000"/>
              </w:rPr>
              <w:t>67.87</w:t>
            </w:r>
          </w:p>
        </w:tc>
        <w:tc>
          <w:tcPr>
            <w:tcW w:w="1089" w:type="dxa"/>
            <w:tcBorders>
              <w:top w:val="nil"/>
              <w:bottom w:val="nil"/>
            </w:tcBorders>
            <w:noWrap/>
          </w:tcPr>
          <w:p w14:paraId="2BA3BF30" w14:textId="77777777" w:rsidR="00C83AF8" w:rsidRPr="00F621E1" w:rsidRDefault="00C83AF8" w:rsidP="00D76893">
            <w:pPr>
              <w:spacing w:line="240" w:lineRule="auto"/>
              <w:rPr>
                <w:iCs/>
                <w:szCs w:val="24"/>
              </w:rPr>
            </w:pPr>
            <w:r w:rsidRPr="00F621E1">
              <w:rPr>
                <w:rFonts w:hint="eastAsia"/>
                <w:color w:val="000000"/>
              </w:rPr>
              <w:t>67.21</w:t>
            </w:r>
          </w:p>
        </w:tc>
        <w:tc>
          <w:tcPr>
            <w:tcW w:w="992" w:type="dxa"/>
            <w:tcBorders>
              <w:top w:val="nil"/>
              <w:bottom w:val="nil"/>
            </w:tcBorders>
            <w:noWrap/>
          </w:tcPr>
          <w:p w14:paraId="43EA4F2E" w14:textId="77777777" w:rsidR="00C83AF8" w:rsidRPr="00F621E1" w:rsidRDefault="00C83AF8" w:rsidP="00D76893">
            <w:pPr>
              <w:spacing w:line="240" w:lineRule="auto"/>
              <w:rPr>
                <w:iCs/>
                <w:szCs w:val="24"/>
              </w:rPr>
            </w:pPr>
            <w:r w:rsidRPr="00F621E1">
              <w:rPr>
                <w:rFonts w:hint="eastAsia"/>
                <w:color w:val="000000"/>
              </w:rPr>
              <w:t>56.68</w:t>
            </w:r>
          </w:p>
        </w:tc>
        <w:tc>
          <w:tcPr>
            <w:tcW w:w="990" w:type="dxa"/>
            <w:tcBorders>
              <w:top w:val="nil"/>
              <w:bottom w:val="nil"/>
            </w:tcBorders>
            <w:noWrap/>
          </w:tcPr>
          <w:p w14:paraId="0EEC8123" w14:textId="77777777" w:rsidR="00C83AF8" w:rsidRPr="00F621E1" w:rsidRDefault="00C83AF8" w:rsidP="00D76893">
            <w:pPr>
              <w:spacing w:line="240" w:lineRule="auto"/>
              <w:rPr>
                <w:iCs/>
                <w:szCs w:val="24"/>
              </w:rPr>
            </w:pPr>
            <w:r w:rsidRPr="00F621E1">
              <w:rPr>
                <w:rFonts w:hint="eastAsia"/>
                <w:color w:val="000000"/>
              </w:rPr>
              <w:t>95.49</w:t>
            </w:r>
          </w:p>
        </w:tc>
        <w:tc>
          <w:tcPr>
            <w:tcW w:w="1278" w:type="dxa"/>
            <w:tcBorders>
              <w:top w:val="nil"/>
              <w:bottom w:val="nil"/>
            </w:tcBorders>
          </w:tcPr>
          <w:p w14:paraId="2222E4FF" w14:textId="77777777" w:rsidR="00C83AF8" w:rsidRPr="00F621E1" w:rsidRDefault="00C83AF8" w:rsidP="00D76893">
            <w:pPr>
              <w:spacing w:line="240" w:lineRule="auto"/>
              <w:rPr>
                <w:color w:val="FF0000"/>
                <w:szCs w:val="24"/>
              </w:rPr>
            </w:pPr>
            <w:r w:rsidRPr="00F621E1">
              <w:rPr>
                <w:rFonts w:hint="eastAsia"/>
                <w:color w:val="000000"/>
              </w:rPr>
              <w:t>0.91</w:t>
            </w:r>
          </w:p>
        </w:tc>
      </w:tr>
      <w:tr w:rsidR="00C83AF8" w:rsidRPr="00F621E1" w14:paraId="7CE167B3" w14:textId="77777777" w:rsidTr="007568F1">
        <w:trPr>
          <w:trHeight w:val="324"/>
        </w:trPr>
        <w:tc>
          <w:tcPr>
            <w:tcW w:w="566" w:type="dxa"/>
            <w:vMerge/>
            <w:tcBorders>
              <w:top w:val="nil"/>
              <w:bottom w:val="nil"/>
            </w:tcBorders>
            <w:hideMark/>
          </w:tcPr>
          <w:p w14:paraId="3AB9C588" w14:textId="77777777" w:rsidR="00C83AF8" w:rsidRPr="00F621E1" w:rsidRDefault="00C83AF8" w:rsidP="00D76893">
            <w:pPr>
              <w:spacing w:line="240" w:lineRule="auto"/>
              <w:rPr>
                <w:iCs/>
                <w:szCs w:val="24"/>
              </w:rPr>
            </w:pPr>
          </w:p>
        </w:tc>
        <w:tc>
          <w:tcPr>
            <w:tcW w:w="1274" w:type="dxa"/>
            <w:tcBorders>
              <w:top w:val="nil"/>
              <w:bottom w:val="nil"/>
            </w:tcBorders>
          </w:tcPr>
          <w:p w14:paraId="03DBBA91" w14:textId="0E5D8870" w:rsidR="00C83AF8" w:rsidRPr="00F621E1" w:rsidRDefault="00C83AF8" w:rsidP="00D76893">
            <w:pPr>
              <w:spacing w:line="240" w:lineRule="auto"/>
              <w:rPr>
                <w:color w:val="000000"/>
                <w:sz w:val="20"/>
                <w:szCs w:val="20"/>
              </w:rPr>
            </w:pPr>
            <w:r w:rsidRPr="00F621E1">
              <w:rPr>
                <w:color w:val="000000"/>
                <w:sz w:val="20"/>
                <w:szCs w:val="20"/>
              </w:rPr>
              <w:t>wChao2</w:t>
            </w:r>
            <w:r w:rsidR="00390756" w:rsidRPr="00F621E1">
              <w:rPr>
                <w:rFonts w:hint="eastAsia"/>
                <w:color w:val="000000"/>
                <w:sz w:val="20"/>
                <w:szCs w:val="20"/>
              </w:rPr>
              <w:t>.12</w:t>
            </w:r>
          </w:p>
        </w:tc>
        <w:tc>
          <w:tcPr>
            <w:tcW w:w="997" w:type="dxa"/>
            <w:vMerge/>
            <w:tcBorders>
              <w:top w:val="nil"/>
              <w:bottom w:val="nil"/>
            </w:tcBorders>
          </w:tcPr>
          <w:p w14:paraId="1F90FD15" w14:textId="77777777" w:rsidR="00C83AF8" w:rsidRPr="00F621E1" w:rsidRDefault="00C83AF8" w:rsidP="00D76893">
            <w:pPr>
              <w:spacing w:line="240" w:lineRule="auto"/>
              <w:rPr>
                <w:iCs/>
                <w:szCs w:val="24"/>
              </w:rPr>
            </w:pPr>
          </w:p>
        </w:tc>
        <w:tc>
          <w:tcPr>
            <w:tcW w:w="1084" w:type="dxa"/>
            <w:tcBorders>
              <w:top w:val="nil"/>
              <w:bottom w:val="nil"/>
            </w:tcBorders>
            <w:noWrap/>
          </w:tcPr>
          <w:p w14:paraId="1849CF25" w14:textId="77777777" w:rsidR="00C83AF8" w:rsidRPr="00F621E1" w:rsidRDefault="00C83AF8" w:rsidP="00D76893">
            <w:pPr>
              <w:spacing w:line="240" w:lineRule="auto"/>
              <w:rPr>
                <w:iCs/>
                <w:szCs w:val="24"/>
              </w:rPr>
            </w:pPr>
            <w:r w:rsidRPr="00F621E1">
              <w:rPr>
                <w:rFonts w:hint="eastAsia"/>
                <w:color w:val="000000"/>
              </w:rPr>
              <w:t>246.5</w:t>
            </w:r>
          </w:p>
        </w:tc>
        <w:tc>
          <w:tcPr>
            <w:tcW w:w="1085" w:type="dxa"/>
            <w:tcBorders>
              <w:top w:val="nil"/>
              <w:bottom w:val="nil"/>
            </w:tcBorders>
            <w:noWrap/>
          </w:tcPr>
          <w:p w14:paraId="629C80FA" w14:textId="77777777" w:rsidR="00C83AF8" w:rsidRPr="00F621E1" w:rsidRDefault="00C83AF8" w:rsidP="00D76893">
            <w:pPr>
              <w:spacing w:line="240" w:lineRule="auto"/>
              <w:rPr>
                <w:iCs/>
                <w:szCs w:val="24"/>
              </w:rPr>
            </w:pPr>
            <w:r w:rsidRPr="00F621E1">
              <w:rPr>
                <w:rFonts w:hint="eastAsia"/>
                <w:color w:val="000000"/>
              </w:rPr>
              <w:t>-53.5</w:t>
            </w:r>
          </w:p>
        </w:tc>
        <w:tc>
          <w:tcPr>
            <w:tcW w:w="1089" w:type="dxa"/>
            <w:tcBorders>
              <w:top w:val="nil"/>
              <w:bottom w:val="nil"/>
            </w:tcBorders>
            <w:noWrap/>
          </w:tcPr>
          <w:p w14:paraId="290CDC0D" w14:textId="77777777" w:rsidR="00C83AF8" w:rsidRPr="00F621E1" w:rsidRDefault="00C83AF8" w:rsidP="00D76893">
            <w:pPr>
              <w:spacing w:line="240" w:lineRule="auto"/>
              <w:rPr>
                <w:iCs/>
                <w:szCs w:val="24"/>
              </w:rPr>
            </w:pPr>
            <w:r w:rsidRPr="00F621E1">
              <w:rPr>
                <w:rFonts w:hint="eastAsia"/>
                <w:color w:val="000000"/>
              </w:rPr>
              <w:t>30.8</w:t>
            </w:r>
          </w:p>
        </w:tc>
        <w:tc>
          <w:tcPr>
            <w:tcW w:w="992" w:type="dxa"/>
            <w:tcBorders>
              <w:top w:val="nil"/>
              <w:bottom w:val="nil"/>
            </w:tcBorders>
            <w:noWrap/>
          </w:tcPr>
          <w:p w14:paraId="6D62A168" w14:textId="77777777" w:rsidR="00C83AF8" w:rsidRPr="00F621E1" w:rsidRDefault="00C83AF8" w:rsidP="00D76893">
            <w:pPr>
              <w:spacing w:line="240" w:lineRule="auto"/>
              <w:rPr>
                <w:iCs/>
                <w:szCs w:val="24"/>
              </w:rPr>
            </w:pPr>
            <w:r w:rsidRPr="00F621E1">
              <w:rPr>
                <w:rFonts w:hint="eastAsia"/>
                <w:color w:val="000000"/>
              </w:rPr>
              <w:t>24.32</w:t>
            </w:r>
          </w:p>
        </w:tc>
        <w:tc>
          <w:tcPr>
            <w:tcW w:w="990" w:type="dxa"/>
            <w:tcBorders>
              <w:top w:val="nil"/>
              <w:bottom w:val="nil"/>
            </w:tcBorders>
            <w:noWrap/>
          </w:tcPr>
          <w:p w14:paraId="7BD705F1" w14:textId="77777777" w:rsidR="00C83AF8" w:rsidRPr="00F621E1" w:rsidRDefault="00C83AF8" w:rsidP="00D76893">
            <w:pPr>
              <w:spacing w:line="240" w:lineRule="auto"/>
              <w:rPr>
                <w:iCs/>
                <w:szCs w:val="24"/>
              </w:rPr>
            </w:pPr>
            <w:r w:rsidRPr="00F621E1">
              <w:rPr>
                <w:rFonts w:hint="eastAsia"/>
                <w:color w:val="000000"/>
              </w:rPr>
              <w:t>61.73</w:t>
            </w:r>
          </w:p>
        </w:tc>
        <w:tc>
          <w:tcPr>
            <w:tcW w:w="1278" w:type="dxa"/>
            <w:tcBorders>
              <w:top w:val="nil"/>
              <w:bottom w:val="nil"/>
            </w:tcBorders>
          </w:tcPr>
          <w:p w14:paraId="030BF5CD" w14:textId="77777777" w:rsidR="00C83AF8" w:rsidRPr="00F621E1" w:rsidRDefault="00C83AF8" w:rsidP="00D76893">
            <w:pPr>
              <w:spacing w:line="240" w:lineRule="auto"/>
              <w:rPr>
                <w:color w:val="000000"/>
                <w:szCs w:val="24"/>
              </w:rPr>
            </w:pPr>
            <w:r w:rsidRPr="00F621E1">
              <w:rPr>
                <w:rFonts w:hint="eastAsia"/>
                <w:color w:val="000000"/>
              </w:rPr>
              <w:t>0.87</w:t>
            </w:r>
          </w:p>
        </w:tc>
      </w:tr>
      <w:tr w:rsidR="00C83AF8" w:rsidRPr="00F621E1" w14:paraId="579573BA" w14:textId="77777777" w:rsidTr="007568F1">
        <w:trPr>
          <w:trHeight w:val="324"/>
        </w:trPr>
        <w:tc>
          <w:tcPr>
            <w:tcW w:w="566" w:type="dxa"/>
            <w:vMerge/>
            <w:tcBorders>
              <w:top w:val="nil"/>
              <w:bottom w:val="single" w:sz="4" w:space="0" w:color="auto"/>
            </w:tcBorders>
          </w:tcPr>
          <w:p w14:paraId="6E544100" w14:textId="77777777" w:rsidR="00C83AF8" w:rsidRPr="00F621E1" w:rsidRDefault="00C83AF8" w:rsidP="00D76893">
            <w:pPr>
              <w:spacing w:line="240" w:lineRule="auto"/>
              <w:rPr>
                <w:iCs/>
                <w:szCs w:val="24"/>
              </w:rPr>
            </w:pPr>
          </w:p>
        </w:tc>
        <w:tc>
          <w:tcPr>
            <w:tcW w:w="1274" w:type="dxa"/>
            <w:tcBorders>
              <w:top w:val="nil"/>
              <w:bottom w:val="single" w:sz="4" w:space="0" w:color="auto"/>
            </w:tcBorders>
          </w:tcPr>
          <w:p w14:paraId="314EA166" w14:textId="77777777" w:rsidR="00C83AF8" w:rsidRPr="00F621E1" w:rsidRDefault="00C83AF8" w:rsidP="00D76893">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30929E65" w14:textId="77777777" w:rsidR="00C83AF8" w:rsidRPr="00F621E1" w:rsidRDefault="00C83AF8" w:rsidP="00D76893">
            <w:pPr>
              <w:spacing w:line="240" w:lineRule="auto"/>
              <w:rPr>
                <w:iCs/>
                <w:szCs w:val="24"/>
              </w:rPr>
            </w:pPr>
          </w:p>
        </w:tc>
        <w:tc>
          <w:tcPr>
            <w:tcW w:w="1084" w:type="dxa"/>
            <w:tcBorders>
              <w:top w:val="nil"/>
              <w:bottom w:val="single" w:sz="4" w:space="0" w:color="auto"/>
            </w:tcBorders>
            <w:noWrap/>
          </w:tcPr>
          <w:p w14:paraId="03D36874" w14:textId="77777777" w:rsidR="00C83AF8" w:rsidRPr="00F621E1" w:rsidRDefault="00C83AF8" w:rsidP="00D76893">
            <w:pPr>
              <w:spacing w:line="240" w:lineRule="auto"/>
              <w:rPr>
                <w:color w:val="000000"/>
              </w:rPr>
            </w:pPr>
            <w:r w:rsidRPr="00F621E1">
              <w:rPr>
                <w:rFonts w:hint="eastAsia"/>
                <w:color w:val="000000"/>
              </w:rPr>
              <w:t>281.9</w:t>
            </w:r>
          </w:p>
        </w:tc>
        <w:tc>
          <w:tcPr>
            <w:tcW w:w="1085" w:type="dxa"/>
            <w:tcBorders>
              <w:top w:val="nil"/>
              <w:bottom w:val="single" w:sz="4" w:space="0" w:color="auto"/>
            </w:tcBorders>
            <w:noWrap/>
          </w:tcPr>
          <w:p w14:paraId="605AE2DC" w14:textId="77777777" w:rsidR="00C83AF8" w:rsidRPr="00F621E1" w:rsidRDefault="00C83AF8" w:rsidP="00D76893">
            <w:pPr>
              <w:spacing w:line="240" w:lineRule="auto"/>
              <w:rPr>
                <w:color w:val="000000"/>
              </w:rPr>
            </w:pPr>
            <w:r w:rsidRPr="00F621E1">
              <w:rPr>
                <w:rFonts w:hint="eastAsia"/>
                <w:color w:val="000000"/>
              </w:rPr>
              <w:t>-18.1</w:t>
            </w:r>
          </w:p>
        </w:tc>
        <w:tc>
          <w:tcPr>
            <w:tcW w:w="1089" w:type="dxa"/>
            <w:tcBorders>
              <w:top w:val="nil"/>
              <w:bottom w:val="single" w:sz="4" w:space="0" w:color="auto"/>
            </w:tcBorders>
            <w:noWrap/>
          </w:tcPr>
          <w:p w14:paraId="19BDFF05" w14:textId="77777777" w:rsidR="00C83AF8" w:rsidRPr="00F621E1" w:rsidRDefault="00C83AF8" w:rsidP="00D76893">
            <w:pPr>
              <w:spacing w:line="240" w:lineRule="auto"/>
              <w:rPr>
                <w:color w:val="000000"/>
              </w:rPr>
            </w:pPr>
            <w:r w:rsidRPr="00F621E1">
              <w:rPr>
                <w:rFonts w:hint="eastAsia"/>
                <w:color w:val="000000"/>
              </w:rPr>
              <w:t>57.45</w:t>
            </w:r>
          </w:p>
        </w:tc>
        <w:tc>
          <w:tcPr>
            <w:tcW w:w="992" w:type="dxa"/>
            <w:tcBorders>
              <w:top w:val="nil"/>
              <w:bottom w:val="single" w:sz="4" w:space="0" w:color="auto"/>
            </w:tcBorders>
            <w:noWrap/>
          </w:tcPr>
          <w:p w14:paraId="28ED2847" w14:textId="77777777" w:rsidR="00C83AF8" w:rsidRPr="00F621E1" w:rsidRDefault="00C83AF8" w:rsidP="00D76893">
            <w:pPr>
              <w:spacing w:line="240" w:lineRule="auto"/>
              <w:rPr>
                <w:color w:val="000000"/>
              </w:rPr>
            </w:pPr>
            <w:r w:rsidRPr="00F621E1">
              <w:rPr>
                <w:rFonts w:hint="eastAsia"/>
                <w:color w:val="000000"/>
              </w:rPr>
              <w:t>45.58</w:t>
            </w:r>
          </w:p>
        </w:tc>
        <w:tc>
          <w:tcPr>
            <w:tcW w:w="990" w:type="dxa"/>
            <w:tcBorders>
              <w:top w:val="nil"/>
              <w:bottom w:val="single" w:sz="4" w:space="0" w:color="auto"/>
            </w:tcBorders>
            <w:noWrap/>
          </w:tcPr>
          <w:p w14:paraId="2D2EEDE2" w14:textId="77777777" w:rsidR="00C83AF8" w:rsidRPr="00F621E1" w:rsidRDefault="00C83AF8" w:rsidP="00D76893">
            <w:pPr>
              <w:spacing w:line="240" w:lineRule="auto"/>
              <w:rPr>
                <w:color w:val="000000"/>
              </w:rPr>
            </w:pPr>
            <w:r w:rsidRPr="00F621E1">
              <w:rPr>
                <w:rFonts w:hint="eastAsia"/>
                <w:color w:val="000000"/>
              </w:rPr>
              <w:t>60.21</w:t>
            </w:r>
          </w:p>
        </w:tc>
        <w:tc>
          <w:tcPr>
            <w:tcW w:w="1278" w:type="dxa"/>
            <w:tcBorders>
              <w:top w:val="nil"/>
              <w:bottom w:val="single" w:sz="4" w:space="0" w:color="auto"/>
            </w:tcBorders>
          </w:tcPr>
          <w:p w14:paraId="7C68B284" w14:textId="77777777" w:rsidR="00C83AF8" w:rsidRPr="00F621E1" w:rsidRDefault="00C83AF8" w:rsidP="00D76893">
            <w:pPr>
              <w:spacing w:line="240" w:lineRule="auto"/>
              <w:rPr>
                <w:color w:val="000000"/>
              </w:rPr>
            </w:pPr>
            <w:r w:rsidRPr="00F621E1">
              <w:rPr>
                <w:rFonts w:hint="eastAsia"/>
                <w:color w:val="000000"/>
              </w:rPr>
              <w:t>0.89</w:t>
            </w:r>
          </w:p>
        </w:tc>
      </w:tr>
      <w:tr w:rsidR="00390756" w:rsidRPr="00F621E1" w14:paraId="36562287" w14:textId="77777777" w:rsidTr="007568F1">
        <w:trPr>
          <w:trHeight w:val="324"/>
        </w:trPr>
        <w:tc>
          <w:tcPr>
            <w:tcW w:w="566" w:type="dxa"/>
            <w:vMerge w:val="restart"/>
            <w:tcBorders>
              <w:top w:val="single" w:sz="4" w:space="0" w:color="auto"/>
              <w:bottom w:val="nil"/>
            </w:tcBorders>
            <w:noWrap/>
          </w:tcPr>
          <w:p w14:paraId="1B85977D"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.3</w:t>
            </w:r>
          </w:p>
        </w:tc>
        <w:tc>
          <w:tcPr>
            <w:tcW w:w="1274" w:type="dxa"/>
            <w:tcBorders>
              <w:top w:val="single" w:sz="4" w:space="0" w:color="auto"/>
              <w:bottom w:val="nil"/>
            </w:tcBorders>
          </w:tcPr>
          <w:p w14:paraId="6F1165FB" w14:textId="31CD4C04"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09824AA5" w14:textId="77777777" w:rsidR="00390756" w:rsidRPr="00F621E1" w:rsidRDefault="00390756" w:rsidP="00390756">
            <w:pPr>
              <w:spacing w:line="240" w:lineRule="auto"/>
              <w:rPr>
                <w:iCs/>
                <w:szCs w:val="24"/>
              </w:rPr>
            </w:pPr>
            <w:r w:rsidRPr="00F621E1">
              <w:rPr>
                <w:rFonts w:hint="eastAsia"/>
                <w:color w:val="000000"/>
              </w:rPr>
              <w:t>251.46</w:t>
            </w:r>
          </w:p>
        </w:tc>
        <w:tc>
          <w:tcPr>
            <w:tcW w:w="1084" w:type="dxa"/>
            <w:tcBorders>
              <w:top w:val="single" w:sz="4" w:space="0" w:color="auto"/>
              <w:bottom w:val="nil"/>
            </w:tcBorders>
            <w:noWrap/>
          </w:tcPr>
          <w:p w14:paraId="6676442D" w14:textId="77777777" w:rsidR="00390756" w:rsidRPr="00F621E1" w:rsidRDefault="00390756" w:rsidP="00390756">
            <w:pPr>
              <w:spacing w:line="240" w:lineRule="auto"/>
              <w:rPr>
                <w:iCs/>
                <w:szCs w:val="24"/>
              </w:rPr>
            </w:pPr>
            <w:r w:rsidRPr="00F621E1">
              <w:rPr>
                <w:rFonts w:hint="eastAsia"/>
                <w:color w:val="000000"/>
              </w:rPr>
              <w:t>311.01</w:t>
            </w:r>
          </w:p>
        </w:tc>
        <w:tc>
          <w:tcPr>
            <w:tcW w:w="1085" w:type="dxa"/>
            <w:tcBorders>
              <w:top w:val="single" w:sz="4" w:space="0" w:color="auto"/>
              <w:bottom w:val="nil"/>
            </w:tcBorders>
            <w:noWrap/>
          </w:tcPr>
          <w:p w14:paraId="622260F1" w14:textId="77777777" w:rsidR="00390756" w:rsidRPr="00F621E1" w:rsidRDefault="00390756" w:rsidP="00390756">
            <w:pPr>
              <w:spacing w:line="240" w:lineRule="auto"/>
              <w:rPr>
                <w:iCs/>
                <w:szCs w:val="24"/>
              </w:rPr>
            </w:pPr>
            <w:r w:rsidRPr="00F621E1">
              <w:rPr>
                <w:rFonts w:hint="eastAsia"/>
                <w:color w:val="000000"/>
              </w:rPr>
              <w:t>11.01</w:t>
            </w:r>
          </w:p>
        </w:tc>
        <w:tc>
          <w:tcPr>
            <w:tcW w:w="1089" w:type="dxa"/>
            <w:tcBorders>
              <w:top w:val="single" w:sz="4" w:space="0" w:color="auto"/>
              <w:bottom w:val="nil"/>
            </w:tcBorders>
            <w:noWrap/>
          </w:tcPr>
          <w:p w14:paraId="5BEDDB49" w14:textId="77777777" w:rsidR="00390756" w:rsidRPr="00F621E1" w:rsidRDefault="00390756" w:rsidP="00390756">
            <w:pPr>
              <w:spacing w:line="240" w:lineRule="auto"/>
              <w:rPr>
                <w:iCs/>
                <w:szCs w:val="24"/>
              </w:rPr>
            </w:pPr>
            <w:r w:rsidRPr="00F621E1">
              <w:rPr>
                <w:rFonts w:hint="eastAsia"/>
                <w:color w:val="000000"/>
              </w:rPr>
              <w:t>12.82</w:t>
            </w:r>
          </w:p>
        </w:tc>
        <w:tc>
          <w:tcPr>
            <w:tcW w:w="992" w:type="dxa"/>
            <w:tcBorders>
              <w:top w:val="single" w:sz="4" w:space="0" w:color="auto"/>
              <w:bottom w:val="nil"/>
            </w:tcBorders>
            <w:noWrap/>
          </w:tcPr>
          <w:p w14:paraId="4F026246" w14:textId="77777777" w:rsidR="00390756" w:rsidRPr="00F621E1" w:rsidRDefault="00390756" w:rsidP="00390756">
            <w:pPr>
              <w:spacing w:line="240" w:lineRule="auto"/>
              <w:rPr>
                <w:iCs/>
                <w:szCs w:val="24"/>
              </w:rPr>
            </w:pPr>
            <w:r w:rsidRPr="00F621E1">
              <w:rPr>
                <w:rFonts w:hint="eastAsia"/>
                <w:color w:val="000000"/>
              </w:rPr>
              <w:t>9.77</w:t>
            </w:r>
          </w:p>
        </w:tc>
        <w:tc>
          <w:tcPr>
            <w:tcW w:w="990" w:type="dxa"/>
            <w:tcBorders>
              <w:top w:val="single" w:sz="4" w:space="0" w:color="auto"/>
              <w:bottom w:val="nil"/>
            </w:tcBorders>
            <w:noWrap/>
          </w:tcPr>
          <w:p w14:paraId="298100B5" w14:textId="77777777" w:rsidR="00390756" w:rsidRPr="00F621E1" w:rsidRDefault="00390756" w:rsidP="00390756">
            <w:pPr>
              <w:spacing w:line="240" w:lineRule="auto"/>
              <w:rPr>
                <w:iCs/>
                <w:szCs w:val="24"/>
              </w:rPr>
            </w:pPr>
            <w:r w:rsidRPr="00F621E1">
              <w:rPr>
                <w:rFonts w:hint="eastAsia"/>
                <w:color w:val="000000"/>
              </w:rPr>
              <w:t>16.9</w:t>
            </w:r>
          </w:p>
        </w:tc>
        <w:tc>
          <w:tcPr>
            <w:tcW w:w="1278" w:type="dxa"/>
            <w:tcBorders>
              <w:top w:val="single" w:sz="4" w:space="0" w:color="auto"/>
              <w:bottom w:val="nil"/>
            </w:tcBorders>
          </w:tcPr>
          <w:p w14:paraId="5504DB19" w14:textId="77777777" w:rsidR="00390756" w:rsidRPr="00F621E1" w:rsidRDefault="00390756" w:rsidP="00390756">
            <w:pPr>
              <w:spacing w:line="240" w:lineRule="auto"/>
              <w:rPr>
                <w:color w:val="000000"/>
                <w:szCs w:val="24"/>
              </w:rPr>
            </w:pPr>
            <w:r w:rsidRPr="00F621E1">
              <w:rPr>
                <w:rFonts w:hint="eastAsia"/>
                <w:color w:val="000000"/>
              </w:rPr>
              <w:t>0.87</w:t>
            </w:r>
          </w:p>
        </w:tc>
      </w:tr>
      <w:tr w:rsidR="00390756" w:rsidRPr="00F621E1" w14:paraId="4F8DA631" w14:textId="77777777" w:rsidTr="007568F1">
        <w:trPr>
          <w:trHeight w:val="324"/>
        </w:trPr>
        <w:tc>
          <w:tcPr>
            <w:tcW w:w="566" w:type="dxa"/>
            <w:vMerge/>
            <w:tcBorders>
              <w:top w:val="nil"/>
              <w:bottom w:val="nil"/>
            </w:tcBorders>
          </w:tcPr>
          <w:p w14:paraId="217763B8" w14:textId="77777777" w:rsidR="00390756" w:rsidRPr="00F621E1" w:rsidRDefault="00390756" w:rsidP="00390756">
            <w:pPr>
              <w:spacing w:line="240" w:lineRule="auto"/>
              <w:rPr>
                <w:iCs/>
                <w:szCs w:val="24"/>
              </w:rPr>
            </w:pPr>
          </w:p>
        </w:tc>
        <w:tc>
          <w:tcPr>
            <w:tcW w:w="1274" w:type="dxa"/>
            <w:tcBorders>
              <w:top w:val="nil"/>
              <w:bottom w:val="nil"/>
            </w:tcBorders>
          </w:tcPr>
          <w:p w14:paraId="7C39590A" w14:textId="4A852282" w:rsidR="00390756" w:rsidRPr="00F621E1" w:rsidRDefault="00390756" w:rsidP="00390756">
            <w:pPr>
              <w:spacing w:line="240" w:lineRule="auto"/>
              <w:rPr>
                <w:iCs/>
                <w:sz w:val="20"/>
                <w:szCs w:val="20"/>
              </w:rPr>
            </w:pPr>
            <w:r w:rsidRPr="00F621E1">
              <w:rPr>
                <w:color w:val="000000"/>
                <w:sz w:val="20"/>
                <w:szCs w:val="20"/>
              </w:rPr>
              <w:t>12.wMoRE2</w:t>
            </w:r>
          </w:p>
        </w:tc>
        <w:tc>
          <w:tcPr>
            <w:tcW w:w="997" w:type="dxa"/>
            <w:vMerge/>
            <w:tcBorders>
              <w:top w:val="nil"/>
              <w:bottom w:val="nil"/>
            </w:tcBorders>
          </w:tcPr>
          <w:p w14:paraId="3F19D49C" w14:textId="77777777" w:rsidR="00390756" w:rsidRPr="00F621E1" w:rsidRDefault="00390756" w:rsidP="00390756">
            <w:pPr>
              <w:spacing w:line="240" w:lineRule="auto"/>
              <w:rPr>
                <w:iCs/>
                <w:szCs w:val="24"/>
              </w:rPr>
            </w:pPr>
          </w:p>
        </w:tc>
        <w:tc>
          <w:tcPr>
            <w:tcW w:w="1084" w:type="dxa"/>
            <w:tcBorders>
              <w:top w:val="nil"/>
              <w:bottom w:val="nil"/>
            </w:tcBorders>
            <w:noWrap/>
          </w:tcPr>
          <w:p w14:paraId="5CFE47CD" w14:textId="77777777" w:rsidR="00390756" w:rsidRPr="00F621E1" w:rsidRDefault="00390756" w:rsidP="00390756">
            <w:pPr>
              <w:spacing w:line="240" w:lineRule="auto"/>
              <w:rPr>
                <w:iCs/>
                <w:szCs w:val="24"/>
              </w:rPr>
            </w:pPr>
            <w:r w:rsidRPr="00F621E1">
              <w:rPr>
                <w:rFonts w:hint="eastAsia"/>
                <w:color w:val="000000"/>
              </w:rPr>
              <w:t>313.66</w:t>
            </w:r>
          </w:p>
        </w:tc>
        <w:tc>
          <w:tcPr>
            <w:tcW w:w="1085" w:type="dxa"/>
            <w:tcBorders>
              <w:top w:val="nil"/>
              <w:bottom w:val="nil"/>
            </w:tcBorders>
            <w:noWrap/>
          </w:tcPr>
          <w:p w14:paraId="2215693A" w14:textId="77777777" w:rsidR="00390756" w:rsidRPr="00F621E1" w:rsidRDefault="00390756" w:rsidP="00390756">
            <w:pPr>
              <w:spacing w:line="240" w:lineRule="auto"/>
              <w:rPr>
                <w:iCs/>
                <w:szCs w:val="24"/>
              </w:rPr>
            </w:pPr>
            <w:r w:rsidRPr="00F621E1">
              <w:rPr>
                <w:rFonts w:hint="eastAsia"/>
                <w:color w:val="000000"/>
              </w:rPr>
              <w:t>13.66</w:t>
            </w:r>
          </w:p>
        </w:tc>
        <w:tc>
          <w:tcPr>
            <w:tcW w:w="1089" w:type="dxa"/>
            <w:tcBorders>
              <w:top w:val="nil"/>
              <w:bottom w:val="nil"/>
            </w:tcBorders>
            <w:noWrap/>
          </w:tcPr>
          <w:p w14:paraId="2A72A32C" w14:textId="77777777" w:rsidR="00390756" w:rsidRPr="00F621E1" w:rsidRDefault="00390756" w:rsidP="00390756">
            <w:pPr>
              <w:spacing w:line="240" w:lineRule="auto"/>
              <w:rPr>
                <w:iCs/>
                <w:szCs w:val="24"/>
              </w:rPr>
            </w:pPr>
            <w:r w:rsidRPr="00F621E1">
              <w:rPr>
                <w:rFonts w:hint="eastAsia"/>
                <w:color w:val="000000"/>
              </w:rPr>
              <w:t>16.61</w:t>
            </w:r>
          </w:p>
        </w:tc>
        <w:tc>
          <w:tcPr>
            <w:tcW w:w="992" w:type="dxa"/>
            <w:tcBorders>
              <w:top w:val="nil"/>
              <w:bottom w:val="nil"/>
            </w:tcBorders>
            <w:noWrap/>
          </w:tcPr>
          <w:p w14:paraId="0AEAA54E" w14:textId="77777777" w:rsidR="00390756" w:rsidRPr="00F621E1" w:rsidRDefault="00390756" w:rsidP="00390756">
            <w:pPr>
              <w:spacing w:line="240" w:lineRule="auto"/>
              <w:rPr>
                <w:iCs/>
                <w:szCs w:val="24"/>
              </w:rPr>
            </w:pPr>
            <w:r w:rsidRPr="00F621E1">
              <w:rPr>
                <w:rFonts w:hint="eastAsia"/>
                <w:color w:val="000000"/>
              </w:rPr>
              <w:t>14.97</w:t>
            </w:r>
          </w:p>
        </w:tc>
        <w:tc>
          <w:tcPr>
            <w:tcW w:w="990" w:type="dxa"/>
            <w:tcBorders>
              <w:top w:val="nil"/>
              <w:bottom w:val="nil"/>
            </w:tcBorders>
            <w:noWrap/>
          </w:tcPr>
          <w:p w14:paraId="66D45E67" w14:textId="77777777" w:rsidR="00390756" w:rsidRPr="00F621E1" w:rsidRDefault="00390756" w:rsidP="00390756">
            <w:pPr>
              <w:spacing w:line="240" w:lineRule="auto"/>
              <w:rPr>
                <w:iCs/>
                <w:szCs w:val="24"/>
              </w:rPr>
            </w:pPr>
            <w:r w:rsidRPr="00F621E1">
              <w:rPr>
                <w:rFonts w:hint="eastAsia"/>
                <w:color w:val="000000"/>
              </w:rPr>
              <w:t>21.5</w:t>
            </w:r>
          </w:p>
        </w:tc>
        <w:tc>
          <w:tcPr>
            <w:tcW w:w="1278" w:type="dxa"/>
            <w:tcBorders>
              <w:top w:val="nil"/>
              <w:bottom w:val="nil"/>
            </w:tcBorders>
          </w:tcPr>
          <w:p w14:paraId="7C3670AD" w14:textId="77777777" w:rsidR="00390756" w:rsidRPr="00F621E1" w:rsidRDefault="00390756" w:rsidP="00390756">
            <w:pPr>
              <w:spacing w:line="240" w:lineRule="auto"/>
              <w:rPr>
                <w:color w:val="000000"/>
                <w:szCs w:val="24"/>
              </w:rPr>
            </w:pPr>
            <w:r w:rsidRPr="00F621E1">
              <w:rPr>
                <w:rFonts w:hint="eastAsia"/>
                <w:color w:val="000000"/>
              </w:rPr>
              <w:t>0.93</w:t>
            </w:r>
          </w:p>
        </w:tc>
      </w:tr>
      <w:tr w:rsidR="00390756" w:rsidRPr="00F621E1" w14:paraId="46DE0322" w14:textId="77777777" w:rsidTr="007568F1">
        <w:trPr>
          <w:trHeight w:val="324"/>
        </w:trPr>
        <w:tc>
          <w:tcPr>
            <w:tcW w:w="566" w:type="dxa"/>
            <w:vMerge/>
            <w:tcBorders>
              <w:top w:val="nil"/>
              <w:bottom w:val="nil"/>
            </w:tcBorders>
          </w:tcPr>
          <w:p w14:paraId="082D7DB2" w14:textId="77777777" w:rsidR="00390756" w:rsidRPr="00F621E1" w:rsidRDefault="00390756" w:rsidP="00390756">
            <w:pPr>
              <w:spacing w:line="240" w:lineRule="auto"/>
              <w:rPr>
                <w:iCs/>
                <w:szCs w:val="24"/>
              </w:rPr>
            </w:pPr>
          </w:p>
        </w:tc>
        <w:tc>
          <w:tcPr>
            <w:tcW w:w="1274" w:type="dxa"/>
            <w:tcBorders>
              <w:top w:val="nil"/>
              <w:bottom w:val="nil"/>
            </w:tcBorders>
          </w:tcPr>
          <w:p w14:paraId="543BCB9D" w14:textId="6D642CF7" w:rsidR="00390756" w:rsidRPr="00F621E1" w:rsidRDefault="00390756" w:rsidP="00390756">
            <w:pPr>
              <w:spacing w:line="240" w:lineRule="auto"/>
              <w:rPr>
                <w:iCs/>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14FF177C" w14:textId="77777777" w:rsidR="00390756" w:rsidRPr="00F621E1" w:rsidRDefault="00390756" w:rsidP="00390756">
            <w:pPr>
              <w:spacing w:line="240" w:lineRule="auto"/>
              <w:rPr>
                <w:iCs/>
                <w:szCs w:val="24"/>
              </w:rPr>
            </w:pPr>
          </w:p>
        </w:tc>
        <w:tc>
          <w:tcPr>
            <w:tcW w:w="1084" w:type="dxa"/>
            <w:tcBorders>
              <w:top w:val="nil"/>
              <w:bottom w:val="nil"/>
            </w:tcBorders>
            <w:noWrap/>
          </w:tcPr>
          <w:p w14:paraId="1934B489" w14:textId="77777777" w:rsidR="00390756" w:rsidRPr="00F621E1" w:rsidRDefault="00390756" w:rsidP="00390756">
            <w:pPr>
              <w:spacing w:line="240" w:lineRule="auto"/>
              <w:rPr>
                <w:iCs/>
                <w:szCs w:val="24"/>
              </w:rPr>
            </w:pPr>
            <w:r w:rsidRPr="00F621E1">
              <w:rPr>
                <w:rFonts w:hint="eastAsia"/>
                <w:color w:val="000000"/>
              </w:rPr>
              <w:t>281.44</w:t>
            </w:r>
          </w:p>
        </w:tc>
        <w:tc>
          <w:tcPr>
            <w:tcW w:w="1085" w:type="dxa"/>
            <w:tcBorders>
              <w:top w:val="nil"/>
              <w:bottom w:val="nil"/>
            </w:tcBorders>
            <w:noWrap/>
          </w:tcPr>
          <w:p w14:paraId="15FE9FFF" w14:textId="77777777" w:rsidR="00390756" w:rsidRPr="00F621E1" w:rsidRDefault="00390756" w:rsidP="00390756">
            <w:pPr>
              <w:spacing w:line="240" w:lineRule="auto"/>
              <w:rPr>
                <w:iCs/>
                <w:szCs w:val="24"/>
              </w:rPr>
            </w:pPr>
            <w:r w:rsidRPr="00F621E1">
              <w:rPr>
                <w:rFonts w:hint="eastAsia"/>
                <w:color w:val="000000"/>
              </w:rPr>
              <w:t>-18.56</w:t>
            </w:r>
          </w:p>
        </w:tc>
        <w:tc>
          <w:tcPr>
            <w:tcW w:w="1089" w:type="dxa"/>
            <w:tcBorders>
              <w:top w:val="nil"/>
              <w:bottom w:val="nil"/>
            </w:tcBorders>
            <w:noWrap/>
          </w:tcPr>
          <w:p w14:paraId="644CC443" w14:textId="77777777" w:rsidR="00390756" w:rsidRPr="00F621E1" w:rsidRDefault="00390756" w:rsidP="00390756">
            <w:pPr>
              <w:spacing w:line="240" w:lineRule="auto"/>
              <w:rPr>
                <w:iCs/>
                <w:szCs w:val="24"/>
              </w:rPr>
            </w:pPr>
            <w:r w:rsidRPr="00F621E1">
              <w:rPr>
                <w:rFonts w:hint="eastAsia"/>
                <w:color w:val="000000"/>
              </w:rPr>
              <w:t>9.7</w:t>
            </w:r>
          </w:p>
        </w:tc>
        <w:tc>
          <w:tcPr>
            <w:tcW w:w="992" w:type="dxa"/>
            <w:tcBorders>
              <w:top w:val="nil"/>
              <w:bottom w:val="nil"/>
            </w:tcBorders>
            <w:noWrap/>
          </w:tcPr>
          <w:p w14:paraId="70123B3E" w14:textId="77777777" w:rsidR="00390756" w:rsidRPr="00F621E1" w:rsidRDefault="00390756" w:rsidP="00390756">
            <w:pPr>
              <w:spacing w:line="240" w:lineRule="auto"/>
              <w:rPr>
                <w:iCs/>
                <w:szCs w:val="24"/>
              </w:rPr>
            </w:pPr>
            <w:r w:rsidRPr="00F621E1">
              <w:rPr>
                <w:rFonts w:hint="eastAsia"/>
                <w:color w:val="000000"/>
              </w:rPr>
              <w:t>9.14</w:t>
            </w:r>
          </w:p>
        </w:tc>
        <w:tc>
          <w:tcPr>
            <w:tcW w:w="990" w:type="dxa"/>
            <w:tcBorders>
              <w:top w:val="nil"/>
              <w:bottom w:val="nil"/>
            </w:tcBorders>
            <w:noWrap/>
          </w:tcPr>
          <w:p w14:paraId="0677B1DD" w14:textId="77777777" w:rsidR="00390756" w:rsidRPr="00F621E1" w:rsidRDefault="00390756" w:rsidP="00390756">
            <w:pPr>
              <w:spacing w:line="240" w:lineRule="auto"/>
              <w:rPr>
                <w:iCs/>
                <w:szCs w:val="24"/>
              </w:rPr>
            </w:pPr>
            <w:r w:rsidRPr="00F621E1">
              <w:rPr>
                <w:rFonts w:hint="eastAsia"/>
                <w:color w:val="000000"/>
              </w:rPr>
              <w:t>20.94</w:t>
            </w:r>
          </w:p>
        </w:tc>
        <w:tc>
          <w:tcPr>
            <w:tcW w:w="1278" w:type="dxa"/>
            <w:tcBorders>
              <w:top w:val="nil"/>
              <w:bottom w:val="nil"/>
            </w:tcBorders>
          </w:tcPr>
          <w:p w14:paraId="38EF13F9" w14:textId="77777777" w:rsidR="00390756" w:rsidRPr="00F621E1" w:rsidRDefault="00390756" w:rsidP="00390756">
            <w:pPr>
              <w:spacing w:line="240" w:lineRule="auto"/>
              <w:rPr>
                <w:color w:val="000000"/>
                <w:szCs w:val="24"/>
              </w:rPr>
            </w:pPr>
            <w:r w:rsidRPr="00F621E1">
              <w:rPr>
                <w:rFonts w:hint="eastAsia"/>
                <w:color w:val="000000"/>
              </w:rPr>
              <w:t>0.91</w:t>
            </w:r>
          </w:p>
        </w:tc>
      </w:tr>
      <w:tr w:rsidR="00390756" w:rsidRPr="00F621E1" w14:paraId="605AD0D9" w14:textId="77777777" w:rsidTr="007568F1">
        <w:trPr>
          <w:trHeight w:val="324"/>
        </w:trPr>
        <w:tc>
          <w:tcPr>
            <w:tcW w:w="566" w:type="dxa"/>
            <w:vMerge/>
            <w:tcBorders>
              <w:top w:val="nil"/>
              <w:bottom w:val="single" w:sz="4" w:space="0" w:color="auto"/>
            </w:tcBorders>
          </w:tcPr>
          <w:p w14:paraId="4E2B1AB9"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66AD1035" w14:textId="13975518"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1853BBC4"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5F570101" w14:textId="77777777" w:rsidR="00390756" w:rsidRPr="00F621E1" w:rsidRDefault="00390756" w:rsidP="00390756">
            <w:pPr>
              <w:spacing w:line="240" w:lineRule="auto"/>
              <w:rPr>
                <w:color w:val="000000"/>
              </w:rPr>
            </w:pPr>
            <w:r w:rsidRPr="00F621E1">
              <w:rPr>
                <w:rFonts w:hint="eastAsia"/>
                <w:color w:val="000000"/>
              </w:rPr>
              <w:t>300.09</w:t>
            </w:r>
          </w:p>
        </w:tc>
        <w:tc>
          <w:tcPr>
            <w:tcW w:w="1085" w:type="dxa"/>
            <w:tcBorders>
              <w:top w:val="nil"/>
              <w:bottom w:val="single" w:sz="4" w:space="0" w:color="auto"/>
            </w:tcBorders>
            <w:noWrap/>
          </w:tcPr>
          <w:p w14:paraId="27CE630C" w14:textId="77777777" w:rsidR="00390756" w:rsidRPr="00F621E1" w:rsidRDefault="00390756" w:rsidP="00390756">
            <w:pPr>
              <w:spacing w:line="240" w:lineRule="auto"/>
              <w:rPr>
                <w:color w:val="000000"/>
              </w:rPr>
            </w:pPr>
            <w:r w:rsidRPr="00F621E1">
              <w:rPr>
                <w:rFonts w:hint="eastAsia"/>
                <w:color w:val="000000"/>
              </w:rPr>
              <w:t>0.09</w:t>
            </w:r>
          </w:p>
        </w:tc>
        <w:tc>
          <w:tcPr>
            <w:tcW w:w="1089" w:type="dxa"/>
            <w:tcBorders>
              <w:top w:val="nil"/>
              <w:bottom w:val="single" w:sz="4" w:space="0" w:color="auto"/>
            </w:tcBorders>
            <w:noWrap/>
          </w:tcPr>
          <w:p w14:paraId="33BA9B7A" w14:textId="77777777" w:rsidR="00390756" w:rsidRPr="00F621E1" w:rsidRDefault="00390756" w:rsidP="00390756">
            <w:pPr>
              <w:spacing w:line="240" w:lineRule="auto"/>
              <w:rPr>
                <w:color w:val="000000"/>
              </w:rPr>
            </w:pPr>
            <w:r w:rsidRPr="00F621E1">
              <w:rPr>
                <w:rFonts w:hint="eastAsia"/>
                <w:color w:val="000000"/>
              </w:rPr>
              <w:t>19.47</w:t>
            </w:r>
          </w:p>
        </w:tc>
        <w:tc>
          <w:tcPr>
            <w:tcW w:w="992" w:type="dxa"/>
            <w:tcBorders>
              <w:top w:val="nil"/>
              <w:bottom w:val="single" w:sz="4" w:space="0" w:color="auto"/>
            </w:tcBorders>
            <w:noWrap/>
          </w:tcPr>
          <w:p w14:paraId="18EB622D" w14:textId="77777777" w:rsidR="00390756" w:rsidRPr="00F621E1" w:rsidRDefault="00390756" w:rsidP="00390756">
            <w:pPr>
              <w:spacing w:line="240" w:lineRule="auto"/>
              <w:rPr>
                <w:color w:val="000000"/>
              </w:rPr>
            </w:pPr>
            <w:r w:rsidRPr="00F621E1">
              <w:rPr>
                <w:rFonts w:hint="eastAsia"/>
                <w:color w:val="000000"/>
              </w:rPr>
              <w:t>19.1</w:t>
            </w:r>
          </w:p>
        </w:tc>
        <w:tc>
          <w:tcPr>
            <w:tcW w:w="990" w:type="dxa"/>
            <w:tcBorders>
              <w:top w:val="nil"/>
              <w:bottom w:val="single" w:sz="4" w:space="0" w:color="auto"/>
            </w:tcBorders>
            <w:noWrap/>
          </w:tcPr>
          <w:p w14:paraId="19221D6F" w14:textId="77777777" w:rsidR="00390756" w:rsidRPr="00F621E1" w:rsidRDefault="00390756" w:rsidP="00390756">
            <w:pPr>
              <w:spacing w:line="240" w:lineRule="auto"/>
              <w:rPr>
                <w:color w:val="000000"/>
              </w:rPr>
            </w:pPr>
            <w:r w:rsidRPr="00F621E1">
              <w:rPr>
                <w:rFonts w:hint="eastAsia"/>
                <w:color w:val="000000"/>
              </w:rPr>
              <w:t>19.46</w:t>
            </w:r>
          </w:p>
        </w:tc>
        <w:tc>
          <w:tcPr>
            <w:tcW w:w="1278" w:type="dxa"/>
            <w:tcBorders>
              <w:top w:val="nil"/>
              <w:bottom w:val="single" w:sz="4" w:space="0" w:color="auto"/>
            </w:tcBorders>
          </w:tcPr>
          <w:p w14:paraId="4CCFF0EF" w14:textId="77777777" w:rsidR="00390756" w:rsidRPr="00F621E1" w:rsidRDefault="00390756" w:rsidP="00390756">
            <w:pPr>
              <w:spacing w:line="240" w:lineRule="auto"/>
              <w:rPr>
                <w:color w:val="000000"/>
              </w:rPr>
            </w:pPr>
            <w:r w:rsidRPr="00F621E1">
              <w:rPr>
                <w:rFonts w:hint="eastAsia"/>
                <w:color w:val="000000"/>
              </w:rPr>
              <w:t>0.93</w:t>
            </w:r>
          </w:p>
        </w:tc>
      </w:tr>
      <w:tr w:rsidR="00390756" w:rsidRPr="00F621E1" w14:paraId="59691685" w14:textId="77777777" w:rsidTr="007568F1">
        <w:trPr>
          <w:trHeight w:val="324"/>
        </w:trPr>
        <w:tc>
          <w:tcPr>
            <w:tcW w:w="566" w:type="dxa"/>
            <w:vMerge w:val="restart"/>
            <w:tcBorders>
              <w:top w:val="single" w:sz="4" w:space="0" w:color="auto"/>
              <w:bottom w:val="nil"/>
            </w:tcBorders>
            <w:noWrap/>
          </w:tcPr>
          <w:p w14:paraId="170AEE60"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.5</w:t>
            </w:r>
          </w:p>
        </w:tc>
        <w:tc>
          <w:tcPr>
            <w:tcW w:w="1274" w:type="dxa"/>
            <w:tcBorders>
              <w:top w:val="single" w:sz="4" w:space="0" w:color="auto"/>
              <w:bottom w:val="nil"/>
            </w:tcBorders>
          </w:tcPr>
          <w:p w14:paraId="19678EAD" w14:textId="6233C4D3"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34D9465C" w14:textId="77777777" w:rsidR="00390756" w:rsidRPr="00F621E1" w:rsidRDefault="00390756" w:rsidP="00390756">
            <w:pPr>
              <w:spacing w:line="240" w:lineRule="auto"/>
              <w:rPr>
                <w:iCs/>
                <w:szCs w:val="24"/>
              </w:rPr>
            </w:pPr>
            <w:r w:rsidRPr="00F621E1">
              <w:rPr>
                <w:rFonts w:hint="eastAsia"/>
                <w:color w:val="000000"/>
              </w:rPr>
              <w:t>277.73</w:t>
            </w:r>
          </w:p>
        </w:tc>
        <w:tc>
          <w:tcPr>
            <w:tcW w:w="1084" w:type="dxa"/>
            <w:tcBorders>
              <w:top w:val="single" w:sz="4" w:space="0" w:color="auto"/>
              <w:bottom w:val="nil"/>
            </w:tcBorders>
            <w:noWrap/>
          </w:tcPr>
          <w:p w14:paraId="0E6D0427" w14:textId="77777777" w:rsidR="00390756" w:rsidRPr="00F621E1" w:rsidRDefault="00390756" w:rsidP="00390756">
            <w:pPr>
              <w:spacing w:line="240" w:lineRule="auto"/>
              <w:rPr>
                <w:iCs/>
                <w:szCs w:val="24"/>
              </w:rPr>
            </w:pPr>
            <w:r w:rsidRPr="00F621E1">
              <w:rPr>
                <w:rFonts w:hint="eastAsia"/>
                <w:color w:val="000000"/>
              </w:rPr>
              <w:t>299.59</w:t>
            </w:r>
          </w:p>
        </w:tc>
        <w:tc>
          <w:tcPr>
            <w:tcW w:w="1085" w:type="dxa"/>
            <w:tcBorders>
              <w:top w:val="single" w:sz="4" w:space="0" w:color="auto"/>
              <w:bottom w:val="nil"/>
            </w:tcBorders>
            <w:noWrap/>
          </w:tcPr>
          <w:p w14:paraId="0744FFA6" w14:textId="77777777" w:rsidR="00390756" w:rsidRPr="00F621E1" w:rsidRDefault="00390756" w:rsidP="00390756">
            <w:pPr>
              <w:spacing w:line="240" w:lineRule="auto"/>
              <w:rPr>
                <w:iCs/>
                <w:szCs w:val="24"/>
              </w:rPr>
            </w:pPr>
            <w:r w:rsidRPr="00F621E1">
              <w:rPr>
                <w:rFonts w:hint="eastAsia"/>
                <w:color w:val="000000"/>
              </w:rPr>
              <w:t>-0.41</w:t>
            </w:r>
          </w:p>
        </w:tc>
        <w:tc>
          <w:tcPr>
            <w:tcW w:w="1089" w:type="dxa"/>
            <w:tcBorders>
              <w:top w:val="single" w:sz="4" w:space="0" w:color="auto"/>
              <w:bottom w:val="nil"/>
            </w:tcBorders>
            <w:noWrap/>
          </w:tcPr>
          <w:p w14:paraId="7D102E9C" w14:textId="77777777" w:rsidR="00390756" w:rsidRPr="00F621E1" w:rsidRDefault="00390756" w:rsidP="00390756">
            <w:pPr>
              <w:spacing w:line="240" w:lineRule="auto"/>
              <w:rPr>
                <w:iCs/>
                <w:szCs w:val="24"/>
              </w:rPr>
            </w:pPr>
            <w:r w:rsidRPr="00F621E1">
              <w:rPr>
                <w:rFonts w:hint="eastAsia"/>
                <w:color w:val="000000"/>
              </w:rPr>
              <w:t>6.85</w:t>
            </w:r>
          </w:p>
        </w:tc>
        <w:tc>
          <w:tcPr>
            <w:tcW w:w="992" w:type="dxa"/>
            <w:tcBorders>
              <w:top w:val="single" w:sz="4" w:space="0" w:color="auto"/>
              <w:bottom w:val="nil"/>
            </w:tcBorders>
            <w:noWrap/>
          </w:tcPr>
          <w:p w14:paraId="70D9166C" w14:textId="77777777" w:rsidR="00390756" w:rsidRPr="00F621E1" w:rsidRDefault="00390756" w:rsidP="00390756">
            <w:pPr>
              <w:spacing w:line="240" w:lineRule="auto"/>
              <w:rPr>
                <w:iCs/>
                <w:szCs w:val="24"/>
              </w:rPr>
            </w:pPr>
            <w:r w:rsidRPr="00F621E1">
              <w:rPr>
                <w:rFonts w:hint="eastAsia"/>
                <w:color w:val="000000"/>
              </w:rPr>
              <w:t>7.51</w:t>
            </w:r>
          </w:p>
        </w:tc>
        <w:tc>
          <w:tcPr>
            <w:tcW w:w="990" w:type="dxa"/>
            <w:tcBorders>
              <w:top w:val="single" w:sz="4" w:space="0" w:color="auto"/>
              <w:bottom w:val="nil"/>
            </w:tcBorders>
            <w:noWrap/>
          </w:tcPr>
          <w:p w14:paraId="533E21E6" w14:textId="77777777" w:rsidR="00390756" w:rsidRPr="00F621E1" w:rsidRDefault="00390756" w:rsidP="00390756">
            <w:pPr>
              <w:spacing w:line="240" w:lineRule="auto"/>
              <w:rPr>
                <w:iCs/>
                <w:szCs w:val="24"/>
              </w:rPr>
            </w:pPr>
            <w:r w:rsidRPr="00F621E1">
              <w:rPr>
                <w:rFonts w:hint="eastAsia"/>
                <w:color w:val="000000"/>
              </w:rPr>
              <w:t>6.86</w:t>
            </w:r>
          </w:p>
        </w:tc>
        <w:tc>
          <w:tcPr>
            <w:tcW w:w="1278" w:type="dxa"/>
            <w:tcBorders>
              <w:top w:val="single" w:sz="4" w:space="0" w:color="auto"/>
              <w:bottom w:val="nil"/>
            </w:tcBorders>
          </w:tcPr>
          <w:p w14:paraId="11A7475B" w14:textId="77777777" w:rsidR="00390756" w:rsidRPr="00F621E1" w:rsidRDefault="00390756" w:rsidP="00390756">
            <w:pPr>
              <w:spacing w:line="240" w:lineRule="auto"/>
              <w:rPr>
                <w:color w:val="000000"/>
                <w:szCs w:val="24"/>
              </w:rPr>
            </w:pPr>
            <w:r w:rsidRPr="00F621E1">
              <w:rPr>
                <w:rFonts w:hint="eastAsia"/>
                <w:color w:val="000000"/>
              </w:rPr>
              <w:t>0.96</w:t>
            </w:r>
          </w:p>
        </w:tc>
      </w:tr>
      <w:tr w:rsidR="00390756" w:rsidRPr="00F621E1" w14:paraId="3013D27F" w14:textId="77777777" w:rsidTr="007568F1">
        <w:trPr>
          <w:trHeight w:val="324"/>
        </w:trPr>
        <w:tc>
          <w:tcPr>
            <w:tcW w:w="566" w:type="dxa"/>
            <w:vMerge/>
            <w:tcBorders>
              <w:top w:val="nil"/>
              <w:bottom w:val="nil"/>
            </w:tcBorders>
          </w:tcPr>
          <w:p w14:paraId="2F91C974" w14:textId="77777777" w:rsidR="00390756" w:rsidRPr="00F621E1" w:rsidRDefault="00390756" w:rsidP="00390756">
            <w:pPr>
              <w:spacing w:line="240" w:lineRule="auto"/>
              <w:rPr>
                <w:iCs/>
                <w:szCs w:val="24"/>
              </w:rPr>
            </w:pPr>
          </w:p>
        </w:tc>
        <w:tc>
          <w:tcPr>
            <w:tcW w:w="1274" w:type="dxa"/>
            <w:tcBorders>
              <w:top w:val="nil"/>
              <w:bottom w:val="nil"/>
            </w:tcBorders>
          </w:tcPr>
          <w:p w14:paraId="06EA3884" w14:textId="2638E3DD" w:rsidR="00390756" w:rsidRPr="00F621E1" w:rsidRDefault="00390756" w:rsidP="00390756">
            <w:pPr>
              <w:spacing w:line="240" w:lineRule="auto"/>
              <w:rPr>
                <w:iCs/>
                <w:sz w:val="20"/>
                <w:szCs w:val="20"/>
              </w:rPr>
            </w:pPr>
            <w:r w:rsidRPr="00F621E1">
              <w:rPr>
                <w:color w:val="000000"/>
                <w:sz w:val="20"/>
                <w:szCs w:val="20"/>
              </w:rPr>
              <w:t>12.wMoRE2</w:t>
            </w:r>
          </w:p>
        </w:tc>
        <w:tc>
          <w:tcPr>
            <w:tcW w:w="997" w:type="dxa"/>
            <w:vMerge/>
            <w:tcBorders>
              <w:top w:val="nil"/>
              <w:bottom w:val="nil"/>
            </w:tcBorders>
          </w:tcPr>
          <w:p w14:paraId="6286DD78" w14:textId="77777777" w:rsidR="00390756" w:rsidRPr="00F621E1" w:rsidRDefault="00390756" w:rsidP="00390756">
            <w:pPr>
              <w:spacing w:line="240" w:lineRule="auto"/>
              <w:rPr>
                <w:iCs/>
                <w:szCs w:val="24"/>
              </w:rPr>
            </w:pPr>
          </w:p>
        </w:tc>
        <w:tc>
          <w:tcPr>
            <w:tcW w:w="1084" w:type="dxa"/>
            <w:tcBorders>
              <w:top w:val="nil"/>
              <w:bottom w:val="nil"/>
            </w:tcBorders>
            <w:noWrap/>
          </w:tcPr>
          <w:p w14:paraId="6AEB234D" w14:textId="77777777" w:rsidR="00390756" w:rsidRPr="00F621E1" w:rsidRDefault="00390756" w:rsidP="00390756">
            <w:pPr>
              <w:spacing w:line="240" w:lineRule="auto"/>
              <w:rPr>
                <w:iCs/>
                <w:szCs w:val="24"/>
              </w:rPr>
            </w:pPr>
            <w:r w:rsidRPr="00F621E1">
              <w:rPr>
                <w:rFonts w:hint="eastAsia"/>
                <w:color w:val="000000"/>
              </w:rPr>
              <w:t>297.84</w:t>
            </w:r>
          </w:p>
        </w:tc>
        <w:tc>
          <w:tcPr>
            <w:tcW w:w="1085" w:type="dxa"/>
            <w:tcBorders>
              <w:top w:val="nil"/>
              <w:bottom w:val="nil"/>
            </w:tcBorders>
            <w:noWrap/>
          </w:tcPr>
          <w:p w14:paraId="59B63197" w14:textId="77777777" w:rsidR="00390756" w:rsidRPr="00F621E1" w:rsidRDefault="00390756" w:rsidP="00390756">
            <w:pPr>
              <w:spacing w:line="240" w:lineRule="auto"/>
              <w:rPr>
                <w:iCs/>
                <w:szCs w:val="24"/>
              </w:rPr>
            </w:pPr>
            <w:r w:rsidRPr="00F621E1">
              <w:rPr>
                <w:rFonts w:hint="eastAsia"/>
                <w:color w:val="000000"/>
              </w:rPr>
              <w:t>-2.16</w:t>
            </w:r>
          </w:p>
        </w:tc>
        <w:tc>
          <w:tcPr>
            <w:tcW w:w="1089" w:type="dxa"/>
            <w:tcBorders>
              <w:top w:val="nil"/>
              <w:bottom w:val="nil"/>
            </w:tcBorders>
            <w:noWrap/>
          </w:tcPr>
          <w:p w14:paraId="3D9947FF" w14:textId="77777777" w:rsidR="00390756" w:rsidRPr="00F621E1" w:rsidRDefault="00390756" w:rsidP="00390756">
            <w:pPr>
              <w:spacing w:line="240" w:lineRule="auto"/>
              <w:rPr>
                <w:iCs/>
                <w:szCs w:val="24"/>
              </w:rPr>
            </w:pPr>
            <w:r w:rsidRPr="00F621E1">
              <w:rPr>
                <w:rFonts w:hint="eastAsia"/>
                <w:color w:val="000000"/>
              </w:rPr>
              <w:t>6.14</w:t>
            </w:r>
          </w:p>
        </w:tc>
        <w:tc>
          <w:tcPr>
            <w:tcW w:w="992" w:type="dxa"/>
            <w:tcBorders>
              <w:top w:val="nil"/>
              <w:bottom w:val="nil"/>
            </w:tcBorders>
            <w:noWrap/>
          </w:tcPr>
          <w:p w14:paraId="3C6BC8D2" w14:textId="77777777" w:rsidR="00390756" w:rsidRPr="00F621E1" w:rsidRDefault="00390756" w:rsidP="00390756">
            <w:pPr>
              <w:spacing w:line="240" w:lineRule="auto"/>
              <w:rPr>
                <w:iCs/>
                <w:szCs w:val="24"/>
              </w:rPr>
            </w:pPr>
            <w:r w:rsidRPr="00F621E1">
              <w:rPr>
                <w:rFonts w:hint="eastAsia"/>
                <w:color w:val="000000"/>
              </w:rPr>
              <w:t>5.89</w:t>
            </w:r>
          </w:p>
        </w:tc>
        <w:tc>
          <w:tcPr>
            <w:tcW w:w="990" w:type="dxa"/>
            <w:tcBorders>
              <w:top w:val="nil"/>
              <w:bottom w:val="nil"/>
            </w:tcBorders>
            <w:noWrap/>
          </w:tcPr>
          <w:p w14:paraId="0E03E933" w14:textId="77777777" w:rsidR="00390756" w:rsidRPr="00F621E1" w:rsidRDefault="00390756" w:rsidP="00390756">
            <w:pPr>
              <w:spacing w:line="240" w:lineRule="auto"/>
              <w:rPr>
                <w:iCs/>
                <w:szCs w:val="24"/>
              </w:rPr>
            </w:pPr>
            <w:r w:rsidRPr="00F621E1">
              <w:rPr>
                <w:rFonts w:hint="eastAsia"/>
                <w:color w:val="000000"/>
              </w:rPr>
              <w:t>6.5</w:t>
            </w:r>
          </w:p>
        </w:tc>
        <w:tc>
          <w:tcPr>
            <w:tcW w:w="1278" w:type="dxa"/>
            <w:tcBorders>
              <w:top w:val="nil"/>
              <w:bottom w:val="nil"/>
            </w:tcBorders>
          </w:tcPr>
          <w:p w14:paraId="4715F2E3" w14:textId="77777777" w:rsidR="00390756" w:rsidRPr="00F621E1" w:rsidRDefault="00390756" w:rsidP="00390756">
            <w:pPr>
              <w:spacing w:line="240" w:lineRule="auto"/>
              <w:rPr>
                <w:color w:val="000000"/>
                <w:szCs w:val="24"/>
              </w:rPr>
            </w:pPr>
            <w:r w:rsidRPr="00F621E1">
              <w:rPr>
                <w:rFonts w:hint="eastAsia"/>
                <w:color w:val="000000"/>
              </w:rPr>
              <w:t>0.94</w:t>
            </w:r>
          </w:p>
        </w:tc>
      </w:tr>
      <w:tr w:rsidR="00390756" w:rsidRPr="00F621E1" w14:paraId="5F7CA588" w14:textId="77777777" w:rsidTr="007568F1">
        <w:trPr>
          <w:trHeight w:val="324"/>
        </w:trPr>
        <w:tc>
          <w:tcPr>
            <w:tcW w:w="566" w:type="dxa"/>
            <w:vMerge/>
            <w:tcBorders>
              <w:top w:val="nil"/>
              <w:bottom w:val="nil"/>
            </w:tcBorders>
          </w:tcPr>
          <w:p w14:paraId="037F186C" w14:textId="77777777" w:rsidR="00390756" w:rsidRPr="00F621E1" w:rsidRDefault="00390756" w:rsidP="00390756">
            <w:pPr>
              <w:spacing w:line="240" w:lineRule="auto"/>
              <w:rPr>
                <w:iCs/>
                <w:szCs w:val="24"/>
              </w:rPr>
            </w:pPr>
          </w:p>
        </w:tc>
        <w:tc>
          <w:tcPr>
            <w:tcW w:w="1274" w:type="dxa"/>
            <w:tcBorders>
              <w:top w:val="nil"/>
              <w:bottom w:val="nil"/>
            </w:tcBorders>
          </w:tcPr>
          <w:p w14:paraId="3DD8A93F" w14:textId="2B9F7E44" w:rsidR="00390756" w:rsidRPr="00F621E1" w:rsidRDefault="00390756" w:rsidP="00390756">
            <w:pPr>
              <w:spacing w:line="240" w:lineRule="auto"/>
              <w:rPr>
                <w:iCs/>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3BE1B0B3" w14:textId="77777777" w:rsidR="00390756" w:rsidRPr="00F621E1" w:rsidRDefault="00390756" w:rsidP="00390756">
            <w:pPr>
              <w:spacing w:line="240" w:lineRule="auto"/>
              <w:rPr>
                <w:iCs/>
                <w:szCs w:val="24"/>
              </w:rPr>
            </w:pPr>
          </w:p>
        </w:tc>
        <w:tc>
          <w:tcPr>
            <w:tcW w:w="1084" w:type="dxa"/>
            <w:tcBorders>
              <w:top w:val="nil"/>
              <w:bottom w:val="nil"/>
            </w:tcBorders>
            <w:noWrap/>
          </w:tcPr>
          <w:p w14:paraId="5C44A28F" w14:textId="77777777" w:rsidR="00390756" w:rsidRPr="00F621E1" w:rsidRDefault="00390756" w:rsidP="00390756">
            <w:pPr>
              <w:spacing w:line="240" w:lineRule="auto"/>
              <w:rPr>
                <w:iCs/>
                <w:szCs w:val="24"/>
              </w:rPr>
            </w:pPr>
            <w:r w:rsidRPr="00F621E1">
              <w:rPr>
                <w:rFonts w:hint="eastAsia"/>
                <w:color w:val="000000"/>
              </w:rPr>
              <w:t>293</w:t>
            </w:r>
          </w:p>
        </w:tc>
        <w:tc>
          <w:tcPr>
            <w:tcW w:w="1085" w:type="dxa"/>
            <w:tcBorders>
              <w:top w:val="nil"/>
              <w:bottom w:val="nil"/>
            </w:tcBorders>
            <w:noWrap/>
          </w:tcPr>
          <w:p w14:paraId="501D387E" w14:textId="77777777" w:rsidR="00390756" w:rsidRPr="00F621E1" w:rsidRDefault="00390756" w:rsidP="00390756">
            <w:pPr>
              <w:spacing w:line="240" w:lineRule="auto"/>
              <w:rPr>
                <w:iCs/>
                <w:szCs w:val="24"/>
              </w:rPr>
            </w:pPr>
            <w:r w:rsidRPr="00F621E1">
              <w:rPr>
                <w:rFonts w:hint="eastAsia"/>
                <w:color w:val="000000"/>
              </w:rPr>
              <w:t>-7</w:t>
            </w:r>
          </w:p>
        </w:tc>
        <w:tc>
          <w:tcPr>
            <w:tcW w:w="1089" w:type="dxa"/>
            <w:tcBorders>
              <w:top w:val="nil"/>
              <w:bottom w:val="nil"/>
            </w:tcBorders>
            <w:noWrap/>
          </w:tcPr>
          <w:p w14:paraId="0C0D0CDF" w14:textId="77777777" w:rsidR="00390756" w:rsidRPr="00F621E1" w:rsidRDefault="00390756" w:rsidP="00390756">
            <w:pPr>
              <w:spacing w:line="240" w:lineRule="auto"/>
              <w:rPr>
                <w:iCs/>
                <w:szCs w:val="24"/>
              </w:rPr>
            </w:pPr>
            <w:r w:rsidRPr="00F621E1">
              <w:rPr>
                <w:rFonts w:hint="eastAsia"/>
                <w:color w:val="000000"/>
              </w:rPr>
              <w:t>6.28</w:t>
            </w:r>
          </w:p>
        </w:tc>
        <w:tc>
          <w:tcPr>
            <w:tcW w:w="992" w:type="dxa"/>
            <w:tcBorders>
              <w:top w:val="nil"/>
              <w:bottom w:val="nil"/>
            </w:tcBorders>
            <w:noWrap/>
          </w:tcPr>
          <w:p w14:paraId="6BB38B58" w14:textId="77777777" w:rsidR="00390756" w:rsidRPr="00F621E1" w:rsidRDefault="00390756" w:rsidP="00390756">
            <w:pPr>
              <w:spacing w:line="240" w:lineRule="auto"/>
              <w:rPr>
                <w:iCs/>
                <w:szCs w:val="24"/>
              </w:rPr>
            </w:pPr>
            <w:r w:rsidRPr="00F621E1">
              <w:rPr>
                <w:rFonts w:hint="eastAsia"/>
                <w:color w:val="000000"/>
              </w:rPr>
              <w:t>5.83</w:t>
            </w:r>
          </w:p>
        </w:tc>
        <w:tc>
          <w:tcPr>
            <w:tcW w:w="990" w:type="dxa"/>
            <w:tcBorders>
              <w:top w:val="nil"/>
              <w:bottom w:val="nil"/>
            </w:tcBorders>
            <w:noWrap/>
          </w:tcPr>
          <w:p w14:paraId="61F5A1FB" w14:textId="77777777" w:rsidR="00390756" w:rsidRPr="00F621E1" w:rsidRDefault="00390756" w:rsidP="00390756">
            <w:pPr>
              <w:spacing w:line="240" w:lineRule="auto"/>
              <w:rPr>
                <w:iCs/>
                <w:szCs w:val="24"/>
              </w:rPr>
            </w:pPr>
            <w:r w:rsidRPr="00F621E1">
              <w:rPr>
                <w:rFonts w:hint="eastAsia"/>
                <w:color w:val="000000"/>
              </w:rPr>
              <w:t>9.4</w:t>
            </w:r>
          </w:p>
        </w:tc>
        <w:tc>
          <w:tcPr>
            <w:tcW w:w="1278" w:type="dxa"/>
            <w:tcBorders>
              <w:top w:val="nil"/>
              <w:bottom w:val="nil"/>
            </w:tcBorders>
          </w:tcPr>
          <w:p w14:paraId="2754137F" w14:textId="77777777" w:rsidR="00390756" w:rsidRPr="00F621E1" w:rsidRDefault="00390756" w:rsidP="00390756">
            <w:pPr>
              <w:spacing w:line="240" w:lineRule="auto"/>
              <w:rPr>
                <w:color w:val="000000"/>
                <w:szCs w:val="24"/>
              </w:rPr>
            </w:pPr>
            <w:r w:rsidRPr="00F621E1">
              <w:rPr>
                <w:rFonts w:hint="eastAsia"/>
                <w:color w:val="000000"/>
              </w:rPr>
              <w:t>0.89</w:t>
            </w:r>
          </w:p>
        </w:tc>
      </w:tr>
      <w:tr w:rsidR="00390756" w:rsidRPr="00F621E1" w14:paraId="26F4195C" w14:textId="77777777" w:rsidTr="007568F1">
        <w:trPr>
          <w:trHeight w:val="324"/>
        </w:trPr>
        <w:tc>
          <w:tcPr>
            <w:tcW w:w="566" w:type="dxa"/>
            <w:vMerge/>
            <w:tcBorders>
              <w:top w:val="nil"/>
              <w:bottom w:val="single" w:sz="4" w:space="0" w:color="auto"/>
            </w:tcBorders>
          </w:tcPr>
          <w:p w14:paraId="4BE74DAA"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039B44E2" w14:textId="5DE65111"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76AE4892"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17230B44" w14:textId="77777777" w:rsidR="00390756" w:rsidRPr="00F621E1" w:rsidRDefault="00390756" w:rsidP="00390756">
            <w:pPr>
              <w:spacing w:line="240" w:lineRule="auto"/>
              <w:rPr>
                <w:color w:val="000000"/>
              </w:rPr>
            </w:pPr>
            <w:r w:rsidRPr="00F621E1">
              <w:rPr>
                <w:rFonts w:hint="eastAsia"/>
                <w:color w:val="000000"/>
              </w:rPr>
              <w:t>313.52</w:t>
            </w:r>
          </w:p>
        </w:tc>
        <w:tc>
          <w:tcPr>
            <w:tcW w:w="1085" w:type="dxa"/>
            <w:tcBorders>
              <w:top w:val="nil"/>
              <w:bottom w:val="single" w:sz="4" w:space="0" w:color="auto"/>
            </w:tcBorders>
            <w:noWrap/>
          </w:tcPr>
          <w:p w14:paraId="3673FDDB" w14:textId="77777777" w:rsidR="00390756" w:rsidRPr="00F621E1" w:rsidRDefault="00390756" w:rsidP="00390756">
            <w:pPr>
              <w:spacing w:line="240" w:lineRule="auto"/>
              <w:rPr>
                <w:color w:val="000000"/>
              </w:rPr>
            </w:pPr>
            <w:r w:rsidRPr="00F621E1">
              <w:rPr>
                <w:rFonts w:hint="eastAsia"/>
                <w:color w:val="000000"/>
              </w:rPr>
              <w:t>13.52</w:t>
            </w:r>
          </w:p>
        </w:tc>
        <w:tc>
          <w:tcPr>
            <w:tcW w:w="1089" w:type="dxa"/>
            <w:tcBorders>
              <w:top w:val="nil"/>
              <w:bottom w:val="single" w:sz="4" w:space="0" w:color="auto"/>
            </w:tcBorders>
            <w:noWrap/>
          </w:tcPr>
          <w:p w14:paraId="1ADE7F58" w14:textId="77777777" w:rsidR="00390756" w:rsidRPr="00F621E1" w:rsidRDefault="00390756" w:rsidP="00390756">
            <w:pPr>
              <w:spacing w:line="240" w:lineRule="auto"/>
              <w:rPr>
                <w:color w:val="000000"/>
              </w:rPr>
            </w:pPr>
            <w:r w:rsidRPr="00F621E1">
              <w:rPr>
                <w:rFonts w:hint="eastAsia"/>
                <w:color w:val="000000"/>
              </w:rPr>
              <w:t>16.8</w:t>
            </w:r>
          </w:p>
        </w:tc>
        <w:tc>
          <w:tcPr>
            <w:tcW w:w="992" w:type="dxa"/>
            <w:tcBorders>
              <w:top w:val="nil"/>
              <w:bottom w:val="single" w:sz="4" w:space="0" w:color="auto"/>
            </w:tcBorders>
            <w:noWrap/>
          </w:tcPr>
          <w:p w14:paraId="64C82311" w14:textId="77777777" w:rsidR="00390756" w:rsidRPr="00F621E1" w:rsidRDefault="00390756" w:rsidP="00390756">
            <w:pPr>
              <w:spacing w:line="240" w:lineRule="auto"/>
              <w:rPr>
                <w:color w:val="000000"/>
              </w:rPr>
            </w:pPr>
            <w:r w:rsidRPr="00F621E1">
              <w:rPr>
                <w:rFonts w:hint="eastAsia"/>
                <w:color w:val="000000"/>
              </w:rPr>
              <w:t>16.91</w:t>
            </w:r>
          </w:p>
        </w:tc>
        <w:tc>
          <w:tcPr>
            <w:tcW w:w="990" w:type="dxa"/>
            <w:tcBorders>
              <w:top w:val="nil"/>
              <w:bottom w:val="single" w:sz="4" w:space="0" w:color="auto"/>
            </w:tcBorders>
            <w:noWrap/>
          </w:tcPr>
          <w:p w14:paraId="6CF623AE" w14:textId="77777777" w:rsidR="00390756" w:rsidRPr="00F621E1" w:rsidRDefault="00390756" w:rsidP="00390756">
            <w:pPr>
              <w:spacing w:line="240" w:lineRule="auto"/>
              <w:rPr>
                <w:color w:val="000000"/>
              </w:rPr>
            </w:pPr>
            <w:r w:rsidRPr="00F621E1">
              <w:rPr>
                <w:rFonts w:hint="eastAsia"/>
                <w:color w:val="000000"/>
              </w:rPr>
              <w:t>21.56</w:t>
            </w:r>
          </w:p>
        </w:tc>
        <w:tc>
          <w:tcPr>
            <w:tcW w:w="1278" w:type="dxa"/>
            <w:tcBorders>
              <w:top w:val="nil"/>
              <w:bottom w:val="single" w:sz="4" w:space="0" w:color="auto"/>
            </w:tcBorders>
          </w:tcPr>
          <w:p w14:paraId="39C3C89E" w14:textId="77777777" w:rsidR="00390756" w:rsidRPr="00F621E1" w:rsidRDefault="00390756" w:rsidP="00390756">
            <w:pPr>
              <w:spacing w:line="240" w:lineRule="auto"/>
              <w:rPr>
                <w:color w:val="000000"/>
              </w:rPr>
            </w:pPr>
            <w:r w:rsidRPr="00F621E1">
              <w:rPr>
                <w:rFonts w:hint="eastAsia"/>
                <w:color w:val="000000"/>
              </w:rPr>
              <w:t>0.91</w:t>
            </w:r>
          </w:p>
        </w:tc>
      </w:tr>
      <w:tr w:rsidR="00390756" w:rsidRPr="00F621E1" w14:paraId="5B57B8FC" w14:textId="77777777" w:rsidTr="007568F1">
        <w:trPr>
          <w:trHeight w:val="324"/>
        </w:trPr>
        <w:tc>
          <w:tcPr>
            <w:tcW w:w="566" w:type="dxa"/>
            <w:vMerge w:val="restart"/>
            <w:tcBorders>
              <w:top w:val="single" w:sz="4" w:space="0" w:color="auto"/>
            </w:tcBorders>
            <w:noWrap/>
          </w:tcPr>
          <w:p w14:paraId="7D7DAE97"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.7</w:t>
            </w:r>
          </w:p>
        </w:tc>
        <w:tc>
          <w:tcPr>
            <w:tcW w:w="1274" w:type="dxa"/>
            <w:tcBorders>
              <w:top w:val="single" w:sz="4" w:space="0" w:color="auto"/>
            </w:tcBorders>
          </w:tcPr>
          <w:p w14:paraId="599FE4B2" w14:textId="6D54BC23"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tcBorders>
            <w:noWrap/>
          </w:tcPr>
          <w:p w14:paraId="661554A8" w14:textId="77777777" w:rsidR="00390756" w:rsidRPr="00F621E1" w:rsidRDefault="00390756" w:rsidP="00390756">
            <w:pPr>
              <w:spacing w:line="240" w:lineRule="auto"/>
              <w:rPr>
                <w:iCs/>
                <w:szCs w:val="24"/>
              </w:rPr>
            </w:pPr>
            <w:r w:rsidRPr="00F621E1">
              <w:rPr>
                <w:rFonts w:hint="eastAsia"/>
                <w:color w:val="000000"/>
              </w:rPr>
              <w:t>289.07</w:t>
            </w:r>
          </w:p>
        </w:tc>
        <w:tc>
          <w:tcPr>
            <w:tcW w:w="1084" w:type="dxa"/>
            <w:tcBorders>
              <w:top w:val="single" w:sz="4" w:space="0" w:color="auto"/>
            </w:tcBorders>
            <w:noWrap/>
          </w:tcPr>
          <w:p w14:paraId="5B5DA29F" w14:textId="77777777" w:rsidR="00390756" w:rsidRPr="00F621E1" w:rsidRDefault="00390756" w:rsidP="00390756">
            <w:pPr>
              <w:spacing w:line="240" w:lineRule="auto"/>
              <w:rPr>
                <w:iCs/>
                <w:szCs w:val="24"/>
              </w:rPr>
            </w:pPr>
            <w:r w:rsidRPr="00F621E1">
              <w:rPr>
                <w:rFonts w:hint="eastAsia"/>
                <w:color w:val="000000"/>
              </w:rPr>
              <w:t>299.79</w:t>
            </w:r>
          </w:p>
        </w:tc>
        <w:tc>
          <w:tcPr>
            <w:tcW w:w="1085" w:type="dxa"/>
            <w:tcBorders>
              <w:top w:val="single" w:sz="4" w:space="0" w:color="auto"/>
            </w:tcBorders>
            <w:noWrap/>
          </w:tcPr>
          <w:p w14:paraId="323495B0" w14:textId="77777777" w:rsidR="00390756" w:rsidRPr="00F621E1" w:rsidRDefault="00390756" w:rsidP="00390756">
            <w:pPr>
              <w:spacing w:line="240" w:lineRule="auto"/>
              <w:rPr>
                <w:iCs/>
                <w:szCs w:val="24"/>
              </w:rPr>
            </w:pPr>
            <w:r w:rsidRPr="00F621E1">
              <w:rPr>
                <w:rFonts w:hint="eastAsia"/>
                <w:color w:val="000000"/>
              </w:rPr>
              <w:t>-0.21</w:t>
            </w:r>
          </w:p>
        </w:tc>
        <w:tc>
          <w:tcPr>
            <w:tcW w:w="1089" w:type="dxa"/>
            <w:tcBorders>
              <w:top w:val="single" w:sz="4" w:space="0" w:color="auto"/>
            </w:tcBorders>
            <w:noWrap/>
          </w:tcPr>
          <w:p w14:paraId="265F584E" w14:textId="77777777" w:rsidR="00390756" w:rsidRPr="00F621E1" w:rsidRDefault="00390756" w:rsidP="00390756">
            <w:pPr>
              <w:spacing w:line="240" w:lineRule="auto"/>
              <w:rPr>
                <w:iCs/>
                <w:szCs w:val="24"/>
              </w:rPr>
            </w:pPr>
            <w:r w:rsidRPr="00F621E1">
              <w:rPr>
                <w:rFonts w:hint="eastAsia"/>
                <w:color w:val="000000"/>
              </w:rPr>
              <w:t>3.77</w:t>
            </w:r>
          </w:p>
        </w:tc>
        <w:tc>
          <w:tcPr>
            <w:tcW w:w="992" w:type="dxa"/>
            <w:tcBorders>
              <w:top w:val="single" w:sz="4" w:space="0" w:color="auto"/>
            </w:tcBorders>
            <w:noWrap/>
          </w:tcPr>
          <w:p w14:paraId="32CB7A3C" w14:textId="77777777" w:rsidR="00390756" w:rsidRPr="00F621E1" w:rsidRDefault="00390756" w:rsidP="00390756">
            <w:pPr>
              <w:spacing w:line="240" w:lineRule="auto"/>
              <w:rPr>
                <w:iCs/>
                <w:szCs w:val="24"/>
              </w:rPr>
            </w:pPr>
            <w:r w:rsidRPr="00F621E1">
              <w:rPr>
                <w:rFonts w:hint="eastAsia"/>
                <w:color w:val="000000"/>
              </w:rPr>
              <w:t>4.05</w:t>
            </w:r>
          </w:p>
        </w:tc>
        <w:tc>
          <w:tcPr>
            <w:tcW w:w="990" w:type="dxa"/>
            <w:tcBorders>
              <w:top w:val="single" w:sz="4" w:space="0" w:color="auto"/>
            </w:tcBorders>
            <w:noWrap/>
          </w:tcPr>
          <w:p w14:paraId="431D17BA" w14:textId="77777777" w:rsidR="00390756" w:rsidRPr="00F621E1" w:rsidRDefault="00390756" w:rsidP="00390756">
            <w:pPr>
              <w:spacing w:line="240" w:lineRule="auto"/>
              <w:rPr>
                <w:iCs/>
                <w:szCs w:val="24"/>
              </w:rPr>
            </w:pPr>
            <w:r w:rsidRPr="00F621E1">
              <w:rPr>
                <w:rFonts w:hint="eastAsia"/>
                <w:color w:val="000000"/>
              </w:rPr>
              <w:t>3.77</w:t>
            </w:r>
          </w:p>
        </w:tc>
        <w:tc>
          <w:tcPr>
            <w:tcW w:w="1278" w:type="dxa"/>
            <w:tcBorders>
              <w:top w:val="single" w:sz="4" w:space="0" w:color="auto"/>
            </w:tcBorders>
          </w:tcPr>
          <w:p w14:paraId="4E2422CC" w14:textId="77777777" w:rsidR="00390756" w:rsidRPr="00F621E1" w:rsidRDefault="00390756" w:rsidP="00390756">
            <w:pPr>
              <w:spacing w:line="240" w:lineRule="auto"/>
              <w:rPr>
                <w:color w:val="000000"/>
                <w:szCs w:val="24"/>
              </w:rPr>
            </w:pPr>
            <w:r w:rsidRPr="00F621E1">
              <w:rPr>
                <w:rFonts w:hint="eastAsia"/>
                <w:color w:val="000000"/>
              </w:rPr>
              <w:t>0.97</w:t>
            </w:r>
          </w:p>
        </w:tc>
      </w:tr>
      <w:tr w:rsidR="00390756" w:rsidRPr="00F621E1" w14:paraId="7DB8E8C5" w14:textId="77777777" w:rsidTr="007568F1">
        <w:trPr>
          <w:trHeight w:val="324"/>
        </w:trPr>
        <w:tc>
          <w:tcPr>
            <w:tcW w:w="566" w:type="dxa"/>
            <w:vMerge/>
          </w:tcPr>
          <w:p w14:paraId="4F608352" w14:textId="77777777" w:rsidR="00390756" w:rsidRPr="00F621E1" w:rsidRDefault="00390756" w:rsidP="00390756">
            <w:pPr>
              <w:spacing w:line="240" w:lineRule="auto"/>
              <w:rPr>
                <w:iCs/>
                <w:szCs w:val="24"/>
              </w:rPr>
            </w:pPr>
          </w:p>
        </w:tc>
        <w:tc>
          <w:tcPr>
            <w:tcW w:w="1274" w:type="dxa"/>
          </w:tcPr>
          <w:p w14:paraId="449AD095" w14:textId="4EC5BD39" w:rsidR="00390756" w:rsidRPr="00F621E1" w:rsidRDefault="00390756" w:rsidP="00390756">
            <w:pPr>
              <w:spacing w:line="240" w:lineRule="auto"/>
              <w:rPr>
                <w:iCs/>
                <w:sz w:val="20"/>
                <w:szCs w:val="20"/>
              </w:rPr>
            </w:pPr>
            <w:r w:rsidRPr="00F621E1">
              <w:rPr>
                <w:color w:val="000000"/>
                <w:sz w:val="20"/>
                <w:szCs w:val="20"/>
              </w:rPr>
              <w:t>12.wMoRE2</w:t>
            </w:r>
          </w:p>
        </w:tc>
        <w:tc>
          <w:tcPr>
            <w:tcW w:w="997" w:type="dxa"/>
            <w:vMerge/>
          </w:tcPr>
          <w:p w14:paraId="0240BE46" w14:textId="77777777" w:rsidR="00390756" w:rsidRPr="00F621E1" w:rsidRDefault="00390756" w:rsidP="00390756">
            <w:pPr>
              <w:spacing w:line="240" w:lineRule="auto"/>
              <w:rPr>
                <w:iCs/>
                <w:szCs w:val="24"/>
              </w:rPr>
            </w:pPr>
          </w:p>
        </w:tc>
        <w:tc>
          <w:tcPr>
            <w:tcW w:w="1084" w:type="dxa"/>
            <w:noWrap/>
          </w:tcPr>
          <w:p w14:paraId="08D02441" w14:textId="77777777" w:rsidR="00390756" w:rsidRPr="00F621E1" w:rsidRDefault="00390756" w:rsidP="00390756">
            <w:pPr>
              <w:spacing w:line="240" w:lineRule="auto"/>
              <w:rPr>
                <w:iCs/>
                <w:szCs w:val="24"/>
              </w:rPr>
            </w:pPr>
            <w:r w:rsidRPr="00F621E1">
              <w:rPr>
                <w:rFonts w:hint="eastAsia"/>
                <w:color w:val="000000"/>
              </w:rPr>
              <w:t>298.57</w:t>
            </w:r>
          </w:p>
        </w:tc>
        <w:tc>
          <w:tcPr>
            <w:tcW w:w="1085" w:type="dxa"/>
            <w:noWrap/>
          </w:tcPr>
          <w:p w14:paraId="340B7429" w14:textId="77777777" w:rsidR="00390756" w:rsidRPr="00F621E1" w:rsidRDefault="00390756" w:rsidP="00390756">
            <w:pPr>
              <w:spacing w:line="240" w:lineRule="auto"/>
              <w:rPr>
                <w:iCs/>
                <w:szCs w:val="24"/>
              </w:rPr>
            </w:pPr>
            <w:r w:rsidRPr="00F621E1">
              <w:rPr>
                <w:rFonts w:hint="eastAsia"/>
                <w:color w:val="000000"/>
              </w:rPr>
              <w:t>-1.43</w:t>
            </w:r>
          </w:p>
        </w:tc>
        <w:tc>
          <w:tcPr>
            <w:tcW w:w="1089" w:type="dxa"/>
            <w:noWrap/>
          </w:tcPr>
          <w:p w14:paraId="36740940" w14:textId="77777777" w:rsidR="00390756" w:rsidRPr="00F621E1" w:rsidRDefault="00390756" w:rsidP="00390756">
            <w:pPr>
              <w:spacing w:line="240" w:lineRule="auto"/>
              <w:rPr>
                <w:iCs/>
                <w:szCs w:val="24"/>
              </w:rPr>
            </w:pPr>
            <w:r w:rsidRPr="00F621E1">
              <w:rPr>
                <w:rFonts w:hint="eastAsia"/>
                <w:color w:val="000000"/>
              </w:rPr>
              <w:t>3.41</w:t>
            </w:r>
          </w:p>
        </w:tc>
        <w:tc>
          <w:tcPr>
            <w:tcW w:w="992" w:type="dxa"/>
            <w:noWrap/>
          </w:tcPr>
          <w:p w14:paraId="1C93A7F8" w14:textId="77777777" w:rsidR="00390756" w:rsidRPr="00F621E1" w:rsidRDefault="00390756" w:rsidP="00390756">
            <w:pPr>
              <w:spacing w:line="240" w:lineRule="auto"/>
              <w:rPr>
                <w:iCs/>
                <w:szCs w:val="24"/>
              </w:rPr>
            </w:pPr>
            <w:r w:rsidRPr="00F621E1">
              <w:rPr>
                <w:rFonts w:hint="eastAsia"/>
                <w:color w:val="000000"/>
              </w:rPr>
              <w:t>3.51</w:t>
            </w:r>
          </w:p>
        </w:tc>
        <w:tc>
          <w:tcPr>
            <w:tcW w:w="990" w:type="dxa"/>
            <w:noWrap/>
          </w:tcPr>
          <w:p w14:paraId="679F8A71" w14:textId="77777777" w:rsidR="00390756" w:rsidRPr="00F621E1" w:rsidRDefault="00390756" w:rsidP="00390756">
            <w:pPr>
              <w:spacing w:line="240" w:lineRule="auto"/>
              <w:rPr>
                <w:iCs/>
                <w:szCs w:val="24"/>
              </w:rPr>
            </w:pPr>
            <w:r w:rsidRPr="00F621E1">
              <w:rPr>
                <w:rFonts w:hint="eastAsia"/>
                <w:color w:val="000000"/>
              </w:rPr>
              <w:t>3.7</w:t>
            </w:r>
          </w:p>
        </w:tc>
        <w:tc>
          <w:tcPr>
            <w:tcW w:w="1278" w:type="dxa"/>
          </w:tcPr>
          <w:p w14:paraId="6E8EF77A" w14:textId="77777777" w:rsidR="00390756" w:rsidRPr="00F621E1" w:rsidRDefault="00390756" w:rsidP="00390756">
            <w:pPr>
              <w:spacing w:line="240" w:lineRule="auto"/>
              <w:rPr>
                <w:color w:val="000000"/>
                <w:szCs w:val="24"/>
              </w:rPr>
            </w:pPr>
            <w:r w:rsidRPr="00F621E1">
              <w:rPr>
                <w:rFonts w:hint="eastAsia"/>
                <w:color w:val="000000"/>
              </w:rPr>
              <w:t>0.96</w:t>
            </w:r>
          </w:p>
        </w:tc>
      </w:tr>
      <w:tr w:rsidR="00390756" w:rsidRPr="00F621E1" w14:paraId="22E74E5B" w14:textId="77777777" w:rsidTr="007568F1">
        <w:trPr>
          <w:trHeight w:val="324"/>
        </w:trPr>
        <w:tc>
          <w:tcPr>
            <w:tcW w:w="566" w:type="dxa"/>
            <w:vMerge/>
          </w:tcPr>
          <w:p w14:paraId="39C6CBAC" w14:textId="77777777" w:rsidR="00390756" w:rsidRPr="00F621E1" w:rsidRDefault="00390756" w:rsidP="00390756">
            <w:pPr>
              <w:spacing w:line="240" w:lineRule="auto"/>
              <w:rPr>
                <w:iCs/>
                <w:szCs w:val="24"/>
              </w:rPr>
            </w:pPr>
          </w:p>
        </w:tc>
        <w:tc>
          <w:tcPr>
            <w:tcW w:w="1274" w:type="dxa"/>
          </w:tcPr>
          <w:p w14:paraId="1A8053F0" w14:textId="78BD17B1" w:rsidR="00390756" w:rsidRPr="00F621E1" w:rsidRDefault="00390756" w:rsidP="00390756">
            <w:pPr>
              <w:spacing w:line="240" w:lineRule="auto"/>
              <w:rPr>
                <w:iCs/>
                <w:sz w:val="20"/>
                <w:szCs w:val="20"/>
              </w:rPr>
            </w:pPr>
            <w:r w:rsidRPr="00F621E1">
              <w:rPr>
                <w:color w:val="000000"/>
                <w:sz w:val="20"/>
                <w:szCs w:val="20"/>
              </w:rPr>
              <w:t>wChao2</w:t>
            </w:r>
            <w:r w:rsidRPr="00F621E1">
              <w:rPr>
                <w:rFonts w:hint="eastAsia"/>
                <w:color w:val="000000"/>
                <w:sz w:val="20"/>
                <w:szCs w:val="20"/>
              </w:rPr>
              <w:t>.12</w:t>
            </w:r>
          </w:p>
        </w:tc>
        <w:tc>
          <w:tcPr>
            <w:tcW w:w="997" w:type="dxa"/>
            <w:vMerge/>
          </w:tcPr>
          <w:p w14:paraId="4820D87B" w14:textId="77777777" w:rsidR="00390756" w:rsidRPr="00F621E1" w:rsidRDefault="00390756" w:rsidP="00390756">
            <w:pPr>
              <w:spacing w:line="240" w:lineRule="auto"/>
              <w:rPr>
                <w:iCs/>
                <w:szCs w:val="24"/>
              </w:rPr>
            </w:pPr>
          </w:p>
        </w:tc>
        <w:tc>
          <w:tcPr>
            <w:tcW w:w="1084" w:type="dxa"/>
            <w:noWrap/>
          </w:tcPr>
          <w:p w14:paraId="2F1DCCAA" w14:textId="77777777" w:rsidR="00390756" w:rsidRPr="00F621E1" w:rsidRDefault="00390756" w:rsidP="00390756">
            <w:pPr>
              <w:spacing w:line="240" w:lineRule="auto"/>
              <w:rPr>
                <w:iCs/>
                <w:szCs w:val="24"/>
              </w:rPr>
            </w:pPr>
            <w:r w:rsidRPr="00F621E1">
              <w:rPr>
                <w:rFonts w:hint="eastAsia"/>
                <w:color w:val="000000"/>
              </w:rPr>
              <w:t>298.03</w:t>
            </w:r>
          </w:p>
        </w:tc>
        <w:tc>
          <w:tcPr>
            <w:tcW w:w="1085" w:type="dxa"/>
            <w:noWrap/>
          </w:tcPr>
          <w:p w14:paraId="25415167" w14:textId="77777777" w:rsidR="00390756" w:rsidRPr="00F621E1" w:rsidRDefault="00390756" w:rsidP="00390756">
            <w:pPr>
              <w:spacing w:line="240" w:lineRule="auto"/>
              <w:rPr>
                <w:iCs/>
                <w:szCs w:val="24"/>
              </w:rPr>
            </w:pPr>
            <w:r w:rsidRPr="00F621E1">
              <w:rPr>
                <w:rFonts w:hint="eastAsia"/>
                <w:color w:val="000000"/>
              </w:rPr>
              <w:t>-1.97</w:t>
            </w:r>
          </w:p>
        </w:tc>
        <w:tc>
          <w:tcPr>
            <w:tcW w:w="1089" w:type="dxa"/>
            <w:noWrap/>
          </w:tcPr>
          <w:p w14:paraId="55DCA65F" w14:textId="77777777" w:rsidR="00390756" w:rsidRPr="00F621E1" w:rsidRDefault="00390756" w:rsidP="00390756">
            <w:pPr>
              <w:spacing w:line="240" w:lineRule="auto"/>
              <w:rPr>
                <w:iCs/>
                <w:szCs w:val="24"/>
              </w:rPr>
            </w:pPr>
            <w:r w:rsidRPr="00F621E1">
              <w:rPr>
                <w:rFonts w:hint="eastAsia"/>
                <w:color w:val="000000"/>
              </w:rPr>
              <w:t>3.72</w:t>
            </w:r>
          </w:p>
        </w:tc>
        <w:tc>
          <w:tcPr>
            <w:tcW w:w="992" w:type="dxa"/>
            <w:noWrap/>
          </w:tcPr>
          <w:p w14:paraId="0CE76F12" w14:textId="77777777" w:rsidR="00390756" w:rsidRPr="00F621E1" w:rsidRDefault="00390756" w:rsidP="00390756">
            <w:pPr>
              <w:spacing w:line="240" w:lineRule="auto"/>
              <w:rPr>
                <w:iCs/>
                <w:szCs w:val="24"/>
              </w:rPr>
            </w:pPr>
            <w:r w:rsidRPr="00F621E1">
              <w:rPr>
                <w:rFonts w:hint="eastAsia"/>
                <w:color w:val="000000"/>
              </w:rPr>
              <w:t>3.73</w:t>
            </w:r>
          </w:p>
        </w:tc>
        <w:tc>
          <w:tcPr>
            <w:tcW w:w="990" w:type="dxa"/>
            <w:noWrap/>
          </w:tcPr>
          <w:p w14:paraId="259CAFE0" w14:textId="77777777" w:rsidR="00390756" w:rsidRPr="00F621E1" w:rsidRDefault="00390756" w:rsidP="00390756">
            <w:pPr>
              <w:spacing w:line="240" w:lineRule="auto"/>
              <w:rPr>
                <w:iCs/>
                <w:szCs w:val="24"/>
              </w:rPr>
            </w:pPr>
            <w:r w:rsidRPr="00F621E1">
              <w:rPr>
                <w:rFonts w:hint="eastAsia"/>
                <w:color w:val="000000"/>
              </w:rPr>
              <w:t>4.2</w:t>
            </w:r>
          </w:p>
        </w:tc>
        <w:tc>
          <w:tcPr>
            <w:tcW w:w="1278" w:type="dxa"/>
          </w:tcPr>
          <w:p w14:paraId="0713EFE8" w14:textId="77777777" w:rsidR="00390756" w:rsidRPr="00F621E1" w:rsidRDefault="00390756" w:rsidP="00390756">
            <w:pPr>
              <w:spacing w:line="240" w:lineRule="auto"/>
              <w:rPr>
                <w:color w:val="000000"/>
                <w:szCs w:val="24"/>
              </w:rPr>
            </w:pPr>
            <w:r w:rsidRPr="00F621E1">
              <w:rPr>
                <w:rFonts w:hint="eastAsia"/>
                <w:color w:val="000000"/>
              </w:rPr>
              <w:t>0.9</w:t>
            </w:r>
          </w:p>
        </w:tc>
      </w:tr>
      <w:tr w:rsidR="00390756" w:rsidRPr="00F621E1" w14:paraId="2447CAB4" w14:textId="77777777" w:rsidTr="007568F1">
        <w:trPr>
          <w:trHeight w:val="324"/>
        </w:trPr>
        <w:tc>
          <w:tcPr>
            <w:tcW w:w="566" w:type="dxa"/>
            <w:vMerge/>
          </w:tcPr>
          <w:p w14:paraId="1EB5BFF1" w14:textId="77777777" w:rsidR="00390756" w:rsidRPr="00F621E1" w:rsidRDefault="00390756" w:rsidP="00390756">
            <w:pPr>
              <w:spacing w:line="240" w:lineRule="auto"/>
              <w:rPr>
                <w:iCs/>
                <w:szCs w:val="24"/>
              </w:rPr>
            </w:pPr>
          </w:p>
        </w:tc>
        <w:tc>
          <w:tcPr>
            <w:tcW w:w="1274" w:type="dxa"/>
          </w:tcPr>
          <w:p w14:paraId="3D9153F2" w14:textId="62E96507"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Pr>
          <w:p w14:paraId="0B4E4B20" w14:textId="77777777" w:rsidR="00390756" w:rsidRPr="00F621E1" w:rsidRDefault="00390756" w:rsidP="00390756">
            <w:pPr>
              <w:spacing w:line="240" w:lineRule="auto"/>
              <w:rPr>
                <w:iCs/>
                <w:szCs w:val="24"/>
              </w:rPr>
            </w:pPr>
          </w:p>
        </w:tc>
        <w:tc>
          <w:tcPr>
            <w:tcW w:w="1084" w:type="dxa"/>
            <w:noWrap/>
          </w:tcPr>
          <w:p w14:paraId="55A4C6CB" w14:textId="77777777" w:rsidR="00390756" w:rsidRPr="00F621E1" w:rsidRDefault="00390756" w:rsidP="00390756">
            <w:pPr>
              <w:spacing w:line="240" w:lineRule="auto"/>
              <w:rPr>
                <w:color w:val="000000"/>
              </w:rPr>
            </w:pPr>
            <w:r w:rsidRPr="00F621E1">
              <w:rPr>
                <w:rFonts w:hint="eastAsia"/>
                <w:color w:val="000000"/>
              </w:rPr>
              <w:t>324.13</w:t>
            </w:r>
          </w:p>
        </w:tc>
        <w:tc>
          <w:tcPr>
            <w:tcW w:w="1085" w:type="dxa"/>
            <w:noWrap/>
          </w:tcPr>
          <w:p w14:paraId="2D6B2E1E" w14:textId="77777777" w:rsidR="00390756" w:rsidRPr="00F621E1" w:rsidRDefault="00390756" w:rsidP="00390756">
            <w:pPr>
              <w:spacing w:line="240" w:lineRule="auto"/>
              <w:rPr>
                <w:color w:val="000000"/>
              </w:rPr>
            </w:pPr>
            <w:r w:rsidRPr="00F621E1">
              <w:rPr>
                <w:rFonts w:hint="eastAsia"/>
                <w:color w:val="000000"/>
              </w:rPr>
              <w:t>24.13</w:t>
            </w:r>
          </w:p>
        </w:tc>
        <w:tc>
          <w:tcPr>
            <w:tcW w:w="1089" w:type="dxa"/>
            <w:noWrap/>
          </w:tcPr>
          <w:p w14:paraId="03D4FC9C" w14:textId="77777777" w:rsidR="00390756" w:rsidRPr="00F621E1" w:rsidRDefault="00390756" w:rsidP="00390756">
            <w:pPr>
              <w:spacing w:line="240" w:lineRule="auto"/>
              <w:rPr>
                <w:color w:val="000000"/>
              </w:rPr>
            </w:pPr>
            <w:r w:rsidRPr="00F621E1">
              <w:rPr>
                <w:rFonts w:hint="eastAsia"/>
                <w:color w:val="000000"/>
              </w:rPr>
              <w:t>14.71</w:t>
            </w:r>
          </w:p>
        </w:tc>
        <w:tc>
          <w:tcPr>
            <w:tcW w:w="992" w:type="dxa"/>
            <w:noWrap/>
          </w:tcPr>
          <w:p w14:paraId="1CEB99A2" w14:textId="77777777" w:rsidR="00390756" w:rsidRPr="00F621E1" w:rsidRDefault="00390756" w:rsidP="00390756">
            <w:pPr>
              <w:spacing w:line="240" w:lineRule="auto"/>
              <w:rPr>
                <w:color w:val="000000"/>
              </w:rPr>
            </w:pPr>
            <w:r w:rsidRPr="00F621E1">
              <w:rPr>
                <w:rFonts w:hint="eastAsia"/>
                <w:color w:val="000000"/>
              </w:rPr>
              <w:t>17.16</w:t>
            </w:r>
          </w:p>
        </w:tc>
        <w:tc>
          <w:tcPr>
            <w:tcW w:w="990" w:type="dxa"/>
            <w:noWrap/>
          </w:tcPr>
          <w:p w14:paraId="15718EBB" w14:textId="77777777" w:rsidR="00390756" w:rsidRPr="00F621E1" w:rsidRDefault="00390756" w:rsidP="00390756">
            <w:pPr>
              <w:spacing w:line="240" w:lineRule="auto"/>
              <w:rPr>
                <w:color w:val="000000"/>
              </w:rPr>
            </w:pPr>
            <w:r w:rsidRPr="00F621E1">
              <w:rPr>
                <w:rFonts w:hint="eastAsia"/>
                <w:color w:val="000000"/>
              </w:rPr>
              <w:t>28.25</w:t>
            </w:r>
          </w:p>
        </w:tc>
        <w:tc>
          <w:tcPr>
            <w:tcW w:w="1278" w:type="dxa"/>
          </w:tcPr>
          <w:p w14:paraId="407D5C39" w14:textId="77777777" w:rsidR="00390756" w:rsidRPr="00F621E1" w:rsidRDefault="00390756" w:rsidP="00390756">
            <w:pPr>
              <w:spacing w:line="240" w:lineRule="auto"/>
              <w:rPr>
                <w:color w:val="000000"/>
              </w:rPr>
            </w:pPr>
            <w:r w:rsidRPr="00F621E1">
              <w:rPr>
                <w:rFonts w:hint="eastAsia"/>
                <w:color w:val="000000"/>
              </w:rPr>
              <w:t>0.94</w:t>
            </w:r>
          </w:p>
        </w:tc>
      </w:tr>
    </w:tbl>
    <w:p w14:paraId="7138269E" w14:textId="77777777" w:rsidR="00C83AF8" w:rsidRPr="00F621E1" w:rsidRDefault="00C83AF8" w:rsidP="00D76893">
      <w:pPr>
        <w:widowControl/>
        <w:spacing w:line="240" w:lineRule="auto"/>
      </w:pPr>
    </w:p>
    <w:p w14:paraId="122E6354" w14:textId="7A6CFF46" w:rsidR="00C83AF8" w:rsidRPr="00F621E1" w:rsidRDefault="00D20861" w:rsidP="00D76893">
      <w:pPr>
        <w:pStyle w:val="af1"/>
        <w:spacing w:line="240" w:lineRule="auto"/>
      </w:pPr>
      <w:bookmarkStart w:id="290" w:name="_Toc166682362"/>
      <w:bookmarkStart w:id="291" w:name="_Toc171203120"/>
      <w:r w:rsidRPr="00F621E1">
        <w:rPr>
          <w:rFonts w:hint="eastAsia"/>
        </w:rPr>
        <w:t>表</w:t>
      </w:r>
      <w:r w:rsidRPr="00F621E1">
        <w:rPr>
          <w:rFonts w:hint="eastAsia"/>
        </w:rPr>
        <w:t xml:space="preserve">S. </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14</w:t>
      </w:r>
      <w:r w:rsidRPr="00F621E1">
        <w:fldChar w:fldCharType="end"/>
      </w:r>
      <w:r w:rsidRPr="00F621E1">
        <w:rPr>
          <w:rFonts w:hint="eastAsia"/>
        </w:rPr>
        <w:t>、取後不放回的抽樣方式在情境二下，</w:t>
      </w:r>
      <w:r w:rsidRPr="00F621E1">
        <w:rPr>
          <w:rFonts w:cs="Times New Roman" w:hint="eastAsia"/>
        </w:rPr>
        <w:t>兩群落皆為均勻模型之情境下的估計結果。</w:t>
      </w:r>
      <w:bookmarkEnd w:id="290"/>
      <w:bookmarkEnd w:id="291"/>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C83AF8" w:rsidRPr="00F621E1" w14:paraId="77F728DA"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18A53E99" w14:textId="77777777" w:rsidR="00C83AF8" w:rsidRPr="00F621E1" w:rsidRDefault="00C83AF8" w:rsidP="00D76893">
            <w:pPr>
              <w:spacing w:line="240" w:lineRule="auto"/>
              <w:jc w:val="left"/>
              <w:rPr>
                <w:iCs/>
                <w:szCs w:val="24"/>
              </w:rPr>
            </w:pPr>
            <w:r w:rsidRPr="00F621E1">
              <w:rPr>
                <w:iCs/>
                <w:szCs w:val="24"/>
              </w:rPr>
              <w:t>q</w:t>
            </w:r>
          </w:p>
        </w:tc>
        <w:tc>
          <w:tcPr>
            <w:tcW w:w="1274" w:type="dxa"/>
          </w:tcPr>
          <w:p w14:paraId="165F2616"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5B44DDCD"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7BFDEA12"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5709A442"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27EF4B39"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22259BFB"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17DDB099"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2ECC8AD7"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390756" w:rsidRPr="00F621E1" w14:paraId="709D798F" w14:textId="77777777" w:rsidTr="007568F1">
        <w:trPr>
          <w:trHeight w:val="324"/>
        </w:trPr>
        <w:tc>
          <w:tcPr>
            <w:tcW w:w="566" w:type="dxa"/>
            <w:vMerge w:val="restart"/>
            <w:tcBorders>
              <w:top w:val="double" w:sz="4" w:space="0" w:color="auto"/>
              <w:bottom w:val="nil"/>
            </w:tcBorders>
            <w:noWrap/>
            <w:hideMark/>
          </w:tcPr>
          <w:p w14:paraId="5FE72FB9" w14:textId="77777777" w:rsidR="00390756" w:rsidRPr="00F621E1" w:rsidRDefault="00390756" w:rsidP="00390756">
            <w:pPr>
              <w:spacing w:line="240" w:lineRule="auto"/>
              <w:rPr>
                <w:iCs/>
                <w:szCs w:val="24"/>
              </w:rPr>
            </w:pPr>
            <w:r w:rsidRPr="00F621E1">
              <w:rPr>
                <w:iCs/>
                <w:szCs w:val="24"/>
              </w:rPr>
              <w:t>0.1</w:t>
            </w:r>
          </w:p>
        </w:tc>
        <w:tc>
          <w:tcPr>
            <w:tcW w:w="1274" w:type="dxa"/>
            <w:tcBorders>
              <w:top w:val="double" w:sz="4" w:space="0" w:color="auto"/>
              <w:bottom w:val="nil"/>
            </w:tcBorders>
          </w:tcPr>
          <w:p w14:paraId="431EC837" w14:textId="7C825ACE"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double" w:sz="4" w:space="0" w:color="auto"/>
              <w:bottom w:val="nil"/>
            </w:tcBorders>
            <w:noWrap/>
          </w:tcPr>
          <w:p w14:paraId="0EF3B110" w14:textId="77777777" w:rsidR="00390756" w:rsidRPr="00F621E1" w:rsidRDefault="00390756" w:rsidP="00390756">
            <w:pPr>
              <w:spacing w:line="240" w:lineRule="auto"/>
              <w:rPr>
                <w:iCs/>
                <w:szCs w:val="24"/>
              </w:rPr>
            </w:pPr>
            <w:r w:rsidRPr="00F621E1">
              <w:rPr>
                <w:rFonts w:hint="eastAsia"/>
                <w:color w:val="000000"/>
              </w:rPr>
              <w:t>127.75</w:t>
            </w:r>
          </w:p>
        </w:tc>
        <w:tc>
          <w:tcPr>
            <w:tcW w:w="1084" w:type="dxa"/>
            <w:tcBorders>
              <w:top w:val="double" w:sz="4" w:space="0" w:color="auto"/>
              <w:bottom w:val="nil"/>
            </w:tcBorders>
            <w:noWrap/>
          </w:tcPr>
          <w:p w14:paraId="35DC6670" w14:textId="77777777" w:rsidR="00390756" w:rsidRPr="00F621E1" w:rsidRDefault="00390756" w:rsidP="00390756">
            <w:pPr>
              <w:spacing w:line="240" w:lineRule="auto"/>
              <w:rPr>
                <w:iCs/>
                <w:szCs w:val="24"/>
              </w:rPr>
            </w:pPr>
            <w:r w:rsidRPr="00F621E1">
              <w:rPr>
                <w:rFonts w:hint="eastAsia"/>
                <w:color w:val="000000"/>
              </w:rPr>
              <w:t>307.14</w:t>
            </w:r>
          </w:p>
        </w:tc>
        <w:tc>
          <w:tcPr>
            <w:tcW w:w="1085" w:type="dxa"/>
            <w:tcBorders>
              <w:top w:val="double" w:sz="4" w:space="0" w:color="auto"/>
              <w:bottom w:val="nil"/>
            </w:tcBorders>
            <w:noWrap/>
          </w:tcPr>
          <w:p w14:paraId="6352B64B" w14:textId="77777777" w:rsidR="00390756" w:rsidRPr="00F621E1" w:rsidRDefault="00390756" w:rsidP="00390756">
            <w:pPr>
              <w:spacing w:line="240" w:lineRule="auto"/>
              <w:rPr>
                <w:iCs/>
                <w:szCs w:val="24"/>
              </w:rPr>
            </w:pPr>
            <w:r w:rsidRPr="00F621E1">
              <w:rPr>
                <w:rFonts w:hint="eastAsia"/>
                <w:color w:val="000000"/>
              </w:rPr>
              <w:t>7.14</w:t>
            </w:r>
          </w:p>
        </w:tc>
        <w:tc>
          <w:tcPr>
            <w:tcW w:w="1089" w:type="dxa"/>
            <w:tcBorders>
              <w:top w:val="double" w:sz="4" w:space="0" w:color="auto"/>
              <w:bottom w:val="nil"/>
            </w:tcBorders>
            <w:noWrap/>
          </w:tcPr>
          <w:p w14:paraId="772852C1" w14:textId="77777777" w:rsidR="00390756" w:rsidRPr="00F621E1" w:rsidRDefault="00390756" w:rsidP="00390756">
            <w:pPr>
              <w:spacing w:line="240" w:lineRule="auto"/>
              <w:rPr>
                <w:iCs/>
                <w:szCs w:val="24"/>
              </w:rPr>
            </w:pPr>
            <w:r w:rsidRPr="00F621E1">
              <w:rPr>
                <w:rFonts w:hint="eastAsia"/>
                <w:color w:val="000000"/>
              </w:rPr>
              <w:t>45.84</w:t>
            </w:r>
          </w:p>
        </w:tc>
        <w:tc>
          <w:tcPr>
            <w:tcW w:w="992" w:type="dxa"/>
            <w:tcBorders>
              <w:top w:val="double" w:sz="4" w:space="0" w:color="auto"/>
              <w:bottom w:val="nil"/>
            </w:tcBorders>
            <w:noWrap/>
          </w:tcPr>
          <w:p w14:paraId="60FBAB73" w14:textId="77777777" w:rsidR="00390756" w:rsidRPr="00F621E1" w:rsidRDefault="00390756" w:rsidP="00390756">
            <w:pPr>
              <w:spacing w:line="240" w:lineRule="auto"/>
              <w:rPr>
                <w:iCs/>
                <w:szCs w:val="24"/>
              </w:rPr>
            </w:pPr>
            <w:r w:rsidRPr="00F621E1">
              <w:rPr>
                <w:rFonts w:hint="eastAsia"/>
                <w:color w:val="000000"/>
              </w:rPr>
              <w:t>44.82</w:t>
            </w:r>
          </w:p>
        </w:tc>
        <w:tc>
          <w:tcPr>
            <w:tcW w:w="990" w:type="dxa"/>
            <w:tcBorders>
              <w:top w:val="double" w:sz="4" w:space="0" w:color="auto"/>
              <w:bottom w:val="nil"/>
            </w:tcBorders>
            <w:noWrap/>
          </w:tcPr>
          <w:p w14:paraId="31ED4600" w14:textId="77777777" w:rsidR="00390756" w:rsidRPr="00F621E1" w:rsidRDefault="00390756" w:rsidP="00390756">
            <w:pPr>
              <w:spacing w:line="240" w:lineRule="auto"/>
              <w:rPr>
                <w:iCs/>
                <w:szCs w:val="24"/>
              </w:rPr>
            </w:pPr>
            <w:r w:rsidRPr="00F621E1">
              <w:rPr>
                <w:rFonts w:hint="eastAsia"/>
                <w:color w:val="000000"/>
              </w:rPr>
              <w:t>46.37</w:t>
            </w:r>
          </w:p>
        </w:tc>
        <w:tc>
          <w:tcPr>
            <w:tcW w:w="1278" w:type="dxa"/>
            <w:tcBorders>
              <w:top w:val="double" w:sz="4" w:space="0" w:color="auto"/>
              <w:bottom w:val="nil"/>
            </w:tcBorders>
          </w:tcPr>
          <w:p w14:paraId="76A34510" w14:textId="77777777" w:rsidR="00390756" w:rsidRPr="00F621E1" w:rsidRDefault="00390756" w:rsidP="00390756">
            <w:pPr>
              <w:spacing w:line="240" w:lineRule="auto"/>
              <w:rPr>
                <w:color w:val="FF0000"/>
                <w:szCs w:val="24"/>
              </w:rPr>
            </w:pPr>
            <w:r w:rsidRPr="00F621E1">
              <w:rPr>
                <w:rFonts w:hint="eastAsia"/>
                <w:color w:val="000000"/>
              </w:rPr>
              <w:t>0.96</w:t>
            </w:r>
          </w:p>
        </w:tc>
      </w:tr>
      <w:tr w:rsidR="00390756" w:rsidRPr="00F621E1" w14:paraId="75385B0E" w14:textId="77777777" w:rsidTr="007568F1">
        <w:trPr>
          <w:trHeight w:val="324"/>
        </w:trPr>
        <w:tc>
          <w:tcPr>
            <w:tcW w:w="566" w:type="dxa"/>
            <w:vMerge/>
            <w:tcBorders>
              <w:top w:val="nil"/>
              <w:bottom w:val="nil"/>
            </w:tcBorders>
            <w:hideMark/>
          </w:tcPr>
          <w:p w14:paraId="644D61CD" w14:textId="77777777" w:rsidR="00390756" w:rsidRPr="00F621E1" w:rsidRDefault="00390756" w:rsidP="00390756">
            <w:pPr>
              <w:spacing w:line="240" w:lineRule="auto"/>
              <w:rPr>
                <w:iCs/>
                <w:szCs w:val="24"/>
              </w:rPr>
            </w:pPr>
          </w:p>
        </w:tc>
        <w:tc>
          <w:tcPr>
            <w:tcW w:w="1274" w:type="dxa"/>
            <w:tcBorders>
              <w:top w:val="nil"/>
              <w:bottom w:val="nil"/>
            </w:tcBorders>
          </w:tcPr>
          <w:p w14:paraId="07ADE33F" w14:textId="1E650687"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34F39F56" w14:textId="77777777" w:rsidR="00390756" w:rsidRPr="00F621E1" w:rsidRDefault="00390756" w:rsidP="00390756">
            <w:pPr>
              <w:spacing w:line="240" w:lineRule="auto"/>
              <w:rPr>
                <w:iCs/>
                <w:szCs w:val="24"/>
              </w:rPr>
            </w:pPr>
          </w:p>
        </w:tc>
        <w:tc>
          <w:tcPr>
            <w:tcW w:w="1084" w:type="dxa"/>
            <w:tcBorders>
              <w:top w:val="nil"/>
              <w:bottom w:val="nil"/>
            </w:tcBorders>
            <w:noWrap/>
          </w:tcPr>
          <w:p w14:paraId="0134699B" w14:textId="77777777" w:rsidR="00390756" w:rsidRPr="00F621E1" w:rsidRDefault="00390756" w:rsidP="00390756">
            <w:pPr>
              <w:spacing w:line="240" w:lineRule="auto"/>
              <w:rPr>
                <w:iCs/>
                <w:szCs w:val="24"/>
              </w:rPr>
            </w:pPr>
            <w:r w:rsidRPr="00F621E1">
              <w:rPr>
                <w:rFonts w:hint="eastAsia"/>
                <w:color w:val="000000"/>
              </w:rPr>
              <w:t>310.97</w:t>
            </w:r>
          </w:p>
        </w:tc>
        <w:tc>
          <w:tcPr>
            <w:tcW w:w="1085" w:type="dxa"/>
            <w:tcBorders>
              <w:top w:val="nil"/>
              <w:bottom w:val="nil"/>
            </w:tcBorders>
            <w:noWrap/>
          </w:tcPr>
          <w:p w14:paraId="52C41E19" w14:textId="77777777" w:rsidR="00390756" w:rsidRPr="00F621E1" w:rsidRDefault="00390756" w:rsidP="00390756">
            <w:pPr>
              <w:spacing w:line="240" w:lineRule="auto"/>
              <w:rPr>
                <w:iCs/>
                <w:szCs w:val="24"/>
              </w:rPr>
            </w:pPr>
            <w:r w:rsidRPr="00F621E1">
              <w:rPr>
                <w:rFonts w:hint="eastAsia"/>
                <w:color w:val="000000"/>
              </w:rPr>
              <w:t>10.97</w:t>
            </w:r>
          </w:p>
        </w:tc>
        <w:tc>
          <w:tcPr>
            <w:tcW w:w="1089" w:type="dxa"/>
            <w:tcBorders>
              <w:top w:val="nil"/>
              <w:bottom w:val="nil"/>
            </w:tcBorders>
            <w:noWrap/>
          </w:tcPr>
          <w:p w14:paraId="48C3872A" w14:textId="77777777" w:rsidR="00390756" w:rsidRPr="00F621E1" w:rsidRDefault="00390756" w:rsidP="00390756">
            <w:pPr>
              <w:spacing w:line="240" w:lineRule="auto"/>
              <w:rPr>
                <w:iCs/>
                <w:szCs w:val="24"/>
              </w:rPr>
            </w:pPr>
            <w:r w:rsidRPr="00F621E1">
              <w:rPr>
                <w:rFonts w:hint="eastAsia"/>
                <w:color w:val="000000"/>
              </w:rPr>
              <w:t>51.61</w:t>
            </w:r>
          </w:p>
        </w:tc>
        <w:tc>
          <w:tcPr>
            <w:tcW w:w="992" w:type="dxa"/>
            <w:tcBorders>
              <w:top w:val="nil"/>
              <w:bottom w:val="nil"/>
            </w:tcBorders>
            <w:noWrap/>
          </w:tcPr>
          <w:p w14:paraId="102532A6" w14:textId="77777777" w:rsidR="00390756" w:rsidRPr="00F621E1" w:rsidRDefault="00390756" w:rsidP="00390756">
            <w:pPr>
              <w:spacing w:line="240" w:lineRule="auto"/>
              <w:rPr>
                <w:iCs/>
                <w:szCs w:val="24"/>
              </w:rPr>
            </w:pPr>
            <w:r w:rsidRPr="00F621E1">
              <w:rPr>
                <w:rFonts w:hint="eastAsia"/>
                <w:color w:val="000000"/>
              </w:rPr>
              <w:t>43.1</w:t>
            </w:r>
          </w:p>
        </w:tc>
        <w:tc>
          <w:tcPr>
            <w:tcW w:w="990" w:type="dxa"/>
            <w:tcBorders>
              <w:top w:val="nil"/>
              <w:bottom w:val="nil"/>
            </w:tcBorders>
            <w:noWrap/>
          </w:tcPr>
          <w:p w14:paraId="7E14BC5A" w14:textId="77777777" w:rsidR="00390756" w:rsidRPr="00F621E1" w:rsidRDefault="00390756" w:rsidP="00390756">
            <w:pPr>
              <w:spacing w:line="240" w:lineRule="auto"/>
              <w:rPr>
                <w:iCs/>
                <w:szCs w:val="24"/>
              </w:rPr>
            </w:pPr>
            <w:r w:rsidRPr="00F621E1">
              <w:rPr>
                <w:rFonts w:hint="eastAsia"/>
                <w:color w:val="000000"/>
              </w:rPr>
              <w:t>52.74</w:t>
            </w:r>
          </w:p>
        </w:tc>
        <w:tc>
          <w:tcPr>
            <w:tcW w:w="1278" w:type="dxa"/>
            <w:tcBorders>
              <w:top w:val="nil"/>
              <w:bottom w:val="nil"/>
            </w:tcBorders>
          </w:tcPr>
          <w:p w14:paraId="7C8AD5C8" w14:textId="77777777" w:rsidR="00390756" w:rsidRPr="00F621E1" w:rsidRDefault="00390756" w:rsidP="00390756">
            <w:pPr>
              <w:spacing w:line="240" w:lineRule="auto"/>
              <w:rPr>
                <w:color w:val="FF0000"/>
                <w:szCs w:val="24"/>
              </w:rPr>
            </w:pPr>
            <w:r w:rsidRPr="00F621E1">
              <w:rPr>
                <w:rFonts w:hint="eastAsia"/>
                <w:color w:val="000000"/>
              </w:rPr>
              <w:t>0.93</w:t>
            </w:r>
          </w:p>
        </w:tc>
      </w:tr>
      <w:tr w:rsidR="00390756" w:rsidRPr="00F621E1" w14:paraId="3C1D1C50" w14:textId="77777777" w:rsidTr="007568F1">
        <w:trPr>
          <w:trHeight w:val="324"/>
        </w:trPr>
        <w:tc>
          <w:tcPr>
            <w:tcW w:w="566" w:type="dxa"/>
            <w:vMerge/>
            <w:tcBorders>
              <w:top w:val="nil"/>
              <w:bottom w:val="nil"/>
            </w:tcBorders>
            <w:hideMark/>
          </w:tcPr>
          <w:p w14:paraId="0E0A1C9A" w14:textId="77777777" w:rsidR="00390756" w:rsidRPr="00F621E1" w:rsidRDefault="00390756" w:rsidP="00390756">
            <w:pPr>
              <w:spacing w:line="240" w:lineRule="auto"/>
              <w:rPr>
                <w:iCs/>
                <w:szCs w:val="24"/>
              </w:rPr>
            </w:pPr>
          </w:p>
        </w:tc>
        <w:tc>
          <w:tcPr>
            <w:tcW w:w="1274" w:type="dxa"/>
            <w:tcBorders>
              <w:top w:val="nil"/>
              <w:bottom w:val="nil"/>
            </w:tcBorders>
          </w:tcPr>
          <w:p w14:paraId="34F804CE" w14:textId="487271BC"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29DD29E7" w14:textId="77777777" w:rsidR="00390756" w:rsidRPr="00F621E1" w:rsidRDefault="00390756" w:rsidP="00390756">
            <w:pPr>
              <w:spacing w:line="240" w:lineRule="auto"/>
              <w:rPr>
                <w:iCs/>
                <w:szCs w:val="24"/>
              </w:rPr>
            </w:pPr>
          </w:p>
        </w:tc>
        <w:tc>
          <w:tcPr>
            <w:tcW w:w="1084" w:type="dxa"/>
            <w:tcBorders>
              <w:top w:val="nil"/>
              <w:bottom w:val="nil"/>
            </w:tcBorders>
            <w:noWrap/>
          </w:tcPr>
          <w:p w14:paraId="249D5F4E" w14:textId="77777777" w:rsidR="00390756" w:rsidRPr="00F621E1" w:rsidRDefault="00390756" w:rsidP="00390756">
            <w:pPr>
              <w:spacing w:line="240" w:lineRule="auto"/>
              <w:rPr>
                <w:iCs/>
                <w:szCs w:val="24"/>
              </w:rPr>
            </w:pPr>
            <w:r w:rsidRPr="00F621E1">
              <w:rPr>
                <w:rFonts w:hint="eastAsia"/>
                <w:color w:val="000000"/>
              </w:rPr>
              <w:t>216.34</w:t>
            </w:r>
          </w:p>
        </w:tc>
        <w:tc>
          <w:tcPr>
            <w:tcW w:w="1085" w:type="dxa"/>
            <w:tcBorders>
              <w:top w:val="nil"/>
              <w:bottom w:val="nil"/>
            </w:tcBorders>
            <w:noWrap/>
          </w:tcPr>
          <w:p w14:paraId="445E0BC0" w14:textId="77777777" w:rsidR="00390756" w:rsidRPr="00F621E1" w:rsidRDefault="00390756" w:rsidP="00390756">
            <w:pPr>
              <w:spacing w:line="240" w:lineRule="auto"/>
              <w:rPr>
                <w:iCs/>
                <w:szCs w:val="24"/>
              </w:rPr>
            </w:pPr>
            <w:r w:rsidRPr="00F621E1">
              <w:rPr>
                <w:rFonts w:hint="eastAsia"/>
                <w:color w:val="000000"/>
              </w:rPr>
              <w:t>-83.66</w:t>
            </w:r>
          </w:p>
        </w:tc>
        <w:tc>
          <w:tcPr>
            <w:tcW w:w="1089" w:type="dxa"/>
            <w:tcBorders>
              <w:top w:val="nil"/>
              <w:bottom w:val="nil"/>
            </w:tcBorders>
            <w:noWrap/>
          </w:tcPr>
          <w:p w14:paraId="66F5AB7A" w14:textId="77777777" w:rsidR="00390756" w:rsidRPr="00F621E1" w:rsidRDefault="00390756" w:rsidP="00390756">
            <w:pPr>
              <w:spacing w:line="240" w:lineRule="auto"/>
              <w:rPr>
                <w:iCs/>
                <w:szCs w:val="24"/>
              </w:rPr>
            </w:pPr>
            <w:r w:rsidRPr="00F621E1">
              <w:rPr>
                <w:rFonts w:hint="eastAsia"/>
                <w:color w:val="000000"/>
              </w:rPr>
              <w:t>24.65</w:t>
            </w:r>
          </w:p>
        </w:tc>
        <w:tc>
          <w:tcPr>
            <w:tcW w:w="992" w:type="dxa"/>
            <w:tcBorders>
              <w:top w:val="nil"/>
              <w:bottom w:val="nil"/>
            </w:tcBorders>
            <w:noWrap/>
          </w:tcPr>
          <w:p w14:paraId="79C04248" w14:textId="77777777" w:rsidR="00390756" w:rsidRPr="00F621E1" w:rsidRDefault="00390756" w:rsidP="00390756">
            <w:pPr>
              <w:spacing w:line="240" w:lineRule="auto"/>
              <w:rPr>
                <w:iCs/>
                <w:szCs w:val="24"/>
              </w:rPr>
            </w:pPr>
            <w:r w:rsidRPr="00F621E1">
              <w:rPr>
                <w:rFonts w:hint="eastAsia"/>
                <w:color w:val="000000"/>
              </w:rPr>
              <w:t>19.44</w:t>
            </w:r>
          </w:p>
        </w:tc>
        <w:tc>
          <w:tcPr>
            <w:tcW w:w="990" w:type="dxa"/>
            <w:tcBorders>
              <w:top w:val="nil"/>
              <w:bottom w:val="nil"/>
            </w:tcBorders>
            <w:noWrap/>
          </w:tcPr>
          <w:p w14:paraId="5FBBB1A0" w14:textId="77777777" w:rsidR="00390756" w:rsidRPr="00F621E1" w:rsidRDefault="00390756" w:rsidP="00390756">
            <w:pPr>
              <w:spacing w:line="240" w:lineRule="auto"/>
              <w:rPr>
                <w:iCs/>
                <w:szCs w:val="24"/>
              </w:rPr>
            </w:pPr>
            <w:r w:rsidRPr="00F621E1">
              <w:rPr>
                <w:rFonts w:hint="eastAsia"/>
                <w:color w:val="000000"/>
              </w:rPr>
              <w:t>87.21</w:t>
            </w:r>
          </w:p>
        </w:tc>
        <w:tc>
          <w:tcPr>
            <w:tcW w:w="1278" w:type="dxa"/>
            <w:tcBorders>
              <w:top w:val="nil"/>
              <w:bottom w:val="nil"/>
            </w:tcBorders>
          </w:tcPr>
          <w:p w14:paraId="3E9A2F80" w14:textId="77777777" w:rsidR="00390756" w:rsidRPr="00F621E1" w:rsidRDefault="00390756" w:rsidP="00390756">
            <w:pPr>
              <w:spacing w:line="240" w:lineRule="auto"/>
              <w:rPr>
                <w:color w:val="000000"/>
                <w:szCs w:val="24"/>
              </w:rPr>
            </w:pPr>
            <w:r w:rsidRPr="00F621E1">
              <w:rPr>
                <w:rFonts w:hint="eastAsia"/>
                <w:color w:val="000000"/>
              </w:rPr>
              <w:t>0.87</w:t>
            </w:r>
          </w:p>
        </w:tc>
      </w:tr>
      <w:tr w:rsidR="00390756" w:rsidRPr="00F621E1" w14:paraId="72F846C0" w14:textId="77777777" w:rsidTr="007568F1">
        <w:trPr>
          <w:trHeight w:val="324"/>
        </w:trPr>
        <w:tc>
          <w:tcPr>
            <w:tcW w:w="566" w:type="dxa"/>
            <w:vMerge/>
            <w:tcBorders>
              <w:top w:val="nil"/>
              <w:bottom w:val="single" w:sz="4" w:space="0" w:color="auto"/>
            </w:tcBorders>
          </w:tcPr>
          <w:p w14:paraId="43D40899"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385A9FC3" w14:textId="3F304B5C"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07AFCEF0"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7EA29185" w14:textId="77777777" w:rsidR="00390756" w:rsidRPr="00F621E1" w:rsidRDefault="00390756" w:rsidP="00390756">
            <w:pPr>
              <w:spacing w:line="240" w:lineRule="auto"/>
              <w:rPr>
                <w:color w:val="000000"/>
              </w:rPr>
            </w:pPr>
            <w:r w:rsidRPr="00F621E1">
              <w:rPr>
                <w:rFonts w:hint="eastAsia"/>
                <w:color w:val="000000"/>
              </w:rPr>
              <w:t>246.24</w:t>
            </w:r>
          </w:p>
        </w:tc>
        <w:tc>
          <w:tcPr>
            <w:tcW w:w="1085" w:type="dxa"/>
            <w:tcBorders>
              <w:top w:val="nil"/>
              <w:bottom w:val="single" w:sz="4" w:space="0" w:color="auto"/>
            </w:tcBorders>
            <w:noWrap/>
          </w:tcPr>
          <w:p w14:paraId="3DB58E55" w14:textId="77777777" w:rsidR="00390756" w:rsidRPr="00F621E1" w:rsidRDefault="00390756" w:rsidP="00390756">
            <w:pPr>
              <w:spacing w:line="240" w:lineRule="auto"/>
              <w:rPr>
                <w:color w:val="000000"/>
              </w:rPr>
            </w:pPr>
            <w:r w:rsidRPr="00F621E1">
              <w:rPr>
                <w:rFonts w:hint="eastAsia"/>
                <w:color w:val="000000"/>
              </w:rPr>
              <w:t>-53.76</w:t>
            </w:r>
          </w:p>
        </w:tc>
        <w:tc>
          <w:tcPr>
            <w:tcW w:w="1089" w:type="dxa"/>
            <w:tcBorders>
              <w:top w:val="nil"/>
              <w:bottom w:val="single" w:sz="4" w:space="0" w:color="auto"/>
            </w:tcBorders>
            <w:noWrap/>
          </w:tcPr>
          <w:p w14:paraId="792225D2" w14:textId="77777777" w:rsidR="00390756" w:rsidRPr="00F621E1" w:rsidRDefault="00390756" w:rsidP="00390756">
            <w:pPr>
              <w:spacing w:line="240" w:lineRule="auto"/>
              <w:rPr>
                <w:color w:val="000000"/>
              </w:rPr>
            </w:pPr>
            <w:r w:rsidRPr="00F621E1">
              <w:rPr>
                <w:rFonts w:hint="eastAsia"/>
                <w:color w:val="000000"/>
              </w:rPr>
              <w:t>46.83</w:t>
            </w:r>
          </w:p>
        </w:tc>
        <w:tc>
          <w:tcPr>
            <w:tcW w:w="992" w:type="dxa"/>
            <w:tcBorders>
              <w:top w:val="nil"/>
              <w:bottom w:val="single" w:sz="4" w:space="0" w:color="auto"/>
            </w:tcBorders>
            <w:noWrap/>
          </w:tcPr>
          <w:p w14:paraId="2E11EC6A" w14:textId="77777777" w:rsidR="00390756" w:rsidRPr="00F621E1" w:rsidRDefault="00390756" w:rsidP="00390756">
            <w:pPr>
              <w:spacing w:line="240" w:lineRule="auto"/>
              <w:rPr>
                <w:color w:val="000000"/>
              </w:rPr>
            </w:pPr>
            <w:r w:rsidRPr="00F621E1">
              <w:rPr>
                <w:rFonts w:hint="eastAsia"/>
                <w:color w:val="000000"/>
              </w:rPr>
              <w:t>38.83</w:t>
            </w:r>
          </w:p>
        </w:tc>
        <w:tc>
          <w:tcPr>
            <w:tcW w:w="990" w:type="dxa"/>
            <w:tcBorders>
              <w:top w:val="nil"/>
              <w:bottom w:val="single" w:sz="4" w:space="0" w:color="auto"/>
            </w:tcBorders>
            <w:noWrap/>
          </w:tcPr>
          <w:p w14:paraId="00A7738E" w14:textId="77777777" w:rsidR="00390756" w:rsidRPr="00F621E1" w:rsidRDefault="00390756" w:rsidP="00390756">
            <w:pPr>
              <w:spacing w:line="240" w:lineRule="auto"/>
              <w:rPr>
                <w:color w:val="000000"/>
              </w:rPr>
            </w:pPr>
            <w:r w:rsidRPr="00F621E1">
              <w:rPr>
                <w:rFonts w:hint="eastAsia"/>
                <w:color w:val="000000"/>
              </w:rPr>
              <w:t>71.28</w:t>
            </w:r>
          </w:p>
        </w:tc>
        <w:tc>
          <w:tcPr>
            <w:tcW w:w="1278" w:type="dxa"/>
            <w:tcBorders>
              <w:top w:val="nil"/>
              <w:bottom w:val="single" w:sz="4" w:space="0" w:color="auto"/>
            </w:tcBorders>
          </w:tcPr>
          <w:p w14:paraId="3308C848" w14:textId="77777777" w:rsidR="00390756" w:rsidRPr="00F621E1" w:rsidRDefault="00390756" w:rsidP="00390756">
            <w:pPr>
              <w:spacing w:line="240" w:lineRule="auto"/>
              <w:rPr>
                <w:color w:val="000000"/>
              </w:rPr>
            </w:pPr>
            <w:r w:rsidRPr="00F621E1">
              <w:rPr>
                <w:rFonts w:hint="eastAsia"/>
                <w:color w:val="000000"/>
              </w:rPr>
              <w:t>0.9</w:t>
            </w:r>
          </w:p>
        </w:tc>
      </w:tr>
      <w:tr w:rsidR="00390756" w:rsidRPr="00F621E1" w14:paraId="2672A403" w14:textId="77777777" w:rsidTr="007568F1">
        <w:trPr>
          <w:trHeight w:val="324"/>
        </w:trPr>
        <w:tc>
          <w:tcPr>
            <w:tcW w:w="566" w:type="dxa"/>
            <w:vMerge w:val="restart"/>
            <w:tcBorders>
              <w:top w:val="single" w:sz="4" w:space="0" w:color="auto"/>
              <w:bottom w:val="nil"/>
            </w:tcBorders>
            <w:noWrap/>
          </w:tcPr>
          <w:p w14:paraId="39BF1BDD"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.3</w:t>
            </w:r>
          </w:p>
        </w:tc>
        <w:tc>
          <w:tcPr>
            <w:tcW w:w="1274" w:type="dxa"/>
            <w:tcBorders>
              <w:top w:val="single" w:sz="4" w:space="0" w:color="auto"/>
              <w:bottom w:val="nil"/>
            </w:tcBorders>
          </w:tcPr>
          <w:p w14:paraId="739CC2ED" w14:textId="213D1625"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5FEEEF8A" w14:textId="77777777" w:rsidR="00390756" w:rsidRPr="00F621E1" w:rsidRDefault="00390756" w:rsidP="00390756">
            <w:pPr>
              <w:spacing w:line="240" w:lineRule="auto"/>
              <w:rPr>
                <w:iCs/>
                <w:szCs w:val="24"/>
              </w:rPr>
            </w:pPr>
            <w:r w:rsidRPr="00F621E1">
              <w:rPr>
                <w:rFonts w:hint="eastAsia"/>
                <w:color w:val="000000"/>
              </w:rPr>
              <w:t>234.05</w:t>
            </w:r>
          </w:p>
        </w:tc>
        <w:tc>
          <w:tcPr>
            <w:tcW w:w="1084" w:type="dxa"/>
            <w:tcBorders>
              <w:top w:val="single" w:sz="4" w:space="0" w:color="auto"/>
              <w:bottom w:val="nil"/>
            </w:tcBorders>
            <w:noWrap/>
          </w:tcPr>
          <w:p w14:paraId="6C685B45" w14:textId="77777777" w:rsidR="00390756" w:rsidRPr="00F621E1" w:rsidRDefault="00390756" w:rsidP="00390756">
            <w:pPr>
              <w:spacing w:line="240" w:lineRule="auto"/>
              <w:rPr>
                <w:iCs/>
                <w:szCs w:val="24"/>
              </w:rPr>
            </w:pPr>
            <w:r w:rsidRPr="00F621E1">
              <w:rPr>
                <w:rFonts w:hint="eastAsia"/>
                <w:color w:val="000000"/>
              </w:rPr>
              <w:t>295.24</w:t>
            </w:r>
          </w:p>
        </w:tc>
        <w:tc>
          <w:tcPr>
            <w:tcW w:w="1085" w:type="dxa"/>
            <w:tcBorders>
              <w:top w:val="single" w:sz="4" w:space="0" w:color="auto"/>
              <w:bottom w:val="nil"/>
            </w:tcBorders>
            <w:noWrap/>
          </w:tcPr>
          <w:p w14:paraId="7A82539C" w14:textId="77777777" w:rsidR="00390756" w:rsidRPr="00F621E1" w:rsidRDefault="00390756" w:rsidP="00390756">
            <w:pPr>
              <w:spacing w:line="240" w:lineRule="auto"/>
              <w:rPr>
                <w:iCs/>
                <w:szCs w:val="24"/>
              </w:rPr>
            </w:pPr>
            <w:r w:rsidRPr="00F621E1">
              <w:rPr>
                <w:rFonts w:hint="eastAsia"/>
                <w:color w:val="000000"/>
              </w:rPr>
              <w:t>-4.76</w:t>
            </w:r>
          </w:p>
        </w:tc>
        <w:tc>
          <w:tcPr>
            <w:tcW w:w="1089" w:type="dxa"/>
            <w:tcBorders>
              <w:top w:val="single" w:sz="4" w:space="0" w:color="auto"/>
              <w:bottom w:val="nil"/>
            </w:tcBorders>
            <w:noWrap/>
          </w:tcPr>
          <w:p w14:paraId="74CE7716" w14:textId="77777777" w:rsidR="00390756" w:rsidRPr="00F621E1" w:rsidRDefault="00390756" w:rsidP="00390756">
            <w:pPr>
              <w:spacing w:line="240" w:lineRule="auto"/>
              <w:rPr>
                <w:iCs/>
                <w:szCs w:val="24"/>
              </w:rPr>
            </w:pPr>
            <w:r w:rsidRPr="00F621E1">
              <w:rPr>
                <w:rFonts w:hint="eastAsia"/>
                <w:color w:val="000000"/>
              </w:rPr>
              <w:t>13.56</w:t>
            </w:r>
          </w:p>
        </w:tc>
        <w:tc>
          <w:tcPr>
            <w:tcW w:w="992" w:type="dxa"/>
            <w:tcBorders>
              <w:top w:val="single" w:sz="4" w:space="0" w:color="auto"/>
              <w:bottom w:val="nil"/>
            </w:tcBorders>
            <w:noWrap/>
          </w:tcPr>
          <w:p w14:paraId="2FBB8B18" w14:textId="77777777" w:rsidR="00390756" w:rsidRPr="00F621E1" w:rsidRDefault="00390756" w:rsidP="00390756">
            <w:pPr>
              <w:spacing w:line="240" w:lineRule="auto"/>
              <w:rPr>
                <w:iCs/>
                <w:szCs w:val="24"/>
              </w:rPr>
            </w:pPr>
            <w:r w:rsidRPr="00F621E1">
              <w:rPr>
                <w:rFonts w:hint="eastAsia"/>
                <w:color w:val="000000"/>
              </w:rPr>
              <w:t>14.3</w:t>
            </w:r>
          </w:p>
        </w:tc>
        <w:tc>
          <w:tcPr>
            <w:tcW w:w="990" w:type="dxa"/>
            <w:tcBorders>
              <w:top w:val="single" w:sz="4" w:space="0" w:color="auto"/>
              <w:bottom w:val="nil"/>
            </w:tcBorders>
            <w:noWrap/>
          </w:tcPr>
          <w:p w14:paraId="48D3D430" w14:textId="77777777" w:rsidR="00390756" w:rsidRPr="00F621E1" w:rsidRDefault="00390756" w:rsidP="00390756">
            <w:pPr>
              <w:spacing w:line="240" w:lineRule="auto"/>
              <w:rPr>
                <w:iCs/>
                <w:szCs w:val="24"/>
              </w:rPr>
            </w:pPr>
            <w:r w:rsidRPr="00F621E1">
              <w:rPr>
                <w:rFonts w:hint="eastAsia"/>
                <w:color w:val="000000"/>
              </w:rPr>
              <w:t>14.37</w:t>
            </w:r>
          </w:p>
        </w:tc>
        <w:tc>
          <w:tcPr>
            <w:tcW w:w="1278" w:type="dxa"/>
            <w:tcBorders>
              <w:top w:val="single" w:sz="4" w:space="0" w:color="auto"/>
              <w:bottom w:val="nil"/>
            </w:tcBorders>
          </w:tcPr>
          <w:p w14:paraId="017FFF52" w14:textId="77777777" w:rsidR="00390756" w:rsidRPr="00F621E1" w:rsidRDefault="00390756" w:rsidP="00390756">
            <w:pPr>
              <w:spacing w:line="240" w:lineRule="auto"/>
              <w:rPr>
                <w:color w:val="000000"/>
                <w:szCs w:val="24"/>
              </w:rPr>
            </w:pPr>
            <w:r w:rsidRPr="00F621E1">
              <w:rPr>
                <w:rFonts w:hint="eastAsia"/>
                <w:color w:val="000000"/>
              </w:rPr>
              <w:t>0.96</w:t>
            </w:r>
          </w:p>
        </w:tc>
      </w:tr>
      <w:tr w:rsidR="00390756" w:rsidRPr="00F621E1" w14:paraId="77E70ECE" w14:textId="77777777" w:rsidTr="007568F1">
        <w:trPr>
          <w:trHeight w:val="324"/>
        </w:trPr>
        <w:tc>
          <w:tcPr>
            <w:tcW w:w="566" w:type="dxa"/>
            <w:vMerge/>
            <w:tcBorders>
              <w:top w:val="nil"/>
              <w:bottom w:val="nil"/>
            </w:tcBorders>
          </w:tcPr>
          <w:p w14:paraId="170ADBEA" w14:textId="77777777" w:rsidR="00390756" w:rsidRPr="00F621E1" w:rsidRDefault="00390756" w:rsidP="00390756">
            <w:pPr>
              <w:spacing w:line="240" w:lineRule="auto"/>
              <w:rPr>
                <w:iCs/>
                <w:szCs w:val="24"/>
              </w:rPr>
            </w:pPr>
          </w:p>
        </w:tc>
        <w:tc>
          <w:tcPr>
            <w:tcW w:w="1274" w:type="dxa"/>
            <w:tcBorders>
              <w:top w:val="nil"/>
              <w:bottom w:val="nil"/>
            </w:tcBorders>
          </w:tcPr>
          <w:p w14:paraId="16A3504D" w14:textId="42C5AEB5" w:rsidR="00390756" w:rsidRPr="00F621E1" w:rsidRDefault="00390756" w:rsidP="00390756">
            <w:pPr>
              <w:spacing w:line="240" w:lineRule="auto"/>
              <w:rPr>
                <w:iCs/>
                <w:sz w:val="20"/>
                <w:szCs w:val="20"/>
              </w:rPr>
            </w:pPr>
            <w:r w:rsidRPr="00F621E1">
              <w:rPr>
                <w:color w:val="000000"/>
                <w:sz w:val="20"/>
                <w:szCs w:val="20"/>
              </w:rPr>
              <w:t>12.wMoRE2</w:t>
            </w:r>
          </w:p>
        </w:tc>
        <w:tc>
          <w:tcPr>
            <w:tcW w:w="997" w:type="dxa"/>
            <w:vMerge/>
            <w:tcBorders>
              <w:top w:val="nil"/>
              <w:bottom w:val="nil"/>
            </w:tcBorders>
          </w:tcPr>
          <w:p w14:paraId="124C6338" w14:textId="77777777" w:rsidR="00390756" w:rsidRPr="00F621E1" w:rsidRDefault="00390756" w:rsidP="00390756">
            <w:pPr>
              <w:spacing w:line="240" w:lineRule="auto"/>
              <w:rPr>
                <w:iCs/>
                <w:szCs w:val="24"/>
              </w:rPr>
            </w:pPr>
          </w:p>
        </w:tc>
        <w:tc>
          <w:tcPr>
            <w:tcW w:w="1084" w:type="dxa"/>
            <w:tcBorders>
              <w:top w:val="nil"/>
              <w:bottom w:val="nil"/>
            </w:tcBorders>
            <w:noWrap/>
          </w:tcPr>
          <w:p w14:paraId="178710E2" w14:textId="77777777" w:rsidR="00390756" w:rsidRPr="00F621E1" w:rsidRDefault="00390756" w:rsidP="00390756">
            <w:pPr>
              <w:spacing w:line="240" w:lineRule="auto"/>
              <w:rPr>
                <w:iCs/>
                <w:szCs w:val="24"/>
              </w:rPr>
            </w:pPr>
            <w:r w:rsidRPr="00F621E1">
              <w:rPr>
                <w:rFonts w:hint="eastAsia"/>
                <w:color w:val="000000"/>
              </w:rPr>
              <w:t>301.76</w:t>
            </w:r>
          </w:p>
        </w:tc>
        <w:tc>
          <w:tcPr>
            <w:tcW w:w="1085" w:type="dxa"/>
            <w:tcBorders>
              <w:top w:val="nil"/>
              <w:bottom w:val="nil"/>
            </w:tcBorders>
            <w:noWrap/>
          </w:tcPr>
          <w:p w14:paraId="339F6C68" w14:textId="77777777" w:rsidR="00390756" w:rsidRPr="00F621E1" w:rsidRDefault="00390756" w:rsidP="00390756">
            <w:pPr>
              <w:spacing w:line="240" w:lineRule="auto"/>
              <w:rPr>
                <w:iCs/>
                <w:szCs w:val="24"/>
              </w:rPr>
            </w:pPr>
            <w:r w:rsidRPr="00F621E1">
              <w:rPr>
                <w:rFonts w:hint="eastAsia"/>
                <w:color w:val="000000"/>
              </w:rPr>
              <w:t>1.76</w:t>
            </w:r>
          </w:p>
        </w:tc>
        <w:tc>
          <w:tcPr>
            <w:tcW w:w="1089" w:type="dxa"/>
            <w:tcBorders>
              <w:top w:val="nil"/>
              <w:bottom w:val="nil"/>
            </w:tcBorders>
            <w:noWrap/>
          </w:tcPr>
          <w:p w14:paraId="060E99C1" w14:textId="77777777" w:rsidR="00390756" w:rsidRPr="00F621E1" w:rsidRDefault="00390756" w:rsidP="00390756">
            <w:pPr>
              <w:spacing w:line="240" w:lineRule="auto"/>
              <w:rPr>
                <w:iCs/>
                <w:szCs w:val="24"/>
              </w:rPr>
            </w:pPr>
            <w:r w:rsidRPr="00F621E1">
              <w:rPr>
                <w:rFonts w:hint="eastAsia"/>
                <w:color w:val="000000"/>
              </w:rPr>
              <w:t>18.12</w:t>
            </w:r>
          </w:p>
        </w:tc>
        <w:tc>
          <w:tcPr>
            <w:tcW w:w="992" w:type="dxa"/>
            <w:tcBorders>
              <w:top w:val="nil"/>
              <w:bottom w:val="nil"/>
            </w:tcBorders>
            <w:noWrap/>
          </w:tcPr>
          <w:p w14:paraId="792D3346" w14:textId="77777777" w:rsidR="00390756" w:rsidRPr="00F621E1" w:rsidRDefault="00390756" w:rsidP="00390756">
            <w:pPr>
              <w:spacing w:line="240" w:lineRule="auto"/>
              <w:rPr>
                <w:iCs/>
                <w:szCs w:val="24"/>
              </w:rPr>
            </w:pPr>
            <w:r w:rsidRPr="00F621E1">
              <w:rPr>
                <w:rFonts w:hint="eastAsia"/>
                <w:color w:val="000000"/>
              </w:rPr>
              <w:t>16.94</w:t>
            </w:r>
          </w:p>
        </w:tc>
        <w:tc>
          <w:tcPr>
            <w:tcW w:w="990" w:type="dxa"/>
            <w:tcBorders>
              <w:top w:val="nil"/>
              <w:bottom w:val="nil"/>
            </w:tcBorders>
            <w:noWrap/>
          </w:tcPr>
          <w:p w14:paraId="561508CA" w14:textId="77777777" w:rsidR="00390756" w:rsidRPr="00F621E1" w:rsidRDefault="00390756" w:rsidP="00390756">
            <w:pPr>
              <w:spacing w:line="240" w:lineRule="auto"/>
              <w:rPr>
                <w:iCs/>
                <w:szCs w:val="24"/>
              </w:rPr>
            </w:pPr>
            <w:r w:rsidRPr="00F621E1">
              <w:rPr>
                <w:rFonts w:hint="eastAsia"/>
                <w:color w:val="000000"/>
              </w:rPr>
              <w:t>18.2</w:t>
            </w:r>
          </w:p>
        </w:tc>
        <w:tc>
          <w:tcPr>
            <w:tcW w:w="1278" w:type="dxa"/>
            <w:tcBorders>
              <w:top w:val="nil"/>
              <w:bottom w:val="nil"/>
            </w:tcBorders>
          </w:tcPr>
          <w:p w14:paraId="7FFF1574" w14:textId="77777777" w:rsidR="00390756" w:rsidRPr="00F621E1" w:rsidRDefault="00390756" w:rsidP="00390756">
            <w:pPr>
              <w:spacing w:line="240" w:lineRule="auto"/>
              <w:rPr>
                <w:color w:val="000000"/>
                <w:szCs w:val="24"/>
              </w:rPr>
            </w:pPr>
            <w:r w:rsidRPr="00F621E1">
              <w:rPr>
                <w:rFonts w:hint="eastAsia"/>
                <w:color w:val="000000"/>
              </w:rPr>
              <w:t>0.95</w:t>
            </w:r>
          </w:p>
        </w:tc>
      </w:tr>
      <w:tr w:rsidR="00390756" w:rsidRPr="00F621E1" w14:paraId="7AD21CBD" w14:textId="77777777" w:rsidTr="007568F1">
        <w:trPr>
          <w:trHeight w:val="324"/>
        </w:trPr>
        <w:tc>
          <w:tcPr>
            <w:tcW w:w="566" w:type="dxa"/>
            <w:vMerge/>
            <w:tcBorders>
              <w:top w:val="nil"/>
              <w:bottom w:val="nil"/>
            </w:tcBorders>
          </w:tcPr>
          <w:p w14:paraId="762FE4DA" w14:textId="77777777" w:rsidR="00390756" w:rsidRPr="00F621E1" w:rsidRDefault="00390756" w:rsidP="00390756">
            <w:pPr>
              <w:spacing w:line="240" w:lineRule="auto"/>
              <w:rPr>
                <w:iCs/>
                <w:szCs w:val="24"/>
              </w:rPr>
            </w:pPr>
          </w:p>
        </w:tc>
        <w:tc>
          <w:tcPr>
            <w:tcW w:w="1274" w:type="dxa"/>
            <w:tcBorders>
              <w:top w:val="nil"/>
              <w:bottom w:val="nil"/>
            </w:tcBorders>
          </w:tcPr>
          <w:p w14:paraId="266B6E51" w14:textId="16B55E21" w:rsidR="00390756" w:rsidRPr="00F621E1" w:rsidRDefault="00390756" w:rsidP="00390756">
            <w:pPr>
              <w:spacing w:line="240" w:lineRule="auto"/>
              <w:rPr>
                <w:iCs/>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0273DB4B" w14:textId="77777777" w:rsidR="00390756" w:rsidRPr="00F621E1" w:rsidRDefault="00390756" w:rsidP="00390756">
            <w:pPr>
              <w:spacing w:line="240" w:lineRule="auto"/>
              <w:rPr>
                <w:iCs/>
                <w:szCs w:val="24"/>
              </w:rPr>
            </w:pPr>
          </w:p>
        </w:tc>
        <w:tc>
          <w:tcPr>
            <w:tcW w:w="1084" w:type="dxa"/>
            <w:tcBorders>
              <w:top w:val="nil"/>
              <w:bottom w:val="nil"/>
            </w:tcBorders>
            <w:noWrap/>
          </w:tcPr>
          <w:p w14:paraId="31B072C3" w14:textId="77777777" w:rsidR="00390756" w:rsidRPr="00F621E1" w:rsidRDefault="00390756" w:rsidP="00390756">
            <w:pPr>
              <w:spacing w:line="240" w:lineRule="auto"/>
              <w:rPr>
                <w:iCs/>
                <w:szCs w:val="24"/>
              </w:rPr>
            </w:pPr>
            <w:r w:rsidRPr="00F621E1">
              <w:rPr>
                <w:rFonts w:hint="eastAsia"/>
                <w:color w:val="000000"/>
              </w:rPr>
              <w:t>269.31</w:t>
            </w:r>
          </w:p>
        </w:tc>
        <w:tc>
          <w:tcPr>
            <w:tcW w:w="1085" w:type="dxa"/>
            <w:tcBorders>
              <w:top w:val="nil"/>
              <w:bottom w:val="nil"/>
            </w:tcBorders>
            <w:noWrap/>
          </w:tcPr>
          <w:p w14:paraId="592F6441" w14:textId="77777777" w:rsidR="00390756" w:rsidRPr="00F621E1" w:rsidRDefault="00390756" w:rsidP="00390756">
            <w:pPr>
              <w:spacing w:line="240" w:lineRule="auto"/>
              <w:rPr>
                <w:iCs/>
                <w:szCs w:val="24"/>
              </w:rPr>
            </w:pPr>
            <w:r w:rsidRPr="00F621E1">
              <w:rPr>
                <w:rFonts w:hint="eastAsia"/>
                <w:color w:val="000000"/>
              </w:rPr>
              <w:t>-30.69</w:t>
            </w:r>
          </w:p>
        </w:tc>
        <w:tc>
          <w:tcPr>
            <w:tcW w:w="1089" w:type="dxa"/>
            <w:tcBorders>
              <w:top w:val="nil"/>
              <w:bottom w:val="nil"/>
            </w:tcBorders>
            <w:noWrap/>
          </w:tcPr>
          <w:p w14:paraId="0A25F20D" w14:textId="77777777" w:rsidR="00390756" w:rsidRPr="00F621E1" w:rsidRDefault="00390756" w:rsidP="00390756">
            <w:pPr>
              <w:spacing w:line="240" w:lineRule="auto"/>
              <w:rPr>
                <w:iCs/>
                <w:szCs w:val="24"/>
              </w:rPr>
            </w:pPr>
            <w:r w:rsidRPr="00F621E1">
              <w:rPr>
                <w:rFonts w:hint="eastAsia"/>
                <w:color w:val="000000"/>
              </w:rPr>
              <w:t>10.75</w:t>
            </w:r>
          </w:p>
        </w:tc>
        <w:tc>
          <w:tcPr>
            <w:tcW w:w="992" w:type="dxa"/>
            <w:tcBorders>
              <w:top w:val="nil"/>
              <w:bottom w:val="nil"/>
            </w:tcBorders>
            <w:noWrap/>
          </w:tcPr>
          <w:p w14:paraId="6CC3876E" w14:textId="77777777" w:rsidR="00390756" w:rsidRPr="00F621E1" w:rsidRDefault="00390756" w:rsidP="00390756">
            <w:pPr>
              <w:spacing w:line="240" w:lineRule="auto"/>
              <w:rPr>
                <w:iCs/>
                <w:szCs w:val="24"/>
              </w:rPr>
            </w:pPr>
            <w:r w:rsidRPr="00F621E1">
              <w:rPr>
                <w:rFonts w:hint="eastAsia"/>
                <w:color w:val="000000"/>
              </w:rPr>
              <w:t>9.88</w:t>
            </w:r>
          </w:p>
        </w:tc>
        <w:tc>
          <w:tcPr>
            <w:tcW w:w="990" w:type="dxa"/>
            <w:tcBorders>
              <w:top w:val="nil"/>
              <w:bottom w:val="nil"/>
            </w:tcBorders>
            <w:noWrap/>
          </w:tcPr>
          <w:p w14:paraId="242F7555" w14:textId="77777777" w:rsidR="00390756" w:rsidRPr="00F621E1" w:rsidRDefault="00390756" w:rsidP="00390756">
            <w:pPr>
              <w:spacing w:line="240" w:lineRule="auto"/>
              <w:rPr>
                <w:iCs/>
                <w:szCs w:val="24"/>
              </w:rPr>
            </w:pPr>
            <w:r w:rsidRPr="00F621E1">
              <w:rPr>
                <w:rFonts w:hint="eastAsia"/>
                <w:color w:val="000000"/>
              </w:rPr>
              <w:t>32.52</w:t>
            </w:r>
          </w:p>
        </w:tc>
        <w:tc>
          <w:tcPr>
            <w:tcW w:w="1278" w:type="dxa"/>
            <w:tcBorders>
              <w:top w:val="nil"/>
              <w:bottom w:val="nil"/>
            </w:tcBorders>
          </w:tcPr>
          <w:p w14:paraId="4BB506C9" w14:textId="77777777" w:rsidR="00390756" w:rsidRPr="00F621E1" w:rsidRDefault="00390756" w:rsidP="00390756">
            <w:pPr>
              <w:spacing w:line="240" w:lineRule="auto"/>
              <w:rPr>
                <w:color w:val="000000"/>
                <w:szCs w:val="24"/>
              </w:rPr>
            </w:pPr>
            <w:r w:rsidRPr="00F621E1">
              <w:rPr>
                <w:rFonts w:hint="eastAsia"/>
                <w:color w:val="000000"/>
              </w:rPr>
              <w:t>0.91</w:t>
            </w:r>
          </w:p>
        </w:tc>
      </w:tr>
      <w:tr w:rsidR="00390756" w:rsidRPr="00F621E1" w14:paraId="19D98339" w14:textId="77777777" w:rsidTr="007568F1">
        <w:trPr>
          <w:trHeight w:val="324"/>
        </w:trPr>
        <w:tc>
          <w:tcPr>
            <w:tcW w:w="566" w:type="dxa"/>
            <w:vMerge/>
            <w:tcBorders>
              <w:top w:val="nil"/>
              <w:bottom w:val="single" w:sz="4" w:space="0" w:color="auto"/>
            </w:tcBorders>
          </w:tcPr>
          <w:p w14:paraId="69A5890D"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0E87A472" w14:textId="6C98BCFA"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04BC7266"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4C7D6362" w14:textId="77777777" w:rsidR="00390756" w:rsidRPr="00F621E1" w:rsidRDefault="00390756" w:rsidP="00390756">
            <w:pPr>
              <w:spacing w:line="240" w:lineRule="auto"/>
              <w:rPr>
                <w:color w:val="000000"/>
              </w:rPr>
            </w:pPr>
            <w:r w:rsidRPr="00F621E1">
              <w:rPr>
                <w:rFonts w:hint="eastAsia"/>
                <w:color w:val="000000"/>
              </w:rPr>
              <w:t>294.08</w:t>
            </w:r>
          </w:p>
        </w:tc>
        <w:tc>
          <w:tcPr>
            <w:tcW w:w="1085" w:type="dxa"/>
            <w:tcBorders>
              <w:top w:val="nil"/>
              <w:bottom w:val="single" w:sz="4" w:space="0" w:color="auto"/>
            </w:tcBorders>
            <w:noWrap/>
          </w:tcPr>
          <w:p w14:paraId="015A8684" w14:textId="77777777" w:rsidR="00390756" w:rsidRPr="00F621E1" w:rsidRDefault="00390756" w:rsidP="00390756">
            <w:pPr>
              <w:spacing w:line="240" w:lineRule="auto"/>
              <w:rPr>
                <w:color w:val="000000"/>
              </w:rPr>
            </w:pPr>
            <w:r w:rsidRPr="00F621E1">
              <w:rPr>
                <w:rFonts w:hint="eastAsia"/>
                <w:color w:val="000000"/>
              </w:rPr>
              <w:t>-5.92</w:t>
            </w:r>
          </w:p>
        </w:tc>
        <w:tc>
          <w:tcPr>
            <w:tcW w:w="1089" w:type="dxa"/>
            <w:tcBorders>
              <w:top w:val="nil"/>
              <w:bottom w:val="single" w:sz="4" w:space="0" w:color="auto"/>
            </w:tcBorders>
            <w:noWrap/>
          </w:tcPr>
          <w:p w14:paraId="08E71640" w14:textId="77777777" w:rsidR="00390756" w:rsidRPr="00F621E1" w:rsidRDefault="00390756" w:rsidP="00390756">
            <w:pPr>
              <w:spacing w:line="240" w:lineRule="auto"/>
              <w:rPr>
                <w:color w:val="000000"/>
              </w:rPr>
            </w:pPr>
            <w:r w:rsidRPr="00F621E1">
              <w:rPr>
                <w:rFonts w:hint="eastAsia"/>
                <w:color w:val="000000"/>
              </w:rPr>
              <w:t>22.85</w:t>
            </w:r>
          </w:p>
        </w:tc>
        <w:tc>
          <w:tcPr>
            <w:tcW w:w="992" w:type="dxa"/>
            <w:tcBorders>
              <w:top w:val="nil"/>
              <w:bottom w:val="single" w:sz="4" w:space="0" w:color="auto"/>
            </w:tcBorders>
            <w:noWrap/>
          </w:tcPr>
          <w:p w14:paraId="244D53BE" w14:textId="77777777" w:rsidR="00390756" w:rsidRPr="00F621E1" w:rsidRDefault="00390756" w:rsidP="00390756">
            <w:pPr>
              <w:spacing w:line="240" w:lineRule="auto"/>
              <w:rPr>
                <w:color w:val="000000"/>
              </w:rPr>
            </w:pPr>
            <w:r w:rsidRPr="00F621E1">
              <w:rPr>
                <w:rFonts w:hint="eastAsia"/>
                <w:color w:val="000000"/>
              </w:rPr>
              <w:t>21.09</w:t>
            </w:r>
          </w:p>
        </w:tc>
        <w:tc>
          <w:tcPr>
            <w:tcW w:w="990" w:type="dxa"/>
            <w:tcBorders>
              <w:top w:val="nil"/>
              <w:bottom w:val="single" w:sz="4" w:space="0" w:color="auto"/>
            </w:tcBorders>
            <w:noWrap/>
          </w:tcPr>
          <w:p w14:paraId="459271BC" w14:textId="77777777" w:rsidR="00390756" w:rsidRPr="00F621E1" w:rsidRDefault="00390756" w:rsidP="00390756">
            <w:pPr>
              <w:spacing w:line="240" w:lineRule="auto"/>
              <w:rPr>
                <w:color w:val="000000"/>
              </w:rPr>
            </w:pPr>
            <w:r w:rsidRPr="00F621E1">
              <w:rPr>
                <w:rFonts w:hint="eastAsia"/>
                <w:color w:val="000000"/>
              </w:rPr>
              <w:t>23.6</w:t>
            </w:r>
          </w:p>
        </w:tc>
        <w:tc>
          <w:tcPr>
            <w:tcW w:w="1278" w:type="dxa"/>
            <w:tcBorders>
              <w:top w:val="nil"/>
              <w:bottom w:val="single" w:sz="4" w:space="0" w:color="auto"/>
            </w:tcBorders>
          </w:tcPr>
          <w:p w14:paraId="1E2202FE" w14:textId="77777777" w:rsidR="00390756" w:rsidRPr="00F621E1" w:rsidRDefault="00390756" w:rsidP="00390756">
            <w:pPr>
              <w:spacing w:line="240" w:lineRule="auto"/>
              <w:rPr>
                <w:color w:val="000000"/>
              </w:rPr>
            </w:pPr>
            <w:r w:rsidRPr="00F621E1">
              <w:rPr>
                <w:rFonts w:hint="eastAsia"/>
                <w:color w:val="000000"/>
              </w:rPr>
              <w:t>0.9</w:t>
            </w:r>
          </w:p>
        </w:tc>
      </w:tr>
      <w:tr w:rsidR="00390756" w:rsidRPr="00F621E1" w14:paraId="00D9800A" w14:textId="77777777" w:rsidTr="007568F1">
        <w:trPr>
          <w:trHeight w:val="324"/>
        </w:trPr>
        <w:tc>
          <w:tcPr>
            <w:tcW w:w="566" w:type="dxa"/>
            <w:vMerge w:val="restart"/>
            <w:tcBorders>
              <w:top w:val="single" w:sz="4" w:space="0" w:color="auto"/>
              <w:bottom w:val="nil"/>
            </w:tcBorders>
            <w:noWrap/>
          </w:tcPr>
          <w:p w14:paraId="488BD6FB"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.5</w:t>
            </w:r>
          </w:p>
        </w:tc>
        <w:tc>
          <w:tcPr>
            <w:tcW w:w="1274" w:type="dxa"/>
            <w:tcBorders>
              <w:top w:val="single" w:sz="4" w:space="0" w:color="auto"/>
              <w:bottom w:val="nil"/>
            </w:tcBorders>
          </w:tcPr>
          <w:p w14:paraId="37C33AA5" w14:textId="4254CB11"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57AD8F27" w14:textId="77777777" w:rsidR="00390756" w:rsidRPr="00F621E1" w:rsidRDefault="00390756" w:rsidP="00390756">
            <w:pPr>
              <w:spacing w:line="240" w:lineRule="auto"/>
              <w:rPr>
                <w:iCs/>
                <w:szCs w:val="24"/>
              </w:rPr>
            </w:pPr>
            <w:r w:rsidRPr="00F621E1">
              <w:rPr>
                <w:rFonts w:hint="eastAsia"/>
                <w:color w:val="000000"/>
              </w:rPr>
              <w:t>266.21</w:t>
            </w:r>
          </w:p>
        </w:tc>
        <w:tc>
          <w:tcPr>
            <w:tcW w:w="1084" w:type="dxa"/>
            <w:tcBorders>
              <w:top w:val="single" w:sz="4" w:space="0" w:color="auto"/>
              <w:bottom w:val="nil"/>
            </w:tcBorders>
            <w:noWrap/>
          </w:tcPr>
          <w:p w14:paraId="3859A263" w14:textId="77777777" w:rsidR="00390756" w:rsidRPr="00F621E1" w:rsidRDefault="00390756" w:rsidP="00390756">
            <w:pPr>
              <w:spacing w:line="240" w:lineRule="auto"/>
              <w:rPr>
                <w:iCs/>
                <w:szCs w:val="24"/>
              </w:rPr>
            </w:pPr>
            <w:r w:rsidRPr="00F621E1">
              <w:rPr>
                <w:rFonts w:hint="eastAsia"/>
                <w:color w:val="000000"/>
              </w:rPr>
              <w:t>297.06</w:t>
            </w:r>
          </w:p>
        </w:tc>
        <w:tc>
          <w:tcPr>
            <w:tcW w:w="1085" w:type="dxa"/>
            <w:tcBorders>
              <w:top w:val="single" w:sz="4" w:space="0" w:color="auto"/>
              <w:bottom w:val="nil"/>
            </w:tcBorders>
            <w:noWrap/>
          </w:tcPr>
          <w:p w14:paraId="61B773EC" w14:textId="77777777" w:rsidR="00390756" w:rsidRPr="00F621E1" w:rsidRDefault="00390756" w:rsidP="00390756">
            <w:pPr>
              <w:spacing w:line="240" w:lineRule="auto"/>
              <w:rPr>
                <w:iCs/>
                <w:szCs w:val="24"/>
              </w:rPr>
            </w:pPr>
            <w:r w:rsidRPr="00F621E1">
              <w:rPr>
                <w:rFonts w:hint="eastAsia"/>
                <w:color w:val="000000"/>
              </w:rPr>
              <w:t>-2.94</w:t>
            </w:r>
          </w:p>
        </w:tc>
        <w:tc>
          <w:tcPr>
            <w:tcW w:w="1089" w:type="dxa"/>
            <w:tcBorders>
              <w:top w:val="single" w:sz="4" w:space="0" w:color="auto"/>
              <w:bottom w:val="nil"/>
            </w:tcBorders>
            <w:noWrap/>
          </w:tcPr>
          <w:p w14:paraId="55E71B45" w14:textId="77777777" w:rsidR="00390756" w:rsidRPr="00F621E1" w:rsidRDefault="00390756" w:rsidP="00390756">
            <w:pPr>
              <w:spacing w:line="240" w:lineRule="auto"/>
              <w:rPr>
                <w:iCs/>
                <w:szCs w:val="24"/>
              </w:rPr>
            </w:pPr>
            <w:r w:rsidRPr="00F621E1">
              <w:rPr>
                <w:rFonts w:hint="eastAsia"/>
                <w:color w:val="000000"/>
              </w:rPr>
              <w:t>8.33</w:t>
            </w:r>
          </w:p>
        </w:tc>
        <w:tc>
          <w:tcPr>
            <w:tcW w:w="992" w:type="dxa"/>
            <w:tcBorders>
              <w:top w:val="single" w:sz="4" w:space="0" w:color="auto"/>
              <w:bottom w:val="nil"/>
            </w:tcBorders>
            <w:noWrap/>
          </w:tcPr>
          <w:p w14:paraId="1E0E0D8B" w14:textId="77777777" w:rsidR="00390756" w:rsidRPr="00F621E1" w:rsidRDefault="00390756" w:rsidP="00390756">
            <w:pPr>
              <w:spacing w:line="240" w:lineRule="auto"/>
              <w:rPr>
                <w:iCs/>
                <w:szCs w:val="24"/>
              </w:rPr>
            </w:pPr>
            <w:r w:rsidRPr="00F621E1">
              <w:rPr>
                <w:rFonts w:hint="eastAsia"/>
                <w:color w:val="000000"/>
              </w:rPr>
              <w:t>8.51</w:t>
            </w:r>
          </w:p>
        </w:tc>
        <w:tc>
          <w:tcPr>
            <w:tcW w:w="990" w:type="dxa"/>
            <w:tcBorders>
              <w:top w:val="single" w:sz="4" w:space="0" w:color="auto"/>
              <w:bottom w:val="nil"/>
            </w:tcBorders>
            <w:noWrap/>
          </w:tcPr>
          <w:p w14:paraId="1C2A616B" w14:textId="77777777" w:rsidR="00390756" w:rsidRPr="00F621E1" w:rsidRDefault="00390756" w:rsidP="00390756">
            <w:pPr>
              <w:spacing w:line="240" w:lineRule="auto"/>
              <w:rPr>
                <w:iCs/>
                <w:szCs w:val="24"/>
              </w:rPr>
            </w:pPr>
            <w:r w:rsidRPr="00F621E1">
              <w:rPr>
                <w:rFonts w:hint="eastAsia"/>
                <w:color w:val="000000"/>
              </w:rPr>
              <w:t>8.83</w:t>
            </w:r>
          </w:p>
        </w:tc>
        <w:tc>
          <w:tcPr>
            <w:tcW w:w="1278" w:type="dxa"/>
            <w:tcBorders>
              <w:top w:val="single" w:sz="4" w:space="0" w:color="auto"/>
              <w:bottom w:val="nil"/>
            </w:tcBorders>
          </w:tcPr>
          <w:p w14:paraId="20E80A22" w14:textId="77777777" w:rsidR="00390756" w:rsidRPr="00F621E1" w:rsidRDefault="00390756" w:rsidP="00390756">
            <w:pPr>
              <w:spacing w:line="240" w:lineRule="auto"/>
              <w:rPr>
                <w:color w:val="000000"/>
                <w:szCs w:val="24"/>
              </w:rPr>
            </w:pPr>
            <w:r w:rsidRPr="00F621E1">
              <w:rPr>
                <w:rFonts w:hint="eastAsia"/>
                <w:color w:val="000000"/>
              </w:rPr>
              <w:t>0.95</w:t>
            </w:r>
          </w:p>
        </w:tc>
      </w:tr>
      <w:tr w:rsidR="00390756" w:rsidRPr="00F621E1" w14:paraId="101F9F0F" w14:textId="77777777" w:rsidTr="007568F1">
        <w:trPr>
          <w:trHeight w:val="324"/>
        </w:trPr>
        <w:tc>
          <w:tcPr>
            <w:tcW w:w="566" w:type="dxa"/>
            <w:vMerge/>
            <w:tcBorders>
              <w:top w:val="nil"/>
              <w:bottom w:val="nil"/>
            </w:tcBorders>
          </w:tcPr>
          <w:p w14:paraId="3311B043" w14:textId="77777777" w:rsidR="00390756" w:rsidRPr="00F621E1" w:rsidRDefault="00390756" w:rsidP="00390756">
            <w:pPr>
              <w:spacing w:line="240" w:lineRule="auto"/>
              <w:rPr>
                <w:iCs/>
                <w:szCs w:val="24"/>
              </w:rPr>
            </w:pPr>
          </w:p>
        </w:tc>
        <w:tc>
          <w:tcPr>
            <w:tcW w:w="1274" w:type="dxa"/>
            <w:tcBorders>
              <w:top w:val="nil"/>
              <w:bottom w:val="nil"/>
            </w:tcBorders>
          </w:tcPr>
          <w:p w14:paraId="48A3CFC2" w14:textId="5A4A927F" w:rsidR="00390756" w:rsidRPr="00F621E1" w:rsidRDefault="00390756" w:rsidP="00390756">
            <w:pPr>
              <w:spacing w:line="240" w:lineRule="auto"/>
              <w:rPr>
                <w:iCs/>
                <w:sz w:val="20"/>
                <w:szCs w:val="20"/>
              </w:rPr>
            </w:pPr>
            <w:r w:rsidRPr="00F621E1">
              <w:rPr>
                <w:color w:val="000000"/>
                <w:sz w:val="20"/>
                <w:szCs w:val="20"/>
              </w:rPr>
              <w:t>12.wMoRE2</w:t>
            </w:r>
          </w:p>
        </w:tc>
        <w:tc>
          <w:tcPr>
            <w:tcW w:w="997" w:type="dxa"/>
            <w:vMerge/>
            <w:tcBorders>
              <w:top w:val="nil"/>
              <w:bottom w:val="nil"/>
            </w:tcBorders>
          </w:tcPr>
          <w:p w14:paraId="4F662D84" w14:textId="77777777" w:rsidR="00390756" w:rsidRPr="00F621E1" w:rsidRDefault="00390756" w:rsidP="00390756">
            <w:pPr>
              <w:spacing w:line="240" w:lineRule="auto"/>
              <w:rPr>
                <w:iCs/>
                <w:szCs w:val="24"/>
              </w:rPr>
            </w:pPr>
          </w:p>
        </w:tc>
        <w:tc>
          <w:tcPr>
            <w:tcW w:w="1084" w:type="dxa"/>
            <w:tcBorders>
              <w:top w:val="nil"/>
              <w:bottom w:val="nil"/>
            </w:tcBorders>
            <w:noWrap/>
          </w:tcPr>
          <w:p w14:paraId="1DECEFA1" w14:textId="77777777" w:rsidR="00390756" w:rsidRPr="00F621E1" w:rsidRDefault="00390756" w:rsidP="00390756">
            <w:pPr>
              <w:spacing w:line="240" w:lineRule="auto"/>
              <w:rPr>
                <w:iCs/>
                <w:szCs w:val="24"/>
              </w:rPr>
            </w:pPr>
            <w:r w:rsidRPr="00F621E1">
              <w:rPr>
                <w:rFonts w:hint="eastAsia"/>
                <w:color w:val="000000"/>
              </w:rPr>
              <w:t>300.6</w:t>
            </w:r>
          </w:p>
        </w:tc>
        <w:tc>
          <w:tcPr>
            <w:tcW w:w="1085" w:type="dxa"/>
            <w:tcBorders>
              <w:top w:val="nil"/>
              <w:bottom w:val="nil"/>
            </w:tcBorders>
            <w:noWrap/>
          </w:tcPr>
          <w:p w14:paraId="25B1C2B0" w14:textId="77777777" w:rsidR="00390756" w:rsidRPr="00F621E1" w:rsidRDefault="00390756" w:rsidP="00390756">
            <w:pPr>
              <w:spacing w:line="240" w:lineRule="auto"/>
              <w:rPr>
                <w:iCs/>
                <w:szCs w:val="24"/>
              </w:rPr>
            </w:pPr>
            <w:r w:rsidRPr="00F621E1">
              <w:rPr>
                <w:rFonts w:hint="eastAsia"/>
                <w:color w:val="000000"/>
              </w:rPr>
              <w:t>0.6</w:t>
            </w:r>
          </w:p>
        </w:tc>
        <w:tc>
          <w:tcPr>
            <w:tcW w:w="1089" w:type="dxa"/>
            <w:tcBorders>
              <w:top w:val="nil"/>
              <w:bottom w:val="nil"/>
            </w:tcBorders>
            <w:noWrap/>
          </w:tcPr>
          <w:p w14:paraId="2F86B38E" w14:textId="77777777" w:rsidR="00390756" w:rsidRPr="00F621E1" w:rsidRDefault="00390756" w:rsidP="00390756">
            <w:pPr>
              <w:spacing w:line="240" w:lineRule="auto"/>
              <w:rPr>
                <w:iCs/>
                <w:szCs w:val="24"/>
              </w:rPr>
            </w:pPr>
            <w:r w:rsidRPr="00F621E1">
              <w:rPr>
                <w:rFonts w:hint="eastAsia"/>
                <w:color w:val="000000"/>
              </w:rPr>
              <w:t>9.74</w:t>
            </w:r>
          </w:p>
        </w:tc>
        <w:tc>
          <w:tcPr>
            <w:tcW w:w="992" w:type="dxa"/>
            <w:tcBorders>
              <w:top w:val="nil"/>
              <w:bottom w:val="nil"/>
            </w:tcBorders>
            <w:noWrap/>
          </w:tcPr>
          <w:p w14:paraId="5DA30B5A" w14:textId="77777777" w:rsidR="00390756" w:rsidRPr="00F621E1" w:rsidRDefault="00390756" w:rsidP="00390756">
            <w:pPr>
              <w:spacing w:line="240" w:lineRule="auto"/>
              <w:rPr>
                <w:iCs/>
                <w:szCs w:val="24"/>
              </w:rPr>
            </w:pPr>
            <w:r w:rsidRPr="00F621E1">
              <w:rPr>
                <w:rFonts w:hint="eastAsia"/>
                <w:color w:val="000000"/>
              </w:rPr>
              <w:t>8.98</w:t>
            </w:r>
          </w:p>
        </w:tc>
        <w:tc>
          <w:tcPr>
            <w:tcW w:w="990" w:type="dxa"/>
            <w:tcBorders>
              <w:top w:val="nil"/>
              <w:bottom w:val="nil"/>
            </w:tcBorders>
            <w:noWrap/>
          </w:tcPr>
          <w:p w14:paraId="52F76172" w14:textId="77777777" w:rsidR="00390756" w:rsidRPr="00F621E1" w:rsidRDefault="00390756" w:rsidP="00390756">
            <w:pPr>
              <w:spacing w:line="240" w:lineRule="auto"/>
              <w:rPr>
                <w:iCs/>
                <w:szCs w:val="24"/>
              </w:rPr>
            </w:pPr>
            <w:r w:rsidRPr="00F621E1">
              <w:rPr>
                <w:rFonts w:hint="eastAsia"/>
                <w:color w:val="000000"/>
              </w:rPr>
              <w:t>9.75</w:t>
            </w:r>
          </w:p>
        </w:tc>
        <w:tc>
          <w:tcPr>
            <w:tcW w:w="1278" w:type="dxa"/>
            <w:tcBorders>
              <w:top w:val="nil"/>
              <w:bottom w:val="nil"/>
            </w:tcBorders>
          </w:tcPr>
          <w:p w14:paraId="776245E0" w14:textId="77777777" w:rsidR="00390756" w:rsidRPr="00F621E1" w:rsidRDefault="00390756" w:rsidP="00390756">
            <w:pPr>
              <w:spacing w:line="240" w:lineRule="auto"/>
              <w:rPr>
                <w:color w:val="000000"/>
                <w:szCs w:val="24"/>
              </w:rPr>
            </w:pPr>
            <w:r w:rsidRPr="00F621E1">
              <w:rPr>
                <w:rFonts w:hint="eastAsia"/>
                <w:color w:val="000000"/>
              </w:rPr>
              <w:t>0.94</w:t>
            </w:r>
          </w:p>
        </w:tc>
      </w:tr>
      <w:tr w:rsidR="00390756" w:rsidRPr="00F621E1" w14:paraId="22621E41" w14:textId="77777777" w:rsidTr="007568F1">
        <w:trPr>
          <w:trHeight w:val="324"/>
        </w:trPr>
        <w:tc>
          <w:tcPr>
            <w:tcW w:w="566" w:type="dxa"/>
            <w:vMerge/>
            <w:tcBorders>
              <w:top w:val="nil"/>
              <w:bottom w:val="nil"/>
            </w:tcBorders>
          </w:tcPr>
          <w:p w14:paraId="2825BF84" w14:textId="77777777" w:rsidR="00390756" w:rsidRPr="00F621E1" w:rsidRDefault="00390756" w:rsidP="00390756">
            <w:pPr>
              <w:spacing w:line="240" w:lineRule="auto"/>
              <w:rPr>
                <w:iCs/>
                <w:szCs w:val="24"/>
              </w:rPr>
            </w:pPr>
          </w:p>
        </w:tc>
        <w:tc>
          <w:tcPr>
            <w:tcW w:w="1274" w:type="dxa"/>
            <w:tcBorders>
              <w:top w:val="nil"/>
              <w:bottom w:val="nil"/>
            </w:tcBorders>
          </w:tcPr>
          <w:p w14:paraId="4B310637" w14:textId="14CDE19A" w:rsidR="00390756" w:rsidRPr="00F621E1" w:rsidRDefault="00390756" w:rsidP="00390756">
            <w:pPr>
              <w:spacing w:line="240" w:lineRule="auto"/>
              <w:rPr>
                <w:iCs/>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32C84EF6" w14:textId="77777777" w:rsidR="00390756" w:rsidRPr="00F621E1" w:rsidRDefault="00390756" w:rsidP="00390756">
            <w:pPr>
              <w:spacing w:line="240" w:lineRule="auto"/>
              <w:rPr>
                <w:iCs/>
                <w:szCs w:val="24"/>
              </w:rPr>
            </w:pPr>
          </w:p>
        </w:tc>
        <w:tc>
          <w:tcPr>
            <w:tcW w:w="1084" w:type="dxa"/>
            <w:tcBorders>
              <w:top w:val="nil"/>
              <w:bottom w:val="nil"/>
            </w:tcBorders>
            <w:noWrap/>
          </w:tcPr>
          <w:p w14:paraId="498A0B2F" w14:textId="77777777" w:rsidR="00390756" w:rsidRPr="00F621E1" w:rsidRDefault="00390756" w:rsidP="00390756">
            <w:pPr>
              <w:spacing w:line="240" w:lineRule="auto"/>
              <w:rPr>
                <w:iCs/>
                <w:szCs w:val="24"/>
              </w:rPr>
            </w:pPr>
            <w:r w:rsidRPr="00F621E1">
              <w:rPr>
                <w:rFonts w:hint="eastAsia"/>
                <w:color w:val="000000"/>
              </w:rPr>
              <w:t>287.46</w:t>
            </w:r>
          </w:p>
        </w:tc>
        <w:tc>
          <w:tcPr>
            <w:tcW w:w="1085" w:type="dxa"/>
            <w:tcBorders>
              <w:top w:val="nil"/>
              <w:bottom w:val="nil"/>
            </w:tcBorders>
            <w:noWrap/>
          </w:tcPr>
          <w:p w14:paraId="4FDBDF6B" w14:textId="77777777" w:rsidR="00390756" w:rsidRPr="00F621E1" w:rsidRDefault="00390756" w:rsidP="00390756">
            <w:pPr>
              <w:spacing w:line="240" w:lineRule="auto"/>
              <w:rPr>
                <w:iCs/>
                <w:szCs w:val="24"/>
              </w:rPr>
            </w:pPr>
            <w:r w:rsidRPr="00F621E1">
              <w:rPr>
                <w:rFonts w:hint="eastAsia"/>
                <w:color w:val="000000"/>
              </w:rPr>
              <w:t>-12.54</w:t>
            </w:r>
          </w:p>
        </w:tc>
        <w:tc>
          <w:tcPr>
            <w:tcW w:w="1089" w:type="dxa"/>
            <w:tcBorders>
              <w:top w:val="nil"/>
              <w:bottom w:val="nil"/>
            </w:tcBorders>
            <w:noWrap/>
          </w:tcPr>
          <w:p w14:paraId="4116E171" w14:textId="77777777" w:rsidR="00390756" w:rsidRPr="00F621E1" w:rsidRDefault="00390756" w:rsidP="00390756">
            <w:pPr>
              <w:spacing w:line="240" w:lineRule="auto"/>
              <w:rPr>
                <w:iCs/>
                <w:szCs w:val="24"/>
              </w:rPr>
            </w:pPr>
            <w:r w:rsidRPr="00F621E1">
              <w:rPr>
                <w:rFonts w:hint="eastAsia"/>
                <w:color w:val="000000"/>
              </w:rPr>
              <w:t>7.63</w:t>
            </w:r>
          </w:p>
        </w:tc>
        <w:tc>
          <w:tcPr>
            <w:tcW w:w="992" w:type="dxa"/>
            <w:tcBorders>
              <w:top w:val="nil"/>
              <w:bottom w:val="nil"/>
            </w:tcBorders>
            <w:noWrap/>
          </w:tcPr>
          <w:p w14:paraId="25D3702A" w14:textId="77777777" w:rsidR="00390756" w:rsidRPr="00F621E1" w:rsidRDefault="00390756" w:rsidP="00390756">
            <w:pPr>
              <w:spacing w:line="240" w:lineRule="auto"/>
              <w:rPr>
                <w:iCs/>
                <w:szCs w:val="24"/>
              </w:rPr>
            </w:pPr>
            <w:r w:rsidRPr="00F621E1">
              <w:rPr>
                <w:rFonts w:hint="eastAsia"/>
                <w:color w:val="000000"/>
              </w:rPr>
              <w:t>6.76</w:t>
            </w:r>
          </w:p>
        </w:tc>
        <w:tc>
          <w:tcPr>
            <w:tcW w:w="990" w:type="dxa"/>
            <w:tcBorders>
              <w:top w:val="nil"/>
              <w:bottom w:val="nil"/>
            </w:tcBorders>
            <w:noWrap/>
          </w:tcPr>
          <w:p w14:paraId="3B82B301" w14:textId="77777777" w:rsidR="00390756" w:rsidRPr="00F621E1" w:rsidRDefault="00390756" w:rsidP="00390756">
            <w:pPr>
              <w:spacing w:line="240" w:lineRule="auto"/>
              <w:rPr>
                <w:iCs/>
                <w:szCs w:val="24"/>
              </w:rPr>
            </w:pPr>
            <w:r w:rsidRPr="00F621E1">
              <w:rPr>
                <w:rFonts w:hint="eastAsia"/>
                <w:color w:val="000000"/>
              </w:rPr>
              <w:t>14.68</w:t>
            </w:r>
          </w:p>
        </w:tc>
        <w:tc>
          <w:tcPr>
            <w:tcW w:w="1278" w:type="dxa"/>
            <w:tcBorders>
              <w:top w:val="nil"/>
              <w:bottom w:val="nil"/>
            </w:tcBorders>
          </w:tcPr>
          <w:p w14:paraId="201A0C99" w14:textId="77777777" w:rsidR="00390756" w:rsidRPr="00F621E1" w:rsidRDefault="00390756" w:rsidP="00390756">
            <w:pPr>
              <w:spacing w:line="240" w:lineRule="auto"/>
              <w:rPr>
                <w:color w:val="000000"/>
                <w:szCs w:val="24"/>
              </w:rPr>
            </w:pPr>
            <w:r w:rsidRPr="00F621E1">
              <w:rPr>
                <w:rFonts w:hint="eastAsia"/>
                <w:color w:val="000000"/>
              </w:rPr>
              <w:t>0.9</w:t>
            </w:r>
          </w:p>
        </w:tc>
      </w:tr>
      <w:tr w:rsidR="00390756" w:rsidRPr="00F621E1" w14:paraId="49CC58B6" w14:textId="77777777" w:rsidTr="007568F1">
        <w:trPr>
          <w:trHeight w:val="324"/>
        </w:trPr>
        <w:tc>
          <w:tcPr>
            <w:tcW w:w="566" w:type="dxa"/>
            <w:vMerge/>
            <w:tcBorders>
              <w:top w:val="nil"/>
              <w:bottom w:val="single" w:sz="4" w:space="0" w:color="auto"/>
            </w:tcBorders>
          </w:tcPr>
          <w:p w14:paraId="292F60D5"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19A28E38" w14:textId="7D5FD2C3"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0C36AEB9"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28D9A169" w14:textId="77777777" w:rsidR="00390756" w:rsidRPr="00F621E1" w:rsidRDefault="00390756" w:rsidP="00390756">
            <w:pPr>
              <w:spacing w:line="240" w:lineRule="auto"/>
              <w:rPr>
                <w:color w:val="000000"/>
              </w:rPr>
            </w:pPr>
            <w:r w:rsidRPr="00F621E1">
              <w:rPr>
                <w:rFonts w:hint="eastAsia"/>
                <w:color w:val="000000"/>
              </w:rPr>
              <w:t>314.96</w:t>
            </w:r>
          </w:p>
        </w:tc>
        <w:tc>
          <w:tcPr>
            <w:tcW w:w="1085" w:type="dxa"/>
            <w:tcBorders>
              <w:top w:val="nil"/>
              <w:bottom w:val="single" w:sz="4" w:space="0" w:color="auto"/>
            </w:tcBorders>
            <w:noWrap/>
          </w:tcPr>
          <w:p w14:paraId="40120772" w14:textId="77777777" w:rsidR="00390756" w:rsidRPr="00F621E1" w:rsidRDefault="00390756" w:rsidP="00390756">
            <w:pPr>
              <w:spacing w:line="240" w:lineRule="auto"/>
              <w:rPr>
                <w:color w:val="000000"/>
              </w:rPr>
            </w:pPr>
            <w:r w:rsidRPr="00F621E1">
              <w:rPr>
                <w:rFonts w:hint="eastAsia"/>
                <w:color w:val="000000"/>
              </w:rPr>
              <w:t>14.96</w:t>
            </w:r>
          </w:p>
        </w:tc>
        <w:tc>
          <w:tcPr>
            <w:tcW w:w="1089" w:type="dxa"/>
            <w:tcBorders>
              <w:top w:val="nil"/>
              <w:bottom w:val="single" w:sz="4" w:space="0" w:color="auto"/>
            </w:tcBorders>
            <w:noWrap/>
          </w:tcPr>
          <w:p w14:paraId="0EB47323" w14:textId="77777777" w:rsidR="00390756" w:rsidRPr="00F621E1" w:rsidRDefault="00390756" w:rsidP="00390756">
            <w:pPr>
              <w:spacing w:line="240" w:lineRule="auto"/>
              <w:rPr>
                <w:color w:val="000000"/>
              </w:rPr>
            </w:pPr>
            <w:r w:rsidRPr="00F621E1">
              <w:rPr>
                <w:rFonts w:hint="eastAsia"/>
                <w:color w:val="000000"/>
              </w:rPr>
              <w:t>20.43</w:t>
            </w:r>
          </w:p>
        </w:tc>
        <w:tc>
          <w:tcPr>
            <w:tcW w:w="992" w:type="dxa"/>
            <w:tcBorders>
              <w:top w:val="nil"/>
              <w:bottom w:val="single" w:sz="4" w:space="0" w:color="auto"/>
            </w:tcBorders>
            <w:noWrap/>
          </w:tcPr>
          <w:p w14:paraId="3BB1CD92" w14:textId="77777777" w:rsidR="00390756" w:rsidRPr="00F621E1" w:rsidRDefault="00390756" w:rsidP="00390756">
            <w:pPr>
              <w:spacing w:line="240" w:lineRule="auto"/>
              <w:rPr>
                <w:color w:val="000000"/>
              </w:rPr>
            </w:pPr>
            <w:r w:rsidRPr="00F621E1">
              <w:rPr>
                <w:rFonts w:hint="eastAsia"/>
                <w:color w:val="000000"/>
              </w:rPr>
              <w:t>19.06</w:t>
            </w:r>
          </w:p>
        </w:tc>
        <w:tc>
          <w:tcPr>
            <w:tcW w:w="990" w:type="dxa"/>
            <w:tcBorders>
              <w:top w:val="nil"/>
              <w:bottom w:val="single" w:sz="4" w:space="0" w:color="auto"/>
            </w:tcBorders>
            <w:noWrap/>
          </w:tcPr>
          <w:p w14:paraId="2F283B4C" w14:textId="77777777" w:rsidR="00390756" w:rsidRPr="00F621E1" w:rsidRDefault="00390756" w:rsidP="00390756">
            <w:pPr>
              <w:spacing w:line="240" w:lineRule="auto"/>
              <w:rPr>
                <w:color w:val="000000"/>
              </w:rPr>
            </w:pPr>
            <w:r w:rsidRPr="00F621E1">
              <w:rPr>
                <w:rFonts w:hint="eastAsia"/>
                <w:color w:val="000000"/>
              </w:rPr>
              <w:t>25.31</w:t>
            </w:r>
          </w:p>
        </w:tc>
        <w:tc>
          <w:tcPr>
            <w:tcW w:w="1278" w:type="dxa"/>
            <w:tcBorders>
              <w:top w:val="nil"/>
              <w:bottom w:val="single" w:sz="4" w:space="0" w:color="auto"/>
            </w:tcBorders>
          </w:tcPr>
          <w:p w14:paraId="3577A39C" w14:textId="77777777" w:rsidR="00390756" w:rsidRPr="00F621E1" w:rsidRDefault="00390756" w:rsidP="00390756">
            <w:pPr>
              <w:spacing w:line="240" w:lineRule="auto"/>
              <w:rPr>
                <w:color w:val="000000"/>
              </w:rPr>
            </w:pPr>
            <w:r w:rsidRPr="00F621E1">
              <w:rPr>
                <w:rFonts w:hint="eastAsia"/>
                <w:color w:val="000000"/>
              </w:rPr>
              <w:t>0.91</w:t>
            </w:r>
          </w:p>
        </w:tc>
      </w:tr>
      <w:tr w:rsidR="00390756" w:rsidRPr="00F621E1" w14:paraId="0CA11D8A" w14:textId="77777777" w:rsidTr="007568F1">
        <w:trPr>
          <w:trHeight w:val="324"/>
        </w:trPr>
        <w:tc>
          <w:tcPr>
            <w:tcW w:w="566" w:type="dxa"/>
            <w:vMerge w:val="restart"/>
            <w:tcBorders>
              <w:top w:val="single" w:sz="4" w:space="0" w:color="auto"/>
            </w:tcBorders>
            <w:noWrap/>
          </w:tcPr>
          <w:p w14:paraId="3F740B12"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.7</w:t>
            </w:r>
          </w:p>
        </w:tc>
        <w:tc>
          <w:tcPr>
            <w:tcW w:w="1274" w:type="dxa"/>
            <w:tcBorders>
              <w:top w:val="single" w:sz="4" w:space="0" w:color="auto"/>
            </w:tcBorders>
          </w:tcPr>
          <w:p w14:paraId="61D979EB" w14:textId="17FEE751"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tcBorders>
            <w:noWrap/>
          </w:tcPr>
          <w:p w14:paraId="6F27180A" w14:textId="77777777" w:rsidR="00390756" w:rsidRPr="00F621E1" w:rsidRDefault="00390756" w:rsidP="00390756">
            <w:pPr>
              <w:spacing w:line="240" w:lineRule="auto"/>
              <w:rPr>
                <w:iCs/>
                <w:szCs w:val="24"/>
              </w:rPr>
            </w:pPr>
            <w:r w:rsidRPr="00F621E1">
              <w:rPr>
                <w:rFonts w:hint="eastAsia"/>
                <w:color w:val="000000"/>
              </w:rPr>
              <w:t>282.98</w:t>
            </w:r>
          </w:p>
        </w:tc>
        <w:tc>
          <w:tcPr>
            <w:tcW w:w="1084" w:type="dxa"/>
            <w:tcBorders>
              <w:top w:val="single" w:sz="4" w:space="0" w:color="auto"/>
            </w:tcBorders>
            <w:noWrap/>
          </w:tcPr>
          <w:p w14:paraId="49D23882" w14:textId="77777777" w:rsidR="00390756" w:rsidRPr="00F621E1" w:rsidRDefault="00390756" w:rsidP="00390756">
            <w:pPr>
              <w:spacing w:line="240" w:lineRule="auto"/>
              <w:rPr>
                <w:iCs/>
                <w:szCs w:val="24"/>
              </w:rPr>
            </w:pPr>
            <w:r w:rsidRPr="00F621E1">
              <w:rPr>
                <w:rFonts w:hint="eastAsia"/>
                <w:color w:val="000000"/>
              </w:rPr>
              <w:t>299.11</w:t>
            </w:r>
          </w:p>
        </w:tc>
        <w:tc>
          <w:tcPr>
            <w:tcW w:w="1085" w:type="dxa"/>
            <w:tcBorders>
              <w:top w:val="single" w:sz="4" w:space="0" w:color="auto"/>
            </w:tcBorders>
            <w:noWrap/>
          </w:tcPr>
          <w:p w14:paraId="20CEBD41" w14:textId="77777777" w:rsidR="00390756" w:rsidRPr="00F621E1" w:rsidRDefault="00390756" w:rsidP="00390756">
            <w:pPr>
              <w:spacing w:line="240" w:lineRule="auto"/>
              <w:rPr>
                <w:iCs/>
                <w:szCs w:val="24"/>
              </w:rPr>
            </w:pPr>
            <w:r w:rsidRPr="00F621E1">
              <w:rPr>
                <w:rFonts w:hint="eastAsia"/>
                <w:color w:val="000000"/>
              </w:rPr>
              <w:t>-0.89</w:t>
            </w:r>
          </w:p>
        </w:tc>
        <w:tc>
          <w:tcPr>
            <w:tcW w:w="1089" w:type="dxa"/>
            <w:tcBorders>
              <w:top w:val="single" w:sz="4" w:space="0" w:color="auto"/>
            </w:tcBorders>
            <w:noWrap/>
          </w:tcPr>
          <w:p w14:paraId="363F1AEA" w14:textId="77777777" w:rsidR="00390756" w:rsidRPr="00F621E1" w:rsidRDefault="00390756" w:rsidP="00390756">
            <w:pPr>
              <w:spacing w:line="240" w:lineRule="auto"/>
              <w:rPr>
                <w:iCs/>
                <w:szCs w:val="24"/>
              </w:rPr>
            </w:pPr>
            <w:r w:rsidRPr="00F621E1">
              <w:rPr>
                <w:rFonts w:hint="eastAsia"/>
                <w:color w:val="000000"/>
              </w:rPr>
              <w:t>5.14</w:t>
            </w:r>
          </w:p>
        </w:tc>
        <w:tc>
          <w:tcPr>
            <w:tcW w:w="992" w:type="dxa"/>
            <w:tcBorders>
              <w:top w:val="single" w:sz="4" w:space="0" w:color="auto"/>
            </w:tcBorders>
            <w:noWrap/>
          </w:tcPr>
          <w:p w14:paraId="2DF8549B" w14:textId="77777777" w:rsidR="00390756" w:rsidRPr="00F621E1" w:rsidRDefault="00390756" w:rsidP="00390756">
            <w:pPr>
              <w:spacing w:line="240" w:lineRule="auto"/>
              <w:rPr>
                <w:iCs/>
                <w:szCs w:val="24"/>
              </w:rPr>
            </w:pPr>
            <w:r w:rsidRPr="00F621E1">
              <w:rPr>
                <w:rFonts w:hint="eastAsia"/>
                <w:color w:val="000000"/>
              </w:rPr>
              <w:t>4.97</w:t>
            </w:r>
          </w:p>
        </w:tc>
        <w:tc>
          <w:tcPr>
            <w:tcW w:w="990" w:type="dxa"/>
            <w:tcBorders>
              <w:top w:val="single" w:sz="4" w:space="0" w:color="auto"/>
            </w:tcBorders>
            <w:noWrap/>
          </w:tcPr>
          <w:p w14:paraId="2AD290BB" w14:textId="77777777" w:rsidR="00390756" w:rsidRPr="00F621E1" w:rsidRDefault="00390756" w:rsidP="00390756">
            <w:pPr>
              <w:spacing w:line="240" w:lineRule="auto"/>
              <w:rPr>
                <w:iCs/>
                <w:szCs w:val="24"/>
              </w:rPr>
            </w:pPr>
            <w:r w:rsidRPr="00F621E1">
              <w:rPr>
                <w:rFonts w:hint="eastAsia"/>
                <w:color w:val="000000"/>
              </w:rPr>
              <w:t>5.21</w:t>
            </w:r>
          </w:p>
        </w:tc>
        <w:tc>
          <w:tcPr>
            <w:tcW w:w="1278" w:type="dxa"/>
            <w:tcBorders>
              <w:top w:val="single" w:sz="4" w:space="0" w:color="auto"/>
            </w:tcBorders>
          </w:tcPr>
          <w:p w14:paraId="6B072847" w14:textId="77777777" w:rsidR="00390756" w:rsidRPr="00F621E1" w:rsidRDefault="00390756" w:rsidP="00390756">
            <w:pPr>
              <w:spacing w:line="240" w:lineRule="auto"/>
              <w:rPr>
                <w:color w:val="000000"/>
                <w:szCs w:val="24"/>
              </w:rPr>
            </w:pPr>
            <w:r w:rsidRPr="00F621E1">
              <w:rPr>
                <w:rFonts w:hint="eastAsia"/>
                <w:color w:val="000000"/>
              </w:rPr>
              <w:t>0.95</w:t>
            </w:r>
          </w:p>
        </w:tc>
      </w:tr>
      <w:tr w:rsidR="00390756" w:rsidRPr="00F621E1" w14:paraId="29EAE232" w14:textId="77777777" w:rsidTr="007568F1">
        <w:trPr>
          <w:trHeight w:val="324"/>
        </w:trPr>
        <w:tc>
          <w:tcPr>
            <w:tcW w:w="566" w:type="dxa"/>
            <w:vMerge/>
          </w:tcPr>
          <w:p w14:paraId="1BF6E06C" w14:textId="77777777" w:rsidR="00390756" w:rsidRPr="00F621E1" w:rsidRDefault="00390756" w:rsidP="00390756">
            <w:pPr>
              <w:spacing w:line="240" w:lineRule="auto"/>
              <w:rPr>
                <w:iCs/>
                <w:szCs w:val="24"/>
              </w:rPr>
            </w:pPr>
          </w:p>
        </w:tc>
        <w:tc>
          <w:tcPr>
            <w:tcW w:w="1274" w:type="dxa"/>
          </w:tcPr>
          <w:p w14:paraId="690C45EE" w14:textId="06FD462F" w:rsidR="00390756" w:rsidRPr="00F621E1" w:rsidRDefault="00390756" w:rsidP="00390756">
            <w:pPr>
              <w:spacing w:line="240" w:lineRule="auto"/>
              <w:rPr>
                <w:iCs/>
                <w:sz w:val="20"/>
                <w:szCs w:val="20"/>
              </w:rPr>
            </w:pPr>
            <w:r w:rsidRPr="00F621E1">
              <w:rPr>
                <w:color w:val="000000"/>
                <w:sz w:val="20"/>
                <w:szCs w:val="20"/>
              </w:rPr>
              <w:t>12.wMoRE2</w:t>
            </w:r>
          </w:p>
        </w:tc>
        <w:tc>
          <w:tcPr>
            <w:tcW w:w="997" w:type="dxa"/>
            <w:vMerge/>
          </w:tcPr>
          <w:p w14:paraId="16E3AC3B" w14:textId="77777777" w:rsidR="00390756" w:rsidRPr="00F621E1" w:rsidRDefault="00390756" w:rsidP="00390756">
            <w:pPr>
              <w:spacing w:line="240" w:lineRule="auto"/>
              <w:rPr>
                <w:iCs/>
                <w:szCs w:val="24"/>
              </w:rPr>
            </w:pPr>
          </w:p>
        </w:tc>
        <w:tc>
          <w:tcPr>
            <w:tcW w:w="1084" w:type="dxa"/>
            <w:noWrap/>
          </w:tcPr>
          <w:p w14:paraId="37531512" w14:textId="77777777" w:rsidR="00390756" w:rsidRPr="00F621E1" w:rsidRDefault="00390756" w:rsidP="00390756">
            <w:pPr>
              <w:spacing w:line="240" w:lineRule="auto"/>
              <w:rPr>
                <w:iCs/>
                <w:szCs w:val="24"/>
              </w:rPr>
            </w:pPr>
            <w:r w:rsidRPr="00F621E1">
              <w:rPr>
                <w:rFonts w:hint="eastAsia"/>
                <w:color w:val="000000"/>
              </w:rPr>
              <w:t>299.58</w:t>
            </w:r>
          </w:p>
        </w:tc>
        <w:tc>
          <w:tcPr>
            <w:tcW w:w="1085" w:type="dxa"/>
            <w:noWrap/>
          </w:tcPr>
          <w:p w14:paraId="095C31E1" w14:textId="77777777" w:rsidR="00390756" w:rsidRPr="00F621E1" w:rsidRDefault="00390756" w:rsidP="00390756">
            <w:pPr>
              <w:spacing w:line="240" w:lineRule="auto"/>
              <w:rPr>
                <w:iCs/>
                <w:szCs w:val="24"/>
              </w:rPr>
            </w:pPr>
            <w:r w:rsidRPr="00F621E1">
              <w:rPr>
                <w:rFonts w:hint="eastAsia"/>
                <w:color w:val="000000"/>
              </w:rPr>
              <w:t>-0.42</w:t>
            </w:r>
          </w:p>
        </w:tc>
        <w:tc>
          <w:tcPr>
            <w:tcW w:w="1089" w:type="dxa"/>
            <w:noWrap/>
          </w:tcPr>
          <w:p w14:paraId="30F22C27" w14:textId="77777777" w:rsidR="00390756" w:rsidRPr="00F621E1" w:rsidRDefault="00390756" w:rsidP="00390756">
            <w:pPr>
              <w:spacing w:line="240" w:lineRule="auto"/>
              <w:rPr>
                <w:iCs/>
                <w:szCs w:val="24"/>
              </w:rPr>
            </w:pPr>
            <w:r w:rsidRPr="00F621E1">
              <w:rPr>
                <w:rFonts w:hint="eastAsia"/>
                <w:color w:val="000000"/>
              </w:rPr>
              <w:t>5.23</w:t>
            </w:r>
          </w:p>
        </w:tc>
        <w:tc>
          <w:tcPr>
            <w:tcW w:w="992" w:type="dxa"/>
            <w:noWrap/>
          </w:tcPr>
          <w:p w14:paraId="55949C79" w14:textId="77777777" w:rsidR="00390756" w:rsidRPr="00F621E1" w:rsidRDefault="00390756" w:rsidP="00390756">
            <w:pPr>
              <w:spacing w:line="240" w:lineRule="auto"/>
              <w:rPr>
                <w:iCs/>
                <w:szCs w:val="24"/>
              </w:rPr>
            </w:pPr>
            <w:r w:rsidRPr="00F621E1">
              <w:rPr>
                <w:rFonts w:hint="eastAsia"/>
                <w:color w:val="000000"/>
              </w:rPr>
              <w:t>4.84</w:t>
            </w:r>
          </w:p>
        </w:tc>
        <w:tc>
          <w:tcPr>
            <w:tcW w:w="990" w:type="dxa"/>
            <w:noWrap/>
          </w:tcPr>
          <w:p w14:paraId="4143B2A9" w14:textId="77777777" w:rsidR="00390756" w:rsidRPr="00F621E1" w:rsidRDefault="00390756" w:rsidP="00390756">
            <w:pPr>
              <w:spacing w:line="240" w:lineRule="auto"/>
              <w:rPr>
                <w:iCs/>
                <w:szCs w:val="24"/>
              </w:rPr>
            </w:pPr>
            <w:r w:rsidRPr="00F621E1">
              <w:rPr>
                <w:rFonts w:hint="eastAsia"/>
                <w:color w:val="000000"/>
              </w:rPr>
              <w:t>5.24</w:t>
            </w:r>
          </w:p>
        </w:tc>
        <w:tc>
          <w:tcPr>
            <w:tcW w:w="1278" w:type="dxa"/>
          </w:tcPr>
          <w:p w14:paraId="5D29DC07" w14:textId="77777777" w:rsidR="00390756" w:rsidRPr="00F621E1" w:rsidRDefault="00390756" w:rsidP="00390756">
            <w:pPr>
              <w:spacing w:line="240" w:lineRule="auto"/>
              <w:rPr>
                <w:color w:val="000000"/>
                <w:szCs w:val="24"/>
              </w:rPr>
            </w:pPr>
            <w:r w:rsidRPr="00F621E1">
              <w:rPr>
                <w:rFonts w:hint="eastAsia"/>
                <w:color w:val="000000"/>
              </w:rPr>
              <w:t>0.93</w:t>
            </w:r>
          </w:p>
        </w:tc>
      </w:tr>
      <w:tr w:rsidR="00390756" w:rsidRPr="00F621E1" w14:paraId="41C9E5C6" w14:textId="77777777" w:rsidTr="007568F1">
        <w:trPr>
          <w:trHeight w:val="324"/>
        </w:trPr>
        <w:tc>
          <w:tcPr>
            <w:tcW w:w="566" w:type="dxa"/>
            <w:vMerge/>
          </w:tcPr>
          <w:p w14:paraId="32F44FFD" w14:textId="77777777" w:rsidR="00390756" w:rsidRPr="00F621E1" w:rsidRDefault="00390756" w:rsidP="00390756">
            <w:pPr>
              <w:spacing w:line="240" w:lineRule="auto"/>
              <w:rPr>
                <w:iCs/>
                <w:szCs w:val="24"/>
              </w:rPr>
            </w:pPr>
          </w:p>
        </w:tc>
        <w:tc>
          <w:tcPr>
            <w:tcW w:w="1274" w:type="dxa"/>
          </w:tcPr>
          <w:p w14:paraId="61AD5CBF" w14:textId="13878956" w:rsidR="00390756" w:rsidRPr="00F621E1" w:rsidRDefault="00390756" w:rsidP="00390756">
            <w:pPr>
              <w:spacing w:line="240" w:lineRule="auto"/>
              <w:rPr>
                <w:iCs/>
                <w:sz w:val="20"/>
                <w:szCs w:val="20"/>
              </w:rPr>
            </w:pPr>
            <w:r w:rsidRPr="00F621E1">
              <w:rPr>
                <w:color w:val="000000"/>
                <w:sz w:val="20"/>
                <w:szCs w:val="20"/>
              </w:rPr>
              <w:t>wChao2</w:t>
            </w:r>
            <w:r w:rsidRPr="00F621E1">
              <w:rPr>
                <w:rFonts w:hint="eastAsia"/>
                <w:color w:val="000000"/>
                <w:sz w:val="20"/>
                <w:szCs w:val="20"/>
              </w:rPr>
              <w:t>.12</w:t>
            </w:r>
          </w:p>
        </w:tc>
        <w:tc>
          <w:tcPr>
            <w:tcW w:w="997" w:type="dxa"/>
            <w:vMerge/>
          </w:tcPr>
          <w:p w14:paraId="52CC024C" w14:textId="77777777" w:rsidR="00390756" w:rsidRPr="00F621E1" w:rsidRDefault="00390756" w:rsidP="00390756">
            <w:pPr>
              <w:spacing w:line="240" w:lineRule="auto"/>
              <w:rPr>
                <w:iCs/>
                <w:szCs w:val="24"/>
              </w:rPr>
            </w:pPr>
          </w:p>
        </w:tc>
        <w:tc>
          <w:tcPr>
            <w:tcW w:w="1084" w:type="dxa"/>
            <w:noWrap/>
          </w:tcPr>
          <w:p w14:paraId="77810190" w14:textId="77777777" w:rsidR="00390756" w:rsidRPr="00F621E1" w:rsidRDefault="00390756" w:rsidP="00390756">
            <w:pPr>
              <w:spacing w:line="240" w:lineRule="auto"/>
              <w:rPr>
                <w:iCs/>
                <w:szCs w:val="24"/>
              </w:rPr>
            </w:pPr>
            <w:r w:rsidRPr="00F621E1">
              <w:rPr>
                <w:rFonts w:hint="eastAsia"/>
                <w:color w:val="000000"/>
              </w:rPr>
              <w:t>296.37</w:t>
            </w:r>
          </w:p>
        </w:tc>
        <w:tc>
          <w:tcPr>
            <w:tcW w:w="1085" w:type="dxa"/>
            <w:noWrap/>
          </w:tcPr>
          <w:p w14:paraId="2B25D6FE" w14:textId="77777777" w:rsidR="00390756" w:rsidRPr="00F621E1" w:rsidRDefault="00390756" w:rsidP="00390756">
            <w:pPr>
              <w:spacing w:line="240" w:lineRule="auto"/>
              <w:rPr>
                <w:iCs/>
                <w:szCs w:val="24"/>
              </w:rPr>
            </w:pPr>
            <w:r w:rsidRPr="00F621E1">
              <w:rPr>
                <w:rFonts w:hint="eastAsia"/>
                <w:color w:val="000000"/>
              </w:rPr>
              <w:t>-3.63</w:t>
            </w:r>
          </w:p>
        </w:tc>
        <w:tc>
          <w:tcPr>
            <w:tcW w:w="1089" w:type="dxa"/>
            <w:noWrap/>
          </w:tcPr>
          <w:p w14:paraId="65B5947B" w14:textId="77777777" w:rsidR="00390756" w:rsidRPr="00F621E1" w:rsidRDefault="00390756" w:rsidP="00390756">
            <w:pPr>
              <w:spacing w:line="240" w:lineRule="auto"/>
              <w:rPr>
                <w:iCs/>
                <w:szCs w:val="24"/>
              </w:rPr>
            </w:pPr>
            <w:r w:rsidRPr="00F621E1">
              <w:rPr>
                <w:rFonts w:hint="eastAsia"/>
                <w:color w:val="000000"/>
              </w:rPr>
              <w:t>5.05</w:t>
            </w:r>
          </w:p>
        </w:tc>
        <w:tc>
          <w:tcPr>
            <w:tcW w:w="992" w:type="dxa"/>
            <w:noWrap/>
          </w:tcPr>
          <w:p w14:paraId="020E1418" w14:textId="77777777" w:rsidR="00390756" w:rsidRPr="00F621E1" w:rsidRDefault="00390756" w:rsidP="00390756">
            <w:pPr>
              <w:spacing w:line="240" w:lineRule="auto"/>
              <w:rPr>
                <w:iCs/>
                <w:szCs w:val="24"/>
              </w:rPr>
            </w:pPr>
            <w:r w:rsidRPr="00F621E1">
              <w:rPr>
                <w:rFonts w:hint="eastAsia"/>
                <w:color w:val="000000"/>
              </w:rPr>
              <w:t>4.55</w:t>
            </w:r>
          </w:p>
        </w:tc>
        <w:tc>
          <w:tcPr>
            <w:tcW w:w="990" w:type="dxa"/>
            <w:noWrap/>
          </w:tcPr>
          <w:p w14:paraId="71259549" w14:textId="77777777" w:rsidR="00390756" w:rsidRPr="00F621E1" w:rsidRDefault="00390756" w:rsidP="00390756">
            <w:pPr>
              <w:spacing w:line="240" w:lineRule="auto"/>
              <w:rPr>
                <w:iCs/>
                <w:szCs w:val="24"/>
              </w:rPr>
            </w:pPr>
            <w:r w:rsidRPr="00F621E1">
              <w:rPr>
                <w:rFonts w:hint="eastAsia"/>
                <w:color w:val="000000"/>
              </w:rPr>
              <w:t>6.22</w:t>
            </w:r>
          </w:p>
        </w:tc>
        <w:tc>
          <w:tcPr>
            <w:tcW w:w="1278" w:type="dxa"/>
          </w:tcPr>
          <w:p w14:paraId="49DD170B" w14:textId="77777777" w:rsidR="00390756" w:rsidRPr="00F621E1" w:rsidRDefault="00390756" w:rsidP="00390756">
            <w:pPr>
              <w:spacing w:line="240" w:lineRule="auto"/>
              <w:rPr>
                <w:color w:val="000000"/>
                <w:szCs w:val="24"/>
              </w:rPr>
            </w:pPr>
            <w:r w:rsidRPr="00F621E1">
              <w:rPr>
                <w:rFonts w:hint="eastAsia"/>
                <w:color w:val="000000"/>
              </w:rPr>
              <w:t>0.89</w:t>
            </w:r>
          </w:p>
        </w:tc>
      </w:tr>
      <w:tr w:rsidR="00390756" w:rsidRPr="00F621E1" w14:paraId="028F9E6F" w14:textId="77777777" w:rsidTr="007568F1">
        <w:trPr>
          <w:trHeight w:val="324"/>
        </w:trPr>
        <w:tc>
          <w:tcPr>
            <w:tcW w:w="566" w:type="dxa"/>
            <w:vMerge/>
          </w:tcPr>
          <w:p w14:paraId="7980C287" w14:textId="77777777" w:rsidR="00390756" w:rsidRPr="00F621E1" w:rsidRDefault="00390756" w:rsidP="00390756">
            <w:pPr>
              <w:spacing w:line="240" w:lineRule="auto"/>
              <w:rPr>
                <w:iCs/>
                <w:szCs w:val="24"/>
              </w:rPr>
            </w:pPr>
          </w:p>
        </w:tc>
        <w:tc>
          <w:tcPr>
            <w:tcW w:w="1274" w:type="dxa"/>
          </w:tcPr>
          <w:p w14:paraId="5BB3C0EF" w14:textId="5E66BB12"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Pr>
          <w:p w14:paraId="19FD6F76" w14:textId="77777777" w:rsidR="00390756" w:rsidRPr="00F621E1" w:rsidRDefault="00390756" w:rsidP="00390756">
            <w:pPr>
              <w:spacing w:line="240" w:lineRule="auto"/>
              <w:rPr>
                <w:iCs/>
                <w:szCs w:val="24"/>
              </w:rPr>
            </w:pPr>
          </w:p>
        </w:tc>
        <w:tc>
          <w:tcPr>
            <w:tcW w:w="1084" w:type="dxa"/>
            <w:noWrap/>
          </w:tcPr>
          <w:p w14:paraId="2AA9C528" w14:textId="77777777" w:rsidR="00390756" w:rsidRPr="00F621E1" w:rsidRDefault="00390756" w:rsidP="00390756">
            <w:pPr>
              <w:spacing w:line="240" w:lineRule="auto"/>
              <w:rPr>
                <w:color w:val="000000"/>
              </w:rPr>
            </w:pPr>
            <w:r w:rsidRPr="00F621E1">
              <w:rPr>
                <w:rFonts w:hint="eastAsia"/>
                <w:color w:val="000000"/>
              </w:rPr>
              <w:t>338.29</w:t>
            </w:r>
          </w:p>
        </w:tc>
        <w:tc>
          <w:tcPr>
            <w:tcW w:w="1085" w:type="dxa"/>
            <w:noWrap/>
          </w:tcPr>
          <w:p w14:paraId="4DFD475A" w14:textId="77777777" w:rsidR="00390756" w:rsidRPr="00F621E1" w:rsidRDefault="00390756" w:rsidP="00390756">
            <w:pPr>
              <w:spacing w:line="240" w:lineRule="auto"/>
              <w:rPr>
                <w:color w:val="000000"/>
              </w:rPr>
            </w:pPr>
            <w:r w:rsidRPr="00F621E1">
              <w:rPr>
                <w:rFonts w:hint="eastAsia"/>
                <w:color w:val="000000"/>
              </w:rPr>
              <w:t>38.29</w:t>
            </w:r>
          </w:p>
        </w:tc>
        <w:tc>
          <w:tcPr>
            <w:tcW w:w="1089" w:type="dxa"/>
            <w:noWrap/>
          </w:tcPr>
          <w:p w14:paraId="08A72DE7" w14:textId="77777777" w:rsidR="00390756" w:rsidRPr="00F621E1" w:rsidRDefault="00390756" w:rsidP="00390756">
            <w:pPr>
              <w:spacing w:line="240" w:lineRule="auto"/>
              <w:rPr>
                <w:color w:val="000000"/>
              </w:rPr>
            </w:pPr>
            <w:r w:rsidRPr="00F621E1">
              <w:rPr>
                <w:rFonts w:hint="eastAsia"/>
                <w:color w:val="000000"/>
              </w:rPr>
              <w:t>20.47</w:t>
            </w:r>
          </w:p>
        </w:tc>
        <w:tc>
          <w:tcPr>
            <w:tcW w:w="992" w:type="dxa"/>
            <w:noWrap/>
          </w:tcPr>
          <w:p w14:paraId="1098A11B" w14:textId="77777777" w:rsidR="00390756" w:rsidRPr="00F621E1" w:rsidRDefault="00390756" w:rsidP="00390756">
            <w:pPr>
              <w:spacing w:line="240" w:lineRule="auto"/>
              <w:rPr>
                <w:color w:val="000000"/>
              </w:rPr>
            </w:pPr>
            <w:r w:rsidRPr="00F621E1">
              <w:rPr>
                <w:rFonts w:hint="eastAsia"/>
                <w:color w:val="000000"/>
              </w:rPr>
              <w:t>21.34</w:t>
            </w:r>
          </w:p>
        </w:tc>
        <w:tc>
          <w:tcPr>
            <w:tcW w:w="990" w:type="dxa"/>
            <w:noWrap/>
          </w:tcPr>
          <w:p w14:paraId="4A694666" w14:textId="77777777" w:rsidR="00390756" w:rsidRPr="00F621E1" w:rsidRDefault="00390756" w:rsidP="00390756">
            <w:pPr>
              <w:spacing w:line="240" w:lineRule="auto"/>
              <w:rPr>
                <w:color w:val="000000"/>
              </w:rPr>
            </w:pPr>
            <w:r w:rsidRPr="00F621E1">
              <w:rPr>
                <w:rFonts w:hint="eastAsia"/>
                <w:color w:val="000000"/>
              </w:rPr>
              <w:t>43.42</w:t>
            </w:r>
          </w:p>
        </w:tc>
        <w:tc>
          <w:tcPr>
            <w:tcW w:w="1278" w:type="dxa"/>
          </w:tcPr>
          <w:p w14:paraId="43BE9CBC" w14:textId="77777777" w:rsidR="00390756" w:rsidRPr="00F621E1" w:rsidRDefault="00390756" w:rsidP="00390756">
            <w:pPr>
              <w:spacing w:line="240" w:lineRule="auto"/>
              <w:rPr>
                <w:color w:val="000000"/>
              </w:rPr>
            </w:pPr>
            <w:r w:rsidRPr="00F621E1">
              <w:rPr>
                <w:rFonts w:hint="eastAsia"/>
                <w:color w:val="000000"/>
              </w:rPr>
              <w:t>0.94</w:t>
            </w:r>
          </w:p>
        </w:tc>
      </w:tr>
    </w:tbl>
    <w:p w14:paraId="3BF1781D" w14:textId="13F4980A" w:rsidR="00C83AF8" w:rsidRPr="00F621E1" w:rsidRDefault="00D20861" w:rsidP="00D76893">
      <w:pPr>
        <w:pStyle w:val="af1"/>
        <w:spacing w:line="240" w:lineRule="auto"/>
      </w:pPr>
      <w:bookmarkStart w:id="292" w:name="_Toc166682363"/>
      <w:bookmarkStart w:id="293" w:name="_Toc171203121"/>
      <w:r w:rsidRPr="00F621E1">
        <w:rPr>
          <w:rFonts w:hint="eastAsia"/>
        </w:rPr>
        <w:lastRenderedPageBreak/>
        <w:t>表</w:t>
      </w:r>
      <w:r w:rsidRPr="00F621E1">
        <w:rPr>
          <w:rFonts w:hint="eastAsia"/>
        </w:rPr>
        <w:t xml:space="preserve">S. </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15</w:t>
      </w:r>
      <w:r w:rsidRPr="00F621E1">
        <w:fldChar w:fldCharType="end"/>
      </w:r>
      <w:r w:rsidRPr="00F621E1">
        <w:rPr>
          <w:rFonts w:hint="eastAsia"/>
        </w:rPr>
        <w:t>、</w:t>
      </w:r>
      <w:r w:rsidR="00C83AF8" w:rsidRPr="00F621E1">
        <w:rPr>
          <w:rFonts w:hint="eastAsia"/>
        </w:rPr>
        <w:t>取後不放回的抽樣方式在情境二下，</w:t>
      </w:r>
      <w:r w:rsidR="00C83AF8" w:rsidRPr="00F621E1">
        <w:rPr>
          <w:rFonts w:cs="Times New Roman" w:hint="eastAsia"/>
        </w:rPr>
        <w:t>群落一為均勻模型，群落二為</w:t>
      </w:r>
      <w:r w:rsidR="00C83AF8" w:rsidRPr="00F621E1">
        <w:rPr>
          <w:rFonts w:cs="Times New Roman" w:hint="eastAsia"/>
        </w:rPr>
        <w:t>B</w:t>
      </w:r>
      <w:r w:rsidR="00C83AF8" w:rsidRPr="00F621E1">
        <w:rPr>
          <w:rFonts w:cs="Times New Roman"/>
        </w:rPr>
        <w:t>roken-stick</w:t>
      </w:r>
      <w:r w:rsidR="00C83AF8" w:rsidRPr="00F621E1">
        <w:rPr>
          <w:rFonts w:cs="Times New Roman" w:hint="eastAsia"/>
        </w:rPr>
        <w:t>模型之情境下的估計結果。</w:t>
      </w:r>
      <w:bookmarkEnd w:id="292"/>
      <w:bookmarkEnd w:id="293"/>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C83AF8" w:rsidRPr="00F621E1" w14:paraId="00271F79"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3999BFF6" w14:textId="77777777" w:rsidR="00C83AF8" w:rsidRPr="00F621E1" w:rsidRDefault="00C83AF8" w:rsidP="00D76893">
            <w:pPr>
              <w:spacing w:line="240" w:lineRule="auto"/>
              <w:jc w:val="left"/>
              <w:rPr>
                <w:iCs/>
                <w:szCs w:val="24"/>
              </w:rPr>
            </w:pPr>
            <w:r w:rsidRPr="00F621E1">
              <w:rPr>
                <w:iCs/>
                <w:szCs w:val="24"/>
              </w:rPr>
              <w:t>q</w:t>
            </w:r>
          </w:p>
        </w:tc>
        <w:tc>
          <w:tcPr>
            <w:tcW w:w="1274" w:type="dxa"/>
          </w:tcPr>
          <w:p w14:paraId="5A660886"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1761D373"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1EF9A34B"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69FA36C8"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3F147BE2"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0FE17627"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577E82F8"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2B7344E7"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390756" w:rsidRPr="00F621E1" w14:paraId="2CA02673" w14:textId="77777777" w:rsidTr="007568F1">
        <w:trPr>
          <w:trHeight w:val="324"/>
        </w:trPr>
        <w:tc>
          <w:tcPr>
            <w:tcW w:w="566" w:type="dxa"/>
            <w:vMerge w:val="restart"/>
            <w:tcBorders>
              <w:top w:val="double" w:sz="4" w:space="0" w:color="auto"/>
              <w:bottom w:val="nil"/>
            </w:tcBorders>
            <w:noWrap/>
            <w:hideMark/>
          </w:tcPr>
          <w:p w14:paraId="77EF185B" w14:textId="77777777" w:rsidR="00390756" w:rsidRPr="00F621E1" w:rsidRDefault="00390756" w:rsidP="00390756">
            <w:pPr>
              <w:spacing w:line="240" w:lineRule="auto"/>
              <w:rPr>
                <w:iCs/>
                <w:szCs w:val="24"/>
              </w:rPr>
            </w:pPr>
            <w:r w:rsidRPr="00F621E1">
              <w:rPr>
                <w:iCs/>
                <w:szCs w:val="24"/>
              </w:rPr>
              <w:t>0.1</w:t>
            </w:r>
          </w:p>
        </w:tc>
        <w:tc>
          <w:tcPr>
            <w:tcW w:w="1274" w:type="dxa"/>
            <w:tcBorders>
              <w:top w:val="double" w:sz="4" w:space="0" w:color="auto"/>
              <w:bottom w:val="nil"/>
            </w:tcBorders>
          </w:tcPr>
          <w:p w14:paraId="2A864C21" w14:textId="60615AEE"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double" w:sz="4" w:space="0" w:color="auto"/>
              <w:bottom w:val="nil"/>
            </w:tcBorders>
            <w:noWrap/>
          </w:tcPr>
          <w:p w14:paraId="7D235398" w14:textId="77777777" w:rsidR="00390756" w:rsidRPr="00F621E1" w:rsidRDefault="00390756" w:rsidP="00390756">
            <w:pPr>
              <w:spacing w:line="240" w:lineRule="auto"/>
              <w:rPr>
                <w:iCs/>
                <w:szCs w:val="24"/>
              </w:rPr>
            </w:pPr>
            <w:r w:rsidRPr="00F621E1">
              <w:rPr>
                <w:rFonts w:hint="eastAsia"/>
                <w:color w:val="000000"/>
              </w:rPr>
              <w:t>126.46</w:t>
            </w:r>
          </w:p>
        </w:tc>
        <w:tc>
          <w:tcPr>
            <w:tcW w:w="1084" w:type="dxa"/>
            <w:tcBorders>
              <w:top w:val="double" w:sz="4" w:space="0" w:color="auto"/>
              <w:bottom w:val="nil"/>
            </w:tcBorders>
            <w:noWrap/>
          </w:tcPr>
          <w:p w14:paraId="4F4AE49B" w14:textId="77777777" w:rsidR="00390756" w:rsidRPr="00F621E1" w:rsidRDefault="00390756" w:rsidP="00390756">
            <w:pPr>
              <w:spacing w:line="240" w:lineRule="auto"/>
              <w:rPr>
                <w:iCs/>
                <w:szCs w:val="24"/>
              </w:rPr>
            </w:pPr>
            <w:r w:rsidRPr="00F621E1">
              <w:rPr>
                <w:rFonts w:hint="eastAsia"/>
                <w:color w:val="000000"/>
              </w:rPr>
              <w:t>290.65</w:t>
            </w:r>
          </w:p>
        </w:tc>
        <w:tc>
          <w:tcPr>
            <w:tcW w:w="1085" w:type="dxa"/>
            <w:tcBorders>
              <w:top w:val="double" w:sz="4" w:space="0" w:color="auto"/>
              <w:bottom w:val="nil"/>
            </w:tcBorders>
            <w:noWrap/>
          </w:tcPr>
          <w:p w14:paraId="0730E7DA" w14:textId="77777777" w:rsidR="00390756" w:rsidRPr="00F621E1" w:rsidRDefault="00390756" w:rsidP="00390756">
            <w:pPr>
              <w:spacing w:line="240" w:lineRule="auto"/>
              <w:rPr>
                <w:iCs/>
                <w:szCs w:val="24"/>
              </w:rPr>
            </w:pPr>
            <w:r w:rsidRPr="00F621E1">
              <w:rPr>
                <w:rFonts w:hint="eastAsia"/>
                <w:color w:val="000000"/>
              </w:rPr>
              <w:t>-9.35</w:t>
            </w:r>
          </w:p>
        </w:tc>
        <w:tc>
          <w:tcPr>
            <w:tcW w:w="1089" w:type="dxa"/>
            <w:tcBorders>
              <w:top w:val="double" w:sz="4" w:space="0" w:color="auto"/>
              <w:bottom w:val="nil"/>
            </w:tcBorders>
            <w:noWrap/>
          </w:tcPr>
          <w:p w14:paraId="7A3B4BFE" w14:textId="77777777" w:rsidR="00390756" w:rsidRPr="00F621E1" w:rsidRDefault="00390756" w:rsidP="00390756">
            <w:pPr>
              <w:spacing w:line="240" w:lineRule="auto"/>
              <w:rPr>
                <w:iCs/>
                <w:szCs w:val="24"/>
              </w:rPr>
            </w:pPr>
            <w:r w:rsidRPr="00F621E1">
              <w:rPr>
                <w:rFonts w:hint="eastAsia"/>
                <w:color w:val="000000"/>
              </w:rPr>
              <w:t>43.42</w:t>
            </w:r>
          </w:p>
        </w:tc>
        <w:tc>
          <w:tcPr>
            <w:tcW w:w="992" w:type="dxa"/>
            <w:tcBorders>
              <w:top w:val="double" w:sz="4" w:space="0" w:color="auto"/>
              <w:bottom w:val="nil"/>
            </w:tcBorders>
            <w:noWrap/>
          </w:tcPr>
          <w:p w14:paraId="4FDF3925" w14:textId="77777777" w:rsidR="00390756" w:rsidRPr="00F621E1" w:rsidRDefault="00390756" w:rsidP="00390756">
            <w:pPr>
              <w:spacing w:line="240" w:lineRule="auto"/>
              <w:rPr>
                <w:iCs/>
                <w:szCs w:val="24"/>
              </w:rPr>
            </w:pPr>
            <w:r w:rsidRPr="00F621E1">
              <w:rPr>
                <w:rFonts w:hint="eastAsia"/>
                <w:color w:val="000000"/>
              </w:rPr>
              <w:t>38.73</w:t>
            </w:r>
          </w:p>
        </w:tc>
        <w:tc>
          <w:tcPr>
            <w:tcW w:w="990" w:type="dxa"/>
            <w:tcBorders>
              <w:top w:val="double" w:sz="4" w:space="0" w:color="auto"/>
              <w:bottom w:val="nil"/>
            </w:tcBorders>
            <w:noWrap/>
          </w:tcPr>
          <w:p w14:paraId="41A0339B" w14:textId="77777777" w:rsidR="00390756" w:rsidRPr="00F621E1" w:rsidRDefault="00390756" w:rsidP="00390756">
            <w:pPr>
              <w:spacing w:line="240" w:lineRule="auto"/>
              <w:rPr>
                <w:iCs/>
                <w:szCs w:val="24"/>
              </w:rPr>
            </w:pPr>
            <w:r w:rsidRPr="00F621E1">
              <w:rPr>
                <w:rFonts w:hint="eastAsia"/>
                <w:color w:val="000000"/>
              </w:rPr>
              <w:t>44.39</w:t>
            </w:r>
          </w:p>
        </w:tc>
        <w:tc>
          <w:tcPr>
            <w:tcW w:w="1278" w:type="dxa"/>
            <w:tcBorders>
              <w:top w:val="double" w:sz="4" w:space="0" w:color="auto"/>
              <w:bottom w:val="nil"/>
            </w:tcBorders>
          </w:tcPr>
          <w:p w14:paraId="39E8A21E" w14:textId="77777777" w:rsidR="00390756" w:rsidRPr="00F621E1" w:rsidRDefault="00390756" w:rsidP="00390756">
            <w:pPr>
              <w:spacing w:line="240" w:lineRule="auto"/>
              <w:rPr>
                <w:color w:val="FF0000"/>
                <w:szCs w:val="24"/>
              </w:rPr>
            </w:pPr>
            <w:r w:rsidRPr="00F621E1">
              <w:rPr>
                <w:rFonts w:hint="eastAsia"/>
                <w:color w:val="000000"/>
              </w:rPr>
              <w:t>0.92</w:t>
            </w:r>
          </w:p>
        </w:tc>
      </w:tr>
      <w:tr w:rsidR="00390756" w:rsidRPr="00F621E1" w14:paraId="27D91F67" w14:textId="77777777" w:rsidTr="007568F1">
        <w:trPr>
          <w:trHeight w:val="324"/>
        </w:trPr>
        <w:tc>
          <w:tcPr>
            <w:tcW w:w="566" w:type="dxa"/>
            <w:vMerge/>
            <w:tcBorders>
              <w:top w:val="nil"/>
              <w:bottom w:val="nil"/>
            </w:tcBorders>
            <w:hideMark/>
          </w:tcPr>
          <w:p w14:paraId="16EFE38B" w14:textId="77777777" w:rsidR="00390756" w:rsidRPr="00F621E1" w:rsidRDefault="00390756" w:rsidP="00390756">
            <w:pPr>
              <w:spacing w:line="240" w:lineRule="auto"/>
              <w:rPr>
                <w:iCs/>
                <w:szCs w:val="24"/>
              </w:rPr>
            </w:pPr>
          </w:p>
        </w:tc>
        <w:tc>
          <w:tcPr>
            <w:tcW w:w="1274" w:type="dxa"/>
            <w:tcBorders>
              <w:top w:val="nil"/>
              <w:bottom w:val="nil"/>
            </w:tcBorders>
          </w:tcPr>
          <w:p w14:paraId="0BF91634" w14:textId="658D4777"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6DD58009" w14:textId="77777777" w:rsidR="00390756" w:rsidRPr="00F621E1" w:rsidRDefault="00390756" w:rsidP="00390756">
            <w:pPr>
              <w:spacing w:line="240" w:lineRule="auto"/>
              <w:rPr>
                <w:iCs/>
                <w:szCs w:val="24"/>
              </w:rPr>
            </w:pPr>
          </w:p>
        </w:tc>
        <w:tc>
          <w:tcPr>
            <w:tcW w:w="1084" w:type="dxa"/>
            <w:tcBorders>
              <w:top w:val="nil"/>
              <w:bottom w:val="nil"/>
            </w:tcBorders>
            <w:noWrap/>
          </w:tcPr>
          <w:p w14:paraId="329DCD7C" w14:textId="77777777" w:rsidR="00390756" w:rsidRPr="00F621E1" w:rsidRDefault="00390756" w:rsidP="00390756">
            <w:pPr>
              <w:spacing w:line="240" w:lineRule="auto"/>
              <w:rPr>
                <w:iCs/>
                <w:szCs w:val="24"/>
              </w:rPr>
            </w:pPr>
            <w:r w:rsidRPr="00F621E1">
              <w:rPr>
                <w:rFonts w:hint="eastAsia"/>
                <w:color w:val="000000"/>
              </w:rPr>
              <w:t>299.29</w:t>
            </w:r>
          </w:p>
        </w:tc>
        <w:tc>
          <w:tcPr>
            <w:tcW w:w="1085" w:type="dxa"/>
            <w:tcBorders>
              <w:top w:val="nil"/>
              <w:bottom w:val="nil"/>
            </w:tcBorders>
            <w:noWrap/>
          </w:tcPr>
          <w:p w14:paraId="6AE0DD65" w14:textId="77777777" w:rsidR="00390756" w:rsidRPr="00F621E1" w:rsidRDefault="00390756" w:rsidP="00390756">
            <w:pPr>
              <w:spacing w:line="240" w:lineRule="auto"/>
              <w:rPr>
                <w:iCs/>
                <w:szCs w:val="24"/>
              </w:rPr>
            </w:pPr>
            <w:r w:rsidRPr="00F621E1">
              <w:rPr>
                <w:rFonts w:hint="eastAsia"/>
                <w:color w:val="000000"/>
              </w:rPr>
              <w:t>-0.71</w:t>
            </w:r>
          </w:p>
        </w:tc>
        <w:tc>
          <w:tcPr>
            <w:tcW w:w="1089" w:type="dxa"/>
            <w:tcBorders>
              <w:top w:val="nil"/>
              <w:bottom w:val="nil"/>
            </w:tcBorders>
            <w:noWrap/>
          </w:tcPr>
          <w:p w14:paraId="4F9A533E" w14:textId="77777777" w:rsidR="00390756" w:rsidRPr="00F621E1" w:rsidRDefault="00390756" w:rsidP="00390756">
            <w:pPr>
              <w:spacing w:line="240" w:lineRule="auto"/>
              <w:rPr>
                <w:iCs/>
                <w:szCs w:val="24"/>
              </w:rPr>
            </w:pPr>
            <w:r w:rsidRPr="00F621E1">
              <w:rPr>
                <w:rFonts w:hint="eastAsia"/>
                <w:color w:val="000000"/>
              </w:rPr>
              <w:t>55.46</w:t>
            </w:r>
          </w:p>
        </w:tc>
        <w:tc>
          <w:tcPr>
            <w:tcW w:w="992" w:type="dxa"/>
            <w:tcBorders>
              <w:top w:val="nil"/>
              <w:bottom w:val="nil"/>
            </w:tcBorders>
            <w:noWrap/>
          </w:tcPr>
          <w:p w14:paraId="6E784C8F" w14:textId="77777777" w:rsidR="00390756" w:rsidRPr="00F621E1" w:rsidRDefault="00390756" w:rsidP="00390756">
            <w:pPr>
              <w:spacing w:line="240" w:lineRule="auto"/>
              <w:rPr>
                <w:iCs/>
                <w:szCs w:val="24"/>
              </w:rPr>
            </w:pPr>
            <w:r w:rsidRPr="00F621E1">
              <w:rPr>
                <w:rFonts w:hint="eastAsia"/>
                <w:color w:val="000000"/>
              </w:rPr>
              <w:t>44.91</w:t>
            </w:r>
          </w:p>
        </w:tc>
        <w:tc>
          <w:tcPr>
            <w:tcW w:w="990" w:type="dxa"/>
            <w:tcBorders>
              <w:top w:val="nil"/>
              <w:bottom w:val="nil"/>
            </w:tcBorders>
            <w:noWrap/>
          </w:tcPr>
          <w:p w14:paraId="181DFE64" w14:textId="77777777" w:rsidR="00390756" w:rsidRPr="00F621E1" w:rsidRDefault="00390756" w:rsidP="00390756">
            <w:pPr>
              <w:spacing w:line="240" w:lineRule="auto"/>
              <w:rPr>
                <w:iCs/>
                <w:szCs w:val="24"/>
              </w:rPr>
            </w:pPr>
            <w:r w:rsidRPr="00F621E1">
              <w:rPr>
                <w:rFonts w:hint="eastAsia"/>
                <w:color w:val="000000"/>
              </w:rPr>
              <w:t>55.44</w:t>
            </w:r>
          </w:p>
        </w:tc>
        <w:tc>
          <w:tcPr>
            <w:tcW w:w="1278" w:type="dxa"/>
            <w:tcBorders>
              <w:top w:val="nil"/>
              <w:bottom w:val="nil"/>
            </w:tcBorders>
          </w:tcPr>
          <w:p w14:paraId="51B5004B" w14:textId="77777777" w:rsidR="00390756" w:rsidRPr="00F621E1" w:rsidRDefault="00390756" w:rsidP="00390756">
            <w:pPr>
              <w:spacing w:line="240" w:lineRule="auto"/>
              <w:rPr>
                <w:color w:val="FF0000"/>
                <w:szCs w:val="24"/>
              </w:rPr>
            </w:pPr>
            <w:r w:rsidRPr="00F621E1">
              <w:rPr>
                <w:rFonts w:hint="eastAsia"/>
                <w:color w:val="000000"/>
              </w:rPr>
              <w:t>0.92</w:t>
            </w:r>
          </w:p>
        </w:tc>
      </w:tr>
      <w:tr w:rsidR="00390756" w:rsidRPr="00F621E1" w14:paraId="33EB3C8B" w14:textId="77777777" w:rsidTr="007568F1">
        <w:trPr>
          <w:trHeight w:val="324"/>
        </w:trPr>
        <w:tc>
          <w:tcPr>
            <w:tcW w:w="566" w:type="dxa"/>
            <w:vMerge/>
            <w:tcBorders>
              <w:top w:val="nil"/>
              <w:bottom w:val="nil"/>
            </w:tcBorders>
            <w:hideMark/>
          </w:tcPr>
          <w:p w14:paraId="4F968A4F" w14:textId="77777777" w:rsidR="00390756" w:rsidRPr="00F621E1" w:rsidRDefault="00390756" w:rsidP="00390756">
            <w:pPr>
              <w:spacing w:line="240" w:lineRule="auto"/>
              <w:rPr>
                <w:iCs/>
                <w:szCs w:val="24"/>
              </w:rPr>
            </w:pPr>
          </w:p>
        </w:tc>
        <w:tc>
          <w:tcPr>
            <w:tcW w:w="1274" w:type="dxa"/>
            <w:tcBorders>
              <w:top w:val="nil"/>
              <w:bottom w:val="nil"/>
            </w:tcBorders>
          </w:tcPr>
          <w:p w14:paraId="5D44D502" w14:textId="074D01C8"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34ACA58A" w14:textId="77777777" w:rsidR="00390756" w:rsidRPr="00F621E1" w:rsidRDefault="00390756" w:rsidP="00390756">
            <w:pPr>
              <w:spacing w:line="240" w:lineRule="auto"/>
              <w:rPr>
                <w:iCs/>
                <w:szCs w:val="24"/>
              </w:rPr>
            </w:pPr>
          </w:p>
        </w:tc>
        <w:tc>
          <w:tcPr>
            <w:tcW w:w="1084" w:type="dxa"/>
            <w:tcBorders>
              <w:top w:val="nil"/>
              <w:bottom w:val="nil"/>
            </w:tcBorders>
            <w:noWrap/>
          </w:tcPr>
          <w:p w14:paraId="5E57639E" w14:textId="77777777" w:rsidR="00390756" w:rsidRPr="00F621E1" w:rsidRDefault="00390756" w:rsidP="00390756">
            <w:pPr>
              <w:spacing w:line="240" w:lineRule="auto"/>
              <w:rPr>
                <w:iCs/>
                <w:szCs w:val="24"/>
              </w:rPr>
            </w:pPr>
            <w:r w:rsidRPr="00F621E1">
              <w:rPr>
                <w:rFonts w:hint="eastAsia"/>
                <w:color w:val="000000"/>
              </w:rPr>
              <w:t>208.76</w:t>
            </w:r>
          </w:p>
        </w:tc>
        <w:tc>
          <w:tcPr>
            <w:tcW w:w="1085" w:type="dxa"/>
            <w:tcBorders>
              <w:top w:val="nil"/>
              <w:bottom w:val="nil"/>
            </w:tcBorders>
            <w:noWrap/>
          </w:tcPr>
          <w:p w14:paraId="59957EFC" w14:textId="77777777" w:rsidR="00390756" w:rsidRPr="00F621E1" w:rsidRDefault="00390756" w:rsidP="00390756">
            <w:pPr>
              <w:spacing w:line="240" w:lineRule="auto"/>
              <w:rPr>
                <w:iCs/>
                <w:szCs w:val="24"/>
              </w:rPr>
            </w:pPr>
            <w:r w:rsidRPr="00F621E1">
              <w:rPr>
                <w:rFonts w:hint="eastAsia"/>
                <w:color w:val="000000"/>
              </w:rPr>
              <w:t>-91.24</w:t>
            </w:r>
          </w:p>
        </w:tc>
        <w:tc>
          <w:tcPr>
            <w:tcW w:w="1089" w:type="dxa"/>
            <w:tcBorders>
              <w:top w:val="nil"/>
              <w:bottom w:val="nil"/>
            </w:tcBorders>
            <w:noWrap/>
          </w:tcPr>
          <w:p w14:paraId="57357A8A" w14:textId="77777777" w:rsidR="00390756" w:rsidRPr="00F621E1" w:rsidRDefault="00390756" w:rsidP="00390756">
            <w:pPr>
              <w:spacing w:line="240" w:lineRule="auto"/>
              <w:rPr>
                <w:iCs/>
                <w:szCs w:val="24"/>
              </w:rPr>
            </w:pPr>
            <w:r w:rsidRPr="00F621E1">
              <w:rPr>
                <w:rFonts w:hint="eastAsia"/>
                <w:color w:val="000000"/>
              </w:rPr>
              <w:t>24.23</w:t>
            </w:r>
          </w:p>
        </w:tc>
        <w:tc>
          <w:tcPr>
            <w:tcW w:w="992" w:type="dxa"/>
            <w:tcBorders>
              <w:top w:val="nil"/>
              <w:bottom w:val="nil"/>
            </w:tcBorders>
            <w:noWrap/>
          </w:tcPr>
          <w:p w14:paraId="39AAD6AD" w14:textId="77777777" w:rsidR="00390756" w:rsidRPr="00F621E1" w:rsidRDefault="00390756" w:rsidP="00390756">
            <w:pPr>
              <w:spacing w:line="240" w:lineRule="auto"/>
              <w:rPr>
                <w:iCs/>
                <w:szCs w:val="24"/>
              </w:rPr>
            </w:pPr>
            <w:r w:rsidRPr="00F621E1">
              <w:rPr>
                <w:rFonts w:hint="eastAsia"/>
                <w:color w:val="000000"/>
              </w:rPr>
              <w:t>19.12</w:t>
            </w:r>
          </w:p>
        </w:tc>
        <w:tc>
          <w:tcPr>
            <w:tcW w:w="990" w:type="dxa"/>
            <w:tcBorders>
              <w:top w:val="nil"/>
              <w:bottom w:val="nil"/>
            </w:tcBorders>
            <w:noWrap/>
          </w:tcPr>
          <w:p w14:paraId="69FA7CD1" w14:textId="77777777" w:rsidR="00390756" w:rsidRPr="00F621E1" w:rsidRDefault="00390756" w:rsidP="00390756">
            <w:pPr>
              <w:spacing w:line="240" w:lineRule="auto"/>
              <w:rPr>
                <w:iCs/>
                <w:szCs w:val="24"/>
              </w:rPr>
            </w:pPr>
            <w:r w:rsidRPr="00F621E1">
              <w:rPr>
                <w:rFonts w:hint="eastAsia"/>
                <w:color w:val="000000"/>
              </w:rPr>
              <w:t>94.4</w:t>
            </w:r>
          </w:p>
        </w:tc>
        <w:tc>
          <w:tcPr>
            <w:tcW w:w="1278" w:type="dxa"/>
            <w:tcBorders>
              <w:top w:val="nil"/>
              <w:bottom w:val="nil"/>
            </w:tcBorders>
          </w:tcPr>
          <w:p w14:paraId="49935330" w14:textId="77777777" w:rsidR="00390756" w:rsidRPr="00F621E1" w:rsidRDefault="00390756" w:rsidP="00390756">
            <w:pPr>
              <w:spacing w:line="240" w:lineRule="auto"/>
              <w:rPr>
                <w:color w:val="000000"/>
                <w:szCs w:val="24"/>
              </w:rPr>
            </w:pPr>
            <w:r w:rsidRPr="00F621E1">
              <w:rPr>
                <w:rFonts w:hint="eastAsia"/>
                <w:color w:val="000000"/>
              </w:rPr>
              <w:t>0.87</w:t>
            </w:r>
          </w:p>
        </w:tc>
      </w:tr>
      <w:tr w:rsidR="00390756" w:rsidRPr="00F621E1" w14:paraId="7E76F0CC" w14:textId="77777777" w:rsidTr="007568F1">
        <w:trPr>
          <w:trHeight w:val="324"/>
        </w:trPr>
        <w:tc>
          <w:tcPr>
            <w:tcW w:w="566" w:type="dxa"/>
            <w:vMerge/>
            <w:tcBorders>
              <w:top w:val="nil"/>
              <w:bottom w:val="single" w:sz="4" w:space="0" w:color="auto"/>
            </w:tcBorders>
          </w:tcPr>
          <w:p w14:paraId="627E6DBF"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27451CA5" w14:textId="23642DFE"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21689AC5"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45062D37" w14:textId="77777777" w:rsidR="00390756" w:rsidRPr="00F621E1" w:rsidRDefault="00390756" w:rsidP="00390756">
            <w:pPr>
              <w:spacing w:line="240" w:lineRule="auto"/>
              <w:rPr>
                <w:color w:val="000000"/>
              </w:rPr>
            </w:pPr>
            <w:r w:rsidRPr="00F621E1">
              <w:rPr>
                <w:rFonts w:hint="eastAsia"/>
                <w:color w:val="000000"/>
              </w:rPr>
              <w:t>243.6</w:t>
            </w:r>
          </w:p>
        </w:tc>
        <w:tc>
          <w:tcPr>
            <w:tcW w:w="1085" w:type="dxa"/>
            <w:tcBorders>
              <w:top w:val="nil"/>
              <w:bottom w:val="single" w:sz="4" w:space="0" w:color="auto"/>
            </w:tcBorders>
            <w:noWrap/>
          </w:tcPr>
          <w:p w14:paraId="190172EC" w14:textId="77777777" w:rsidR="00390756" w:rsidRPr="00F621E1" w:rsidRDefault="00390756" w:rsidP="00390756">
            <w:pPr>
              <w:spacing w:line="240" w:lineRule="auto"/>
              <w:rPr>
                <w:color w:val="000000"/>
              </w:rPr>
            </w:pPr>
            <w:r w:rsidRPr="00F621E1">
              <w:rPr>
                <w:rFonts w:hint="eastAsia"/>
                <w:color w:val="000000"/>
              </w:rPr>
              <w:t>-56.4</w:t>
            </w:r>
          </w:p>
        </w:tc>
        <w:tc>
          <w:tcPr>
            <w:tcW w:w="1089" w:type="dxa"/>
            <w:tcBorders>
              <w:top w:val="nil"/>
              <w:bottom w:val="single" w:sz="4" w:space="0" w:color="auto"/>
            </w:tcBorders>
            <w:noWrap/>
          </w:tcPr>
          <w:p w14:paraId="67A27656" w14:textId="77777777" w:rsidR="00390756" w:rsidRPr="00F621E1" w:rsidRDefault="00390756" w:rsidP="00390756">
            <w:pPr>
              <w:spacing w:line="240" w:lineRule="auto"/>
              <w:rPr>
                <w:color w:val="000000"/>
              </w:rPr>
            </w:pPr>
            <w:r w:rsidRPr="00F621E1">
              <w:rPr>
                <w:rFonts w:hint="eastAsia"/>
                <w:color w:val="000000"/>
              </w:rPr>
              <w:t>47.84</w:t>
            </w:r>
          </w:p>
        </w:tc>
        <w:tc>
          <w:tcPr>
            <w:tcW w:w="992" w:type="dxa"/>
            <w:tcBorders>
              <w:top w:val="nil"/>
              <w:bottom w:val="single" w:sz="4" w:space="0" w:color="auto"/>
            </w:tcBorders>
            <w:noWrap/>
          </w:tcPr>
          <w:p w14:paraId="5EA2C0B2" w14:textId="77777777" w:rsidR="00390756" w:rsidRPr="00F621E1" w:rsidRDefault="00390756" w:rsidP="00390756">
            <w:pPr>
              <w:spacing w:line="240" w:lineRule="auto"/>
              <w:rPr>
                <w:color w:val="000000"/>
              </w:rPr>
            </w:pPr>
            <w:r w:rsidRPr="00F621E1">
              <w:rPr>
                <w:rFonts w:hint="eastAsia"/>
                <w:color w:val="000000"/>
              </w:rPr>
              <w:t>38.78</w:t>
            </w:r>
          </w:p>
        </w:tc>
        <w:tc>
          <w:tcPr>
            <w:tcW w:w="990" w:type="dxa"/>
            <w:tcBorders>
              <w:top w:val="nil"/>
              <w:bottom w:val="single" w:sz="4" w:space="0" w:color="auto"/>
            </w:tcBorders>
            <w:noWrap/>
          </w:tcPr>
          <w:p w14:paraId="24C74562" w14:textId="77777777" w:rsidR="00390756" w:rsidRPr="00F621E1" w:rsidRDefault="00390756" w:rsidP="00390756">
            <w:pPr>
              <w:spacing w:line="240" w:lineRule="auto"/>
              <w:rPr>
                <w:color w:val="000000"/>
              </w:rPr>
            </w:pPr>
            <w:r w:rsidRPr="00F621E1">
              <w:rPr>
                <w:rFonts w:hint="eastAsia"/>
                <w:color w:val="000000"/>
              </w:rPr>
              <w:t>73.94</w:t>
            </w:r>
          </w:p>
        </w:tc>
        <w:tc>
          <w:tcPr>
            <w:tcW w:w="1278" w:type="dxa"/>
            <w:tcBorders>
              <w:top w:val="nil"/>
              <w:bottom w:val="single" w:sz="4" w:space="0" w:color="auto"/>
            </w:tcBorders>
          </w:tcPr>
          <w:p w14:paraId="0BBD767B" w14:textId="77777777" w:rsidR="00390756" w:rsidRPr="00F621E1" w:rsidRDefault="00390756" w:rsidP="00390756">
            <w:pPr>
              <w:spacing w:line="240" w:lineRule="auto"/>
              <w:rPr>
                <w:color w:val="000000"/>
              </w:rPr>
            </w:pPr>
            <w:r w:rsidRPr="00F621E1">
              <w:rPr>
                <w:rFonts w:hint="eastAsia"/>
                <w:color w:val="000000"/>
              </w:rPr>
              <w:t>0.88</w:t>
            </w:r>
          </w:p>
        </w:tc>
      </w:tr>
      <w:tr w:rsidR="00390756" w:rsidRPr="00F621E1" w14:paraId="4C2FE631" w14:textId="77777777" w:rsidTr="007568F1">
        <w:trPr>
          <w:trHeight w:val="324"/>
        </w:trPr>
        <w:tc>
          <w:tcPr>
            <w:tcW w:w="566" w:type="dxa"/>
            <w:vMerge w:val="restart"/>
            <w:tcBorders>
              <w:top w:val="single" w:sz="4" w:space="0" w:color="auto"/>
              <w:bottom w:val="nil"/>
            </w:tcBorders>
            <w:noWrap/>
          </w:tcPr>
          <w:p w14:paraId="3400B114"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.3</w:t>
            </w:r>
          </w:p>
        </w:tc>
        <w:tc>
          <w:tcPr>
            <w:tcW w:w="1274" w:type="dxa"/>
            <w:tcBorders>
              <w:top w:val="single" w:sz="4" w:space="0" w:color="auto"/>
              <w:bottom w:val="nil"/>
            </w:tcBorders>
          </w:tcPr>
          <w:p w14:paraId="1996268F" w14:textId="582A7AE3"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3051EAB5" w14:textId="77777777" w:rsidR="00390756" w:rsidRPr="00F621E1" w:rsidRDefault="00390756" w:rsidP="00390756">
            <w:pPr>
              <w:spacing w:line="240" w:lineRule="auto"/>
              <w:rPr>
                <w:iCs/>
                <w:szCs w:val="24"/>
              </w:rPr>
            </w:pPr>
            <w:r w:rsidRPr="00F621E1">
              <w:rPr>
                <w:rFonts w:hint="eastAsia"/>
                <w:color w:val="000000"/>
              </w:rPr>
              <w:t>226.84</w:t>
            </w:r>
          </w:p>
        </w:tc>
        <w:tc>
          <w:tcPr>
            <w:tcW w:w="1084" w:type="dxa"/>
            <w:tcBorders>
              <w:top w:val="single" w:sz="4" w:space="0" w:color="auto"/>
              <w:bottom w:val="nil"/>
            </w:tcBorders>
            <w:noWrap/>
          </w:tcPr>
          <w:p w14:paraId="51A5E26B" w14:textId="77777777" w:rsidR="00390756" w:rsidRPr="00F621E1" w:rsidRDefault="00390756" w:rsidP="00390756">
            <w:pPr>
              <w:spacing w:line="240" w:lineRule="auto"/>
              <w:rPr>
                <w:iCs/>
                <w:szCs w:val="24"/>
              </w:rPr>
            </w:pPr>
            <w:r w:rsidRPr="00F621E1">
              <w:rPr>
                <w:rFonts w:hint="eastAsia"/>
                <w:color w:val="000000"/>
              </w:rPr>
              <w:t>293.38</w:t>
            </w:r>
          </w:p>
        </w:tc>
        <w:tc>
          <w:tcPr>
            <w:tcW w:w="1085" w:type="dxa"/>
            <w:tcBorders>
              <w:top w:val="single" w:sz="4" w:space="0" w:color="auto"/>
              <w:bottom w:val="nil"/>
            </w:tcBorders>
            <w:noWrap/>
          </w:tcPr>
          <w:p w14:paraId="63EBF358" w14:textId="77777777" w:rsidR="00390756" w:rsidRPr="00F621E1" w:rsidRDefault="00390756" w:rsidP="00390756">
            <w:pPr>
              <w:spacing w:line="240" w:lineRule="auto"/>
              <w:rPr>
                <w:iCs/>
                <w:szCs w:val="24"/>
              </w:rPr>
            </w:pPr>
            <w:r w:rsidRPr="00F621E1">
              <w:rPr>
                <w:rFonts w:hint="eastAsia"/>
                <w:color w:val="000000"/>
              </w:rPr>
              <w:t>-6.62</w:t>
            </w:r>
          </w:p>
        </w:tc>
        <w:tc>
          <w:tcPr>
            <w:tcW w:w="1089" w:type="dxa"/>
            <w:tcBorders>
              <w:top w:val="single" w:sz="4" w:space="0" w:color="auto"/>
              <w:bottom w:val="nil"/>
            </w:tcBorders>
            <w:noWrap/>
          </w:tcPr>
          <w:p w14:paraId="6DE353F4" w14:textId="77777777" w:rsidR="00390756" w:rsidRPr="00F621E1" w:rsidRDefault="00390756" w:rsidP="00390756">
            <w:pPr>
              <w:spacing w:line="240" w:lineRule="auto"/>
              <w:rPr>
                <w:iCs/>
                <w:szCs w:val="24"/>
              </w:rPr>
            </w:pPr>
            <w:r w:rsidRPr="00F621E1">
              <w:rPr>
                <w:rFonts w:hint="eastAsia"/>
                <w:color w:val="000000"/>
              </w:rPr>
              <w:t>16.14</w:t>
            </w:r>
          </w:p>
        </w:tc>
        <w:tc>
          <w:tcPr>
            <w:tcW w:w="992" w:type="dxa"/>
            <w:tcBorders>
              <w:top w:val="single" w:sz="4" w:space="0" w:color="auto"/>
              <w:bottom w:val="nil"/>
            </w:tcBorders>
            <w:noWrap/>
          </w:tcPr>
          <w:p w14:paraId="4518A170" w14:textId="77777777" w:rsidR="00390756" w:rsidRPr="00F621E1" w:rsidRDefault="00390756" w:rsidP="00390756">
            <w:pPr>
              <w:spacing w:line="240" w:lineRule="auto"/>
              <w:rPr>
                <w:iCs/>
                <w:szCs w:val="24"/>
              </w:rPr>
            </w:pPr>
            <w:r w:rsidRPr="00F621E1">
              <w:rPr>
                <w:rFonts w:hint="eastAsia"/>
                <w:color w:val="000000"/>
              </w:rPr>
              <w:t>14.9</w:t>
            </w:r>
          </w:p>
        </w:tc>
        <w:tc>
          <w:tcPr>
            <w:tcW w:w="990" w:type="dxa"/>
            <w:tcBorders>
              <w:top w:val="single" w:sz="4" w:space="0" w:color="auto"/>
              <w:bottom w:val="nil"/>
            </w:tcBorders>
            <w:noWrap/>
          </w:tcPr>
          <w:p w14:paraId="5CF631CF" w14:textId="77777777" w:rsidR="00390756" w:rsidRPr="00F621E1" w:rsidRDefault="00390756" w:rsidP="00390756">
            <w:pPr>
              <w:spacing w:line="240" w:lineRule="auto"/>
              <w:rPr>
                <w:iCs/>
                <w:szCs w:val="24"/>
              </w:rPr>
            </w:pPr>
            <w:r w:rsidRPr="00F621E1">
              <w:rPr>
                <w:rFonts w:hint="eastAsia"/>
                <w:color w:val="000000"/>
              </w:rPr>
              <w:t>17.43</w:t>
            </w:r>
          </w:p>
        </w:tc>
        <w:tc>
          <w:tcPr>
            <w:tcW w:w="1278" w:type="dxa"/>
            <w:tcBorders>
              <w:top w:val="single" w:sz="4" w:space="0" w:color="auto"/>
              <w:bottom w:val="nil"/>
            </w:tcBorders>
          </w:tcPr>
          <w:p w14:paraId="6BE1B028" w14:textId="77777777" w:rsidR="00390756" w:rsidRPr="00F621E1" w:rsidRDefault="00390756" w:rsidP="00390756">
            <w:pPr>
              <w:spacing w:line="240" w:lineRule="auto"/>
              <w:rPr>
                <w:color w:val="000000"/>
                <w:szCs w:val="24"/>
              </w:rPr>
            </w:pPr>
            <w:r w:rsidRPr="00F621E1">
              <w:rPr>
                <w:rFonts w:hint="eastAsia"/>
                <w:color w:val="000000"/>
              </w:rPr>
              <w:t>0.94</w:t>
            </w:r>
          </w:p>
        </w:tc>
      </w:tr>
      <w:tr w:rsidR="00390756" w:rsidRPr="00F621E1" w14:paraId="630DE1D7" w14:textId="77777777" w:rsidTr="007568F1">
        <w:trPr>
          <w:trHeight w:val="324"/>
        </w:trPr>
        <w:tc>
          <w:tcPr>
            <w:tcW w:w="566" w:type="dxa"/>
            <w:vMerge/>
            <w:tcBorders>
              <w:top w:val="nil"/>
              <w:bottom w:val="nil"/>
            </w:tcBorders>
          </w:tcPr>
          <w:p w14:paraId="649EC2C9" w14:textId="77777777" w:rsidR="00390756" w:rsidRPr="00F621E1" w:rsidRDefault="00390756" w:rsidP="00390756">
            <w:pPr>
              <w:spacing w:line="240" w:lineRule="auto"/>
              <w:rPr>
                <w:iCs/>
                <w:szCs w:val="24"/>
              </w:rPr>
            </w:pPr>
          </w:p>
        </w:tc>
        <w:tc>
          <w:tcPr>
            <w:tcW w:w="1274" w:type="dxa"/>
            <w:tcBorders>
              <w:top w:val="nil"/>
              <w:bottom w:val="nil"/>
            </w:tcBorders>
          </w:tcPr>
          <w:p w14:paraId="39A382D2" w14:textId="0AE978BC" w:rsidR="00390756" w:rsidRPr="00F621E1" w:rsidRDefault="00390756" w:rsidP="00390756">
            <w:pPr>
              <w:spacing w:line="240" w:lineRule="auto"/>
              <w:rPr>
                <w:iCs/>
                <w:sz w:val="20"/>
                <w:szCs w:val="20"/>
              </w:rPr>
            </w:pPr>
            <w:r w:rsidRPr="00F621E1">
              <w:rPr>
                <w:color w:val="000000"/>
                <w:sz w:val="20"/>
                <w:szCs w:val="20"/>
              </w:rPr>
              <w:t>12.wMoRE2</w:t>
            </w:r>
          </w:p>
        </w:tc>
        <w:tc>
          <w:tcPr>
            <w:tcW w:w="997" w:type="dxa"/>
            <w:vMerge/>
            <w:tcBorders>
              <w:top w:val="nil"/>
              <w:bottom w:val="nil"/>
            </w:tcBorders>
          </w:tcPr>
          <w:p w14:paraId="50DE780C" w14:textId="77777777" w:rsidR="00390756" w:rsidRPr="00F621E1" w:rsidRDefault="00390756" w:rsidP="00390756">
            <w:pPr>
              <w:spacing w:line="240" w:lineRule="auto"/>
              <w:rPr>
                <w:iCs/>
                <w:szCs w:val="24"/>
              </w:rPr>
            </w:pPr>
          </w:p>
        </w:tc>
        <w:tc>
          <w:tcPr>
            <w:tcW w:w="1084" w:type="dxa"/>
            <w:tcBorders>
              <w:top w:val="nil"/>
              <w:bottom w:val="nil"/>
            </w:tcBorders>
            <w:noWrap/>
          </w:tcPr>
          <w:p w14:paraId="01B04253" w14:textId="77777777" w:rsidR="00390756" w:rsidRPr="00F621E1" w:rsidRDefault="00390756" w:rsidP="00390756">
            <w:pPr>
              <w:spacing w:line="240" w:lineRule="auto"/>
              <w:rPr>
                <w:iCs/>
                <w:szCs w:val="24"/>
              </w:rPr>
            </w:pPr>
            <w:r w:rsidRPr="00F621E1">
              <w:rPr>
                <w:rFonts w:hint="eastAsia"/>
                <w:color w:val="000000"/>
              </w:rPr>
              <w:t>296.97</w:t>
            </w:r>
          </w:p>
        </w:tc>
        <w:tc>
          <w:tcPr>
            <w:tcW w:w="1085" w:type="dxa"/>
            <w:tcBorders>
              <w:top w:val="nil"/>
              <w:bottom w:val="nil"/>
            </w:tcBorders>
            <w:noWrap/>
          </w:tcPr>
          <w:p w14:paraId="61ED1516" w14:textId="77777777" w:rsidR="00390756" w:rsidRPr="00F621E1" w:rsidRDefault="00390756" w:rsidP="00390756">
            <w:pPr>
              <w:spacing w:line="240" w:lineRule="auto"/>
              <w:rPr>
                <w:iCs/>
                <w:szCs w:val="24"/>
              </w:rPr>
            </w:pPr>
            <w:r w:rsidRPr="00F621E1">
              <w:rPr>
                <w:rFonts w:hint="eastAsia"/>
                <w:color w:val="000000"/>
              </w:rPr>
              <w:t>-3.03</w:t>
            </w:r>
          </w:p>
        </w:tc>
        <w:tc>
          <w:tcPr>
            <w:tcW w:w="1089" w:type="dxa"/>
            <w:tcBorders>
              <w:top w:val="nil"/>
              <w:bottom w:val="nil"/>
            </w:tcBorders>
            <w:noWrap/>
          </w:tcPr>
          <w:p w14:paraId="5F4EC9E7" w14:textId="77777777" w:rsidR="00390756" w:rsidRPr="00F621E1" w:rsidRDefault="00390756" w:rsidP="00390756">
            <w:pPr>
              <w:spacing w:line="240" w:lineRule="auto"/>
              <w:rPr>
                <w:iCs/>
                <w:szCs w:val="24"/>
              </w:rPr>
            </w:pPr>
            <w:r w:rsidRPr="00F621E1">
              <w:rPr>
                <w:rFonts w:hint="eastAsia"/>
                <w:color w:val="000000"/>
              </w:rPr>
              <w:t>21.04</w:t>
            </w:r>
          </w:p>
        </w:tc>
        <w:tc>
          <w:tcPr>
            <w:tcW w:w="992" w:type="dxa"/>
            <w:tcBorders>
              <w:top w:val="nil"/>
              <w:bottom w:val="nil"/>
            </w:tcBorders>
            <w:noWrap/>
          </w:tcPr>
          <w:p w14:paraId="6CA49CC0" w14:textId="77777777" w:rsidR="00390756" w:rsidRPr="00F621E1" w:rsidRDefault="00390756" w:rsidP="00390756">
            <w:pPr>
              <w:spacing w:line="240" w:lineRule="auto"/>
              <w:rPr>
                <w:iCs/>
                <w:szCs w:val="24"/>
              </w:rPr>
            </w:pPr>
            <w:r w:rsidRPr="00F621E1">
              <w:rPr>
                <w:rFonts w:hint="eastAsia"/>
                <w:color w:val="000000"/>
              </w:rPr>
              <w:t>17.76</w:t>
            </w:r>
          </w:p>
        </w:tc>
        <w:tc>
          <w:tcPr>
            <w:tcW w:w="990" w:type="dxa"/>
            <w:tcBorders>
              <w:top w:val="nil"/>
              <w:bottom w:val="nil"/>
            </w:tcBorders>
            <w:noWrap/>
          </w:tcPr>
          <w:p w14:paraId="021E58EE" w14:textId="77777777" w:rsidR="00390756" w:rsidRPr="00F621E1" w:rsidRDefault="00390756" w:rsidP="00390756">
            <w:pPr>
              <w:spacing w:line="240" w:lineRule="auto"/>
              <w:rPr>
                <w:iCs/>
                <w:szCs w:val="24"/>
              </w:rPr>
            </w:pPr>
            <w:r w:rsidRPr="00F621E1">
              <w:rPr>
                <w:rFonts w:hint="eastAsia"/>
                <w:color w:val="000000"/>
              </w:rPr>
              <w:t>21.24</w:t>
            </w:r>
          </w:p>
        </w:tc>
        <w:tc>
          <w:tcPr>
            <w:tcW w:w="1278" w:type="dxa"/>
            <w:tcBorders>
              <w:top w:val="nil"/>
              <w:bottom w:val="nil"/>
            </w:tcBorders>
          </w:tcPr>
          <w:p w14:paraId="61465A95" w14:textId="77777777" w:rsidR="00390756" w:rsidRPr="00F621E1" w:rsidRDefault="00390756" w:rsidP="00390756">
            <w:pPr>
              <w:spacing w:line="240" w:lineRule="auto"/>
              <w:rPr>
                <w:color w:val="000000"/>
                <w:szCs w:val="24"/>
              </w:rPr>
            </w:pPr>
            <w:r w:rsidRPr="00F621E1">
              <w:rPr>
                <w:rFonts w:hint="eastAsia"/>
                <w:color w:val="000000"/>
              </w:rPr>
              <w:t>0.92</w:t>
            </w:r>
          </w:p>
        </w:tc>
      </w:tr>
      <w:tr w:rsidR="00390756" w:rsidRPr="00F621E1" w14:paraId="325930C1" w14:textId="77777777" w:rsidTr="007568F1">
        <w:trPr>
          <w:trHeight w:val="324"/>
        </w:trPr>
        <w:tc>
          <w:tcPr>
            <w:tcW w:w="566" w:type="dxa"/>
            <w:vMerge/>
            <w:tcBorders>
              <w:top w:val="nil"/>
              <w:bottom w:val="nil"/>
            </w:tcBorders>
          </w:tcPr>
          <w:p w14:paraId="269DF28A" w14:textId="77777777" w:rsidR="00390756" w:rsidRPr="00F621E1" w:rsidRDefault="00390756" w:rsidP="00390756">
            <w:pPr>
              <w:spacing w:line="240" w:lineRule="auto"/>
              <w:rPr>
                <w:iCs/>
                <w:szCs w:val="24"/>
              </w:rPr>
            </w:pPr>
          </w:p>
        </w:tc>
        <w:tc>
          <w:tcPr>
            <w:tcW w:w="1274" w:type="dxa"/>
            <w:tcBorders>
              <w:top w:val="nil"/>
              <w:bottom w:val="nil"/>
            </w:tcBorders>
          </w:tcPr>
          <w:p w14:paraId="146E4E29" w14:textId="04579253" w:rsidR="00390756" w:rsidRPr="00F621E1" w:rsidRDefault="00390756" w:rsidP="00390756">
            <w:pPr>
              <w:spacing w:line="240" w:lineRule="auto"/>
              <w:rPr>
                <w:iCs/>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66B92CF2" w14:textId="77777777" w:rsidR="00390756" w:rsidRPr="00F621E1" w:rsidRDefault="00390756" w:rsidP="00390756">
            <w:pPr>
              <w:spacing w:line="240" w:lineRule="auto"/>
              <w:rPr>
                <w:iCs/>
                <w:szCs w:val="24"/>
              </w:rPr>
            </w:pPr>
          </w:p>
        </w:tc>
        <w:tc>
          <w:tcPr>
            <w:tcW w:w="1084" w:type="dxa"/>
            <w:tcBorders>
              <w:top w:val="nil"/>
              <w:bottom w:val="nil"/>
            </w:tcBorders>
            <w:noWrap/>
          </w:tcPr>
          <w:p w14:paraId="68FE26A3" w14:textId="77777777" w:rsidR="00390756" w:rsidRPr="00F621E1" w:rsidRDefault="00390756" w:rsidP="00390756">
            <w:pPr>
              <w:spacing w:line="240" w:lineRule="auto"/>
              <w:rPr>
                <w:iCs/>
                <w:szCs w:val="24"/>
              </w:rPr>
            </w:pPr>
            <w:r w:rsidRPr="00F621E1">
              <w:rPr>
                <w:rFonts w:hint="eastAsia"/>
                <w:color w:val="000000"/>
              </w:rPr>
              <w:t>266.22</w:t>
            </w:r>
          </w:p>
        </w:tc>
        <w:tc>
          <w:tcPr>
            <w:tcW w:w="1085" w:type="dxa"/>
            <w:tcBorders>
              <w:top w:val="nil"/>
              <w:bottom w:val="nil"/>
            </w:tcBorders>
            <w:noWrap/>
          </w:tcPr>
          <w:p w14:paraId="791D3C8A" w14:textId="77777777" w:rsidR="00390756" w:rsidRPr="00F621E1" w:rsidRDefault="00390756" w:rsidP="00390756">
            <w:pPr>
              <w:spacing w:line="240" w:lineRule="auto"/>
              <w:rPr>
                <w:iCs/>
                <w:szCs w:val="24"/>
              </w:rPr>
            </w:pPr>
            <w:r w:rsidRPr="00F621E1">
              <w:rPr>
                <w:rFonts w:hint="eastAsia"/>
                <w:color w:val="000000"/>
              </w:rPr>
              <w:t>-33.78</w:t>
            </w:r>
          </w:p>
        </w:tc>
        <w:tc>
          <w:tcPr>
            <w:tcW w:w="1089" w:type="dxa"/>
            <w:tcBorders>
              <w:top w:val="nil"/>
              <w:bottom w:val="nil"/>
            </w:tcBorders>
            <w:noWrap/>
          </w:tcPr>
          <w:p w14:paraId="71A8679A" w14:textId="77777777" w:rsidR="00390756" w:rsidRPr="00F621E1" w:rsidRDefault="00390756" w:rsidP="00390756">
            <w:pPr>
              <w:spacing w:line="240" w:lineRule="auto"/>
              <w:rPr>
                <w:iCs/>
                <w:szCs w:val="24"/>
              </w:rPr>
            </w:pPr>
            <w:r w:rsidRPr="00F621E1">
              <w:rPr>
                <w:rFonts w:hint="eastAsia"/>
                <w:color w:val="000000"/>
              </w:rPr>
              <w:t>12.58</w:t>
            </w:r>
          </w:p>
        </w:tc>
        <w:tc>
          <w:tcPr>
            <w:tcW w:w="992" w:type="dxa"/>
            <w:tcBorders>
              <w:top w:val="nil"/>
              <w:bottom w:val="nil"/>
            </w:tcBorders>
            <w:noWrap/>
          </w:tcPr>
          <w:p w14:paraId="649B6752" w14:textId="77777777" w:rsidR="00390756" w:rsidRPr="00F621E1" w:rsidRDefault="00390756" w:rsidP="00390756">
            <w:pPr>
              <w:spacing w:line="240" w:lineRule="auto"/>
              <w:rPr>
                <w:iCs/>
                <w:szCs w:val="24"/>
              </w:rPr>
            </w:pPr>
            <w:r w:rsidRPr="00F621E1">
              <w:rPr>
                <w:rFonts w:hint="eastAsia"/>
                <w:color w:val="000000"/>
              </w:rPr>
              <w:t>10.78</w:t>
            </w:r>
          </w:p>
        </w:tc>
        <w:tc>
          <w:tcPr>
            <w:tcW w:w="990" w:type="dxa"/>
            <w:tcBorders>
              <w:top w:val="nil"/>
              <w:bottom w:val="nil"/>
            </w:tcBorders>
            <w:noWrap/>
          </w:tcPr>
          <w:p w14:paraId="38D78FAE" w14:textId="77777777" w:rsidR="00390756" w:rsidRPr="00F621E1" w:rsidRDefault="00390756" w:rsidP="00390756">
            <w:pPr>
              <w:spacing w:line="240" w:lineRule="auto"/>
              <w:rPr>
                <w:iCs/>
                <w:szCs w:val="24"/>
              </w:rPr>
            </w:pPr>
            <w:r w:rsidRPr="00F621E1">
              <w:rPr>
                <w:rFonts w:hint="eastAsia"/>
                <w:color w:val="000000"/>
              </w:rPr>
              <w:t>36.04</w:t>
            </w:r>
          </w:p>
        </w:tc>
        <w:tc>
          <w:tcPr>
            <w:tcW w:w="1278" w:type="dxa"/>
            <w:tcBorders>
              <w:top w:val="nil"/>
              <w:bottom w:val="nil"/>
            </w:tcBorders>
          </w:tcPr>
          <w:p w14:paraId="40AFC65A" w14:textId="77777777" w:rsidR="00390756" w:rsidRPr="00F621E1" w:rsidRDefault="00390756" w:rsidP="00390756">
            <w:pPr>
              <w:spacing w:line="240" w:lineRule="auto"/>
              <w:rPr>
                <w:color w:val="000000"/>
                <w:szCs w:val="24"/>
              </w:rPr>
            </w:pPr>
            <w:r w:rsidRPr="00F621E1">
              <w:rPr>
                <w:rFonts w:hint="eastAsia"/>
                <w:color w:val="000000"/>
              </w:rPr>
              <w:t>0.88</w:t>
            </w:r>
          </w:p>
        </w:tc>
      </w:tr>
      <w:tr w:rsidR="00390756" w:rsidRPr="00F621E1" w14:paraId="5C812AED" w14:textId="77777777" w:rsidTr="007568F1">
        <w:trPr>
          <w:trHeight w:val="324"/>
        </w:trPr>
        <w:tc>
          <w:tcPr>
            <w:tcW w:w="566" w:type="dxa"/>
            <w:vMerge/>
            <w:tcBorders>
              <w:top w:val="nil"/>
              <w:bottom w:val="single" w:sz="4" w:space="0" w:color="auto"/>
            </w:tcBorders>
          </w:tcPr>
          <w:p w14:paraId="22B02F96"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5C1E4E4E" w14:textId="2D1DFE7D"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11AEE4C0"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7D8A4821" w14:textId="77777777" w:rsidR="00390756" w:rsidRPr="00F621E1" w:rsidRDefault="00390756" w:rsidP="00390756">
            <w:pPr>
              <w:spacing w:line="240" w:lineRule="auto"/>
              <w:rPr>
                <w:color w:val="000000"/>
              </w:rPr>
            </w:pPr>
            <w:r w:rsidRPr="00F621E1">
              <w:rPr>
                <w:rFonts w:hint="eastAsia"/>
                <w:color w:val="000000"/>
              </w:rPr>
              <w:t>296.13</w:t>
            </w:r>
          </w:p>
        </w:tc>
        <w:tc>
          <w:tcPr>
            <w:tcW w:w="1085" w:type="dxa"/>
            <w:tcBorders>
              <w:top w:val="nil"/>
              <w:bottom w:val="single" w:sz="4" w:space="0" w:color="auto"/>
            </w:tcBorders>
            <w:noWrap/>
          </w:tcPr>
          <w:p w14:paraId="3CFE0489" w14:textId="77777777" w:rsidR="00390756" w:rsidRPr="00F621E1" w:rsidRDefault="00390756" w:rsidP="00390756">
            <w:pPr>
              <w:spacing w:line="240" w:lineRule="auto"/>
              <w:rPr>
                <w:color w:val="000000"/>
              </w:rPr>
            </w:pPr>
            <w:r w:rsidRPr="00F621E1">
              <w:rPr>
                <w:rFonts w:hint="eastAsia"/>
                <w:color w:val="000000"/>
              </w:rPr>
              <w:t>-3.87</w:t>
            </w:r>
          </w:p>
        </w:tc>
        <w:tc>
          <w:tcPr>
            <w:tcW w:w="1089" w:type="dxa"/>
            <w:tcBorders>
              <w:top w:val="nil"/>
              <w:bottom w:val="single" w:sz="4" w:space="0" w:color="auto"/>
            </w:tcBorders>
            <w:noWrap/>
          </w:tcPr>
          <w:p w14:paraId="7800E0FF" w14:textId="77777777" w:rsidR="00390756" w:rsidRPr="00F621E1" w:rsidRDefault="00390756" w:rsidP="00390756">
            <w:pPr>
              <w:spacing w:line="240" w:lineRule="auto"/>
              <w:rPr>
                <w:color w:val="000000"/>
              </w:rPr>
            </w:pPr>
            <w:r w:rsidRPr="00F621E1">
              <w:rPr>
                <w:rFonts w:hint="eastAsia"/>
                <w:color w:val="000000"/>
              </w:rPr>
              <w:t>27.57</w:t>
            </w:r>
          </w:p>
        </w:tc>
        <w:tc>
          <w:tcPr>
            <w:tcW w:w="992" w:type="dxa"/>
            <w:tcBorders>
              <w:top w:val="nil"/>
              <w:bottom w:val="single" w:sz="4" w:space="0" w:color="auto"/>
            </w:tcBorders>
            <w:noWrap/>
          </w:tcPr>
          <w:p w14:paraId="54C47FAF" w14:textId="77777777" w:rsidR="00390756" w:rsidRPr="00F621E1" w:rsidRDefault="00390756" w:rsidP="00390756">
            <w:pPr>
              <w:spacing w:line="240" w:lineRule="auto"/>
              <w:rPr>
                <w:color w:val="000000"/>
              </w:rPr>
            </w:pPr>
            <w:r w:rsidRPr="00F621E1">
              <w:rPr>
                <w:rFonts w:hint="eastAsia"/>
                <w:color w:val="000000"/>
              </w:rPr>
              <w:t>24.19</w:t>
            </w:r>
          </w:p>
        </w:tc>
        <w:tc>
          <w:tcPr>
            <w:tcW w:w="990" w:type="dxa"/>
            <w:tcBorders>
              <w:top w:val="nil"/>
              <w:bottom w:val="single" w:sz="4" w:space="0" w:color="auto"/>
            </w:tcBorders>
            <w:noWrap/>
          </w:tcPr>
          <w:p w14:paraId="11634FE4" w14:textId="77777777" w:rsidR="00390756" w:rsidRPr="00F621E1" w:rsidRDefault="00390756" w:rsidP="00390756">
            <w:pPr>
              <w:spacing w:line="240" w:lineRule="auto"/>
              <w:rPr>
                <w:color w:val="000000"/>
              </w:rPr>
            </w:pPr>
            <w:r w:rsidRPr="00F621E1">
              <w:rPr>
                <w:rFonts w:hint="eastAsia"/>
                <w:color w:val="000000"/>
              </w:rPr>
              <w:t>27.82</w:t>
            </w:r>
          </w:p>
        </w:tc>
        <w:tc>
          <w:tcPr>
            <w:tcW w:w="1278" w:type="dxa"/>
            <w:tcBorders>
              <w:top w:val="nil"/>
              <w:bottom w:val="single" w:sz="4" w:space="0" w:color="auto"/>
            </w:tcBorders>
          </w:tcPr>
          <w:p w14:paraId="29FCA636" w14:textId="77777777" w:rsidR="00390756" w:rsidRPr="00F621E1" w:rsidRDefault="00390756" w:rsidP="00390756">
            <w:pPr>
              <w:spacing w:line="240" w:lineRule="auto"/>
              <w:rPr>
                <w:color w:val="000000"/>
              </w:rPr>
            </w:pPr>
            <w:r w:rsidRPr="00F621E1">
              <w:rPr>
                <w:rFonts w:hint="eastAsia"/>
                <w:color w:val="000000"/>
              </w:rPr>
              <w:t>0.89</w:t>
            </w:r>
          </w:p>
        </w:tc>
      </w:tr>
      <w:tr w:rsidR="00390756" w:rsidRPr="00F621E1" w14:paraId="4E917D52" w14:textId="77777777" w:rsidTr="007568F1">
        <w:trPr>
          <w:trHeight w:val="324"/>
        </w:trPr>
        <w:tc>
          <w:tcPr>
            <w:tcW w:w="566" w:type="dxa"/>
            <w:vMerge w:val="restart"/>
            <w:tcBorders>
              <w:top w:val="single" w:sz="4" w:space="0" w:color="auto"/>
              <w:bottom w:val="nil"/>
            </w:tcBorders>
            <w:noWrap/>
          </w:tcPr>
          <w:p w14:paraId="6258A09C"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.5</w:t>
            </w:r>
          </w:p>
        </w:tc>
        <w:tc>
          <w:tcPr>
            <w:tcW w:w="1274" w:type="dxa"/>
            <w:tcBorders>
              <w:top w:val="single" w:sz="4" w:space="0" w:color="auto"/>
              <w:bottom w:val="nil"/>
            </w:tcBorders>
          </w:tcPr>
          <w:p w14:paraId="7D166AB1" w14:textId="35A69B9E"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60080953" w14:textId="77777777" w:rsidR="00390756" w:rsidRPr="00F621E1" w:rsidRDefault="00390756" w:rsidP="00390756">
            <w:pPr>
              <w:spacing w:line="240" w:lineRule="auto"/>
              <w:rPr>
                <w:iCs/>
                <w:szCs w:val="24"/>
              </w:rPr>
            </w:pPr>
            <w:r w:rsidRPr="00F621E1">
              <w:rPr>
                <w:rFonts w:hint="eastAsia"/>
                <w:color w:val="000000"/>
              </w:rPr>
              <w:t>261.66</w:t>
            </w:r>
          </w:p>
        </w:tc>
        <w:tc>
          <w:tcPr>
            <w:tcW w:w="1084" w:type="dxa"/>
            <w:tcBorders>
              <w:top w:val="single" w:sz="4" w:space="0" w:color="auto"/>
              <w:bottom w:val="nil"/>
            </w:tcBorders>
            <w:noWrap/>
          </w:tcPr>
          <w:p w14:paraId="2F5AAD44" w14:textId="77777777" w:rsidR="00390756" w:rsidRPr="00F621E1" w:rsidRDefault="00390756" w:rsidP="00390756">
            <w:pPr>
              <w:spacing w:line="240" w:lineRule="auto"/>
              <w:rPr>
                <w:iCs/>
                <w:szCs w:val="24"/>
              </w:rPr>
            </w:pPr>
            <w:r w:rsidRPr="00F621E1">
              <w:rPr>
                <w:rFonts w:hint="eastAsia"/>
                <w:color w:val="000000"/>
              </w:rPr>
              <w:t>297.43</w:t>
            </w:r>
          </w:p>
        </w:tc>
        <w:tc>
          <w:tcPr>
            <w:tcW w:w="1085" w:type="dxa"/>
            <w:tcBorders>
              <w:top w:val="single" w:sz="4" w:space="0" w:color="auto"/>
              <w:bottom w:val="nil"/>
            </w:tcBorders>
            <w:noWrap/>
          </w:tcPr>
          <w:p w14:paraId="44B5C3B3" w14:textId="77777777" w:rsidR="00390756" w:rsidRPr="00F621E1" w:rsidRDefault="00390756" w:rsidP="00390756">
            <w:pPr>
              <w:spacing w:line="240" w:lineRule="auto"/>
              <w:rPr>
                <w:iCs/>
                <w:szCs w:val="24"/>
              </w:rPr>
            </w:pPr>
            <w:r w:rsidRPr="00F621E1">
              <w:rPr>
                <w:rFonts w:hint="eastAsia"/>
                <w:color w:val="000000"/>
              </w:rPr>
              <w:t>-2.57</w:t>
            </w:r>
          </w:p>
        </w:tc>
        <w:tc>
          <w:tcPr>
            <w:tcW w:w="1089" w:type="dxa"/>
            <w:tcBorders>
              <w:top w:val="single" w:sz="4" w:space="0" w:color="auto"/>
              <w:bottom w:val="nil"/>
            </w:tcBorders>
            <w:noWrap/>
          </w:tcPr>
          <w:p w14:paraId="0C217423" w14:textId="77777777" w:rsidR="00390756" w:rsidRPr="00F621E1" w:rsidRDefault="00390756" w:rsidP="00390756">
            <w:pPr>
              <w:spacing w:line="240" w:lineRule="auto"/>
              <w:rPr>
                <w:iCs/>
                <w:szCs w:val="24"/>
              </w:rPr>
            </w:pPr>
            <w:r w:rsidRPr="00F621E1">
              <w:rPr>
                <w:rFonts w:hint="eastAsia"/>
                <w:color w:val="000000"/>
              </w:rPr>
              <w:t>8.65</w:t>
            </w:r>
          </w:p>
        </w:tc>
        <w:tc>
          <w:tcPr>
            <w:tcW w:w="992" w:type="dxa"/>
            <w:tcBorders>
              <w:top w:val="single" w:sz="4" w:space="0" w:color="auto"/>
              <w:bottom w:val="nil"/>
            </w:tcBorders>
            <w:noWrap/>
          </w:tcPr>
          <w:p w14:paraId="7A71087A" w14:textId="77777777" w:rsidR="00390756" w:rsidRPr="00F621E1" w:rsidRDefault="00390756" w:rsidP="00390756">
            <w:pPr>
              <w:spacing w:line="240" w:lineRule="auto"/>
              <w:rPr>
                <w:iCs/>
                <w:szCs w:val="24"/>
              </w:rPr>
            </w:pPr>
            <w:r w:rsidRPr="00F621E1">
              <w:rPr>
                <w:rFonts w:hint="eastAsia"/>
                <w:color w:val="000000"/>
              </w:rPr>
              <w:t>9.23</w:t>
            </w:r>
          </w:p>
        </w:tc>
        <w:tc>
          <w:tcPr>
            <w:tcW w:w="990" w:type="dxa"/>
            <w:tcBorders>
              <w:top w:val="single" w:sz="4" w:space="0" w:color="auto"/>
              <w:bottom w:val="nil"/>
            </w:tcBorders>
            <w:noWrap/>
          </w:tcPr>
          <w:p w14:paraId="5D5F1F23" w14:textId="77777777" w:rsidR="00390756" w:rsidRPr="00F621E1" w:rsidRDefault="00390756" w:rsidP="00390756">
            <w:pPr>
              <w:spacing w:line="240" w:lineRule="auto"/>
              <w:rPr>
                <w:iCs/>
                <w:szCs w:val="24"/>
              </w:rPr>
            </w:pPr>
            <w:r w:rsidRPr="00F621E1">
              <w:rPr>
                <w:rFonts w:hint="eastAsia"/>
                <w:color w:val="000000"/>
              </w:rPr>
              <w:t>9.02</w:t>
            </w:r>
          </w:p>
        </w:tc>
        <w:tc>
          <w:tcPr>
            <w:tcW w:w="1278" w:type="dxa"/>
            <w:tcBorders>
              <w:top w:val="single" w:sz="4" w:space="0" w:color="auto"/>
              <w:bottom w:val="nil"/>
            </w:tcBorders>
          </w:tcPr>
          <w:p w14:paraId="253A746F" w14:textId="77777777" w:rsidR="00390756" w:rsidRPr="00F621E1" w:rsidRDefault="00390756" w:rsidP="00390756">
            <w:pPr>
              <w:spacing w:line="240" w:lineRule="auto"/>
              <w:rPr>
                <w:color w:val="000000"/>
                <w:szCs w:val="24"/>
              </w:rPr>
            </w:pPr>
            <w:r w:rsidRPr="00F621E1">
              <w:rPr>
                <w:rFonts w:hint="eastAsia"/>
                <w:color w:val="000000"/>
              </w:rPr>
              <w:t>0.96</w:t>
            </w:r>
          </w:p>
        </w:tc>
      </w:tr>
      <w:tr w:rsidR="00390756" w:rsidRPr="00F621E1" w14:paraId="3C112E35" w14:textId="77777777" w:rsidTr="007568F1">
        <w:trPr>
          <w:trHeight w:val="324"/>
        </w:trPr>
        <w:tc>
          <w:tcPr>
            <w:tcW w:w="566" w:type="dxa"/>
            <w:vMerge/>
            <w:tcBorders>
              <w:top w:val="nil"/>
              <w:bottom w:val="nil"/>
            </w:tcBorders>
          </w:tcPr>
          <w:p w14:paraId="3E819911" w14:textId="77777777" w:rsidR="00390756" w:rsidRPr="00F621E1" w:rsidRDefault="00390756" w:rsidP="00390756">
            <w:pPr>
              <w:spacing w:line="240" w:lineRule="auto"/>
              <w:rPr>
                <w:iCs/>
                <w:szCs w:val="24"/>
              </w:rPr>
            </w:pPr>
          </w:p>
        </w:tc>
        <w:tc>
          <w:tcPr>
            <w:tcW w:w="1274" w:type="dxa"/>
            <w:tcBorders>
              <w:top w:val="nil"/>
              <w:bottom w:val="nil"/>
            </w:tcBorders>
          </w:tcPr>
          <w:p w14:paraId="0CD9F8B2" w14:textId="2692CBA1" w:rsidR="00390756" w:rsidRPr="00F621E1" w:rsidRDefault="00390756" w:rsidP="00390756">
            <w:pPr>
              <w:spacing w:line="240" w:lineRule="auto"/>
              <w:rPr>
                <w:iCs/>
                <w:sz w:val="20"/>
                <w:szCs w:val="20"/>
              </w:rPr>
            </w:pPr>
            <w:r w:rsidRPr="00F621E1">
              <w:rPr>
                <w:color w:val="000000"/>
                <w:sz w:val="20"/>
                <w:szCs w:val="20"/>
              </w:rPr>
              <w:t>12.wMoRE2</w:t>
            </w:r>
          </w:p>
        </w:tc>
        <w:tc>
          <w:tcPr>
            <w:tcW w:w="997" w:type="dxa"/>
            <w:vMerge/>
            <w:tcBorders>
              <w:top w:val="nil"/>
              <w:bottom w:val="nil"/>
            </w:tcBorders>
          </w:tcPr>
          <w:p w14:paraId="21267E23" w14:textId="77777777" w:rsidR="00390756" w:rsidRPr="00F621E1" w:rsidRDefault="00390756" w:rsidP="00390756">
            <w:pPr>
              <w:spacing w:line="240" w:lineRule="auto"/>
              <w:rPr>
                <w:iCs/>
                <w:szCs w:val="24"/>
              </w:rPr>
            </w:pPr>
          </w:p>
        </w:tc>
        <w:tc>
          <w:tcPr>
            <w:tcW w:w="1084" w:type="dxa"/>
            <w:tcBorders>
              <w:top w:val="nil"/>
              <w:bottom w:val="nil"/>
            </w:tcBorders>
            <w:noWrap/>
          </w:tcPr>
          <w:p w14:paraId="5CC1C467" w14:textId="77777777" w:rsidR="00390756" w:rsidRPr="00F621E1" w:rsidRDefault="00390756" w:rsidP="00390756">
            <w:pPr>
              <w:spacing w:line="240" w:lineRule="auto"/>
              <w:rPr>
                <w:iCs/>
                <w:szCs w:val="24"/>
              </w:rPr>
            </w:pPr>
            <w:r w:rsidRPr="00F621E1">
              <w:rPr>
                <w:rFonts w:hint="eastAsia"/>
                <w:color w:val="000000"/>
              </w:rPr>
              <w:t>298.04</w:t>
            </w:r>
          </w:p>
        </w:tc>
        <w:tc>
          <w:tcPr>
            <w:tcW w:w="1085" w:type="dxa"/>
            <w:tcBorders>
              <w:top w:val="nil"/>
              <w:bottom w:val="nil"/>
            </w:tcBorders>
            <w:noWrap/>
          </w:tcPr>
          <w:p w14:paraId="10988C65" w14:textId="77777777" w:rsidR="00390756" w:rsidRPr="00F621E1" w:rsidRDefault="00390756" w:rsidP="00390756">
            <w:pPr>
              <w:spacing w:line="240" w:lineRule="auto"/>
              <w:rPr>
                <w:iCs/>
                <w:szCs w:val="24"/>
              </w:rPr>
            </w:pPr>
            <w:r w:rsidRPr="00F621E1">
              <w:rPr>
                <w:rFonts w:hint="eastAsia"/>
                <w:color w:val="000000"/>
              </w:rPr>
              <w:t>-1.96</w:t>
            </w:r>
          </w:p>
        </w:tc>
        <w:tc>
          <w:tcPr>
            <w:tcW w:w="1089" w:type="dxa"/>
            <w:tcBorders>
              <w:top w:val="nil"/>
              <w:bottom w:val="nil"/>
            </w:tcBorders>
            <w:noWrap/>
          </w:tcPr>
          <w:p w14:paraId="474EC486" w14:textId="77777777" w:rsidR="00390756" w:rsidRPr="00F621E1" w:rsidRDefault="00390756" w:rsidP="00390756">
            <w:pPr>
              <w:spacing w:line="240" w:lineRule="auto"/>
              <w:rPr>
                <w:iCs/>
                <w:szCs w:val="24"/>
              </w:rPr>
            </w:pPr>
            <w:r w:rsidRPr="00F621E1">
              <w:rPr>
                <w:rFonts w:hint="eastAsia"/>
                <w:color w:val="000000"/>
              </w:rPr>
              <w:t>9.33</w:t>
            </w:r>
          </w:p>
        </w:tc>
        <w:tc>
          <w:tcPr>
            <w:tcW w:w="992" w:type="dxa"/>
            <w:tcBorders>
              <w:top w:val="nil"/>
              <w:bottom w:val="nil"/>
            </w:tcBorders>
            <w:noWrap/>
          </w:tcPr>
          <w:p w14:paraId="33D62D9C" w14:textId="77777777" w:rsidR="00390756" w:rsidRPr="00F621E1" w:rsidRDefault="00390756" w:rsidP="00390756">
            <w:pPr>
              <w:spacing w:line="240" w:lineRule="auto"/>
              <w:rPr>
                <w:iCs/>
                <w:szCs w:val="24"/>
              </w:rPr>
            </w:pPr>
            <w:r w:rsidRPr="00F621E1">
              <w:rPr>
                <w:rFonts w:hint="eastAsia"/>
                <w:color w:val="000000"/>
              </w:rPr>
              <w:t>9.33</w:t>
            </w:r>
          </w:p>
        </w:tc>
        <w:tc>
          <w:tcPr>
            <w:tcW w:w="990" w:type="dxa"/>
            <w:tcBorders>
              <w:top w:val="nil"/>
              <w:bottom w:val="nil"/>
            </w:tcBorders>
            <w:noWrap/>
          </w:tcPr>
          <w:p w14:paraId="3AA086D9" w14:textId="77777777" w:rsidR="00390756" w:rsidRPr="00F621E1" w:rsidRDefault="00390756" w:rsidP="00390756">
            <w:pPr>
              <w:spacing w:line="240" w:lineRule="auto"/>
              <w:rPr>
                <w:iCs/>
                <w:szCs w:val="24"/>
              </w:rPr>
            </w:pPr>
            <w:r w:rsidRPr="00F621E1">
              <w:rPr>
                <w:rFonts w:hint="eastAsia"/>
                <w:color w:val="000000"/>
              </w:rPr>
              <w:t>9.53</w:t>
            </w:r>
          </w:p>
        </w:tc>
        <w:tc>
          <w:tcPr>
            <w:tcW w:w="1278" w:type="dxa"/>
            <w:tcBorders>
              <w:top w:val="nil"/>
              <w:bottom w:val="nil"/>
            </w:tcBorders>
          </w:tcPr>
          <w:p w14:paraId="3B62101E" w14:textId="77777777" w:rsidR="00390756" w:rsidRPr="00F621E1" w:rsidRDefault="00390756" w:rsidP="00390756">
            <w:pPr>
              <w:spacing w:line="240" w:lineRule="auto"/>
              <w:rPr>
                <w:color w:val="000000"/>
                <w:szCs w:val="24"/>
              </w:rPr>
            </w:pPr>
            <w:r w:rsidRPr="00F621E1">
              <w:rPr>
                <w:rFonts w:hint="eastAsia"/>
                <w:color w:val="000000"/>
              </w:rPr>
              <w:t>0.95</w:t>
            </w:r>
          </w:p>
        </w:tc>
      </w:tr>
      <w:tr w:rsidR="00390756" w:rsidRPr="00F621E1" w14:paraId="585422A6" w14:textId="77777777" w:rsidTr="007568F1">
        <w:trPr>
          <w:trHeight w:val="324"/>
        </w:trPr>
        <w:tc>
          <w:tcPr>
            <w:tcW w:w="566" w:type="dxa"/>
            <w:vMerge/>
            <w:tcBorders>
              <w:top w:val="nil"/>
              <w:bottom w:val="nil"/>
            </w:tcBorders>
          </w:tcPr>
          <w:p w14:paraId="7A2682E3" w14:textId="77777777" w:rsidR="00390756" w:rsidRPr="00F621E1" w:rsidRDefault="00390756" w:rsidP="00390756">
            <w:pPr>
              <w:spacing w:line="240" w:lineRule="auto"/>
              <w:rPr>
                <w:iCs/>
                <w:szCs w:val="24"/>
              </w:rPr>
            </w:pPr>
          </w:p>
        </w:tc>
        <w:tc>
          <w:tcPr>
            <w:tcW w:w="1274" w:type="dxa"/>
            <w:tcBorders>
              <w:top w:val="nil"/>
              <w:bottom w:val="nil"/>
            </w:tcBorders>
          </w:tcPr>
          <w:p w14:paraId="3278444A" w14:textId="115A6D7C" w:rsidR="00390756" w:rsidRPr="00F621E1" w:rsidRDefault="00390756" w:rsidP="00390756">
            <w:pPr>
              <w:spacing w:line="240" w:lineRule="auto"/>
              <w:rPr>
                <w:iCs/>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4AE08E3E" w14:textId="77777777" w:rsidR="00390756" w:rsidRPr="00F621E1" w:rsidRDefault="00390756" w:rsidP="00390756">
            <w:pPr>
              <w:spacing w:line="240" w:lineRule="auto"/>
              <w:rPr>
                <w:iCs/>
                <w:szCs w:val="24"/>
              </w:rPr>
            </w:pPr>
          </w:p>
        </w:tc>
        <w:tc>
          <w:tcPr>
            <w:tcW w:w="1084" w:type="dxa"/>
            <w:tcBorders>
              <w:top w:val="nil"/>
              <w:bottom w:val="nil"/>
            </w:tcBorders>
            <w:noWrap/>
          </w:tcPr>
          <w:p w14:paraId="23BDC5AE" w14:textId="77777777" w:rsidR="00390756" w:rsidRPr="00F621E1" w:rsidRDefault="00390756" w:rsidP="00390756">
            <w:pPr>
              <w:spacing w:line="240" w:lineRule="auto"/>
              <w:rPr>
                <w:iCs/>
                <w:szCs w:val="24"/>
              </w:rPr>
            </w:pPr>
            <w:r w:rsidRPr="00F621E1">
              <w:rPr>
                <w:rFonts w:hint="eastAsia"/>
                <w:color w:val="000000"/>
              </w:rPr>
              <w:t>286.87</w:t>
            </w:r>
          </w:p>
        </w:tc>
        <w:tc>
          <w:tcPr>
            <w:tcW w:w="1085" w:type="dxa"/>
            <w:tcBorders>
              <w:top w:val="nil"/>
              <w:bottom w:val="nil"/>
            </w:tcBorders>
            <w:noWrap/>
          </w:tcPr>
          <w:p w14:paraId="42555FEE" w14:textId="77777777" w:rsidR="00390756" w:rsidRPr="00F621E1" w:rsidRDefault="00390756" w:rsidP="00390756">
            <w:pPr>
              <w:spacing w:line="240" w:lineRule="auto"/>
              <w:rPr>
                <w:iCs/>
                <w:szCs w:val="24"/>
              </w:rPr>
            </w:pPr>
            <w:r w:rsidRPr="00F621E1">
              <w:rPr>
                <w:rFonts w:hint="eastAsia"/>
                <w:color w:val="000000"/>
              </w:rPr>
              <w:t>-13.13</w:t>
            </w:r>
          </w:p>
        </w:tc>
        <w:tc>
          <w:tcPr>
            <w:tcW w:w="1089" w:type="dxa"/>
            <w:tcBorders>
              <w:top w:val="nil"/>
              <w:bottom w:val="nil"/>
            </w:tcBorders>
            <w:noWrap/>
          </w:tcPr>
          <w:p w14:paraId="604DFE62" w14:textId="77777777" w:rsidR="00390756" w:rsidRPr="00F621E1" w:rsidRDefault="00390756" w:rsidP="00390756">
            <w:pPr>
              <w:spacing w:line="240" w:lineRule="auto"/>
              <w:rPr>
                <w:iCs/>
                <w:szCs w:val="24"/>
              </w:rPr>
            </w:pPr>
            <w:r w:rsidRPr="00F621E1">
              <w:rPr>
                <w:rFonts w:hint="eastAsia"/>
                <w:color w:val="000000"/>
              </w:rPr>
              <w:t>7.84</w:t>
            </w:r>
          </w:p>
        </w:tc>
        <w:tc>
          <w:tcPr>
            <w:tcW w:w="992" w:type="dxa"/>
            <w:tcBorders>
              <w:top w:val="nil"/>
              <w:bottom w:val="nil"/>
            </w:tcBorders>
            <w:noWrap/>
          </w:tcPr>
          <w:p w14:paraId="2B24D609" w14:textId="77777777" w:rsidR="00390756" w:rsidRPr="00F621E1" w:rsidRDefault="00390756" w:rsidP="00390756">
            <w:pPr>
              <w:spacing w:line="240" w:lineRule="auto"/>
              <w:rPr>
                <w:iCs/>
                <w:szCs w:val="24"/>
              </w:rPr>
            </w:pPr>
            <w:r w:rsidRPr="00F621E1">
              <w:rPr>
                <w:rFonts w:hint="eastAsia"/>
                <w:color w:val="000000"/>
              </w:rPr>
              <w:t>7.46</w:t>
            </w:r>
          </w:p>
        </w:tc>
        <w:tc>
          <w:tcPr>
            <w:tcW w:w="990" w:type="dxa"/>
            <w:tcBorders>
              <w:top w:val="nil"/>
              <w:bottom w:val="nil"/>
            </w:tcBorders>
            <w:noWrap/>
          </w:tcPr>
          <w:p w14:paraId="3F33E858" w14:textId="77777777" w:rsidR="00390756" w:rsidRPr="00F621E1" w:rsidRDefault="00390756" w:rsidP="00390756">
            <w:pPr>
              <w:spacing w:line="240" w:lineRule="auto"/>
              <w:rPr>
                <w:iCs/>
                <w:szCs w:val="24"/>
              </w:rPr>
            </w:pPr>
            <w:r w:rsidRPr="00F621E1">
              <w:rPr>
                <w:rFonts w:hint="eastAsia"/>
                <w:color w:val="000000"/>
              </w:rPr>
              <w:t>15.29</w:t>
            </w:r>
          </w:p>
        </w:tc>
        <w:tc>
          <w:tcPr>
            <w:tcW w:w="1278" w:type="dxa"/>
            <w:tcBorders>
              <w:top w:val="nil"/>
              <w:bottom w:val="nil"/>
            </w:tcBorders>
          </w:tcPr>
          <w:p w14:paraId="45653FFA" w14:textId="77777777" w:rsidR="00390756" w:rsidRPr="00F621E1" w:rsidRDefault="00390756" w:rsidP="00390756">
            <w:pPr>
              <w:spacing w:line="240" w:lineRule="auto"/>
              <w:rPr>
                <w:color w:val="000000"/>
                <w:szCs w:val="24"/>
              </w:rPr>
            </w:pPr>
            <w:r w:rsidRPr="00F621E1">
              <w:rPr>
                <w:rFonts w:hint="eastAsia"/>
                <w:color w:val="000000"/>
              </w:rPr>
              <w:t>0.9</w:t>
            </w:r>
          </w:p>
        </w:tc>
      </w:tr>
      <w:tr w:rsidR="00390756" w:rsidRPr="00F621E1" w14:paraId="3D05F9C2" w14:textId="77777777" w:rsidTr="007568F1">
        <w:trPr>
          <w:trHeight w:val="324"/>
        </w:trPr>
        <w:tc>
          <w:tcPr>
            <w:tcW w:w="566" w:type="dxa"/>
            <w:vMerge/>
            <w:tcBorders>
              <w:top w:val="nil"/>
              <w:bottom w:val="single" w:sz="4" w:space="0" w:color="auto"/>
            </w:tcBorders>
          </w:tcPr>
          <w:p w14:paraId="2EC2296D"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69BBFC62" w14:textId="52A900B1"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6BCE27DF"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5EDC81E8" w14:textId="77777777" w:rsidR="00390756" w:rsidRPr="00F621E1" w:rsidRDefault="00390756" w:rsidP="00390756">
            <w:pPr>
              <w:spacing w:line="240" w:lineRule="auto"/>
              <w:rPr>
                <w:color w:val="000000"/>
              </w:rPr>
            </w:pPr>
            <w:r w:rsidRPr="00F621E1">
              <w:rPr>
                <w:rFonts w:hint="eastAsia"/>
                <w:color w:val="000000"/>
              </w:rPr>
              <w:t>321.63</w:t>
            </w:r>
          </w:p>
        </w:tc>
        <w:tc>
          <w:tcPr>
            <w:tcW w:w="1085" w:type="dxa"/>
            <w:tcBorders>
              <w:top w:val="nil"/>
              <w:bottom w:val="single" w:sz="4" w:space="0" w:color="auto"/>
            </w:tcBorders>
            <w:noWrap/>
          </w:tcPr>
          <w:p w14:paraId="4C7090B3" w14:textId="77777777" w:rsidR="00390756" w:rsidRPr="00F621E1" w:rsidRDefault="00390756" w:rsidP="00390756">
            <w:pPr>
              <w:spacing w:line="240" w:lineRule="auto"/>
              <w:rPr>
                <w:color w:val="000000"/>
              </w:rPr>
            </w:pPr>
            <w:r w:rsidRPr="00F621E1">
              <w:rPr>
                <w:rFonts w:hint="eastAsia"/>
                <w:color w:val="000000"/>
              </w:rPr>
              <w:t>21.63</w:t>
            </w:r>
          </w:p>
        </w:tc>
        <w:tc>
          <w:tcPr>
            <w:tcW w:w="1089" w:type="dxa"/>
            <w:tcBorders>
              <w:top w:val="nil"/>
              <w:bottom w:val="single" w:sz="4" w:space="0" w:color="auto"/>
            </w:tcBorders>
            <w:noWrap/>
          </w:tcPr>
          <w:p w14:paraId="156C00B1" w14:textId="77777777" w:rsidR="00390756" w:rsidRPr="00F621E1" w:rsidRDefault="00390756" w:rsidP="00390756">
            <w:pPr>
              <w:spacing w:line="240" w:lineRule="auto"/>
              <w:rPr>
                <w:color w:val="000000"/>
              </w:rPr>
            </w:pPr>
            <w:r w:rsidRPr="00F621E1">
              <w:rPr>
                <w:rFonts w:hint="eastAsia"/>
                <w:color w:val="000000"/>
              </w:rPr>
              <w:t>21</w:t>
            </w:r>
          </w:p>
        </w:tc>
        <w:tc>
          <w:tcPr>
            <w:tcW w:w="992" w:type="dxa"/>
            <w:tcBorders>
              <w:top w:val="nil"/>
              <w:bottom w:val="single" w:sz="4" w:space="0" w:color="auto"/>
            </w:tcBorders>
            <w:noWrap/>
          </w:tcPr>
          <w:p w14:paraId="6B633BB9" w14:textId="77777777" w:rsidR="00390756" w:rsidRPr="00F621E1" w:rsidRDefault="00390756" w:rsidP="00390756">
            <w:pPr>
              <w:spacing w:line="240" w:lineRule="auto"/>
              <w:rPr>
                <w:color w:val="000000"/>
              </w:rPr>
            </w:pPr>
            <w:r w:rsidRPr="00F621E1">
              <w:rPr>
                <w:rFonts w:hint="eastAsia"/>
                <w:color w:val="000000"/>
              </w:rPr>
              <w:t>22.07</w:t>
            </w:r>
          </w:p>
        </w:tc>
        <w:tc>
          <w:tcPr>
            <w:tcW w:w="990" w:type="dxa"/>
            <w:tcBorders>
              <w:top w:val="nil"/>
              <w:bottom w:val="single" w:sz="4" w:space="0" w:color="auto"/>
            </w:tcBorders>
            <w:noWrap/>
          </w:tcPr>
          <w:p w14:paraId="58F7159A" w14:textId="77777777" w:rsidR="00390756" w:rsidRPr="00F621E1" w:rsidRDefault="00390756" w:rsidP="00390756">
            <w:pPr>
              <w:spacing w:line="240" w:lineRule="auto"/>
              <w:rPr>
                <w:color w:val="000000"/>
              </w:rPr>
            </w:pPr>
            <w:r w:rsidRPr="00F621E1">
              <w:rPr>
                <w:rFonts w:hint="eastAsia"/>
                <w:color w:val="000000"/>
              </w:rPr>
              <w:t>30.14</w:t>
            </w:r>
          </w:p>
        </w:tc>
        <w:tc>
          <w:tcPr>
            <w:tcW w:w="1278" w:type="dxa"/>
            <w:tcBorders>
              <w:top w:val="nil"/>
              <w:bottom w:val="single" w:sz="4" w:space="0" w:color="auto"/>
            </w:tcBorders>
          </w:tcPr>
          <w:p w14:paraId="1A049648" w14:textId="77777777" w:rsidR="00390756" w:rsidRPr="00F621E1" w:rsidRDefault="00390756" w:rsidP="00390756">
            <w:pPr>
              <w:spacing w:line="240" w:lineRule="auto"/>
              <w:rPr>
                <w:color w:val="000000"/>
              </w:rPr>
            </w:pPr>
            <w:r w:rsidRPr="00F621E1">
              <w:rPr>
                <w:rFonts w:hint="eastAsia"/>
                <w:color w:val="000000"/>
              </w:rPr>
              <w:t>0.94</w:t>
            </w:r>
          </w:p>
        </w:tc>
      </w:tr>
      <w:tr w:rsidR="00390756" w:rsidRPr="00F621E1" w14:paraId="741E9520" w14:textId="77777777" w:rsidTr="007568F1">
        <w:trPr>
          <w:trHeight w:val="324"/>
        </w:trPr>
        <w:tc>
          <w:tcPr>
            <w:tcW w:w="566" w:type="dxa"/>
            <w:vMerge w:val="restart"/>
            <w:tcBorders>
              <w:top w:val="single" w:sz="4" w:space="0" w:color="auto"/>
            </w:tcBorders>
            <w:noWrap/>
          </w:tcPr>
          <w:p w14:paraId="294B6AC2"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.7</w:t>
            </w:r>
          </w:p>
        </w:tc>
        <w:tc>
          <w:tcPr>
            <w:tcW w:w="1274" w:type="dxa"/>
            <w:tcBorders>
              <w:top w:val="single" w:sz="4" w:space="0" w:color="auto"/>
            </w:tcBorders>
          </w:tcPr>
          <w:p w14:paraId="4D4B61CD" w14:textId="7D76498E"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tcBorders>
            <w:noWrap/>
          </w:tcPr>
          <w:p w14:paraId="5FF3E0B2" w14:textId="77777777" w:rsidR="00390756" w:rsidRPr="00F621E1" w:rsidRDefault="00390756" w:rsidP="00390756">
            <w:pPr>
              <w:spacing w:line="240" w:lineRule="auto"/>
              <w:rPr>
                <w:iCs/>
                <w:szCs w:val="24"/>
              </w:rPr>
            </w:pPr>
            <w:r w:rsidRPr="00F621E1">
              <w:rPr>
                <w:rFonts w:hint="eastAsia"/>
                <w:color w:val="000000"/>
              </w:rPr>
              <w:t>281.01</w:t>
            </w:r>
          </w:p>
        </w:tc>
        <w:tc>
          <w:tcPr>
            <w:tcW w:w="1084" w:type="dxa"/>
            <w:tcBorders>
              <w:top w:val="single" w:sz="4" w:space="0" w:color="auto"/>
            </w:tcBorders>
            <w:noWrap/>
          </w:tcPr>
          <w:p w14:paraId="29FFE3BB" w14:textId="77777777" w:rsidR="00390756" w:rsidRPr="00F621E1" w:rsidRDefault="00390756" w:rsidP="00390756">
            <w:pPr>
              <w:spacing w:line="240" w:lineRule="auto"/>
              <w:rPr>
                <w:iCs/>
                <w:szCs w:val="24"/>
              </w:rPr>
            </w:pPr>
            <w:r w:rsidRPr="00F621E1">
              <w:rPr>
                <w:rFonts w:hint="eastAsia"/>
                <w:color w:val="000000"/>
              </w:rPr>
              <w:t>299.5</w:t>
            </w:r>
          </w:p>
        </w:tc>
        <w:tc>
          <w:tcPr>
            <w:tcW w:w="1085" w:type="dxa"/>
            <w:tcBorders>
              <w:top w:val="single" w:sz="4" w:space="0" w:color="auto"/>
            </w:tcBorders>
            <w:noWrap/>
          </w:tcPr>
          <w:p w14:paraId="58D05952" w14:textId="77777777" w:rsidR="00390756" w:rsidRPr="00F621E1" w:rsidRDefault="00390756" w:rsidP="00390756">
            <w:pPr>
              <w:spacing w:line="240" w:lineRule="auto"/>
              <w:rPr>
                <w:iCs/>
                <w:szCs w:val="24"/>
              </w:rPr>
            </w:pPr>
            <w:r w:rsidRPr="00F621E1">
              <w:rPr>
                <w:rFonts w:hint="eastAsia"/>
                <w:color w:val="000000"/>
              </w:rPr>
              <w:t>-0.5</w:t>
            </w:r>
          </w:p>
        </w:tc>
        <w:tc>
          <w:tcPr>
            <w:tcW w:w="1089" w:type="dxa"/>
            <w:tcBorders>
              <w:top w:val="single" w:sz="4" w:space="0" w:color="auto"/>
            </w:tcBorders>
            <w:noWrap/>
          </w:tcPr>
          <w:p w14:paraId="4BFF7734" w14:textId="77777777" w:rsidR="00390756" w:rsidRPr="00F621E1" w:rsidRDefault="00390756" w:rsidP="00390756">
            <w:pPr>
              <w:spacing w:line="240" w:lineRule="auto"/>
              <w:rPr>
                <w:iCs/>
                <w:szCs w:val="24"/>
              </w:rPr>
            </w:pPr>
            <w:r w:rsidRPr="00F621E1">
              <w:rPr>
                <w:rFonts w:hint="eastAsia"/>
                <w:color w:val="000000"/>
              </w:rPr>
              <w:t>5.31</w:t>
            </w:r>
          </w:p>
        </w:tc>
        <w:tc>
          <w:tcPr>
            <w:tcW w:w="992" w:type="dxa"/>
            <w:tcBorders>
              <w:top w:val="single" w:sz="4" w:space="0" w:color="auto"/>
            </w:tcBorders>
            <w:noWrap/>
          </w:tcPr>
          <w:p w14:paraId="228CEC9F" w14:textId="77777777" w:rsidR="00390756" w:rsidRPr="00F621E1" w:rsidRDefault="00390756" w:rsidP="00390756">
            <w:pPr>
              <w:spacing w:line="240" w:lineRule="auto"/>
              <w:rPr>
                <w:iCs/>
                <w:szCs w:val="24"/>
              </w:rPr>
            </w:pPr>
            <w:r w:rsidRPr="00F621E1">
              <w:rPr>
                <w:rFonts w:hint="eastAsia"/>
                <w:color w:val="000000"/>
              </w:rPr>
              <w:t>5.33</w:t>
            </w:r>
          </w:p>
        </w:tc>
        <w:tc>
          <w:tcPr>
            <w:tcW w:w="990" w:type="dxa"/>
            <w:tcBorders>
              <w:top w:val="single" w:sz="4" w:space="0" w:color="auto"/>
            </w:tcBorders>
            <w:noWrap/>
          </w:tcPr>
          <w:p w14:paraId="135E445D" w14:textId="77777777" w:rsidR="00390756" w:rsidRPr="00F621E1" w:rsidRDefault="00390756" w:rsidP="00390756">
            <w:pPr>
              <w:spacing w:line="240" w:lineRule="auto"/>
              <w:rPr>
                <w:iCs/>
                <w:szCs w:val="24"/>
              </w:rPr>
            </w:pPr>
            <w:r w:rsidRPr="00F621E1">
              <w:rPr>
                <w:rFonts w:hint="eastAsia"/>
                <w:color w:val="000000"/>
              </w:rPr>
              <w:t>5.33</w:t>
            </w:r>
          </w:p>
        </w:tc>
        <w:tc>
          <w:tcPr>
            <w:tcW w:w="1278" w:type="dxa"/>
            <w:tcBorders>
              <w:top w:val="single" w:sz="4" w:space="0" w:color="auto"/>
            </w:tcBorders>
          </w:tcPr>
          <w:p w14:paraId="22716AE5" w14:textId="77777777" w:rsidR="00390756" w:rsidRPr="00F621E1" w:rsidRDefault="00390756" w:rsidP="00390756">
            <w:pPr>
              <w:spacing w:line="240" w:lineRule="auto"/>
              <w:rPr>
                <w:color w:val="000000"/>
                <w:szCs w:val="24"/>
              </w:rPr>
            </w:pPr>
            <w:r w:rsidRPr="00F621E1">
              <w:rPr>
                <w:rFonts w:hint="eastAsia"/>
                <w:color w:val="000000"/>
              </w:rPr>
              <w:t>0.95</w:t>
            </w:r>
          </w:p>
        </w:tc>
      </w:tr>
      <w:tr w:rsidR="00390756" w:rsidRPr="00F621E1" w14:paraId="0E279B2D" w14:textId="77777777" w:rsidTr="007568F1">
        <w:trPr>
          <w:trHeight w:val="324"/>
        </w:trPr>
        <w:tc>
          <w:tcPr>
            <w:tcW w:w="566" w:type="dxa"/>
            <w:vMerge/>
          </w:tcPr>
          <w:p w14:paraId="544BE6D5" w14:textId="77777777" w:rsidR="00390756" w:rsidRPr="00F621E1" w:rsidRDefault="00390756" w:rsidP="00390756">
            <w:pPr>
              <w:spacing w:line="240" w:lineRule="auto"/>
              <w:rPr>
                <w:iCs/>
                <w:szCs w:val="24"/>
              </w:rPr>
            </w:pPr>
          </w:p>
        </w:tc>
        <w:tc>
          <w:tcPr>
            <w:tcW w:w="1274" w:type="dxa"/>
          </w:tcPr>
          <w:p w14:paraId="7EE35D1B" w14:textId="5A1B310F" w:rsidR="00390756" w:rsidRPr="00F621E1" w:rsidRDefault="00390756" w:rsidP="00390756">
            <w:pPr>
              <w:spacing w:line="240" w:lineRule="auto"/>
              <w:rPr>
                <w:iCs/>
                <w:sz w:val="20"/>
                <w:szCs w:val="20"/>
              </w:rPr>
            </w:pPr>
            <w:r w:rsidRPr="00F621E1">
              <w:rPr>
                <w:color w:val="000000"/>
                <w:sz w:val="20"/>
                <w:szCs w:val="20"/>
              </w:rPr>
              <w:t>12.wMoRE2</w:t>
            </w:r>
          </w:p>
        </w:tc>
        <w:tc>
          <w:tcPr>
            <w:tcW w:w="997" w:type="dxa"/>
            <w:vMerge/>
          </w:tcPr>
          <w:p w14:paraId="7377CBF1" w14:textId="77777777" w:rsidR="00390756" w:rsidRPr="00F621E1" w:rsidRDefault="00390756" w:rsidP="00390756">
            <w:pPr>
              <w:spacing w:line="240" w:lineRule="auto"/>
              <w:rPr>
                <w:iCs/>
                <w:szCs w:val="24"/>
              </w:rPr>
            </w:pPr>
          </w:p>
        </w:tc>
        <w:tc>
          <w:tcPr>
            <w:tcW w:w="1084" w:type="dxa"/>
            <w:noWrap/>
          </w:tcPr>
          <w:p w14:paraId="55D7D58F" w14:textId="77777777" w:rsidR="00390756" w:rsidRPr="00F621E1" w:rsidRDefault="00390756" w:rsidP="00390756">
            <w:pPr>
              <w:spacing w:line="240" w:lineRule="auto"/>
              <w:rPr>
                <w:iCs/>
                <w:szCs w:val="24"/>
              </w:rPr>
            </w:pPr>
            <w:r w:rsidRPr="00F621E1">
              <w:rPr>
                <w:rFonts w:hint="eastAsia"/>
                <w:color w:val="000000"/>
              </w:rPr>
              <w:t>298.91</w:t>
            </w:r>
          </w:p>
        </w:tc>
        <w:tc>
          <w:tcPr>
            <w:tcW w:w="1085" w:type="dxa"/>
            <w:noWrap/>
          </w:tcPr>
          <w:p w14:paraId="5428B646" w14:textId="77777777" w:rsidR="00390756" w:rsidRPr="00F621E1" w:rsidRDefault="00390756" w:rsidP="00390756">
            <w:pPr>
              <w:spacing w:line="240" w:lineRule="auto"/>
              <w:rPr>
                <w:iCs/>
                <w:szCs w:val="24"/>
              </w:rPr>
            </w:pPr>
            <w:r w:rsidRPr="00F621E1">
              <w:rPr>
                <w:rFonts w:hint="eastAsia"/>
                <w:color w:val="000000"/>
              </w:rPr>
              <w:t>-1.09</w:t>
            </w:r>
          </w:p>
        </w:tc>
        <w:tc>
          <w:tcPr>
            <w:tcW w:w="1089" w:type="dxa"/>
            <w:noWrap/>
          </w:tcPr>
          <w:p w14:paraId="38E587C7" w14:textId="77777777" w:rsidR="00390756" w:rsidRPr="00F621E1" w:rsidRDefault="00390756" w:rsidP="00390756">
            <w:pPr>
              <w:spacing w:line="240" w:lineRule="auto"/>
              <w:rPr>
                <w:iCs/>
                <w:szCs w:val="24"/>
              </w:rPr>
            </w:pPr>
            <w:r w:rsidRPr="00F621E1">
              <w:rPr>
                <w:rFonts w:hint="eastAsia"/>
                <w:color w:val="000000"/>
              </w:rPr>
              <w:t>5.21</w:t>
            </w:r>
          </w:p>
        </w:tc>
        <w:tc>
          <w:tcPr>
            <w:tcW w:w="992" w:type="dxa"/>
            <w:noWrap/>
          </w:tcPr>
          <w:p w14:paraId="5896A9CB" w14:textId="77777777" w:rsidR="00390756" w:rsidRPr="00F621E1" w:rsidRDefault="00390756" w:rsidP="00390756">
            <w:pPr>
              <w:spacing w:line="240" w:lineRule="auto"/>
              <w:rPr>
                <w:iCs/>
                <w:szCs w:val="24"/>
              </w:rPr>
            </w:pPr>
            <w:r w:rsidRPr="00F621E1">
              <w:rPr>
                <w:rFonts w:hint="eastAsia"/>
                <w:color w:val="000000"/>
              </w:rPr>
              <w:t>5.09</w:t>
            </w:r>
          </w:p>
        </w:tc>
        <w:tc>
          <w:tcPr>
            <w:tcW w:w="990" w:type="dxa"/>
            <w:noWrap/>
          </w:tcPr>
          <w:p w14:paraId="26FCBC0C" w14:textId="77777777" w:rsidR="00390756" w:rsidRPr="00F621E1" w:rsidRDefault="00390756" w:rsidP="00390756">
            <w:pPr>
              <w:spacing w:line="240" w:lineRule="auto"/>
              <w:rPr>
                <w:iCs/>
                <w:szCs w:val="24"/>
              </w:rPr>
            </w:pPr>
            <w:r w:rsidRPr="00F621E1">
              <w:rPr>
                <w:rFonts w:hint="eastAsia"/>
                <w:color w:val="000000"/>
              </w:rPr>
              <w:t>5.32</w:t>
            </w:r>
          </w:p>
        </w:tc>
        <w:tc>
          <w:tcPr>
            <w:tcW w:w="1278" w:type="dxa"/>
          </w:tcPr>
          <w:p w14:paraId="48C6D008" w14:textId="77777777" w:rsidR="00390756" w:rsidRPr="00F621E1" w:rsidRDefault="00390756" w:rsidP="00390756">
            <w:pPr>
              <w:spacing w:line="240" w:lineRule="auto"/>
              <w:rPr>
                <w:color w:val="000000"/>
                <w:szCs w:val="24"/>
              </w:rPr>
            </w:pPr>
            <w:r w:rsidRPr="00F621E1">
              <w:rPr>
                <w:rFonts w:hint="eastAsia"/>
                <w:color w:val="000000"/>
              </w:rPr>
              <w:t>0.94</w:t>
            </w:r>
          </w:p>
        </w:tc>
      </w:tr>
      <w:tr w:rsidR="00390756" w:rsidRPr="00F621E1" w14:paraId="3F4AF23B" w14:textId="77777777" w:rsidTr="007568F1">
        <w:trPr>
          <w:trHeight w:val="324"/>
        </w:trPr>
        <w:tc>
          <w:tcPr>
            <w:tcW w:w="566" w:type="dxa"/>
            <w:vMerge/>
          </w:tcPr>
          <w:p w14:paraId="2078BFC7" w14:textId="77777777" w:rsidR="00390756" w:rsidRPr="00F621E1" w:rsidRDefault="00390756" w:rsidP="00390756">
            <w:pPr>
              <w:spacing w:line="240" w:lineRule="auto"/>
              <w:rPr>
                <w:iCs/>
                <w:szCs w:val="24"/>
              </w:rPr>
            </w:pPr>
          </w:p>
        </w:tc>
        <w:tc>
          <w:tcPr>
            <w:tcW w:w="1274" w:type="dxa"/>
          </w:tcPr>
          <w:p w14:paraId="5361F222" w14:textId="116878AF" w:rsidR="00390756" w:rsidRPr="00F621E1" w:rsidRDefault="00390756" w:rsidP="00390756">
            <w:pPr>
              <w:spacing w:line="240" w:lineRule="auto"/>
              <w:rPr>
                <w:iCs/>
                <w:sz w:val="20"/>
                <w:szCs w:val="20"/>
              </w:rPr>
            </w:pPr>
            <w:r w:rsidRPr="00F621E1">
              <w:rPr>
                <w:color w:val="000000"/>
                <w:sz w:val="20"/>
                <w:szCs w:val="20"/>
              </w:rPr>
              <w:t>wChao2</w:t>
            </w:r>
            <w:r w:rsidRPr="00F621E1">
              <w:rPr>
                <w:rFonts w:hint="eastAsia"/>
                <w:color w:val="000000"/>
                <w:sz w:val="20"/>
                <w:szCs w:val="20"/>
              </w:rPr>
              <w:t>.12</w:t>
            </w:r>
          </w:p>
        </w:tc>
        <w:tc>
          <w:tcPr>
            <w:tcW w:w="997" w:type="dxa"/>
            <w:vMerge/>
          </w:tcPr>
          <w:p w14:paraId="6F92EF12" w14:textId="77777777" w:rsidR="00390756" w:rsidRPr="00F621E1" w:rsidRDefault="00390756" w:rsidP="00390756">
            <w:pPr>
              <w:spacing w:line="240" w:lineRule="auto"/>
              <w:rPr>
                <w:iCs/>
                <w:szCs w:val="24"/>
              </w:rPr>
            </w:pPr>
          </w:p>
        </w:tc>
        <w:tc>
          <w:tcPr>
            <w:tcW w:w="1084" w:type="dxa"/>
            <w:noWrap/>
          </w:tcPr>
          <w:p w14:paraId="72EA74E1" w14:textId="77777777" w:rsidR="00390756" w:rsidRPr="00F621E1" w:rsidRDefault="00390756" w:rsidP="00390756">
            <w:pPr>
              <w:spacing w:line="240" w:lineRule="auto"/>
              <w:rPr>
                <w:iCs/>
                <w:szCs w:val="24"/>
              </w:rPr>
            </w:pPr>
            <w:r w:rsidRPr="00F621E1">
              <w:rPr>
                <w:rFonts w:hint="eastAsia"/>
                <w:color w:val="000000"/>
              </w:rPr>
              <w:t>296.41</w:t>
            </w:r>
          </w:p>
        </w:tc>
        <w:tc>
          <w:tcPr>
            <w:tcW w:w="1085" w:type="dxa"/>
            <w:noWrap/>
          </w:tcPr>
          <w:p w14:paraId="2792D8F2" w14:textId="77777777" w:rsidR="00390756" w:rsidRPr="00F621E1" w:rsidRDefault="00390756" w:rsidP="00390756">
            <w:pPr>
              <w:spacing w:line="240" w:lineRule="auto"/>
              <w:rPr>
                <w:iCs/>
                <w:szCs w:val="24"/>
              </w:rPr>
            </w:pPr>
            <w:r w:rsidRPr="00F621E1">
              <w:rPr>
                <w:rFonts w:hint="eastAsia"/>
                <w:color w:val="000000"/>
              </w:rPr>
              <w:t>-3.59</w:t>
            </w:r>
          </w:p>
        </w:tc>
        <w:tc>
          <w:tcPr>
            <w:tcW w:w="1089" w:type="dxa"/>
            <w:noWrap/>
          </w:tcPr>
          <w:p w14:paraId="47998378" w14:textId="77777777" w:rsidR="00390756" w:rsidRPr="00F621E1" w:rsidRDefault="00390756" w:rsidP="00390756">
            <w:pPr>
              <w:spacing w:line="240" w:lineRule="auto"/>
              <w:rPr>
                <w:iCs/>
                <w:szCs w:val="24"/>
              </w:rPr>
            </w:pPr>
            <w:r w:rsidRPr="00F621E1">
              <w:rPr>
                <w:rFonts w:hint="eastAsia"/>
                <w:color w:val="000000"/>
              </w:rPr>
              <w:t>5.23</w:t>
            </w:r>
          </w:p>
        </w:tc>
        <w:tc>
          <w:tcPr>
            <w:tcW w:w="992" w:type="dxa"/>
            <w:noWrap/>
          </w:tcPr>
          <w:p w14:paraId="67557E57" w14:textId="77777777" w:rsidR="00390756" w:rsidRPr="00F621E1" w:rsidRDefault="00390756" w:rsidP="00390756">
            <w:pPr>
              <w:spacing w:line="240" w:lineRule="auto"/>
              <w:rPr>
                <w:iCs/>
                <w:szCs w:val="24"/>
              </w:rPr>
            </w:pPr>
            <w:r w:rsidRPr="00F621E1">
              <w:rPr>
                <w:rFonts w:hint="eastAsia"/>
                <w:color w:val="000000"/>
              </w:rPr>
              <w:t>4.89</w:t>
            </w:r>
          </w:p>
        </w:tc>
        <w:tc>
          <w:tcPr>
            <w:tcW w:w="990" w:type="dxa"/>
            <w:noWrap/>
          </w:tcPr>
          <w:p w14:paraId="55DCB116" w14:textId="77777777" w:rsidR="00390756" w:rsidRPr="00F621E1" w:rsidRDefault="00390756" w:rsidP="00390756">
            <w:pPr>
              <w:spacing w:line="240" w:lineRule="auto"/>
              <w:rPr>
                <w:iCs/>
                <w:szCs w:val="24"/>
              </w:rPr>
            </w:pPr>
            <w:r w:rsidRPr="00F621E1">
              <w:rPr>
                <w:rFonts w:hint="eastAsia"/>
                <w:color w:val="000000"/>
              </w:rPr>
              <w:t>6.34</w:t>
            </w:r>
          </w:p>
        </w:tc>
        <w:tc>
          <w:tcPr>
            <w:tcW w:w="1278" w:type="dxa"/>
          </w:tcPr>
          <w:p w14:paraId="0E827EE6" w14:textId="77777777" w:rsidR="00390756" w:rsidRPr="00F621E1" w:rsidRDefault="00390756" w:rsidP="00390756">
            <w:pPr>
              <w:spacing w:line="240" w:lineRule="auto"/>
              <w:rPr>
                <w:color w:val="000000"/>
                <w:szCs w:val="24"/>
              </w:rPr>
            </w:pPr>
            <w:r w:rsidRPr="00F621E1">
              <w:rPr>
                <w:rFonts w:hint="eastAsia"/>
                <w:color w:val="000000"/>
              </w:rPr>
              <w:t>0.89</w:t>
            </w:r>
          </w:p>
        </w:tc>
      </w:tr>
      <w:tr w:rsidR="00390756" w:rsidRPr="00F621E1" w14:paraId="3D204F37" w14:textId="77777777" w:rsidTr="007568F1">
        <w:trPr>
          <w:trHeight w:val="324"/>
        </w:trPr>
        <w:tc>
          <w:tcPr>
            <w:tcW w:w="566" w:type="dxa"/>
            <w:vMerge/>
          </w:tcPr>
          <w:p w14:paraId="393B8F82" w14:textId="77777777" w:rsidR="00390756" w:rsidRPr="00F621E1" w:rsidRDefault="00390756" w:rsidP="00390756">
            <w:pPr>
              <w:spacing w:line="240" w:lineRule="auto"/>
              <w:rPr>
                <w:iCs/>
                <w:szCs w:val="24"/>
              </w:rPr>
            </w:pPr>
          </w:p>
        </w:tc>
        <w:tc>
          <w:tcPr>
            <w:tcW w:w="1274" w:type="dxa"/>
          </w:tcPr>
          <w:p w14:paraId="3CFD5268" w14:textId="13FEE9E3"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Pr>
          <w:p w14:paraId="5D4F3400" w14:textId="77777777" w:rsidR="00390756" w:rsidRPr="00F621E1" w:rsidRDefault="00390756" w:rsidP="00390756">
            <w:pPr>
              <w:spacing w:line="240" w:lineRule="auto"/>
              <w:rPr>
                <w:iCs/>
                <w:szCs w:val="24"/>
              </w:rPr>
            </w:pPr>
          </w:p>
        </w:tc>
        <w:tc>
          <w:tcPr>
            <w:tcW w:w="1084" w:type="dxa"/>
            <w:noWrap/>
          </w:tcPr>
          <w:p w14:paraId="428AC422" w14:textId="77777777" w:rsidR="00390756" w:rsidRPr="00F621E1" w:rsidRDefault="00390756" w:rsidP="00390756">
            <w:pPr>
              <w:spacing w:line="240" w:lineRule="auto"/>
              <w:rPr>
                <w:color w:val="000000"/>
              </w:rPr>
            </w:pPr>
            <w:r w:rsidRPr="00F621E1">
              <w:rPr>
                <w:rFonts w:hint="eastAsia"/>
                <w:color w:val="000000"/>
              </w:rPr>
              <w:t>342.5</w:t>
            </w:r>
          </w:p>
        </w:tc>
        <w:tc>
          <w:tcPr>
            <w:tcW w:w="1085" w:type="dxa"/>
            <w:noWrap/>
          </w:tcPr>
          <w:p w14:paraId="609327EA" w14:textId="77777777" w:rsidR="00390756" w:rsidRPr="00F621E1" w:rsidRDefault="00390756" w:rsidP="00390756">
            <w:pPr>
              <w:spacing w:line="240" w:lineRule="auto"/>
              <w:rPr>
                <w:color w:val="000000"/>
              </w:rPr>
            </w:pPr>
            <w:r w:rsidRPr="00F621E1">
              <w:rPr>
                <w:rFonts w:hint="eastAsia"/>
                <w:color w:val="000000"/>
              </w:rPr>
              <w:t>42.5</w:t>
            </w:r>
          </w:p>
        </w:tc>
        <w:tc>
          <w:tcPr>
            <w:tcW w:w="1089" w:type="dxa"/>
            <w:noWrap/>
          </w:tcPr>
          <w:p w14:paraId="086F1480" w14:textId="77777777" w:rsidR="00390756" w:rsidRPr="00F621E1" w:rsidRDefault="00390756" w:rsidP="00390756">
            <w:pPr>
              <w:spacing w:line="240" w:lineRule="auto"/>
              <w:rPr>
                <w:color w:val="000000"/>
              </w:rPr>
            </w:pPr>
            <w:r w:rsidRPr="00F621E1">
              <w:rPr>
                <w:rFonts w:hint="eastAsia"/>
                <w:color w:val="000000"/>
              </w:rPr>
              <w:t>20.79</w:t>
            </w:r>
          </w:p>
        </w:tc>
        <w:tc>
          <w:tcPr>
            <w:tcW w:w="992" w:type="dxa"/>
            <w:noWrap/>
          </w:tcPr>
          <w:p w14:paraId="287239D5" w14:textId="77777777" w:rsidR="00390756" w:rsidRPr="00F621E1" w:rsidRDefault="00390756" w:rsidP="00390756">
            <w:pPr>
              <w:spacing w:line="240" w:lineRule="auto"/>
              <w:rPr>
                <w:color w:val="000000"/>
              </w:rPr>
            </w:pPr>
            <w:r w:rsidRPr="00F621E1">
              <w:rPr>
                <w:rFonts w:hint="eastAsia"/>
                <w:color w:val="000000"/>
              </w:rPr>
              <w:t>23.2</w:t>
            </w:r>
          </w:p>
        </w:tc>
        <w:tc>
          <w:tcPr>
            <w:tcW w:w="990" w:type="dxa"/>
            <w:noWrap/>
          </w:tcPr>
          <w:p w14:paraId="41217739" w14:textId="77777777" w:rsidR="00390756" w:rsidRPr="00F621E1" w:rsidRDefault="00390756" w:rsidP="00390756">
            <w:pPr>
              <w:spacing w:line="240" w:lineRule="auto"/>
              <w:rPr>
                <w:color w:val="000000"/>
              </w:rPr>
            </w:pPr>
            <w:r w:rsidRPr="00F621E1">
              <w:rPr>
                <w:rFonts w:hint="eastAsia"/>
                <w:color w:val="000000"/>
              </w:rPr>
              <w:t>47.31</w:t>
            </w:r>
          </w:p>
        </w:tc>
        <w:tc>
          <w:tcPr>
            <w:tcW w:w="1278" w:type="dxa"/>
          </w:tcPr>
          <w:p w14:paraId="3BE78D30" w14:textId="77777777" w:rsidR="00390756" w:rsidRPr="00F621E1" w:rsidRDefault="00390756" w:rsidP="00390756">
            <w:pPr>
              <w:spacing w:line="240" w:lineRule="auto"/>
              <w:rPr>
                <w:color w:val="000000"/>
              </w:rPr>
            </w:pPr>
            <w:r w:rsidRPr="00F621E1">
              <w:rPr>
                <w:rFonts w:hint="eastAsia"/>
                <w:color w:val="000000"/>
              </w:rPr>
              <w:t>0.95</w:t>
            </w:r>
          </w:p>
        </w:tc>
      </w:tr>
    </w:tbl>
    <w:p w14:paraId="1B8BD696" w14:textId="77777777" w:rsidR="00C83AF8" w:rsidRPr="00F621E1" w:rsidRDefault="00C83AF8" w:rsidP="00D76893">
      <w:pPr>
        <w:spacing w:line="240" w:lineRule="auto"/>
        <w:rPr>
          <w:sz w:val="20"/>
          <w:szCs w:val="20"/>
        </w:rPr>
      </w:pPr>
      <w:bookmarkStart w:id="294" w:name="_Toc166682364"/>
    </w:p>
    <w:p w14:paraId="5EB3F7A8" w14:textId="31A4D462" w:rsidR="00C83AF8" w:rsidRPr="00F621E1" w:rsidRDefault="00D20861" w:rsidP="00D76893">
      <w:pPr>
        <w:pStyle w:val="af1"/>
        <w:spacing w:line="240" w:lineRule="auto"/>
      </w:pPr>
      <w:bookmarkStart w:id="295" w:name="_Toc171203122"/>
      <w:r w:rsidRPr="00F621E1">
        <w:rPr>
          <w:rFonts w:hint="eastAsia"/>
        </w:rPr>
        <w:t>表</w:t>
      </w:r>
      <w:r w:rsidRPr="00F621E1">
        <w:rPr>
          <w:rFonts w:hint="eastAsia"/>
        </w:rPr>
        <w:t xml:space="preserve">S. </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16</w:t>
      </w:r>
      <w:r w:rsidRPr="00F621E1">
        <w:fldChar w:fldCharType="end"/>
      </w:r>
      <w:r w:rsidRPr="00F621E1">
        <w:rPr>
          <w:rFonts w:hint="eastAsia"/>
        </w:rPr>
        <w:t>、</w:t>
      </w:r>
      <w:r w:rsidR="00C83AF8" w:rsidRPr="00F621E1">
        <w:rPr>
          <w:rFonts w:hint="eastAsia"/>
        </w:rPr>
        <w:t>取後放回的抽樣方式在情境二下，</w:t>
      </w:r>
      <w:r w:rsidR="00C83AF8" w:rsidRPr="00F621E1">
        <w:rPr>
          <w:rFonts w:cs="Times New Roman" w:hint="eastAsia"/>
        </w:rPr>
        <w:t>群落一為</w:t>
      </w:r>
      <w:r w:rsidR="00C83AF8" w:rsidRPr="00F621E1">
        <w:rPr>
          <w:rFonts w:cs="Times New Roman" w:hint="eastAsia"/>
        </w:rPr>
        <w:t>B</w:t>
      </w:r>
      <w:r w:rsidR="00C83AF8" w:rsidRPr="00F621E1">
        <w:rPr>
          <w:rFonts w:cs="Times New Roman"/>
        </w:rPr>
        <w:t>roken-stick</w:t>
      </w:r>
      <w:r w:rsidR="00C83AF8" w:rsidRPr="00F621E1">
        <w:rPr>
          <w:rFonts w:cs="Times New Roman" w:hint="eastAsia"/>
        </w:rPr>
        <w:t>模型，群落二為對數常數模型之情境下的估計結果。</w:t>
      </w:r>
      <w:bookmarkEnd w:id="294"/>
      <w:bookmarkEnd w:id="295"/>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C83AF8" w:rsidRPr="00F621E1" w14:paraId="43F5B883"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3930C697" w14:textId="77777777" w:rsidR="00C83AF8" w:rsidRPr="00F621E1" w:rsidRDefault="00C83AF8" w:rsidP="00D76893">
            <w:pPr>
              <w:spacing w:line="240" w:lineRule="auto"/>
              <w:jc w:val="left"/>
              <w:rPr>
                <w:iCs/>
                <w:szCs w:val="24"/>
              </w:rPr>
            </w:pPr>
            <w:r w:rsidRPr="00F621E1">
              <w:rPr>
                <w:iCs/>
                <w:szCs w:val="24"/>
              </w:rPr>
              <w:t>q</w:t>
            </w:r>
          </w:p>
        </w:tc>
        <w:tc>
          <w:tcPr>
            <w:tcW w:w="1274" w:type="dxa"/>
          </w:tcPr>
          <w:p w14:paraId="1F3F718A"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5FF37713"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1A2BF9BC"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24184F01"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539BAB8F"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161170C2"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361F73DB"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6FAC66EE"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390756" w:rsidRPr="00F621E1" w14:paraId="7B1A8106" w14:textId="77777777" w:rsidTr="007568F1">
        <w:trPr>
          <w:trHeight w:val="324"/>
        </w:trPr>
        <w:tc>
          <w:tcPr>
            <w:tcW w:w="566" w:type="dxa"/>
            <w:vMerge w:val="restart"/>
            <w:tcBorders>
              <w:top w:val="double" w:sz="4" w:space="0" w:color="auto"/>
              <w:bottom w:val="nil"/>
            </w:tcBorders>
            <w:noWrap/>
            <w:hideMark/>
          </w:tcPr>
          <w:p w14:paraId="44B463C3" w14:textId="77777777" w:rsidR="00390756" w:rsidRPr="00F621E1" w:rsidRDefault="00390756" w:rsidP="00390756">
            <w:pPr>
              <w:spacing w:line="240" w:lineRule="auto"/>
              <w:rPr>
                <w:iCs/>
                <w:szCs w:val="24"/>
              </w:rPr>
            </w:pPr>
            <w:r w:rsidRPr="00F621E1">
              <w:rPr>
                <w:iCs/>
                <w:szCs w:val="24"/>
              </w:rPr>
              <w:t>0.1</w:t>
            </w:r>
          </w:p>
        </w:tc>
        <w:tc>
          <w:tcPr>
            <w:tcW w:w="1274" w:type="dxa"/>
            <w:tcBorders>
              <w:top w:val="double" w:sz="4" w:space="0" w:color="auto"/>
              <w:bottom w:val="nil"/>
            </w:tcBorders>
          </w:tcPr>
          <w:p w14:paraId="57641870" w14:textId="78B10DE8"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double" w:sz="4" w:space="0" w:color="auto"/>
              <w:bottom w:val="nil"/>
            </w:tcBorders>
            <w:noWrap/>
          </w:tcPr>
          <w:p w14:paraId="360A7068" w14:textId="77777777" w:rsidR="00390756" w:rsidRPr="00F621E1" w:rsidRDefault="00390756" w:rsidP="00390756">
            <w:pPr>
              <w:spacing w:line="240" w:lineRule="auto"/>
              <w:rPr>
                <w:iCs/>
                <w:szCs w:val="24"/>
              </w:rPr>
            </w:pPr>
            <w:r w:rsidRPr="00F621E1">
              <w:rPr>
                <w:rFonts w:hint="eastAsia"/>
                <w:color w:val="000000"/>
              </w:rPr>
              <w:t>121.46</w:t>
            </w:r>
          </w:p>
        </w:tc>
        <w:tc>
          <w:tcPr>
            <w:tcW w:w="1084" w:type="dxa"/>
            <w:tcBorders>
              <w:top w:val="double" w:sz="4" w:space="0" w:color="auto"/>
              <w:bottom w:val="nil"/>
            </w:tcBorders>
            <w:noWrap/>
          </w:tcPr>
          <w:p w14:paraId="498718F4" w14:textId="77777777" w:rsidR="00390756" w:rsidRPr="00F621E1" w:rsidRDefault="00390756" w:rsidP="00390756">
            <w:pPr>
              <w:spacing w:line="240" w:lineRule="auto"/>
              <w:rPr>
                <w:iCs/>
                <w:szCs w:val="24"/>
              </w:rPr>
            </w:pPr>
            <w:r w:rsidRPr="00F621E1">
              <w:rPr>
                <w:rFonts w:hint="eastAsia"/>
                <w:color w:val="000000"/>
              </w:rPr>
              <w:t>282.28</w:t>
            </w:r>
          </w:p>
        </w:tc>
        <w:tc>
          <w:tcPr>
            <w:tcW w:w="1085" w:type="dxa"/>
            <w:tcBorders>
              <w:top w:val="double" w:sz="4" w:space="0" w:color="auto"/>
              <w:bottom w:val="nil"/>
            </w:tcBorders>
            <w:noWrap/>
          </w:tcPr>
          <w:p w14:paraId="5ED513F1" w14:textId="77777777" w:rsidR="00390756" w:rsidRPr="00F621E1" w:rsidRDefault="00390756" w:rsidP="00390756">
            <w:pPr>
              <w:spacing w:line="240" w:lineRule="auto"/>
              <w:rPr>
                <w:iCs/>
                <w:szCs w:val="24"/>
              </w:rPr>
            </w:pPr>
            <w:r w:rsidRPr="00F621E1">
              <w:rPr>
                <w:rFonts w:hint="eastAsia"/>
                <w:color w:val="000000"/>
              </w:rPr>
              <w:t>-17.72</w:t>
            </w:r>
          </w:p>
        </w:tc>
        <w:tc>
          <w:tcPr>
            <w:tcW w:w="1089" w:type="dxa"/>
            <w:tcBorders>
              <w:top w:val="double" w:sz="4" w:space="0" w:color="auto"/>
              <w:bottom w:val="nil"/>
            </w:tcBorders>
            <w:noWrap/>
          </w:tcPr>
          <w:p w14:paraId="2F6AF372" w14:textId="77777777" w:rsidR="00390756" w:rsidRPr="00F621E1" w:rsidRDefault="00390756" w:rsidP="00390756">
            <w:pPr>
              <w:spacing w:line="240" w:lineRule="auto"/>
              <w:rPr>
                <w:iCs/>
                <w:szCs w:val="24"/>
              </w:rPr>
            </w:pPr>
            <w:r w:rsidRPr="00F621E1">
              <w:rPr>
                <w:rFonts w:hint="eastAsia"/>
                <w:color w:val="000000"/>
              </w:rPr>
              <w:t>44.81</w:t>
            </w:r>
          </w:p>
        </w:tc>
        <w:tc>
          <w:tcPr>
            <w:tcW w:w="992" w:type="dxa"/>
            <w:tcBorders>
              <w:top w:val="double" w:sz="4" w:space="0" w:color="auto"/>
              <w:bottom w:val="nil"/>
            </w:tcBorders>
            <w:noWrap/>
          </w:tcPr>
          <w:p w14:paraId="350A2FA9" w14:textId="77777777" w:rsidR="00390756" w:rsidRPr="00F621E1" w:rsidRDefault="00390756" w:rsidP="00390756">
            <w:pPr>
              <w:spacing w:line="240" w:lineRule="auto"/>
              <w:rPr>
                <w:iCs/>
                <w:szCs w:val="24"/>
              </w:rPr>
            </w:pPr>
            <w:r w:rsidRPr="00F621E1">
              <w:rPr>
                <w:rFonts w:hint="eastAsia"/>
                <w:color w:val="000000"/>
              </w:rPr>
              <w:t>41.19</w:t>
            </w:r>
          </w:p>
        </w:tc>
        <w:tc>
          <w:tcPr>
            <w:tcW w:w="990" w:type="dxa"/>
            <w:tcBorders>
              <w:top w:val="double" w:sz="4" w:space="0" w:color="auto"/>
              <w:bottom w:val="nil"/>
            </w:tcBorders>
            <w:noWrap/>
          </w:tcPr>
          <w:p w14:paraId="62D338AA" w14:textId="77777777" w:rsidR="00390756" w:rsidRPr="00F621E1" w:rsidRDefault="00390756" w:rsidP="00390756">
            <w:pPr>
              <w:spacing w:line="240" w:lineRule="auto"/>
              <w:rPr>
                <w:iCs/>
                <w:szCs w:val="24"/>
              </w:rPr>
            </w:pPr>
            <w:r w:rsidRPr="00F621E1">
              <w:rPr>
                <w:rFonts w:hint="eastAsia"/>
                <w:color w:val="000000"/>
              </w:rPr>
              <w:t>48.17</w:t>
            </w:r>
          </w:p>
        </w:tc>
        <w:tc>
          <w:tcPr>
            <w:tcW w:w="1278" w:type="dxa"/>
            <w:tcBorders>
              <w:top w:val="double" w:sz="4" w:space="0" w:color="auto"/>
              <w:bottom w:val="nil"/>
            </w:tcBorders>
          </w:tcPr>
          <w:p w14:paraId="5C31BC87" w14:textId="77777777" w:rsidR="00390756" w:rsidRPr="00F621E1" w:rsidRDefault="00390756" w:rsidP="00390756">
            <w:pPr>
              <w:spacing w:line="240" w:lineRule="auto"/>
              <w:rPr>
                <w:color w:val="FF0000"/>
                <w:szCs w:val="24"/>
              </w:rPr>
            </w:pPr>
            <w:r w:rsidRPr="00F621E1">
              <w:rPr>
                <w:rFonts w:hint="eastAsia"/>
                <w:color w:val="000000"/>
              </w:rPr>
              <w:t>0.94</w:t>
            </w:r>
          </w:p>
        </w:tc>
      </w:tr>
      <w:tr w:rsidR="00390756" w:rsidRPr="00F621E1" w14:paraId="382E1B46" w14:textId="77777777" w:rsidTr="007568F1">
        <w:trPr>
          <w:trHeight w:val="324"/>
        </w:trPr>
        <w:tc>
          <w:tcPr>
            <w:tcW w:w="566" w:type="dxa"/>
            <w:vMerge/>
            <w:tcBorders>
              <w:top w:val="nil"/>
              <w:bottom w:val="nil"/>
            </w:tcBorders>
            <w:hideMark/>
          </w:tcPr>
          <w:p w14:paraId="42D4B84B" w14:textId="77777777" w:rsidR="00390756" w:rsidRPr="00F621E1" w:rsidRDefault="00390756" w:rsidP="00390756">
            <w:pPr>
              <w:spacing w:line="240" w:lineRule="auto"/>
              <w:rPr>
                <w:iCs/>
                <w:szCs w:val="24"/>
              </w:rPr>
            </w:pPr>
          </w:p>
        </w:tc>
        <w:tc>
          <w:tcPr>
            <w:tcW w:w="1274" w:type="dxa"/>
            <w:tcBorders>
              <w:top w:val="nil"/>
              <w:bottom w:val="nil"/>
            </w:tcBorders>
          </w:tcPr>
          <w:p w14:paraId="75AEEB7C" w14:textId="409ADF72"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528CF6DF" w14:textId="77777777" w:rsidR="00390756" w:rsidRPr="00F621E1" w:rsidRDefault="00390756" w:rsidP="00390756">
            <w:pPr>
              <w:spacing w:line="240" w:lineRule="auto"/>
              <w:rPr>
                <w:iCs/>
                <w:szCs w:val="24"/>
              </w:rPr>
            </w:pPr>
          </w:p>
        </w:tc>
        <w:tc>
          <w:tcPr>
            <w:tcW w:w="1084" w:type="dxa"/>
            <w:tcBorders>
              <w:top w:val="nil"/>
              <w:bottom w:val="nil"/>
            </w:tcBorders>
            <w:noWrap/>
          </w:tcPr>
          <w:p w14:paraId="04E7A88D" w14:textId="77777777" w:rsidR="00390756" w:rsidRPr="00F621E1" w:rsidRDefault="00390756" w:rsidP="00390756">
            <w:pPr>
              <w:spacing w:line="240" w:lineRule="auto"/>
              <w:rPr>
                <w:iCs/>
                <w:szCs w:val="24"/>
              </w:rPr>
            </w:pPr>
            <w:r w:rsidRPr="00F621E1">
              <w:rPr>
                <w:rFonts w:hint="eastAsia"/>
                <w:color w:val="000000"/>
              </w:rPr>
              <w:t>290.34</w:t>
            </w:r>
          </w:p>
        </w:tc>
        <w:tc>
          <w:tcPr>
            <w:tcW w:w="1085" w:type="dxa"/>
            <w:tcBorders>
              <w:top w:val="nil"/>
              <w:bottom w:val="nil"/>
            </w:tcBorders>
            <w:noWrap/>
          </w:tcPr>
          <w:p w14:paraId="4639CD0A" w14:textId="77777777" w:rsidR="00390756" w:rsidRPr="00F621E1" w:rsidRDefault="00390756" w:rsidP="00390756">
            <w:pPr>
              <w:spacing w:line="240" w:lineRule="auto"/>
              <w:rPr>
                <w:iCs/>
                <w:szCs w:val="24"/>
              </w:rPr>
            </w:pPr>
            <w:r w:rsidRPr="00F621E1">
              <w:rPr>
                <w:rFonts w:hint="eastAsia"/>
                <w:color w:val="000000"/>
              </w:rPr>
              <w:t>-9.66</w:t>
            </w:r>
          </w:p>
        </w:tc>
        <w:tc>
          <w:tcPr>
            <w:tcW w:w="1089" w:type="dxa"/>
            <w:tcBorders>
              <w:top w:val="nil"/>
              <w:bottom w:val="nil"/>
            </w:tcBorders>
            <w:noWrap/>
          </w:tcPr>
          <w:p w14:paraId="327BCBBB" w14:textId="77777777" w:rsidR="00390756" w:rsidRPr="00F621E1" w:rsidRDefault="00390756" w:rsidP="00390756">
            <w:pPr>
              <w:spacing w:line="240" w:lineRule="auto"/>
              <w:rPr>
                <w:iCs/>
                <w:szCs w:val="24"/>
              </w:rPr>
            </w:pPr>
            <w:r w:rsidRPr="00F621E1">
              <w:rPr>
                <w:rFonts w:hint="eastAsia"/>
                <w:color w:val="000000"/>
              </w:rPr>
              <w:t>55.69</w:t>
            </w:r>
          </w:p>
        </w:tc>
        <w:tc>
          <w:tcPr>
            <w:tcW w:w="992" w:type="dxa"/>
            <w:tcBorders>
              <w:top w:val="nil"/>
              <w:bottom w:val="nil"/>
            </w:tcBorders>
            <w:noWrap/>
          </w:tcPr>
          <w:p w14:paraId="52438944" w14:textId="77777777" w:rsidR="00390756" w:rsidRPr="00F621E1" w:rsidRDefault="00390756" w:rsidP="00390756">
            <w:pPr>
              <w:spacing w:line="240" w:lineRule="auto"/>
              <w:rPr>
                <w:iCs/>
                <w:szCs w:val="24"/>
              </w:rPr>
            </w:pPr>
            <w:r w:rsidRPr="00F621E1">
              <w:rPr>
                <w:rFonts w:hint="eastAsia"/>
                <w:color w:val="000000"/>
              </w:rPr>
              <w:t>47.56</w:t>
            </w:r>
          </w:p>
        </w:tc>
        <w:tc>
          <w:tcPr>
            <w:tcW w:w="990" w:type="dxa"/>
            <w:tcBorders>
              <w:top w:val="nil"/>
              <w:bottom w:val="nil"/>
            </w:tcBorders>
            <w:noWrap/>
          </w:tcPr>
          <w:p w14:paraId="03F5E8B9" w14:textId="77777777" w:rsidR="00390756" w:rsidRPr="00F621E1" w:rsidRDefault="00390756" w:rsidP="00390756">
            <w:pPr>
              <w:spacing w:line="240" w:lineRule="auto"/>
              <w:rPr>
                <w:iCs/>
                <w:szCs w:val="24"/>
              </w:rPr>
            </w:pPr>
            <w:r w:rsidRPr="00F621E1">
              <w:rPr>
                <w:rFonts w:hint="eastAsia"/>
                <w:color w:val="000000"/>
              </w:rPr>
              <w:t>56.5</w:t>
            </w:r>
          </w:p>
        </w:tc>
        <w:tc>
          <w:tcPr>
            <w:tcW w:w="1278" w:type="dxa"/>
            <w:tcBorders>
              <w:top w:val="nil"/>
              <w:bottom w:val="nil"/>
            </w:tcBorders>
          </w:tcPr>
          <w:p w14:paraId="0BEDADB8" w14:textId="77777777" w:rsidR="00390756" w:rsidRPr="00F621E1" w:rsidRDefault="00390756" w:rsidP="00390756">
            <w:pPr>
              <w:spacing w:line="240" w:lineRule="auto"/>
              <w:rPr>
                <w:color w:val="FF0000"/>
                <w:szCs w:val="24"/>
              </w:rPr>
            </w:pPr>
            <w:r w:rsidRPr="00F621E1">
              <w:rPr>
                <w:rFonts w:hint="eastAsia"/>
                <w:color w:val="000000"/>
              </w:rPr>
              <w:t>0.93</w:t>
            </w:r>
          </w:p>
        </w:tc>
      </w:tr>
      <w:tr w:rsidR="00390756" w:rsidRPr="00F621E1" w14:paraId="698A760B" w14:textId="77777777" w:rsidTr="007568F1">
        <w:trPr>
          <w:trHeight w:val="324"/>
        </w:trPr>
        <w:tc>
          <w:tcPr>
            <w:tcW w:w="566" w:type="dxa"/>
            <w:vMerge/>
            <w:tcBorders>
              <w:top w:val="nil"/>
              <w:bottom w:val="nil"/>
            </w:tcBorders>
            <w:hideMark/>
          </w:tcPr>
          <w:p w14:paraId="5BD92571" w14:textId="77777777" w:rsidR="00390756" w:rsidRPr="00F621E1" w:rsidRDefault="00390756" w:rsidP="00390756">
            <w:pPr>
              <w:spacing w:line="240" w:lineRule="auto"/>
              <w:rPr>
                <w:iCs/>
                <w:szCs w:val="24"/>
              </w:rPr>
            </w:pPr>
          </w:p>
        </w:tc>
        <w:tc>
          <w:tcPr>
            <w:tcW w:w="1274" w:type="dxa"/>
            <w:tcBorders>
              <w:top w:val="nil"/>
              <w:bottom w:val="nil"/>
            </w:tcBorders>
          </w:tcPr>
          <w:p w14:paraId="347E5829" w14:textId="56002C8E"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6E08FD40" w14:textId="77777777" w:rsidR="00390756" w:rsidRPr="00F621E1" w:rsidRDefault="00390756" w:rsidP="00390756">
            <w:pPr>
              <w:spacing w:line="240" w:lineRule="auto"/>
              <w:rPr>
                <w:iCs/>
                <w:szCs w:val="24"/>
              </w:rPr>
            </w:pPr>
          </w:p>
        </w:tc>
        <w:tc>
          <w:tcPr>
            <w:tcW w:w="1084" w:type="dxa"/>
            <w:tcBorders>
              <w:top w:val="nil"/>
              <w:bottom w:val="nil"/>
            </w:tcBorders>
            <w:noWrap/>
          </w:tcPr>
          <w:p w14:paraId="69E870B7" w14:textId="77777777" w:rsidR="00390756" w:rsidRPr="00F621E1" w:rsidRDefault="00390756" w:rsidP="00390756">
            <w:pPr>
              <w:spacing w:line="240" w:lineRule="auto"/>
              <w:rPr>
                <w:iCs/>
                <w:szCs w:val="24"/>
              </w:rPr>
            </w:pPr>
            <w:r w:rsidRPr="00F621E1">
              <w:rPr>
                <w:rFonts w:hint="eastAsia"/>
                <w:color w:val="000000"/>
              </w:rPr>
              <w:t>202.71</w:t>
            </w:r>
          </w:p>
        </w:tc>
        <w:tc>
          <w:tcPr>
            <w:tcW w:w="1085" w:type="dxa"/>
            <w:tcBorders>
              <w:top w:val="nil"/>
              <w:bottom w:val="nil"/>
            </w:tcBorders>
            <w:noWrap/>
          </w:tcPr>
          <w:p w14:paraId="15390F0C" w14:textId="77777777" w:rsidR="00390756" w:rsidRPr="00F621E1" w:rsidRDefault="00390756" w:rsidP="00390756">
            <w:pPr>
              <w:spacing w:line="240" w:lineRule="auto"/>
              <w:rPr>
                <w:iCs/>
                <w:szCs w:val="24"/>
              </w:rPr>
            </w:pPr>
            <w:r w:rsidRPr="00F621E1">
              <w:rPr>
                <w:rFonts w:hint="eastAsia"/>
                <w:color w:val="000000"/>
              </w:rPr>
              <w:t>-97.29</w:t>
            </w:r>
          </w:p>
        </w:tc>
        <w:tc>
          <w:tcPr>
            <w:tcW w:w="1089" w:type="dxa"/>
            <w:tcBorders>
              <w:top w:val="nil"/>
              <w:bottom w:val="nil"/>
            </w:tcBorders>
            <w:noWrap/>
          </w:tcPr>
          <w:p w14:paraId="49030EC8" w14:textId="77777777" w:rsidR="00390756" w:rsidRPr="00F621E1" w:rsidRDefault="00390756" w:rsidP="00390756">
            <w:pPr>
              <w:spacing w:line="240" w:lineRule="auto"/>
              <w:rPr>
                <w:iCs/>
                <w:szCs w:val="24"/>
              </w:rPr>
            </w:pPr>
            <w:r w:rsidRPr="00F621E1">
              <w:rPr>
                <w:rFonts w:hint="eastAsia"/>
                <w:color w:val="000000"/>
              </w:rPr>
              <w:t>25.03</w:t>
            </w:r>
          </w:p>
        </w:tc>
        <w:tc>
          <w:tcPr>
            <w:tcW w:w="992" w:type="dxa"/>
            <w:tcBorders>
              <w:top w:val="nil"/>
              <w:bottom w:val="nil"/>
            </w:tcBorders>
            <w:noWrap/>
          </w:tcPr>
          <w:p w14:paraId="155AFD2E" w14:textId="77777777" w:rsidR="00390756" w:rsidRPr="00F621E1" w:rsidRDefault="00390756" w:rsidP="00390756">
            <w:pPr>
              <w:spacing w:line="240" w:lineRule="auto"/>
              <w:rPr>
                <w:iCs/>
                <w:szCs w:val="24"/>
              </w:rPr>
            </w:pPr>
            <w:r w:rsidRPr="00F621E1">
              <w:rPr>
                <w:rFonts w:hint="eastAsia"/>
                <w:color w:val="000000"/>
              </w:rPr>
              <w:t>19.93</w:t>
            </w:r>
          </w:p>
        </w:tc>
        <w:tc>
          <w:tcPr>
            <w:tcW w:w="990" w:type="dxa"/>
            <w:tcBorders>
              <w:top w:val="nil"/>
              <w:bottom w:val="nil"/>
            </w:tcBorders>
            <w:noWrap/>
          </w:tcPr>
          <w:p w14:paraId="5EAF7E1D" w14:textId="77777777" w:rsidR="00390756" w:rsidRPr="00F621E1" w:rsidRDefault="00390756" w:rsidP="00390756">
            <w:pPr>
              <w:spacing w:line="240" w:lineRule="auto"/>
              <w:rPr>
                <w:iCs/>
                <w:szCs w:val="24"/>
              </w:rPr>
            </w:pPr>
            <w:r w:rsidRPr="00F621E1">
              <w:rPr>
                <w:rFonts w:hint="eastAsia"/>
                <w:color w:val="000000"/>
              </w:rPr>
              <w:t>100.45</w:t>
            </w:r>
          </w:p>
        </w:tc>
        <w:tc>
          <w:tcPr>
            <w:tcW w:w="1278" w:type="dxa"/>
            <w:tcBorders>
              <w:top w:val="nil"/>
              <w:bottom w:val="nil"/>
            </w:tcBorders>
          </w:tcPr>
          <w:p w14:paraId="0D86056A" w14:textId="77777777" w:rsidR="00390756" w:rsidRPr="00F621E1" w:rsidRDefault="00390756" w:rsidP="00390756">
            <w:pPr>
              <w:spacing w:line="240" w:lineRule="auto"/>
              <w:rPr>
                <w:color w:val="000000"/>
                <w:szCs w:val="24"/>
              </w:rPr>
            </w:pPr>
            <w:r w:rsidRPr="00F621E1">
              <w:rPr>
                <w:rFonts w:hint="eastAsia"/>
                <w:color w:val="000000"/>
              </w:rPr>
              <w:t>0.86</w:t>
            </w:r>
          </w:p>
        </w:tc>
      </w:tr>
      <w:tr w:rsidR="00390756" w:rsidRPr="00F621E1" w14:paraId="2D38F847" w14:textId="77777777" w:rsidTr="007568F1">
        <w:trPr>
          <w:trHeight w:val="324"/>
        </w:trPr>
        <w:tc>
          <w:tcPr>
            <w:tcW w:w="566" w:type="dxa"/>
            <w:vMerge/>
            <w:tcBorders>
              <w:top w:val="nil"/>
              <w:bottom w:val="single" w:sz="4" w:space="0" w:color="auto"/>
            </w:tcBorders>
          </w:tcPr>
          <w:p w14:paraId="7FDF6938"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38D498C2" w14:textId="01FF10A9"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4EF5176D"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2B909F58" w14:textId="77777777" w:rsidR="00390756" w:rsidRPr="00F621E1" w:rsidRDefault="00390756" w:rsidP="00390756">
            <w:pPr>
              <w:spacing w:line="240" w:lineRule="auto"/>
              <w:rPr>
                <w:color w:val="000000"/>
              </w:rPr>
            </w:pPr>
            <w:r w:rsidRPr="00F621E1">
              <w:rPr>
                <w:rFonts w:hint="eastAsia"/>
                <w:color w:val="000000"/>
              </w:rPr>
              <w:t>243.35</w:t>
            </w:r>
          </w:p>
        </w:tc>
        <w:tc>
          <w:tcPr>
            <w:tcW w:w="1085" w:type="dxa"/>
            <w:tcBorders>
              <w:top w:val="nil"/>
              <w:bottom w:val="single" w:sz="4" w:space="0" w:color="auto"/>
            </w:tcBorders>
            <w:noWrap/>
          </w:tcPr>
          <w:p w14:paraId="663DB847" w14:textId="77777777" w:rsidR="00390756" w:rsidRPr="00F621E1" w:rsidRDefault="00390756" w:rsidP="00390756">
            <w:pPr>
              <w:spacing w:line="240" w:lineRule="auto"/>
              <w:rPr>
                <w:color w:val="000000"/>
              </w:rPr>
            </w:pPr>
            <w:r w:rsidRPr="00F621E1">
              <w:rPr>
                <w:rFonts w:hint="eastAsia"/>
                <w:color w:val="000000"/>
              </w:rPr>
              <w:t>-56.65</w:t>
            </w:r>
          </w:p>
        </w:tc>
        <w:tc>
          <w:tcPr>
            <w:tcW w:w="1089" w:type="dxa"/>
            <w:tcBorders>
              <w:top w:val="nil"/>
              <w:bottom w:val="single" w:sz="4" w:space="0" w:color="auto"/>
            </w:tcBorders>
            <w:noWrap/>
          </w:tcPr>
          <w:p w14:paraId="68D3564E" w14:textId="77777777" w:rsidR="00390756" w:rsidRPr="00F621E1" w:rsidRDefault="00390756" w:rsidP="00390756">
            <w:pPr>
              <w:spacing w:line="240" w:lineRule="auto"/>
              <w:rPr>
                <w:color w:val="000000"/>
              </w:rPr>
            </w:pPr>
            <w:r w:rsidRPr="00F621E1">
              <w:rPr>
                <w:rFonts w:hint="eastAsia"/>
                <w:color w:val="000000"/>
              </w:rPr>
              <w:t>50.83</w:t>
            </w:r>
          </w:p>
        </w:tc>
        <w:tc>
          <w:tcPr>
            <w:tcW w:w="992" w:type="dxa"/>
            <w:tcBorders>
              <w:top w:val="nil"/>
              <w:bottom w:val="single" w:sz="4" w:space="0" w:color="auto"/>
            </w:tcBorders>
            <w:noWrap/>
          </w:tcPr>
          <w:p w14:paraId="0EA2D85D" w14:textId="77777777" w:rsidR="00390756" w:rsidRPr="00F621E1" w:rsidRDefault="00390756" w:rsidP="00390756">
            <w:pPr>
              <w:spacing w:line="240" w:lineRule="auto"/>
              <w:rPr>
                <w:color w:val="000000"/>
              </w:rPr>
            </w:pPr>
            <w:r w:rsidRPr="00F621E1">
              <w:rPr>
                <w:rFonts w:hint="eastAsia"/>
                <w:color w:val="000000"/>
              </w:rPr>
              <w:t>41.75</w:t>
            </w:r>
          </w:p>
        </w:tc>
        <w:tc>
          <w:tcPr>
            <w:tcW w:w="990" w:type="dxa"/>
            <w:tcBorders>
              <w:top w:val="nil"/>
              <w:bottom w:val="single" w:sz="4" w:space="0" w:color="auto"/>
            </w:tcBorders>
            <w:noWrap/>
          </w:tcPr>
          <w:p w14:paraId="18531C16" w14:textId="77777777" w:rsidR="00390756" w:rsidRPr="00F621E1" w:rsidRDefault="00390756" w:rsidP="00390756">
            <w:pPr>
              <w:spacing w:line="240" w:lineRule="auto"/>
              <w:rPr>
                <w:color w:val="000000"/>
              </w:rPr>
            </w:pPr>
            <w:r w:rsidRPr="00F621E1">
              <w:rPr>
                <w:rFonts w:hint="eastAsia"/>
                <w:color w:val="000000"/>
              </w:rPr>
              <w:t>76.09</w:t>
            </w:r>
          </w:p>
        </w:tc>
        <w:tc>
          <w:tcPr>
            <w:tcW w:w="1278" w:type="dxa"/>
            <w:tcBorders>
              <w:top w:val="nil"/>
              <w:bottom w:val="single" w:sz="4" w:space="0" w:color="auto"/>
            </w:tcBorders>
          </w:tcPr>
          <w:p w14:paraId="47694997" w14:textId="77777777" w:rsidR="00390756" w:rsidRPr="00F621E1" w:rsidRDefault="00390756" w:rsidP="00390756">
            <w:pPr>
              <w:spacing w:line="240" w:lineRule="auto"/>
              <w:rPr>
                <w:color w:val="000000"/>
              </w:rPr>
            </w:pPr>
            <w:r w:rsidRPr="00F621E1">
              <w:rPr>
                <w:rFonts w:hint="eastAsia"/>
                <w:color w:val="000000"/>
              </w:rPr>
              <w:t>0.87</w:t>
            </w:r>
          </w:p>
        </w:tc>
      </w:tr>
      <w:tr w:rsidR="00390756" w:rsidRPr="00F621E1" w14:paraId="04202B69" w14:textId="77777777" w:rsidTr="007568F1">
        <w:trPr>
          <w:trHeight w:val="324"/>
        </w:trPr>
        <w:tc>
          <w:tcPr>
            <w:tcW w:w="566" w:type="dxa"/>
            <w:vMerge w:val="restart"/>
            <w:tcBorders>
              <w:top w:val="single" w:sz="4" w:space="0" w:color="auto"/>
              <w:bottom w:val="nil"/>
            </w:tcBorders>
            <w:noWrap/>
          </w:tcPr>
          <w:p w14:paraId="7D998E23"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.3</w:t>
            </w:r>
          </w:p>
        </w:tc>
        <w:tc>
          <w:tcPr>
            <w:tcW w:w="1274" w:type="dxa"/>
            <w:tcBorders>
              <w:top w:val="single" w:sz="4" w:space="0" w:color="auto"/>
              <w:bottom w:val="nil"/>
            </w:tcBorders>
          </w:tcPr>
          <w:p w14:paraId="06EEC676" w14:textId="6EBF061F"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11404628" w14:textId="77777777" w:rsidR="00390756" w:rsidRPr="00F621E1" w:rsidRDefault="00390756" w:rsidP="00390756">
            <w:pPr>
              <w:spacing w:line="240" w:lineRule="auto"/>
              <w:rPr>
                <w:iCs/>
                <w:szCs w:val="24"/>
              </w:rPr>
            </w:pPr>
            <w:r w:rsidRPr="00F621E1">
              <w:rPr>
                <w:rFonts w:hint="eastAsia"/>
                <w:color w:val="000000"/>
              </w:rPr>
              <w:t>223.8</w:t>
            </w:r>
          </w:p>
        </w:tc>
        <w:tc>
          <w:tcPr>
            <w:tcW w:w="1084" w:type="dxa"/>
            <w:tcBorders>
              <w:top w:val="single" w:sz="4" w:space="0" w:color="auto"/>
              <w:bottom w:val="nil"/>
            </w:tcBorders>
            <w:noWrap/>
          </w:tcPr>
          <w:p w14:paraId="69D0233A" w14:textId="77777777" w:rsidR="00390756" w:rsidRPr="00F621E1" w:rsidRDefault="00390756" w:rsidP="00390756">
            <w:pPr>
              <w:spacing w:line="240" w:lineRule="auto"/>
              <w:rPr>
                <w:iCs/>
                <w:szCs w:val="24"/>
              </w:rPr>
            </w:pPr>
            <w:r w:rsidRPr="00F621E1">
              <w:rPr>
                <w:rFonts w:hint="eastAsia"/>
                <w:color w:val="000000"/>
              </w:rPr>
              <w:t>300.92</w:t>
            </w:r>
          </w:p>
        </w:tc>
        <w:tc>
          <w:tcPr>
            <w:tcW w:w="1085" w:type="dxa"/>
            <w:tcBorders>
              <w:top w:val="single" w:sz="4" w:space="0" w:color="auto"/>
              <w:bottom w:val="nil"/>
            </w:tcBorders>
            <w:noWrap/>
          </w:tcPr>
          <w:p w14:paraId="70E458D6" w14:textId="77777777" w:rsidR="00390756" w:rsidRPr="00F621E1" w:rsidRDefault="00390756" w:rsidP="00390756">
            <w:pPr>
              <w:spacing w:line="240" w:lineRule="auto"/>
              <w:rPr>
                <w:iCs/>
                <w:szCs w:val="24"/>
              </w:rPr>
            </w:pPr>
            <w:r w:rsidRPr="00F621E1">
              <w:rPr>
                <w:rFonts w:hint="eastAsia"/>
                <w:color w:val="000000"/>
              </w:rPr>
              <w:t>0.92</w:t>
            </w:r>
          </w:p>
        </w:tc>
        <w:tc>
          <w:tcPr>
            <w:tcW w:w="1089" w:type="dxa"/>
            <w:tcBorders>
              <w:top w:val="single" w:sz="4" w:space="0" w:color="auto"/>
              <w:bottom w:val="nil"/>
            </w:tcBorders>
            <w:noWrap/>
          </w:tcPr>
          <w:p w14:paraId="0330F1BF" w14:textId="77777777" w:rsidR="00390756" w:rsidRPr="00F621E1" w:rsidRDefault="00390756" w:rsidP="00390756">
            <w:pPr>
              <w:spacing w:line="240" w:lineRule="auto"/>
              <w:rPr>
                <w:iCs/>
                <w:szCs w:val="24"/>
              </w:rPr>
            </w:pPr>
            <w:r w:rsidRPr="00F621E1">
              <w:rPr>
                <w:rFonts w:hint="eastAsia"/>
                <w:color w:val="000000"/>
              </w:rPr>
              <w:t>17.6</w:t>
            </w:r>
          </w:p>
        </w:tc>
        <w:tc>
          <w:tcPr>
            <w:tcW w:w="992" w:type="dxa"/>
            <w:tcBorders>
              <w:top w:val="single" w:sz="4" w:space="0" w:color="auto"/>
              <w:bottom w:val="nil"/>
            </w:tcBorders>
            <w:noWrap/>
          </w:tcPr>
          <w:p w14:paraId="07B6E45D" w14:textId="77777777" w:rsidR="00390756" w:rsidRPr="00F621E1" w:rsidRDefault="00390756" w:rsidP="00390756">
            <w:pPr>
              <w:spacing w:line="240" w:lineRule="auto"/>
              <w:rPr>
                <w:iCs/>
                <w:szCs w:val="24"/>
              </w:rPr>
            </w:pPr>
            <w:r w:rsidRPr="00F621E1">
              <w:rPr>
                <w:rFonts w:hint="eastAsia"/>
                <w:color w:val="000000"/>
              </w:rPr>
              <w:t>19.65</w:t>
            </w:r>
          </w:p>
        </w:tc>
        <w:tc>
          <w:tcPr>
            <w:tcW w:w="990" w:type="dxa"/>
            <w:tcBorders>
              <w:top w:val="single" w:sz="4" w:space="0" w:color="auto"/>
              <w:bottom w:val="nil"/>
            </w:tcBorders>
            <w:noWrap/>
          </w:tcPr>
          <w:p w14:paraId="0E636B34" w14:textId="77777777" w:rsidR="00390756" w:rsidRPr="00F621E1" w:rsidRDefault="00390756" w:rsidP="00390756">
            <w:pPr>
              <w:spacing w:line="240" w:lineRule="auto"/>
              <w:rPr>
                <w:iCs/>
                <w:szCs w:val="24"/>
              </w:rPr>
            </w:pPr>
            <w:r w:rsidRPr="00F621E1">
              <w:rPr>
                <w:rFonts w:hint="eastAsia"/>
                <w:color w:val="000000"/>
              </w:rPr>
              <w:t>17.62</w:t>
            </w:r>
          </w:p>
        </w:tc>
        <w:tc>
          <w:tcPr>
            <w:tcW w:w="1278" w:type="dxa"/>
            <w:tcBorders>
              <w:top w:val="single" w:sz="4" w:space="0" w:color="auto"/>
              <w:bottom w:val="nil"/>
            </w:tcBorders>
          </w:tcPr>
          <w:p w14:paraId="171462D4" w14:textId="77777777" w:rsidR="00390756" w:rsidRPr="00F621E1" w:rsidRDefault="00390756" w:rsidP="00390756">
            <w:pPr>
              <w:spacing w:line="240" w:lineRule="auto"/>
              <w:rPr>
                <w:color w:val="000000"/>
                <w:szCs w:val="24"/>
              </w:rPr>
            </w:pPr>
            <w:r w:rsidRPr="00F621E1">
              <w:rPr>
                <w:rFonts w:hint="eastAsia"/>
                <w:color w:val="000000"/>
              </w:rPr>
              <w:t>0.97</w:t>
            </w:r>
          </w:p>
        </w:tc>
      </w:tr>
      <w:tr w:rsidR="00390756" w:rsidRPr="00F621E1" w14:paraId="10D1BE9A" w14:textId="77777777" w:rsidTr="007568F1">
        <w:trPr>
          <w:trHeight w:val="324"/>
        </w:trPr>
        <w:tc>
          <w:tcPr>
            <w:tcW w:w="566" w:type="dxa"/>
            <w:vMerge/>
            <w:tcBorders>
              <w:top w:val="nil"/>
              <w:bottom w:val="nil"/>
            </w:tcBorders>
          </w:tcPr>
          <w:p w14:paraId="612E0271" w14:textId="77777777" w:rsidR="00390756" w:rsidRPr="00F621E1" w:rsidRDefault="00390756" w:rsidP="00390756">
            <w:pPr>
              <w:spacing w:line="240" w:lineRule="auto"/>
              <w:rPr>
                <w:iCs/>
                <w:szCs w:val="24"/>
              </w:rPr>
            </w:pPr>
          </w:p>
        </w:tc>
        <w:tc>
          <w:tcPr>
            <w:tcW w:w="1274" w:type="dxa"/>
            <w:tcBorders>
              <w:top w:val="nil"/>
              <w:bottom w:val="nil"/>
            </w:tcBorders>
          </w:tcPr>
          <w:p w14:paraId="3D20A073" w14:textId="019AEE92" w:rsidR="00390756" w:rsidRPr="00F621E1" w:rsidRDefault="00390756" w:rsidP="00390756">
            <w:pPr>
              <w:spacing w:line="240" w:lineRule="auto"/>
              <w:rPr>
                <w:iCs/>
                <w:sz w:val="20"/>
                <w:szCs w:val="20"/>
              </w:rPr>
            </w:pPr>
            <w:r w:rsidRPr="00F621E1">
              <w:rPr>
                <w:color w:val="000000"/>
                <w:sz w:val="20"/>
                <w:szCs w:val="20"/>
              </w:rPr>
              <w:t>12.wMoRE2</w:t>
            </w:r>
          </w:p>
        </w:tc>
        <w:tc>
          <w:tcPr>
            <w:tcW w:w="997" w:type="dxa"/>
            <w:vMerge/>
            <w:tcBorders>
              <w:top w:val="nil"/>
              <w:bottom w:val="nil"/>
            </w:tcBorders>
          </w:tcPr>
          <w:p w14:paraId="27B83372" w14:textId="77777777" w:rsidR="00390756" w:rsidRPr="00F621E1" w:rsidRDefault="00390756" w:rsidP="00390756">
            <w:pPr>
              <w:spacing w:line="240" w:lineRule="auto"/>
              <w:rPr>
                <w:iCs/>
                <w:szCs w:val="24"/>
              </w:rPr>
            </w:pPr>
          </w:p>
        </w:tc>
        <w:tc>
          <w:tcPr>
            <w:tcW w:w="1084" w:type="dxa"/>
            <w:tcBorders>
              <w:top w:val="nil"/>
              <w:bottom w:val="nil"/>
            </w:tcBorders>
            <w:noWrap/>
          </w:tcPr>
          <w:p w14:paraId="609A63D2" w14:textId="77777777" w:rsidR="00390756" w:rsidRPr="00F621E1" w:rsidRDefault="00390756" w:rsidP="00390756">
            <w:pPr>
              <w:spacing w:line="240" w:lineRule="auto"/>
              <w:rPr>
                <w:iCs/>
                <w:szCs w:val="24"/>
              </w:rPr>
            </w:pPr>
            <w:r w:rsidRPr="00F621E1">
              <w:rPr>
                <w:rFonts w:hint="eastAsia"/>
                <w:color w:val="000000"/>
              </w:rPr>
              <w:t>304.37</w:t>
            </w:r>
          </w:p>
        </w:tc>
        <w:tc>
          <w:tcPr>
            <w:tcW w:w="1085" w:type="dxa"/>
            <w:tcBorders>
              <w:top w:val="nil"/>
              <w:bottom w:val="nil"/>
            </w:tcBorders>
            <w:noWrap/>
          </w:tcPr>
          <w:p w14:paraId="1DF44D1A" w14:textId="77777777" w:rsidR="00390756" w:rsidRPr="00F621E1" w:rsidRDefault="00390756" w:rsidP="00390756">
            <w:pPr>
              <w:spacing w:line="240" w:lineRule="auto"/>
              <w:rPr>
                <w:iCs/>
                <w:szCs w:val="24"/>
              </w:rPr>
            </w:pPr>
            <w:r w:rsidRPr="00F621E1">
              <w:rPr>
                <w:rFonts w:hint="eastAsia"/>
                <w:color w:val="000000"/>
              </w:rPr>
              <w:t>4.37</w:t>
            </w:r>
          </w:p>
        </w:tc>
        <w:tc>
          <w:tcPr>
            <w:tcW w:w="1089" w:type="dxa"/>
            <w:tcBorders>
              <w:top w:val="nil"/>
              <w:bottom w:val="nil"/>
            </w:tcBorders>
            <w:noWrap/>
          </w:tcPr>
          <w:p w14:paraId="403EA1CE" w14:textId="77777777" w:rsidR="00390756" w:rsidRPr="00F621E1" w:rsidRDefault="00390756" w:rsidP="00390756">
            <w:pPr>
              <w:spacing w:line="240" w:lineRule="auto"/>
              <w:rPr>
                <w:iCs/>
                <w:szCs w:val="24"/>
              </w:rPr>
            </w:pPr>
            <w:r w:rsidRPr="00F621E1">
              <w:rPr>
                <w:rFonts w:hint="eastAsia"/>
                <w:color w:val="000000"/>
              </w:rPr>
              <w:t>22.81</w:t>
            </w:r>
          </w:p>
        </w:tc>
        <w:tc>
          <w:tcPr>
            <w:tcW w:w="992" w:type="dxa"/>
            <w:tcBorders>
              <w:top w:val="nil"/>
              <w:bottom w:val="nil"/>
            </w:tcBorders>
            <w:noWrap/>
          </w:tcPr>
          <w:p w14:paraId="3DD240FD" w14:textId="77777777" w:rsidR="00390756" w:rsidRPr="00F621E1" w:rsidRDefault="00390756" w:rsidP="00390756">
            <w:pPr>
              <w:spacing w:line="240" w:lineRule="auto"/>
              <w:rPr>
                <w:iCs/>
                <w:szCs w:val="24"/>
              </w:rPr>
            </w:pPr>
            <w:r w:rsidRPr="00F621E1">
              <w:rPr>
                <w:rFonts w:hint="eastAsia"/>
                <w:color w:val="000000"/>
              </w:rPr>
              <w:t>19.48</w:t>
            </w:r>
          </w:p>
        </w:tc>
        <w:tc>
          <w:tcPr>
            <w:tcW w:w="990" w:type="dxa"/>
            <w:tcBorders>
              <w:top w:val="nil"/>
              <w:bottom w:val="nil"/>
            </w:tcBorders>
            <w:noWrap/>
          </w:tcPr>
          <w:p w14:paraId="46140BFE" w14:textId="77777777" w:rsidR="00390756" w:rsidRPr="00F621E1" w:rsidRDefault="00390756" w:rsidP="00390756">
            <w:pPr>
              <w:spacing w:line="240" w:lineRule="auto"/>
              <w:rPr>
                <w:iCs/>
                <w:szCs w:val="24"/>
              </w:rPr>
            </w:pPr>
            <w:r w:rsidRPr="00F621E1">
              <w:rPr>
                <w:rFonts w:hint="eastAsia"/>
                <w:color w:val="000000"/>
              </w:rPr>
              <w:t>23.22</w:t>
            </w:r>
          </w:p>
        </w:tc>
        <w:tc>
          <w:tcPr>
            <w:tcW w:w="1278" w:type="dxa"/>
            <w:tcBorders>
              <w:top w:val="nil"/>
              <w:bottom w:val="nil"/>
            </w:tcBorders>
          </w:tcPr>
          <w:p w14:paraId="0A1CE033" w14:textId="77777777" w:rsidR="00390756" w:rsidRPr="00F621E1" w:rsidRDefault="00390756" w:rsidP="00390756">
            <w:pPr>
              <w:spacing w:line="240" w:lineRule="auto"/>
              <w:rPr>
                <w:color w:val="000000"/>
                <w:szCs w:val="24"/>
              </w:rPr>
            </w:pPr>
            <w:r w:rsidRPr="00F621E1">
              <w:rPr>
                <w:rFonts w:hint="eastAsia"/>
                <w:color w:val="000000"/>
              </w:rPr>
              <w:t>0.93</w:t>
            </w:r>
          </w:p>
        </w:tc>
      </w:tr>
      <w:tr w:rsidR="00390756" w:rsidRPr="00F621E1" w14:paraId="458F4EF0" w14:textId="77777777" w:rsidTr="007568F1">
        <w:trPr>
          <w:trHeight w:val="324"/>
        </w:trPr>
        <w:tc>
          <w:tcPr>
            <w:tcW w:w="566" w:type="dxa"/>
            <w:vMerge/>
            <w:tcBorders>
              <w:top w:val="nil"/>
              <w:bottom w:val="nil"/>
            </w:tcBorders>
          </w:tcPr>
          <w:p w14:paraId="5989C4A7" w14:textId="77777777" w:rsidR="00390756" w:rsidRPr="00F621E1" w:rsidRDefault="00390756" w:rsidP="00390756">
            <w:pPr>
              <w:spacing w:line="240" w:lineRule="auto"/>
              <w:rPr>
                <w:iCs/>
                <w:szCs w:val="24"/>
              </w:rPr>
            </w:pPr>
          </w:p>
        </w:tc>
        <w:tc>
          <w:tcPr>
            <w:tcW w:w="1274" w:type="dxa"/>
            <w:tcBorders>
              <w:top w:val="nil"/>
              <w:bottom w:val="nil"/>
            </w:tcBorders>
          </w:tcPr>
          <w:p w14:paraId="154A290A" w14:textId="5064CBB8" w:rsidR="00390756" w:rsidRPr="00F621E1" w:rsidRDefault="00390756" w:rsidP="00390756">
            <w:pPr>
              <w:spacing w:line="240" w:lineRule="auto"/>
              <w:rPr>
                <w:iCs/>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59152D76" w14:textId="77777777" w:rsidR="00390756" w:rsidRPr="00F621E1" w:rsidRDefault="00390756" w:rsidP="00390756">
            <w:pPr>
              <w:spacing w:line="240" w:lineRule="auto"/>
              <w:rPr>
                <w:iCs/>
                <w:szCs w:val="24"/>
              </w:rPr>
            </w:pPr>
          </w:p>
        </w:tc>
        <w:tc>
          <w:tcPr>
            <w:tcW w:w="1084" w:type="dxa"/>
            <w:tcBorders>
              <w:top w:val="nil"/>
              <w:bottom w:val="nil"/>
            </w:tcBorders>
            <w:noWrap/>
          </w:tcPr>
          <w:p w14:paraId="1C7DF6FD" w14:textId="77777777" w:rsidR="00390756" w:rsidRPr="00F621E1" w:rsidRDefault="00390756" w:rsidP="00390756">
            <w:pPr>
              <w:spacing w:line="240" w:lineRule="auto"/>
              <w:rPr>
                <w:iCs/>
                <w:szCs w:val="24"/>
              </w:rPr>
            </w:pPr>
            <w:r w:rsidRPr="00F621E1">
              <w:rPr>
                <w:rFonts w:hint="eastAsia"/>
                <w:color w:val="000000"/>
              </w:rPr>
              <w:t>270.02</w:t>
            </w:r>
          </w:p>
        </w:tc>
        <w:tc>
          <w:tcPr>
            <w:tcW w:w="1085" w:type="dxa"/>
            <w:tcBorders>
              <w:top w:val="nil"/>
              <w:bottom w:val="nil"/>
            </w:tcBorders>
            <w:noWrap/>
          </w:tcPr>
          <w:p w14:paraId="277909B3" w14:textId="77777777" w:rsidR="00390756" w:rsidRPr="00F621E1" w:rsidRDefault="00390756" w:rsidP="00390756">
            <w:pPr>
              <w:spacing w:line="240" w:lineRule="auto"/>
              <w:rPr>
                <w:iCs/>
                <w:szCs w:val="24"/>
              </w:rPr>
            </w:pPr>
            <w:r w:rsidRPr="00F621E1">
              <w:rPr>
                <w:rFonts w:hint="eastAsia"/>
                <w:color w:val="000000"/>
              </w:rPr>
              <w:t>-29.98</w:t>
            </w:r>
          </w:p>
        </w:tc>
        <w:tc>
          <w:tcPr>
            <w:tcW w:w="1089" w:type="dxa"/>
            <w:tcBorders>
              <w:top w:val="nil"/>
              <w:bottom w:val="nil"/>
            </w:tcBorders>
            <w:noWrap/>
          </w:tcPr>
          <w:p w14:paraId="6975DDEF" w14:textId="77777777" w:rsidR="00390756" w:rsidRPr="00F621E1" w:rsidRDefault="00390756" w:rsidP="00390756">
            <w:pPr>
              <w:spacing w:line="240" w:lineRule="auto"/>
              <w:rPr>
                <w:iCs/>
                <w:szCs w:val="24"/>
              </w:rPr>
            </w:pPr>
            <w:r w:rsidRPr="00F621E1">
              <w:rPr>
                <w:rFonts w:hint="eastAsia"/>
                <w:color w:val="000000"/>
              </w:rPr>
              <w:t>13.43</w:t>
            </w:r>
          </w:p>
        </w:tc>
        <w:tc>
          <w:tcPr>
            <w:tcW w:w="992" w:type="dxa"/>
            <w:tcBorders>
              <w:top w:val="nil"/>
              <w:bottom w:val="nil"/>
            </w:tcBorders>
            <w:noWrap/>
          </w:tcPr>
          <w:p w14:paraId="69D005B8" w14:textId="77777777" w:rsidR="00390756" w:rsidRPr="00F621E1" w:rsidRDefault="00390756" w:rsidP="00390756">
            <w:pPr>
              <w:spacing w:line="240" w:lineRule="auto"/>
              <w:rPr>
                <w:iCs/>
                <w:szCs w:val="24"/>
              </w:rPr>
            </w:pPr>
            <w:r w:rsidRPr="00F621E1">
              <w:rPr>
                <w:rFonts w:hint="eastAsia"/>
                <w:color w:val="000000"/>
              </w:rPr>
              <w:t>11.79</w:t>
            </w:r>
          </w:p>
        </w:tc>
        <w:tc>
          <w:tcPr>
            <w:tcW w:w="990" w:type="dxa"/>
            <w:tcBorders>
              <w:top w:val="nil"/>
              <w:bottom w:val="nil"/>
            </w:tcBorders>
            <w:noWrap/>
          </w:tcPr>
          <w:p w14:paraId="6C785342" w14:textId="77777777" w:rsidR="00390756" w:rsidRPr="00F621E1" w:rsidRDefault="00390756" w:rsidP="00390756">
            <w:pPr>
              <w:spacing w:line="240" w:lineRule="auto"/>
              <w:rPr>
                <w:iCs/>
                <w:szCs w:val="24"/>
              </w:rPr>
            </w:pPr>
            <w:r w:rsidRPr="00F621E1">
              <w:rPr>
                <w:rFonts w:hint="eastAsia"/>
                <w:color w:val="000000"/>
              </w:rPr>
              <w:t>32.85</w:t>
            </w:r>
          </w:p>
        </w:tc>
        <w:tc>
          <w:tcPr>
            <w:tcW w:w="1278" w:type="dxa"/>
            <w:tcBorders>
              <w:top w:val="nil"/>
              <w:bottom w:val="nil"/>
            </w:tcBorders>
          </w:tcPr>
          <w:p w14:paraId="5F1F0F00" w14:textId="77777777" w:rsidR="00390756" w:rsidRPr="00F621E1" w:rsidRDefault="00390756" w:rsidP="00390756">
            <w:pPr>
              <w:spacing w:line="240" w:lineRule="auto"/>
              <w:rPr>
                <w:color w:val="000000"/>
                <w:szCs w:val="24"/>
              </w:rPr>
            </w:pPr>
            <w:r w:rsidRPr="00F621E1">
              <w:rPr>
                <w:rFonts w:hint="eastAsia"/>
                <w:color w:val="000000"/>
              </w:rPr>
              <w:t>0.9</w:t>
            </w:r>
          </w:p>
        </w:tc>
      </w:tr>
      <w:tr w:rsidR="00390756" w:rsidRPr="00F621E1" w14:paraId="53A6BA77" w14:textId="77777777" w:rsidTr="007568F1">
        <w:trPr>
          <w:trHeight w:val="324"/>
        </w:trPr>
        <w:tc>
          <w:tcPr>
            <w:tcW w:w="566" w:type="dxa"/>
            <w:vMerge/>
            <w:tcBorders>
              <w:top w:val="nil"/>
              <w:bottom w:val="single" w:sz="4" w:space="0" w:color="auto"/>
            </w:tcBorders>
          </w:tcPr>
          <w:p w14:paraId="25D42228"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562F319F" w14:textId="774F553A"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6B8F7979"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7A34198E" w14:textId="77777777" w:rsidR="00390756" w:rsidRPr="00F621E1" w:rsidRDefault="00390756" w:rsidP="00390756">
            <w:pPr>
              <w:spacing w:line="240" w:lineRule="auto"/>
              <w:rPr>
                <w:color w:val="000000"/>
              </w:rPr>
            </w:pPr>
            <w:r w:rsidRPr="00F621E1">
              <w:rPr>
                <w:rFonts w:hint="eastAsia"/>
                <w:color w:val="000000"/>
              </w:rPr>
              <w:t>305</w:t>
            </w:r>
          </w:p>
        </w:tc>
        <w:tc>
          <w:tcPr>
            <w:tcW w:w="1085" w:type="dxa"/>
            <w:tcBorders>
              <w:top w:val="nil"/>
              <w:bottom w:val="single" w:sz="4" w:space="0" w:color="auto"/>
            </w:tcBorders>
            <w:noWrap/>
          </w:tcPr>
          <w:p w14:paraId="3BC54D81" w14:textId="77777777" w:rsidR="00390756" w:rsidRPr="00F621E1" w:rsidRDefault="00390756" w:rsidP="00390756">
            <w:pPr>
              <w:spacing w:line="240" w:lineRule="auto"/>
              <w:rPr>
                <w:color w:val="000000"/>
              </w:rPr>
            </w:pPr>
            <w:r w:rsidRPr="00F621E1">
              <w:rPr>
                <w:rFonts w:hint="eastAsia"/>
                <w:color w:val="000000"/>
              </w:rPr>
              <w:t>5</w:t>
            </w:r>
          </w:p>
        </w:tc>
        <w:tc>
          <w:tcPr>
            <w:tcW w:w="1089" w:type="dxa"/>
            <w:tcBorders>
              <w:top w:val="nil"/>
              <w:bottom w:val="single" w:sz="4" w:space="0" w:color="auto"/>
            </w:tcBorders>
            <w:noWrap/>
          </w:tcPr>
          <w:p w14:paraId="1B3B1D84" w14:textId="77777777" w:rsidR="00390756" w:rsidRPr="00F621E1" w:rsidRDefault="00390756" w:rsidP="00390756">
            <w:pPr>
              <w:spacing w:line="240" w:lineRule="auto"/>
              <w:rPr>
                <w:color w:val="000000"/>
              </w:rPr>
            </w:pPr>
            <w:r w:rsidRPr="00F621E1">
              <w:rPr>
                <w:rFonts w:hint="eastAsia"/>
                <w:color w:val="000000"/>
              </w:rPr>
              <w:t>31.71</w:t>
            </w:r>
          </w:p>
        </w:tc>
        <w:tc>
          <w:tcPr>
            <w:tcW w:w="992" w:type="dxa"/>
            <w:tcBorders>
              <w:top w:val="nil"/>
              <w:bottom w:val="single" w:sz="4" w:space="0" w:color="auto"/>
            </w:tcBorders>
            <w:noWrap/>
          </w:tcPr>
          <w:p w14:paraId="45E807A7" w14:textId="77777777" w:rsidR="00390756" w:rsidRPr="00F621E1" w:rsidRDefault="00390756" w:rsidP="00390756">
            <w:pPr>
              <w:spacing w:line="240" w:lineRule="auto"/>
              <w:rPr>
                <w:color w:val="000000"/>
              </w:rPr>
            </w:pPr>
            <w:r w:rsidRPr="00F621E1">
              <w:rPr>
                <w:rFonts w:hint="eastAsia"/>
                <w:color w:val="000000"/>
              </w:rPr>
              <w:t>27.54</w:t>
            </w:r>
          </w:p>
        </w:tc>
        <w:tc>
          <w:tcPr>
            <w:tcW w:w="990" w:type="dxa"/>
            <w:tcBorders>
              <w:top w:val="nil"/>
              <w:bottom w:val="single" w:sz="4" w:space="0" w:color="auto"/>
            </w:tcBorders>
            <w:noWrap/>
          </w:tcPr>
          <w:p w14:paraId="717A5C12" w14:textId="77777777" w:rsidR="00390756" w:rsidRPr="00F621E1" w:rsidRDefault="00390756" w:rsidP="00390756">
            <w:pPr>
              <w:spacing w:line="240" w:lineRule="auto"/>
              <w:rPr>
                <w:color w:val="000000"/>
              </w:rPr>
            </w:pPr>
            <w:r w:rsidRPr="00F621E1">
              <w:rPr>
                <w:rFonts w:hint="eastAsia"/>
                <w:color w:val="000000"/>
              </w:rPr>
              <w:t>32.09</w:t>
            </w:r>
          </w:p>
        </w:tc>
        <w:tc>
          <w:tcPr>
            <w:tcW w:w="1278" w:type="dxa"/>
            <w:tcBorders>
              <w:top w:val="nil"/>
              <w:bottom w:val="single" w:sz="4" w:space="0" w:color="auto"/>
            </w:tcBorders>
          </w:tcPr>
          <w:p w14:paraId="7E2B0689" w14:textId="77777777" w:rsidR="00390756" w:rsidRPr="00F621E1" w:rsidRDefault="00390756" w:rsidP="00390756">
            <w:pPr>
              <w:spacing w:line="240" w:lineRule="auto"/>
              <w:rPr>
                <w:color w:val="000000"/>
              </w:rPr>
            </w:pPr>
            <w:r w:rsidRPr="00F621E1">
              <w:rPr>
                <w:rFonts w:hint="eastAsia"/>
                <w:color w:val="000000"/>
              </w:rPr>
              <w:t>0.9</w:t>
            </w:r>
          </w:p>
        </w:tc>
      </w:tr>
      <w:tr w:rsidR="00390756" w:rsidRPr="00F621E1" w14:paraId="497BF1CF" w14:textId="77777777" w:rsidTr="007568F1">
        <w:trPr>
          <w:trHeight w:val="324"/>
        </w:trPr>
        <w:tc>
          <w:tcPr>
            <w:tcW w:w="566" w:type="dxa"/>
            <w:vMerge w:val="restart"/>
            <w:tcBorders>
              <w:top w:val="single" w:sz="4" w:space="0" w:color="auto"/>
              <w:bottom w:val="nil"/>
            </w:tcBorders>
            <w:noWrap/>
          </w:tcPr>
          <w:p w14:paraId="3E4C5B72"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.5</w:t>
            </w:r>
          </w:p>
        </w:tc>
        <w:tc>
          <w:tcPr>
            <w:tcW w:w="1274" w:type="dxa"/>
            <w:tcBorders>
              <w:top w:val="single" w:sz="4" w:space="0" w:color="auto"/>
              <w:bottom w:val="nil"/>
            </w:tcBorders>
          </w:tcPr>
          <w:p w14:paraId="125CF3B1" w14:textId="52EAA8F4"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12FD8786" w14:textId="77777777" w:rsidR="00390756" w:rsidRPr="00F621E1" w:rsidRDefault="00390756" w:rsidP="00390756">
            <w:pPr>
              <w:spacing w:line="240" w:lineRule="auto"/>
              <w:rPr>
                <w:iCs/>
                <w:szCs w:val="24"/>
              </w:rPr>
            </w:pPr>
            <w:r w:rsidRPr="00F621E1">
              <w:rPr>
                <w:rFonts w:hint="eastAsia"/>
                <w:color w:val="000000"/>
              </w:rPr>
              <w:t>262.84</w:t>
            </w:r>
          </w:p>
        </w:tc>
        <w:tc>
          <w:tcPr>
            <w:tcW w:w="1084" w:type="dxa"/>
            <w:tcBorders>
              <w:top w:val="single" w:sz="4" w:space="0" w:color="auto"/>
              <w:bottom w:val="nil"/>
            </w:tcBorders>
            <w:noWrap/>
          </w:tcPr>
          <w:p w14:paraId="2344D854" w14:textId="77777777" w:rsidR="00390756" w:rsidRPr="00F621E1" w:rsidRDefault="00390756" w:rsidP="00390756">
            <w:pPr>
              <w:spacing w:line="240" w:lineRule="auto"/>
              <w:rPr>
                <w:iCs/>
                <w:szCs w:val="24"/>
              </w:rPr>
            </w:pPr>
            <w:r w:rsidRPr="00F621E1">
              <w:rPr>
                <w:rFonts w:hint="eastAsia"/>
                <w:color w:val="000000"/>
              </w:rPr>
              <w:t>301.43</w:t>
            </w:r>
          </w:p>
        </w:tc>
        <w:tc>
          <w:tcPr>
            <w:tcW w:w="1085" w:type="dxa"/>
            <w:tcBorders>
              <w:top w:val="single" w:sz="4" w:space="0" w:color="auto"/>
              <w:bottom w:val="nil"/>
            </w:tcBorders>
            <w:noWrap/>
          </w:tcPr>
          <w:p w14:paraId="232BCE48" w14:textId="77777777" w:rsidR="00390756" w:rsidRPr="00F621E1" w:rsidRDefault="00390756" w:rsidP="00390756">
            <w:pPr>
              <w:spacing w:line="240" w:lineRule="auto"/>
              <w:rPr>
                <w:iCs/>
                <w:szCs w:val="24"/>
              </w:rPr>
            </w:pPr>
            <w:r w:rsidRPr="00F621E1">
              <w:rPr>
                <w:rFonts w:hint="eastAsia"/>
                <w:color w:val="000000"/>
              </w:rPr>
              <w:t>1.43</w:t>
            </w:r>
          </w:p>
        </w:tc>
        <w:tc>
          <w:tcPr>
            <w:tcW w:w="1089" w:type="dxa"/>
            <w:tcBorders>
              <w:top w:val="single" w:sz="4" w:space="0" w:color="auto"/>
              <w:bottom w:val="nil"/>
            </w:tcBorders>
            <w:noWrap/>
          </w:tcPr>
          <w:p w14:paraId="629569BC" w14:textId="77777777" w:rsidR="00390756" w:rsidRPr="00F621E1" w:rsidRDefault="00390756" w:rsidP="00390756">
            <w:pPr>
              <w:spacing w:line="240" w:lineRule="auto"/>
              <w:rPr>
                <w:iCs/>
                <w:szCs w:val="24"/>
              </w:rPr>
            </w:pPr>
            <w:r w:rsidRPr="00F621E1">
              <w:rPr>
                <w:rFonts w:hint="eastAsia"/>
                <w:color w:val="000000"/>
              </w:rPr>
              <w:t>8.93</w:t>
            </w:r>
          </w:p>
        </w:tc>
        <w:tc>
          <w:tcPr>
            <w:tcW w:w="992" w:type="dxa"/>
            <w:tcBorders>
              <w:top w:val="single" w:sz="4" w:space="0" w:color="auto"/>
              <w:bottom w:val="nil"/>
            </w:tcBorders>
            <w:noWrap/>
          </w:tcPr>
          <w:p w14:paraId="19063960" w14:textId="77777777" w:rsidR="00390756" w:rsidRPr="00F621E1" w:rsidRDefault="00390756" w:rsidP="00390756">
            <w:pPr>
              <w:spacing w:line="240" w:lineRule="auto"/>
              <w:rPr>
                <w:iCs/>
                <w:szCs w:val="24"/>
              </w:rPr>
            </w:pPr>
            <w:r w:rsidRPr="00F621E1">
              <w:rPr>
                <w:rFonts w:hint="eastAsia"/>
                <w:color w:val="000000"/>
              </w:rPr>
              <w:t>9.83</w:t>
            </w:r>
          </w:p>
        </w:tc>
        <w:tc>
          <w:tcPr>
            <w:tcW w:w="990" w:type="dxa"/>
            <w:tcBorders>
              <w:top w:val="single" w:sz="4" w:space="0" w:color="auto"/>
              <w:bottom w:val="nil"/>
            </w:tcBorders>
            <w:noWrap/>
          </w:tcPr>
          <w:p w14:paraId="1ED3D6D1" w14:textId="77777777" w:rsidR="00390756" w:rsidRPr="00F621E1" w:rsidRDefault="00390756" w:rsidP="00390756">
            <w:pPr>
              <w:spacing w:line="240" w:lineRule="auto"/>
              <w:rPr>
                <w:iCs/>
                <w:szCs w:val="24"/>
              </w:rPr>
            </w:pPr>
            <w:r w:rsidRPr="00F621E1">
              <w:rPr>
                <w:rFonts w:hint="eastAsia"/>
                <w:color w:val="000000"/>
              </w:rPr>
              <w:t>9.04</w:t>
            </w:r>
          </w:p>
        </w:tc>
        <w:tc>
          <w:tcPr>
            <w:tcW w:w="1278" w:type="dxa"/>
            <w:tcBorders>
              <w:top w:val="single" w:sz="4" w:space="0" w:color="auto"/>
              <w:bottom w:val="nil"/>
            </w:tcBorders>
          </w:tcPr>
          <w:p w14:paraId="3FE4D995" w14:textId="77777777" w:rsidR="00390756" w:rsidRPr="00F621E1" w:rsidRDefault="00390756" w:rsidP="00390756">
            <w:pPr>
              <w:spacing w:line="240" w:lineRule="auto"/>
              <w:rPr>
                <w:color w:val="000000"/>
                <w:szCs w:val="24"/>
              </w:rPr>
            </w:pPr>
            <w:r w:rsidRPr="00F621E1">
              <w:rPr>
                <w:rFonts w:hint="eastAsia"/>
                <w:color w:val="000000"/>
              </w:rPr>
              <w:t>0.97</w:t>
            </w:r>
          </w:p>
        </w:tc>
      </w:tr>
      <w:tr w:rsidR="00390756" w:rsidRPr="00F621E1" w14:paraId="76C148D5" w14:textId="77777777" w:rsidTr="007568F1">
        <w:trPr>
          <w:trHeight w:val="324"/>
        </w:trPr>
        <w:tc>
          <w:tcPr>
            <w:tcW w:w="566" w:type="dxa"/>
            <w:vMerge/>
            <w:tcBorders>
              <w:top w:val="nil"/>
              <w:bottom w:val="nil"/>
            </w:tcBorders>
          </w:tcPr>
          <w:p w14:paraId="32F87362" w14:textId="77777777" w:rsidR="00390756" w:rsidRPr="00F621E1" w:rsidRDefault="00390756" w:rsidP="00390756">
            <w:pPr>
              <w:spacing w:line="240" w:lineRule="auto"/>
              <w:rPr>
                <w:iCs/>
                <w:szCs w:val="24"/>
              </w:rPr>
            </w:pPr>
          </w:p>
        </w:tc>
        <w:tc>
          <w:tcPr>
            <w:tcW w:w="1274" w:type="dxa"/>
            <w:tcBorders>
              <w:top w:val="nil"/>
              <w:bottom w:val="nil"/>
            </w:tcBorders>
          </w:tcPr>
          <w:p w14:paraId="006F40A3" w14:textId="03A9F820" w:rsidR="00390756" w:rsidRPr="00F621E1" w:rsidRDefault="00390756" w:rsidP="00390756">
            <w:pPr>
              <w:spacing w:line="240" w:lineRule="auto"/>
              <w:rPr>
                <w:iCs/>
                <w:sz w:val="20"/>
                <w:szCs w:val="20"/>
              </w:rPr>
            </w:pPr>
            <w:r w:rsidRPr="00F621E1">
              <w:rPr>
                <w:color w:val="000000"/>
                <w:sz w:val="20"/>
                <w:szCs w:val="20"/>
              </w:rPr>
              <w:t>12.wMoRE2</w:t>
            </w:r>
          </w:p>
        </w:tc>
        <w:tc>
          <w:tcPr>
            <w:tcW w:w="997" w:type="dxa"/>
            <w:vMerge/>
            <w:tcBorders>
              <w:top w:val="nil"/>
              <w:bottom w:val="nil"/>
            </w:tcBorders>
          </w:tcPr>
          <w:p w14:paraId="470F4C03" w14:textId="77777777" w:rsidR="00390756" w:rsidRPr="00F621E1" w:rsidRDefault="00390756" w:rsidP="00390756">
            <w:pPr>
              <w:spacing w:line="240" w:lineRule="auto"/>
              <w:rPr>
                <w:iCs/>
                <w:szCs w:val="24"/>
              </w:rPr>
            </w:pPr>
          </w:p>
        </w:tc>
        <w:tc>
          <w:tcPr>
            <w:tcW w:w="1084" w:type="dxa"/>
            <w:tcBorders>
              <w:top w:val="nil"/>
              <w:bottom w:val="nil"/>
            </w:tcBorders>
            <w:noWrap/>
          </w:tcPr>
          <w:p w14:paraId="30E3DBAB" w14:textId="77777777" w:rsidR="00390756" w:rsidRPr="00F621E1" w:rsidRDefault="00390756" w:rsidP="00390756">
            <w:pPr>
              <w:spacing w:line="240" w:lineRule="auto"/>
              <w:rPr>
                <w:iCs/>
                <w:szCs w:val="24"/>
              </w:rPr>
            </w:pPr>
            <w:r w:rsidRPr="00F621E1">
              <w:rPr>
                <w:rFonts w:hint="eastAsia"/>
                <w:color w:val="000000"/>
              </w:rPr>
              <w:t>303.64</w:t>
            </w:r>
          </w:p>
        </w:tc>
        <w:tc>
          <w:tcPr>
            <w:tcW w:w="1085" w:type="dxa"/>
            <w:tcBorders>
              <w:top w:val="nil"/>
              <w:bottom w:val="nil"/>
            </w:tcBorders>
            <w:noWrap/>
          </w:tcPr>
          <w:p w14:paraId="306F067D" w14:textId="77777777" w:rsidR="00390756" w:rsidRPr="00F621E1" w:rsidRDefault="00390756" w:rsidP="00390756">
            <w:pPr>
              <w:spacing w:line="240" w:lineRule="auto"/>
              <w:rPr>
                <w:iCs/>
                <w:szCs w:val="24"/>
              </w:rPr>
            </w:pPr>
            <w:r w:rsidRPr="00F621E1">
              <w:rPr>
                <w:rFonts w:hint="eastAsia"/>
                <w:color w:val="000000"/>
              </w:rPr>
              <w:t>3.64</w:t>
            </w:r>
          </w:p>
        </w:tc>
        <w:tc>
          <w:tcPr>
            <w:tcW w:w="1089" w:type="dxa"/>
            <w:tcBorders>
              <w:top w:val="nil"/>
              <w:bottom w:val="nil"/>
            </w:tcBorders>
            <w:noWrap/>
          </w:tcPr>
          <w:p w14:paraId="2E58BB4F" w14:textId="77777777" w:rsidR="00390756" w:rsidRPr="00F621E1" w:rsidRDefault="00390756" w:rsidP="00390756">
            <w:pPr>
              <w:spacing w:line="240" w:lineRule="auto"/>
              <w:rPr>
                <w:iCs/>
                <w:szCs w:val="24"/>
              </w:rPr>
            </w:pPr>
            <w:r w:rsidRPr="00F621E1">
              <w:rPr>
                <w:rFonts w:hint="eastAsia"/>
                <w:color w:val="000000"/>
              </w:rPr>
              <w:t>10.47</w:t>
            </w:r>
          </w:p>
        </w:tc>
        <w:tc>
          <w:tcPr>
            <w:tcW w:w="992" w:type="dxa"/>
            <w:tcBorders>
              <w:top w:val="nil"/>
              <w:bottom w:val="nil"/>
            </w:tcBorders>
            <w:noWrap/>
          </w:tcPr>
          <w:p w14:paraId="1D168DA2" w14:textId="77777777" w:rsidR="00390756" w:rsidRPr="00F621E1" w:rsidRDefault="00390756" w:rsidP="00390756">
            <w:pPr>
              <w:spacing w:line="240" w:lineRule="auto"/>
              <w:rPr>
                <w:iCs/>
                <w:szCs w:val="24"/>
              </w:rPr>
            </w:pPr>
            <w:r w:rsidRPr="00F621E1">
              <w:rPr>
                <w:rFonts w:hint="eastAsia"/>
                <w:color w:val="000000"/>
              </w:rPr>
              <w:t>9.93</w:t>
            </w:r>
          </w:p>
        </w:tc>
        <w:tc>
          <w:tcPr>
            <w:tcW w:w="990" w:type="dxa"/>
            <w:tcBorders>
              <w:top w:val="nil"/>
              <w:bottom w:val="nil"/>
            </w:tcBorders>
            <w:noWrap/>
          </w:tcPr>
          <w:p w14:paraId="054441B8" w14:textId="77777777" w:rsidR="00390756" w:rsidRPr="00F621E1" w:rsidRDefault="00390756" w:rsidP="00390756">
            <w:pPr>
              <w:spacing w:line="240" w:lineRule="auto"/>
              <w:rPr>
                <w:iCs/>
                <w:szCs w:val="24"/>
              </w:rPr>
            </w:pPr>
            <w:r w:rsidRPr="00F621E1">
              <w:rPr>
                <w:rFonts w:hint="eastAsia"/>
                <w:color w:val="000000"/>
              </w:rPr>
              <w:t>11.08</w:t>
            </w:r>
          </w:p>
        </w:tc>
        <w:tc>
          <w:tcPr>
            <w:tcW w:w="1278" w:type="dxa"/>
            <w:tcBorders>
              <w:top w:val="nil"/>
              <w:bottom w:val="nil"/>
            </w:tcBorders>
          </w:tcPr>
          <w:p w14:paraId="2699D65C" w14:textId="77777777" w:rsidR="00390756" w:rsidRPr="00F621E1" w:rsidRDefault="00390756" w:rsidP="00390756">
            <w:pPr>
              <w:spacing w:line="240" w:lineRule="auto"/>
              <w:rPr>
                <w:color w:val="000000"/>
                <w:szCs w:val="24"/>
              </w:rPr>
            </w:pPr>
            <w:r w:rsidRPr="00F621E1">
              <w:rPr>
                <w:rFonts w:hint="eastAsia"/>
                <w:color w:val="000000"/>
              </w:rPr>
              <w:t>0.94</w:t>
            </w:r>
          </w:p>
        </w:tc>
      </w:tr>
      <w:tr w:rsidR="00390756" w:rsidRPr="00F621E1" w14:paraId="25BB1D51" w14:textId="77777777" w:rsidTr="007568F1">
        <w:trPr>
          <w:trHeight w:val="324"/>
        </w:trPr>
        <w:tc>
          <w:tcPr>
            <w:tcW w:w="566" w:type="dxa"/>
            <w:vMerge/>
            <w:tcBorders>
              <w:top w:val="nil"/>
              <w:bottom w:val="nil"/>
            </w:tcBorders>
          </w:tcPr>
          <w:p w14:paraId="7014032B" w14:textId="77777777" w:rsidR="00390756" w:rsidRPr="00F621E1" w:rsidRDefault="00390756" w:rsidP="00390756">
            <w:pPr>
              <w:spacing w:line="240" w:lineRule="auto"/>
              <w:rPr>
                <w:iCs/>
                <w:szCs w:val="24"/>
              </w:rPr>
            </w:pPr>
          </w:p>
        </w:tc>
        <w:tc>
          <w:tcPr>
            <w:tcW w:w="1274" w:type="dxa"/>
            <w:tcBorders>
              <w:top w:val="nil"/>
              <w:bottom w:val="nil"/>
            </w:tcBorders>
          </w:tcPr>
          <w:p w14:paraId="4ACA891F" w14:textId="6CE8BC97" w:rsidR="00390756" w:rsidRPr="00F621E1" w:rsidRDefault="00390756" w:rsidP="00390756">
            <w:pPr>
              <w:spacing w:line="240" w:lineRule="auto"/>
              <w:rPr>
                <w:iCs/>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56FB57E1" w14:textId="77777777" w:rsidR="00390756" w:rsidRPr="00F621E1" w:rsidRDefault="00390756" w:rsidP="00390756">
            <w:pPr>
              <w:spacing w:line="240" w:lineRule="auto"/>
              <w:rPr>
                <w:iCs/>
                <w:szCs w:val="24"/>
              </w:rPr>
            </w:pPr>
          </w:p>
        </w:tc>
        <w:tc>
          <w:tcPr>
            <w:tcW w:w="1084" w:type="dxa"/>
            <w:tcBorders>
              <w:top w:val="nil"/>
              <w:bottom w:val="nil"/>
            </w:tcBorders>
            <w:noWrap/>
          </w:tcPr>
          <w:p w14:paraId="036748FB" w14:textId="77777777" w:rsidR="00390756" w:rsidRPr="00F621E1" w:rsidRDefault="00390756" w:rsidP="00390756">
            <w:pPr>
              <w:spacing w:line="240" w:lineRule="auto"/>
              <w:rPr>
                <w:iCs/>
                <w:szCs w:val="24"/>
              </w:rPr>
            </w:pPr>
            <w:r w:rsidRPr="00F621E1">
              <w:rPr>
                <w:rFonts w:hint="eastAsia"/>
                <w:color w:val="000000"/>
              </w:rPr>
              <w:t>289.22</w:t>
            </w:r>
          </w:p>
        </w:tc>
        <w:tc>
          <w:tcPr>
            <w:tcW w:w="1085" w:type="dxa"/>
            <w:tcBorders>
              <w:top w:val="nil"/>
              <w:bottom w:val="nil"/>
            </w:tcBorders>
            <w:noWrap/>
          </w:tcPr>
          <w:p w14:paraId="2C676A6D" w14:textId="77777777" w:rsidR="00390756" w:rsidRPr="00F621E1" w:rsidRDefault="00390756" w:rsidP="00390756">
            <w:pPr>
              <w:spacing w:line="240" w:lineRule="auto"/>
              <w:rPr>
                <w:iCs/>
                <w:szCs w:val="24"/>
              </w:rPr>
            </w:pPr>
            <w:r w:rsidRPr="00F621E1">
              <w:rPr>
                <w:rFonts w:hint="eastAsia"/>
                <w:color w:val="000000"/>
              </w:rPr>
              <w:t>-10.78</w:t>
            </w:r>
          </w:p>
        </w:tc>
        <w:tc>
          <w:tcPr>
            <w:tcW w:w="1089" w:type="dxa"/>
            <w:tcBorders>
              <w:top w:val="nil"/>
              <w:bottom w:val="nil"/>
            </w:tcBorders>
            <w:noWrap/>
          </w:tcPr>
          <w:p w14:paraId="166A95A4" w14:textId="77777777" w:rsidR="00390756" w:rsidRPr="00F621E1" w:rsidRDefault="00390756" w:rsidP="00390756">
            <w:pPr>
              <w:spacing w:line="240" w:lineRule="auto"/>
              <w:rPr>
                <w:iCs/>
                <w:szCs w:val="24"/>
              </w:rPr>
            </w:pPr>
            <w:r w:rsidRPr="00F621E1">
              <w:rPr>
                <w:rFonts w:hint="eastAsia"/>
                <w:color w:val="000000"/>
              </w:rPr>
              <w:t>8.19</w:t>
            </w:r>
          </w:p>
        </w:tc>
        <w:tc>
          <w:tcPr>
            <w:tcW w:w="992" w:type="dxa"/>
            <w:tcBorders>
              <w:top w:val="nil"/>
              <w:bottom w:val="nil"/>
            </w:tcBorders>
            <w:noWrap/>
          </w:tcPr>
          <w:p w14:paraId="11FB7758" w14:textId="77777777" w:rsidR="00390756" w:rsidRPr="00F621E1" w:rsidRDefault="00390756" w:rsidP="00390756">
            <w:pPr>
              <w:spacing w:line="240" w:lineRule="auto"/>
              <w:rPr>
                <w:iCs/>
                <w:szCs w:val="24"/>
              </w:rPr>
            </w:pPr>
            <w:r w:rsidRPr="00F621E1">
              <w:rPr>
                <w:rFonts w:hint="eastAsia"/>
                <w:color w:val="000000"/>
              </w:rPr>
              <w:t>7.55</w:t>
            </w:r>
          </w:p>
        </w:tc>
        <w:tc>
          <w:tcPr>
            <w:tcW w:w="990" w:type="dxa"/>
            <w:tcBorders>
              <w:top w:val="nil"/>
              <w:bottom w:val="nil"/>
            </w:tcBorders>
            <w:noWrap/>
          </w:tcPr>
          <w:p w14:paraId="771E185F" w14:textId="77777777" w:rsidR="00390756" w:rsidRPr="00F621E1" w:rsidRDefault="00390756" w:rsidP="00390756">
            <w:pPr>
              <w:spacing w:line="240" w:lineRule="auto"/>
              <w:rPr>
                <w:iCs/>
                <w:szCs w:val="24"/>
              </w:rPr>
            </w:pPr>
            <w:r w:rsidRPr="00F621E1">
              <w:rPr>
                <w:rFonts w:hint="eastAsia"/>
                <w:color w:val="000000"/>
              </w:rPr>
              <w:t>13.54</w:t>
            </w:r>
          </w:p>
        </w:tc>
        <w:tc>
          <w:tcPr>
            <w:tcW w:w="1278" w:type="dxa"/>
            <w:tcBorders>
              <w:top w:val="nil"/>
              <w:bottom w:val="nil"/>
            </w:tcBorders>
          </w:tcPr>
          <w:p w14:paraId="5899F78F" w14:textId="77777777" w:rsidR="00390756" w:rsidRPr="00F621E1" w:rsidRDefault="00390756" w:rsidP="00390756">
            <w:pPr>
              <w:spacing w:line="240" w:lineRule="auto"/>
              <w:rPr>
                <w:color w:val="000000"/>
                <w:szCs w:val="24"/>
              </w:rPr>
            </w:pPr>
            <w:r w:rsidRPr="00F621E1">
              <w:rPr>
                <w:rFonts w:hint="eastAsia"/>
                <w:color w:val="000000"/>
              </w:rPr>
              <w:t>0.9</w:t>
            </w:r>
          </w:p>
        </w:tc>
      </w:tr>
      <w:tr w:rsidR="00390756" w:rsidRPr="00F621E1" w14:paraId="608FEAB3" w14:textId="77777777" w:rsidTr="007568F1">
        <w:trPr>
          <w:trHeight w:val="324"/>
        </w:trPr>
        <w:tc>
          <w:tcPr>
            <w:tcW w:w="566" w:type="dxa"/>
            <w:vMerge/>
            <w:tcBorders>
              <w:top w:val="nil"/>
              <w:bottom w:val="single" w:sz="4" w:space="0" w:color="auto"/>
            </w:tcBorders>
          </w:tcPr>
          <w:p w14:paraId="16606347"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0ACD4CC6" w14:textId="58A51EAF"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01070154"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04CAAC3E" w14:textId="77777777" w:rsidR="00390756" w:rsidRPr="00F621E1" w:rsidRDefault="00390756" w:rsidP="00390756">
            <w:pPr>
              <w:spacing w:line="240" w:lineRule="auto"/>
              <w:rPr>
                <w:color w:val="000000"/>
              </w:rPr>
            </w:pPr>
            <w:r w:rsidRPr="00F621E1">
              <w:rPr>
                <w:rFonts w:hint="eastAsia"/>
                <w:color w:val="000000"/>
              </w:rPr>
              <w:t>321.8</w:t>
            </w:r>
          </w:p>
        </w:tc>
        <w:tc>
          <w:tcPr>
            <w:tcW w:w="1085" w:type="dxa"/>
            <w:tcBorders>
              <w:top w:val="nil"/>
              <w:bottom w:val="single" w:sz="4" w:space="0" w:color="auto"/>
            </w:tcBorders>
            <w:noWrap/>
          </w:tcPr>
          <w:p w14:paraId="6E3E66E4" w14:textId="77777777" w:rsidR="00390756" w:rsidRPr="00F621E1" w:rsidRDefault="00390756" w:rsidP="00390756">
            <w:pPr>
              <w:spacing w:line="240" w:lineRule="auto"/>
              <w:rPr>
                <w:color w:val="000000"/>
              </w:rPr>
            </w:pPr>
            <w:r w:rsidRPr="00F621E1">
              <w:rPr>
                <w:rFonts w:hint="eastAsia"/>
                <w:color w:val="000000"/>
              </w:rPr>
              <w:t>21.8</w:t>
            </w:r>
          </w:p>
        </w:tc>
        <w:tc>
          <w:tcPr>
            <w:tcW w:w="1089" w:type="dxa"/>
            <w:tcBorders>
              <w:top w:val="nil"/>
              <w:bottom w:val="single" w:sz="4" w:space="0" w:color="auto"/>
            </w:tcBorders>
            <w:noWrap/>
          </w:tcPr>
          <w:p w14:paraId="6AFE3025" w14:textId="77777777" w:rsidR="00390756" w:rsidRPr="00F621E1" w:rsidRDefault="00390756" w:rsidP="00390756">
            <w:pPr>
              <w:spacing w:line="240" w:lineRule="auto"/>
              <w:rPr>
                <w:color w:val="000000"/>
              </w:rPr>
            </w:pPr>
            <w:r w:rsidRPr="00F621E1">
              <w:rPr>
                <w:rFonts w:hint="eastAsia"/>
                <w:color w:val="000000"/>
              </w:rPr>
              <w:t>22.39</w:t>
            </w:r>
          </w:p>
        </w:tc>
        <w:tc>
          <w:tcPr>
            <w:tcW w:w="992" w:type="dxa"/>
            <w:tcBorders>
              <w:top w:val="nil"/>
              <w:bottom w:val="single" w:sz="4" w:space="0" w:color="auto"/>
            </w:tcBorders>
            <w:noWrap/>
          </w:tcPr>
          <w:p w14:paraId="3489EB03" w14:textId="77777777" w:rsidR="00390756" w:rsidRPr="00F621E1" w:rsidRDefault="00390756" w:rsidP="00390756">
            <w:pPr>
              <w:spacing w:line="240" w:lineRule="auto"/>
              <w:rPr>
                <w:color w:val="000000"/>
              </w:rPr>
            </w:pPr>
            <w:r w:rsidRPr="00F621E1">
              <w:rPr>
                <w:rFonts w:hint="eastAsia"/>
                <w:color w:val="000000"/>
              </w:rPr>
              <w:t>22.04</w:t>
            </w:r>
          </w:p>
        </w:tc>
        <w:tc>
          <w:tcPr>
            <w:tcW w:w="990" w:type="dxa"/>
            <w:tcBorders>
              <w:top w:val="nil"/>
              <w:bottom w:val="single" w:sz="4" w:space="0" w:color="auto"/>
            </w:tcBorders>
            <w:noWrap/>
          </w:tcPr>
          <w:p w14:paraId="2A099766" w14:textId="77777777" w:rsidR="00390756" w:rsidRPr="00F621E1" w:rsidRDefault="00390756" w:rsidP="00390756">
            <w:pPr>
              <w:spacing w:line="240" w:lineRule="auto"/>
              <w:rPr>
                <w:color w:val="000000"/>
              </w:rPr>
            </w:pPr>
            <w:r w:rsidRPr="00F621E1">
              <w:rPr>
                <w:rFonts w:hint="eastAsia"/>
                <w:color w:val="000000"/>
              </w:rPr>
              <w:t>31.24</w:t>
            </w:r>
          </w:p>
        </w:tc>
        <w:tc>
          <w:tcPr>
            <w:tcW w:w="1278" w:type="dxa"/>
            <w:tcBorders>
              <w:top w:val="nil"/>
              <w:bottom w:val="single" w:sz="4" w:space="0" w:color="auto"/>
            </w:tcBorders>
          </w:tcPr>
          <w:p w14:paraId="4D01FE91" w14:textId="77777777" w:rsidR="00390756" w:rsidRPr="00F621E1" w:rsidRDefault="00390756" w:rsidP="00390756">
            <w:pPr>
              <w:spacing w:line="240" w:lineRule="auto"/>
              <w:rPr>
                <w:color w:val="000000"/>
              </w:rPr>
            </w:pPr>
            <w:r w:rsidRPr="00F621E1">
              <w:rPr>
                <w:rFonts w:hint="eastAsia"/>
                <w:color w:val="000000"/>
              </w:rPr>
              <w:t>0.92</w:t>
            </w:r>
          </w:p>
        </w:tc>
      </w:tr>
      <w:tr w:rsidR="00390756" w:rsidRPr="00F621E1" w14:paraId="04648CA9" w14:textId="77777777" w:rsidTr="007568F1">
        <w:trPr>
          <w:trHeight w:val="324"/>
        </w:trPr>
        <w:tc>
          <w:tcPr>
            <w:tcW w:w="566" w:type="dxa"/>
            <w:vMerge w:val="restart"/>
            <w:tcBorders>
              <w:top w:val="single" w:sz="4" w:space="0" w:color="auto"/>
            </w:tcBorders>
            <w:noWrap/>
          </w:tcPr>
          <w:p w14:paraId="0C2BAFB2"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.7</w:t>
            </w:r>
          </w:p>
        </w:tc>
        <w:tc>
          <w:tcPr>
            <w:tcW w:w="1274" w:type="dxa"/>
            <w:tcBorders>
              <w:top w:val="single" w:sz="4" w:space="0" w:color="auto"/>
            </w:tcBorders>
          </w:tcPr>
          <w:p w14:paraId="02FFEAE7" w14:textId="284FC4A8"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tcBorders>
            <w:noWrap/>
          </w:tcPr>
          <w:p w14:paraId="2EE34BFA" w14:textId="77777777" w:rsidR="00390756" w:rsidRPr="00F621E1" w:rsidRDefault="00390756" w:rsidP="00390756">
            <w:pPr>
              <w:spacing w:line="240" w:lineRule="auto"/>
              <w:rPr>
                <w:iCs/>
                <w:szCs w:val="24"/>
              </w:rPr>
            </w:pPr>
            <w:r w:rsidRPr="00F621E1">
              <w:rPr>
                <w:rFonts w:hint="eastAsia"/>
                <w:color w:val="000000"/>
              </w:rPr>
              <w:t>283.23</w:t>
            </w:r>
          </w:p>
        </w:tc>
        <w:tc>
          <w:tcPr>
            <w:tcW w:w="1084" w:type="dxa"/>
            <w:tcBorders>
              <w:top w:val="single" w:sz="4" w:space="0" w:color="auto"/>
            </w:tcBorders>
            <w:noWrap/>
          </w:tcPr>
          <w:p w14:paraId="60E6882B" w14:textId="77777777" w:rsidR="00390756" w:rsidRPr="00F621E1" w:rsidRDefault="00390756" w:rsidP="00390756">
            <w:pPr>
              <w:spacing w:line="240" w:lineRule="auto"/>
              <w:rPr>
                <w:iCs/>
                <w:szCs w:val="24"/>
              </w:rPr>
            </w:pPr>
            <w:r w:rsidRPr="00F621E1">
              <w:rPr>
                <w:rFonts w:hint="eastAsia"/>
                <w:color w:val="000000"/>
              </w:rPr>
              <w:t>300.86</w:t>
            </w:r>
          </w:p>
        </w:tc>
        <w:tc>
          <w:tcPr>
            <w:tcW w:w="1085" w:type="dxa"/>
            <w:tcBorders>
              <w:top w:val="single" w:sz="4" w:space="0" w:color="auto"/>
            </w:tcBorders>
            <w:noWrap/>
          </w:tcPr>
          <w:p w14:paraId="0702BC01" w14:textId="77777777" w:rsidR="00390756" w:rsidRPr="00F621E1" w:rsidRDefault="00390756" w:rsidP="00390756">
            <w:pPr>
              <w:spacing w:line="240" w:lineRule="auto"/>
              <w:rPr>
                <w:iCs/>
                <w:szCs w:val="24"/>
              </w:rPr>
            </w:pPr>
            <w:r w:rsidRPr="00F621E1">
              <w:rPr>
                <w:rFonts w:hint="eastAsia"/>
                <w:color w:val="000000"/>
              </w:rPr>
              <w:t>0.86</w:t>
            </w:r>
          </w:p>
        </w:tc>
        <w:tc>
          <w:tcPr>
            <w:tcW w:w="1089" w:type="dxa"/>
            <w:tcBorders>
              <w:top w:val="single" w:sz="4" w:space="0" w:color="auto"/>
            </w:tcBorders>
            <w:noWrap/>
          </w:tcPr>
          <w:p w14:paraId="0EF338CD" w14:textId="77777777" w:rsidR="00390756" w:rsidRPr="00F621E1" w:rsidRDefault="00390756" w:rsidP="00390756">
            <w:pPr>
              <w:spacing w:line="240" w:lineRule="auto"/>
              <w:rPr>
                <w:iCs/>
                <w:szCs w:val="24"/>
              </w:rPr>
            </w:pPr>
            <w:r w:rsidRPr="00F621E1">
              <w:rPr>
                <w:rFonts w:hint="eastAsia"/>
                <w:color w:val="000000"/>
              </w:rPr>
              <w:t>4.84</w:t>
            </w:r>
          </w:p>
        </w:tc>
        <w:tc>
          <w:tcPr>
            <w:tcW w:w="992" w:type="dxa"/>
            <w:tcBorders>
              <w:top w:val="single" w:sz="4" w:space="0" w:color="auto"/>
            </w:tcBorders>
            <w:noWrap/>
          </w:tcPr>
          <w:p w14:paraId="23D6BA0F" w14:textId="77777777" w:rsidR="00390756" w:rsidRPr="00F621E1" w:rsidRDefault="00390756" w:rsidP="00390756">
            <w:pPr>
              <w:spacing w:line="240" w:lineRule="auto"/>
              <w:rPr>
                <w:iCs/>
                <w:szCs w:val="24"/>
              </w:rPr>
            </w:pPr>
            <w:r w:rsidRPr="00F621E1">
              <w:rPr>
                <w:rFonts w:hint="eastAsia"/>
                <w:color w:val="000000"/>
              </w:rPr>
              <w:t>5.18</w:t>
            </w:r>
          </w:p>
        </w:tc>
        <w:tc>
          <w:tcPr>
            <w:tcW w:w="990" w:type="dxa"/>
            <w:tcBorders>
              <w:top w:val="single" w:sz="4" w:space="0" w:color="auto"/>
            </w:tcBorders>
            <w:noWrap/>
          </w:tcPr>
          <w:p w14:paraId="7FACA404" w14:textId="77777777" w:rsidR="00390756" w:rsidRPr="00F621E1" w:rsidRDefault="00390756" w:rsidP="00390756">
            <w:pPr>
              <w:spacing w:line="240" w:lineRule="auto"/>
              <w:rPr>
                <w:iCs/>
                <w:szCs w:val="24"/>
              </w:rPr>
            </w:pPr>
            <w:r w:rsidRPr="00F621E1">
              <w:rPr>
                <w:rFonts w:hint="eastAsia"/>
                <w:color w:val="000000"/>
              </w:rPr>
              <w:t>4.92</w:t>
            </w:r>
          </w:p>
        </w:tc>
        <w:tc>
          <w:tcPr>
            <w:tcW w:w="1278" w:type="dxa"/>
            <w:tcBorders>
              <w:top w:val="single" w:sz="4" w:space="0" w:color="auto"/>
            </w:tcBorders>
          </w:tcPr>
          <w:p w14:paraId="1D1D341A" w14:textId="77777777" w:rsidR="00390756" w:rsidRPr="00F621E1" w:rsidRDefault="00390756" w:rsidP="00390756">
            <w:pPr>
              <w:spacing w:line="240" w:lineRule="auto"/>
              <w:rPr>
                <w:color w:val="000000"/>
                <w:szCs w:val="24"/>
              </w:rPr>
            </w:pPr>
            <w:r w:rsidRPr="00F621E1">
              <w:rPr>
                <w:rFonts w:hint="eastAsia"/>
                <w:color w:val="000000"/>
              </w:rPr>
              <w:t>0.96</w:t>
            </w:r>
          </w:p>
        </w:tc>
      </w:tr>
      <w:tr w:rsidR="00390756" w:rsidRPr="00F621E1" w14:paraId="17F9DF34" w14:textId="77777777" w:rsidTr="007568F1">
        <w:trPr>
          <w:trHeight w:val="324"/>
        </w:trPr>
        <w:tc>
          <w:tcPr>
            <w:tcW w:w="566" w:type="dxa"/>
            <w:vMerge/>
          </w:tcPr>
          <w:p w14:paraId="2074E040" w14:textId="77777777" w:rsidR="00390756" w:rsidRPr="00F621E1" w:rsidRDefault="00390756" w:rsidP="00390756">
            <w:pPr>
              <w:spacing w:line="240" w:lineRule="auto"/>
              <w:rPr>
                <w:iCs/>
                <w:szCs w:val="24"/>
              </w:rPr>
            </w:pPr>
          </w:p>
        </w:tc>
        <w:tc>
          <w:tcPr>
            <w:tcW w:w="1274" w:type="dxa"/>
          </w:tcPr>
          <w:p w14:paraId="3ECBBB36" w14:textId="5EC7E1C4" w:rsidR="00390756" w:rsidRPr="00F621E1" w:rsidRDefault="00390756" w:rsidP="00390756">
            <w:pPr>
              <w:spacing w:line="240" w:lineRule="auto"/>
              <w:rPr>
                <w:iCs/>
                <w:sz w:val="20"/>
                <w:szCs w:val="20"/>
              </w:rPr>
            </w:pPr>
            <w:r w:rsidRPr="00F621E1">
              <w:rPr>
                <w:color w:val="000000"/>
                <w:sz w:val="20"/>
                <w:szCs w:val="20"/>
              </w:rPr>
              <w:t>12.wMoRE2</w:t>
            </w:r>
          </w:p>
        </w:tc>
        <w:tc>
          <w:tcPr>
            <w:tcW w:w="997" w:type="dxa"/>
            <w:vMerge/>
          </w:tcPr>
          <w:p w14:paraId="28D9D6CB" w14:textId="77777777" w:rsidR="00390756" w:rsidRPr="00F621E1" w:rsidRDefault="00390756" w:rsidP="00390756">
            <w:pPr>
              <w:spacing w:line="240" w:lineRule="auto"/>
              <w:rPr>
                <w:iCs/>
                <w:szCs w:val="24"/>
              </w:rPr>
            </w:pPr>
          </w:p>
        </w:tc>
        <w:tc>
          <w:tcPr>
            <w:tcW w:w="1084" w:type="dxa"/>
            <w:noWrap/>
          </w:tcPr>
          <w:p w14:paraId="4811EADC" w14:textId="77777777" w:rsidR="00390756" w:rsidRPr="00F621E1" w:rsidRDefault="00390756" w:rsidP="00390756">
            <w:pPr>
              <w:spacing w:line="240" w:lineRule="auto"/>
              <w:rPr>
                <w:iCs/>
                <w:szCs w:val="24"/>
              </w:rPr>
            </w:pPr>
            <w:r w:rsidRPr="00F621E1">
              <w:rPr>
                <w:rFonts w:hint="eastAsia"/>
                <w:color w:val="000000"/>
              </w:rPr>
              <w:t>301.34</w:t>
            </w:r>
          </w:p>
        </w:tc>
        <w:tc>
          <w:tcPr>
            <w:tcW w:w="1085" w:type="dxa"/>
            <w:noWrap/>
          </w:tcPr>
          <w:p w14:paraId="726BCDD7" w14:textId="77777777" w:rsidR="00390756" w:rsidRPr="00F621E1" w:rsidRDefault="00390756" w:rsidP="00390756">
            <w:pPr>
              <w:spacing w:line="240" w:lineRule="auto"/>
              <w:rPr>
                <w:iCs/>
                <w:szCs w:val="24"/>
              </w:rPr>
            </w:pPr>
            <w:r w:rsidRPr="00F621E1">
              <w:rPr>
                <w:rFonts w:hint="eastAsia"/>
                <w:color w:val="000000"/>
              </w:rPr>
              <w:t>1.34</w:t>
            </w:r>
          </w:p>
        </w:tc>
        <w:tc>
          <w:tcPr>
            <w:tcW w:w="1089" w:type="dxa"/>
            <w:noWrap/>
          </w:tcPr>
          <w:p w14:paraId="2CC49BBB" w14:textId="77777777" w:rsidR="00390756" w:rsidRPr="00F621E1" w:rsidRDefault="00390756" w:rsidP="00390756">
            <w:pPr>
              <w:spacing w:line="240" w:lineRule="auto"/>
              <w:rPr>
                <w:iCs/>
                <w:szCs w:val="24"/>
              </w:rPr>
            </w:pPr>
            <w:r w:rsidRPr="00F621E1">
              <w:rPr>
                <w:rFonts w:hint="eastAsia"/>
                <w:color w:val="000000"/>
              </w:rPr>
              <w:t>5</w:t>
            </w:r>
          </w:p>
        </w:tc>
        <w:tc>
          <w:tcPr>
            <w:tcW w:w="992" w:type="dxa"/>
            <w:noWrap/>
          </w:tcPr>
          <w:p w14:paraId="0D971AB2" w14:textId="77777777" w:rsidR="00390756" w:rsidRPr="00F621E1" w:rsidRDefault="00390756" w:rsidP="00390756">
            <w:pPr>
              <w:spacing w:line="240" w:lineRule="auto"/>
              <w:rPr>
                <w:iCs/>
                <w:szCs w:val="24"/>
              </w:rPr>
            </w:pPr>
            <w:r w:rsidRPr="00F621E1">
              <w:rPr>
                <w:rFonts w:hint="eastAsia"/>
                <w:color w:val="000000"/>
              </w:rPr>
              <w:t>5.12</w:t>
            </w:r>
          </w:p>
        </w:tc>
        <w:tc>
          <w:tcPr>
            <w:tcW w:w="990" w:type="dxa"/>
            <w:noWrap/>
          </w:tcPr>
          <w:p w14:paraId="78E7D642" w14:textId="77777777" w:rsidR="00390756" w:rsidRPr="00F621E1" w:rsidRDefault="00390756" w:rsidP="00390756">
            <w:pPr>
              <w:spacing w:line="240" w:lineRule="auto"/>
              <w:rPr>
                <w:iCs/>
                <w:szCs w:val="24"/>
              </w:rPr>
            </w:pPr>
            <w:r w:rsidRPr="00F621E1">
              <w:rPr>
                <w:rFonts w:hint="eastAsia"/>
                <w:color w:val="000000"/>
              </w:rPr>
              <w:t>5.18</w:t>
            </w:r>
          </w:p>
        </w:tc>
        <w:tc>
          <w:tcPr>
            <w:tcW w:w="1278" w:type="dxa"/>
          </w:tcPr>
          <w:p w14:paraId="711399A2" w14:textId="77777777" w:rsidR="00390756" w:rsidRPr="00F621E1" w:rsidRDefault="00390756" w:rsidP="00390756">
            <w:pPr>
              <w:spacing w:line="240" w:lineRule="auto"/>
              <w:rPr>
                <w:color w:val="000000"/>
                <w:szCs w:val="24"/>
              </w:rPr>
            </w:pPr>
            <w:r w:rsidRPr="00F621E1">
              <w:rPr>
                <w:rFonts w:hint="eastAsia"/>
                <w:color w:val="000000"/>
              </w:rPr>
              <w:t>0.95</w:t>
            </w:r>
          </w:p>
        </w:tc>
      </w:tr>
      <w:tr w:rsidR="00390756" w:rsidRPr="00F621E1" w14:paraId="6A0762E0" w14:textId="77777777" w:rsidTr="007568F1">
        <w:trPr>
          <w:trHeight w:val="324"/>
        </w:trPr>
        <w:tc>
          <w:tcPr>
            <w:tcW w:w="566" w:type="dxa"/>
            <w:vMerge/>
          </w:tcPr>
          <w:p w14:paraId="67F49166" w14:textId="77777777" w:rsidR="00390756" w:rsidRPr="00F621E1" w:rsidRDefault="00390756" w:rsidP="00390756">
            <w:pPr>
              <w:spacing w:line="240" w:lineRule="auto"/>
              <w:rPr>
                <w:iCs/>
                <w:szCs w:val="24"/>
              </w:rPr>
            </w:pPr>
          </w:p>
        </w:tc>
        <w:tc>
          <w:tcPr>
            <w:tcW w:w="1274" w:type="dxa"/>
          </w:tcPr>
          <w:p w14:paraId="2C7AE925" w14:textId="1B51D9DE" w:rsidR="00390756" w:rsidRPr="00F621E1" w:rsidRDefault="00390756" w:rsidP="00390756">
            <w:pPr>
              <w:spacing w:line="240" w:lineRule="auto"/>
              <w:rPr>
                <w:iCs/>
                <w:sz w:val="20"/>
                <w:szCs w:val="20"/>
              </w:rPr>
            </w:pPr>
            <w:r w:rsidRPr="00F621E1">
              <w:rPr>
                <w:color w:val="000000"/>
                <w:sz w:val="20"/>
                <w:szCs w:val="20"/>
              </w:rPr>
              <w:t>wChao2</w:t>
            </w:r>
            <w:r w:rsidRPr="00F621E1">
              <w:rPr>
                <w:rFonts w:hint="eastAsia"/>
                <w:color w:val="000000"/>
                <w:sz w:val="20"/>
                <w:szCs w:val="20"/>
              </w:rPr>
              <w:t>.12</w:t>
            </w:r>
          </w:p>
        </w:tc>
        <w:tc>
          <w:tcPr>
            <w:tcW w:w="997" w:type="dxa"/>
            <w:vMerge/>
          </w:tcPr>
          <w:p w14:paraId="024F0A49" w14:textId="77777777" w:rsidR="00390756" w:rsidRPr="00F621E1" w:rsidRDefault="00390756" w:rsidP="00390756">
            <w:pPr>
              <w:spacing w:line="240" w:lineRule="auto"/>
              <w:rPr>
                <w:iCs/>
                <w:szCs w:val="24"/>
              </w:rPr>
            </w:pPr>
          </w:p>
        </w:tc>
        <w:tc>
          <w:tcPr>
            <w:tcW w:w="1084" w:type="dxa"/>
            <w:noWrap/>
          </w:tcPr>
          <w:p w14:paraId="2D4A3DD4" w14:textId="77777777" w:rsidR="00390756" w:rsidRPr="00F621E1" w:rsidRDefault="00390756" w:rsidP="00390756">
            <w:pPr>
              <w:spacing w:line="240" w:lineRule="auto"/>
              <w:rPr>
                <w:iCs/>
                <w:szCs w:val="24"/>
              </w:rPr>
            </w:pPr>
            <w:r w:rsidRPr="00F621E1">
              <w:rPr>
                <w:rFonts w:hint="eastAsia"/>
                <w:color w:val="000000"/>
              </w:rPr>
              <w:t>296.91</w:t>
            </w:r>
          </w:p>
        </w:tc>
        <w:tc>
          <w:tcPr>
            <w:tcW w:w="1085" w:type="dxa"/>
            <w:noWrap/>
          </w:tcPr>
          <w:p w14:paraId="1432C769" w14:textId="77777777" w:rsidR="00390756" w:rsidRPr="00F621E1" w:rsidRDefault="00390756" w:rsidP="00390756">
            <w:pPr>
              <w:spacing w:line="240" w:lineRule="auto"/>
              <w:rPr>
                <w:iCs/>
                <w:szCs w:val="24"/>
              </w:rPr>
            </w:pPr>
            <w:r w:rsidRPr="00F621E1">
              <w:rPr>
                <w:rFonts w:hint="eastAsia"/>
                <w:color w:val="000000"/>
              </w:rPr>
              <w:t>-3.09</w:t>
            </w:r>
          </w:p>
        </w:tc>
        <w:tc>
          <w:tcPr>
            <w:tcW w:w="1089" w:type="dxa"/>
            <w:noWrap/>
          </w:tcPr>
          <w:p w14:paraId="7B18C602" w14:textId="77777777" w:rsidR="00390756" w:rsidRPr="00F621E1" w:rsidRDefault="00390756" w:rsidP="00390756">
            <w:pPr>
              <w:spacing w:line="240" w:lineRule="auto"/>
              <w:rPr>
                <w:iCs/>
                <w:szCs w:val="24"/>
              </w:rPr>
            </w:pPr>
            <w:r w:rsidRPr="00F621E1">
              <w:rPr>
                <w:rFonts w:hint="eastAsia"/>
                <w:color w:val="000000"/>
              </w:rPr>
              <w:t>4.79</w:t>
            </w:r>
          </w:p>
        </w:tc>
        <w:tc>
          <w:tcPr>
            <w:tcW w:w="992" w:type="dxa"/>
            <w:noWrap/>
          </w:tcPr>
          <w:p w14:paraId="007123C8" w14:textId="77777777" w:rsidR="00390756" w:rsidRPr="00F621E1" w:rsidRDefault="00390756" w:rsidP="00390756">
            <w:pPr>
              <w:spacing w:line="240" w:lineRule="auto"/>
              <w:rPr>
                <w:iCs/>
                <w:szCs w:val="24"/>
              </w:rPr>
            </w:pPr>
            <w:r w:rsidRPr="00F621E1">
              <w:rPr>
                <w:rFonts w:hint="eastAsia"/>
                <w:color w:val="000000"/>
              </w:rPr>
              <w:t>4.59</w:t>
            </w:r>
          </w:p>
        </w:tc>
        <w:tc>
          <w:tcPr>
            <w:tcW w:w="990" w:type="dxa"/>
            <w:noWrap/>
          </w:tcPr>
          <w:p w14:paraId="0F76563F" w14:textId="77777777" w:rsidR="00390756" w:rsidRPr="00F621E1" w:rsidRDefault="00390756" w:rsidP="00390756">
            <w:pPr>
              <w:spacing w:line="240" w:lineRule="auto"/>
              <w:rPr>
                <w:iCs/>
                <w:szCs w:val="24"/>
              </w:rPr>
            </w:pPr>
            <w:r w:rsidRPr="00F621E1">
              <w:rPr>
                <w:rFonts w:hint="eastAsia"/>
                <w:color w:val="000000"/>
              </w:rPr>
              <w:t>5.7</w:t>
            </w:r>
          </w:p>
        </w:tc>
        <w:tc>
          <w:tcPr>
            <w:tcW w:w="1278" w:type="dxa"/>
          </w:tcPr>
          <w:p w14:paraId="49D77745" w14:textId="77777777" w:rsidR="00390756" w:rsidRPr="00F621E1" w:rsidRDefault="00390756" w:rsidP="00390756">
            <w:pPr>
              <w:spacing w:line="240" w:lineRule="auto"/>
              <w:rPr>
                <w:color w:val="000000"/>
                <w:szCs w:val="24"/>
              </w:rPr>
            </w:pPr>
            <w:r w:rsidRPr="00F621E1">
              <w:rPr>
                <w:rFonts w:hint="eastAsia"/>
                <w:color w:val="000000"/>
              </w:rPr>
              <w:t>0.91</w:t>
            </w:r>
          </w:p>
        </w:tc>
      </w:tr>
      <w:tr w:rsidR="00390756" w:rsidRPr="00F621E1" w14:paraId="2FC6A023" w14:textId="77777777" w:rsidTr="007568F1">
        <w:trPr>
          <w:trHeight w:val="324"/>
        </w:trPr>
        <w:tc>
          <w:tcPr>
            <w:tcW w:w="566" w:type="dxa"/>
            <w:vMerge/>
          </w:tcPr>
          <w:p w14:paraId="38691493" w14:textId="77777777" w:rsidR="00390756" w:rsidRPr="00F621E1" w:rsidRDefault="00390756" w:rsidP="00390756">
            <w:pPr>
              <w:spacing w:line="240" w:lineRule="auto"/>
              <w:rPr>
                <w:iCs/>
                <w:szCs w:val="24"/>
              </w:rPr>
            </w:pPr>
          </w:p>
        </w:tc>
        <w:tc>
          <w:tcPr>
            <w:tcW w:w="1274" w:type="dxa"/>
          </w:tcPr>
          <w:p w14:paraId="32472624" w14:textId="146EFD6A"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Pr>
          <w:p w14:paraId="6E8F0BA4" w14:textId="77777777" w:rsidR="00390756" w:rsidRPr="00F621E1" w:rsidRDefault="00390756" w:rsidP="00390756">
            <w:pPr>
              <w:spacing w:line="240" w:lineRule="auto"/>
              <w:rPr>
                <w:iCs/>
                <w:szCs w:val="24"/>
              </w:rPr>
            </w:pPr>
          </w:p>
        </w:tc>
        <w:tc>
          <w:tcPr>
            <w:tcW w:w="1084" w:type="dxa"/>
            <w:noWrap/>
          </w:tcPr>
          <w:p w14:paraId="00BE873F" w14:textId="77777777" w:rsidR="00390756" w:rsidRPr="00F621E1" w:rsidRDefault="00390756" w:rsidP="00390756">
            <w:pPr>
              <w:spacing w:line="240" w:lineRule="auto"/>
              <w:rPr>
                <w:color w:val="000000"/>
              </w:rPr>
            </w:pPr>
            <w:r w:rsidRPr="00F621E1">
              <w:rPr>
                <w:rFonts w:hint="eastAsia"/>
                <w:color w:val="000000"/>
              </w:rPr>
              <w:t>330.09</w:t>
            </w:r>
          </w:p>
        </w:tc>
        <w:tc>
          <w:tcPr>
            <w:tcW w:w="1085" w:type="dxa"/>
            <w:noWrap/>
          </w:tcPr>
          <w:p w14:paraId="28572852" w14:textId="77777777" w:rsidR="00390756" w:rsidRPr="00F621E1" w:rsidRDefault="00390756" w:rsidP="00390756">
            <w:pPr>
              <w:spacing w:line="240" w:lineRule="auto"/>
              <w:rPr>
                <w:color w:val="000000"/>
              </w:rPr>
            </w:pPr>
            <w:r w:rsidRPr="00F621E1">
              <w:rPr>
                <w:rFonts w:hint="eastAsia"/>
                <w:color w:val="000000"/>
              </w:rPr>
              <w:t>30.09</w:t>
            </w:r>
          </w:p>
        </w:tc>
        <w:tc>
          <w:tcPr>
            <w:tcW w:w="1089" w:type="dxa"/>
            <w:noWrap/>
          </w:tcPr>
          <w:p w14:paraId="32B2A09E" w14:textId="77777777" w:rsidR="00390756" w:rsidRPr="00F621E1" w:rsidRDefault="00390756" w:rsidP="00390756">
            <w:pPr>
              <w:spacing w:line="240" w:lineRule="auto"/>
              <w:rPr>
                <w:color w:val="000000"/>
              </w:rPr>
            </w:pPr>
            <w:r w:rsidRPr="00F621E1">
              <w:rPr>
                <w:rFonts w:hint="eastAsia"/>
                <w:color w:val="000000"/>
              </w:rPr>
              <w:t>17.81</w:t>
            </w:r>
          </w:p>
        </w:tc>
        <w:tc>
          <w:tcPr>
            <w:tcW w:w="992" w:type="dxa"/>
            <w:noWrap/>
          </w:tcPr>
          <w:p w14:paraId="09C88FAD" w14:textId="77777777" w:rsidR="00390756" w:rsidRPr="00F621E1" w:rsidRDefault="00390756" w:rsidP="00390756">
            <w:pPr>
              <w:spacing w:line="240" w:lineRule="auto"/>
              <w:rPr>
                <w:color w:val="000000"/>
              </w:rPr>
            </w:pPr>
            <w:r w:rsidRPr="00F621E1">
              <w:rPr>
                <w:rFonts w:hint="eastAsia"/>
                <w:color w:val="000000"/>
              </w:rPr>
              <w:t>19.61</w:t>
            </w:r>
          </w:p>
        </w:tc>
        <w:tc>
          <w:tcPr>
            <w:tcW w:w="990" w:type="dxa"/>
            <w:noWrap/>
          </w:tcPr>
          <w:p w14:paraId="6E3C9981" w14:textId="77777777" w:rsidR="00390756" w:rsidRPr="00F621E1" w:rsidRDefault="00390756" w:rsidP="00390756">
            <w:pPr>
              <w:spacing w:line="240" w:lineRule="auto"/>
              <w:rPr>
                <w:color w:val="000000"/>
              </w:rPr>
            </w:pPr>
            <w:r w:rsidRPr="00F621E1">
              <w:rPr>
                <w:rFonts w:hint="eastAsia"/>
                <w:color w:val="000000"/>
              </w:rPr>
              <w:t>34.97</w:t>
            </w:r>
          </w:p>
        </w:tc>
        <w:tc>
          <w:tcPr>
            <w:tcW w:w="1278" w:type="dxa"/>
          </w:tcPr>
          <w:p w14:paraId="25D9CE28" w14:textId="77777777" w:rsidR="00390756" w:rsidRPr="00F621E1" w:rsidRDefault="00390756" w:rsidP="00390756">
            <w:pPr>
              <w:spacing w:line="240" w:lineRule="auto"/>
              <w:rPr>
                <w:color w:val="000000"/>
              </w:rPr>
            </w:pPr>
            <w:r w:rsidRPr="00F621E1">
              <w:rPr>
                <w:rFonts w:hint="eastAsia"/>
                <w:color w:val="000000"/>
              </w:rPr>
              <w:t>0.95</w:t>
            </w:r>
          </w:p>
        </w:tc>
      </w:tr>
    </w:tbl>
    <w:p w14:paraId="71FA1CC1" w14:textId="2F28052B" w:rsidR="00C83AF8" w:rsidRPr="00F621E1" w:rsidRDefault="00D20861" w:rsidP="00D76893">
      <w:pPr>
        <w:pStyle w:val="af1"/>
        <w:spacing w:line="240" w:lineRule="auto"/>
      </w:pPr>
      <w:bookmarkStart w:id="296" w:name="_Toc166682365"/>
      <w:bookmarkStart w:id="297" w:name="_Toc171203123"/>
      <w:r w:rsidRPr="00F621E1">
        <w:rPr>
          <w:rFonts w:hint="eastAsia"/>
        </w:rPr>
        <w:lastRenderedPageBreak/>
        <w:t>表</w:t>
      </w:r>
      <w:r w:rsidRPr="00F621E1">
        <w:rPr>
          <w:rFonts w:hint="eastAsia"/>
        </w:rPr>
        <w:t xml:space="preserve">S. </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17</w:t>
      </w:r>
      <w:r w:rsidRPr="00F621E1">
        <w:fldChar w:fldCharType="end"/>
      </w:r>
      <w:r w:rsidRPr="00F621E1">
        <w:rPr>
          <w:rFonts w:hint="eastAsia"/>
        </w:rPr>
        <w:t>、</w:t>
      </w:r>
      <w:r w:rsidR="00C83AF8" w:rsidRPr="00F621E1">
        <w:rPr>
          <w:rFonts w:hint="eastAsia"/>
        </w:rPr>
        <w:t>取後不放回的抽樣方式在情境三下，</w:t>
      </w:r>
      <w:r w:rsidR="00C83AF8" w:rsidRPr="00F621E1">
        <w:rPr>
          <w:rFonts w:cs="Times New Roman" w:hint="eastAsia"/>
        </w:rPr>
        <w:t>群落一為同質模型，群落二為</w:t>
      </w:r>
      <w:r w:rsidR="00C83AF8" w:rsidRPr="00F621E1">
        <w:rPr>
          <w:rFonts w:cs="Times New Roman" w:hint="eastAsia"/>
        </w:rPr>
        <w:t>B</w:t>
      </w:r>
      <w:r w:rsidR="00C83AF8" w:rsidRPr="00F621E1">
        <w:rPr>
          <w:rFonts w:cs="Times New Roman"/>
        </w:rPr>
        <w:t>roken-stick</w:t>
      </w:r>
      <w:r w:rsidR="00C83AF8" w:rsidRPr="00F621E1">
        <w:rPr>
          <w:rFonts w:cs="Times New Roman" w:hint="eastAsia"/>
        </w:rPr>
        <w:t>模型之情境下的估計結果。</w:t>
      </w:r>
      <w:bookmarkEnd w:id="296"/>
      <w:bookmarkEnd w:id="297"/>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C83AF8" w:rsidRPr="00F621E1" w14:paraId="7F390F77"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232E013D" w14:textId="77777777" w:rsidR="00C83AF8" w:rsidRPr="00F621E1" w:rsidRDefault="00C83AF8" w:rsidP="00D76893">
            <w:pPr>
              <w:spacing w:line="240" w:lineRule="auto"/>
              <w:jc w:val="left"/>
              <w:rPr>
                <w:iCs/>
                <w:szCs w:val="24"/>
              </w:rPr>
            </w:pPr>
            <w:r w:rsidRPr="00F621E1">
              <w:rPr>
                <w:iCs/>
                <w:szCs w:val="24"/>
              </w:rPr>
              <w:t>q</w:t>
            </w:r>
          </w:p>
        </w:tc>
        <w:tc>
          <w:tcPr>
            <w:tcW w:w="1274" w:type="dxa"/>
          </w:tcPr>
          <w:p w14:paraId="36F25501"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09B3EB06"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564BE89F"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3927F261"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4C8A4C2D"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70994B7D"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43F1DEE4"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31009AA2"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390756" w:rsidRPr="00F621E1" w14:paraId="5A9EEAF7" w14:textId="77777777" w:rsidTr="007568F1">
        <w:trPr>
          <w:trHeight w:val="324"/>
        </w:trPr>
        <w:tc>
          <w:tcPr>
            <w:tcW w:w="566" w:type="dxa"/>
            <w:vMerge w:val="restart"/>
            <w:tcBorders>
              <w:top w:val="double" w:sz="4" w:space="0" w:color="auto"/>
              <w:bottom w:val="nil"/>
            </w:tcBorders>
            <w:noWrap/>
            <w:hideMark/>
          </w:tcPr>
          <w:p w14:paraId="4B134789" w14:textId="77777777" w:rsidR="00390756" w:rsidRPr="00F621E1" w:rsidRDefault="00390756" w:rsidP="00390756">
            <w:pPr>
              <w:spacing w:line="240" w:lineRule="auto"/>
              <w:rPr>
                <w:iCs/>
                <w:szCs w:val="24"/>
              </w:rPr>
            </w:pPr>
            <w:r w:rsidRPr="00F621E1">
              <w:rPr>
                <w:iCs/>
                <w:szCs w:val="24"/>
              </w:rPr>
              <w:t>0.1</w:t>
            </w:r>
          </w:p>
        </w:tc>
        <w:tc>
          <w:tcPr>
            <w:tcW w:w="1274" w:type="dxa"/>
            <w:tcBorders>
              <w:top w:val="double" w:sz="4" w:space="0" w:color="auto"/>
              <w:bottom w:val="nil"/>
            </w:tcBorders>
          </w:tcPr>
          <w:p w14:paraId="3DAC1DA0" w14:textId="3530A5E5"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double" w:sz="4" w:space="0" w:color="auto"/>
              <w:bottom w:val="nil"/>
            </w:tcBorders>
            <w:noWrap/>
          </w:tcPr>
          <w:p w14:paraId="0EF94836" w14:textId="77777777" w:rsidR="00390756" w:rsidRPr="00F621E1" w:rsidRDefault="00390756" w:rsidP="00390756">
            <w:pPr>
              <w:spacing w:line="240" w:lineRule="auto"/>
              <w:rPr>
                <w:iCs/>
                <w:szCs w:val="24"/>
              </w:rPr>
            </w:pPr>
            <w:r w:rsidRPr="00F621E1">
              <w:rPr>
                <w:rFonts w:hint="eastAsia"/>
                <w:color w:val="000000"/>
              </w:rPr>
              <w:t>159.06</w:t>
            </w:r>
          </w:p>
        </w:tc>
        <w:tc>
          <w:tcPr>
            <w:tcW w:w="1084" w:type="dxa"/>
            <w:tcBorders>
              <w:top w:val="double" w:sz="4" w:space="0" w:color="auto"/>
              <w:bottom w:val="nil"/>
            </w:tcBorders>
            <w:noWrap/>
          </w:tcPr>
          <w:p w14:paraId="0C54053B" w14:textId="77777777" w:rsidR="00390756" w:rsidRPr="00F621E1" w:rsidRDefault="00390756" w:rsidP="00390756">
            <w:pPr>
              <w:spacing w:line="240" w:lineRule="auto"/>
              <w:rPr>
                <w:iCs/>
                <w:szCs w:val="24"/>
              </w:rPr>
            </w:pPr>
            <w:r w:rsidRPr="00F621E1">
              <w:rPr>
                <w:rFonts w:hint="eastAsia"/>
                <w:color w:val="000000"/>
              </w:rPr>
              <w:t>373.25</w:t>
            </w:r>
          </w:p>
        </w:tc>
        <w:tc>
          <w:tcPr>
            <w:tcW w:w="1085" w:type="dxa"/>
            <w:tcBorders>
              <w:top w:val="double" w:sz="4" w:space="0" w:color="auto"/>
              <w:bottom w:val="nil"/>
            </w:tcBorders>
            <w:noWrap/>
          </w:tcPr>
          <w:p w14:paraId="0E595219" w14:textId="77777777" w:rsidR="00390756" w:rsidRPr="00F621E1" w:rsidRDefault="00390756" w:rsidP="00390756">
            <w:pPr>
              <w:spacing w:line="240" w:lineRule="auto"/>
              <w:rPr>
                <w:iCs/>
                <w:szCs w:val="24"/>
              </w:rPr>
            </w:pPr>
            <w:r w:rsidRPr="00F621E1">
              <w:rPr>
                <w:rFonts w:hint="eastAsia"/>
                <w:color w:val="000000"/>
              </w:rPr>
              <w:t>73.25</w:t>
            </w:r>
          </w:p>
        </w:tc>
        <w:tc>
          <w:tcPr>
            <w:tcW w:w="1089" w:type="dxa"/>
            <w:tcBorders>
              <w:top w:val="double" w:sz="4" w:space="0" w:color="auto"/>
              <w:bottom w:val="nil"/>
            </w:tcBorders>
            <w:noWrap/>
          </w:tcPr>
          <w:p w14:paraId="13AF3C43" w14:textId="77777777" w:rsidR="00390756" w:rsidRPr="00F621E1" w:rsidRDefault="00390756" w:rsidP="00390756">
            <w:pPr>
              <w:spacing w:line="240" w:lineRule="auto"/>
              <w:rPr>
                <w:iCs/>
                <w:szCs w:val="24"/>
              </w:rPr>
            </w:pPr>
            <w:r w:rsidRPr="00F621E1">
              <w:rPr>
                <w:rFonts w:hint="eastAsia"/>
                <w:color w:val="000000"/>
              </w:rPr>
              <w:t>47.31</w:t>
            </w:r>
          </w:p>
        </w:tc>
        <w:tc>
          <w:tcPr>
            <w:tcW w:w="992" w:type="dxa"/>
            <w:tcBorders>
              <w:top w:val="double" w:sz="4" w:space="0" w:color="auto"/>
              <w:bottom w:val="nil"/>
            </w:tcBorders>
            <w:noWrap/>
          </w:tcPr>
          <w:p w14:paraId="44A78C23" w14:textId="77777777" w:rsidR="00390756" w:rsidRPr="00F621E1" w:rsidRDefault="00390756" w:rsidP="00390756">
            <w:pPr>
              <w:spacing w:line="240" w:lineRule="auto"/>
              <w:rPr>
                <w:iCs/>
                <w:szCs w:val="24"/>
              </w:rPr>
            </w:pPr>
            <w:r w:rsidRPr="00F621E1">
              <w:rPr>
                <w:rFonts w:hint="eastAsia"/>
                <w:color w:val="000000"/>
              </w:rPr>
              <w:t>39.17</w:t>
            </w:r>
          </w:p>
        </w:tc>
        <w:tc>
          <w:tcPr>
            <w:tcW w:w="990" w:type="dxa"/>
            <w:tcBorders>
              <w:top w:val="double" w:sz="4" w:space="0" w:color="auto"/>
              <w:bottom w:val="nil"/>
            </w:tcBorders>
            <w:noWrap/>
          </w:tcPr>
          <w:p w14:paraId="6AB80496" w14:textId="77777777" w:rsidR="00390756" w:rsidRPr="00F621E1" w:rsidRDefault="00390756" w:rsidP="00390756">
            <w:pPr>
              <w:spacing w:line="240" w:lineRule="auto"/>
              <w:rPr>
                <w:iCs/>
                <w:szCs w:val="24"/>
              </w:rPr>
            </w:pPr>
            <w:r w:rsidRPr="00F621E1">
              <w:rPr>
                <w:rFonts w:hint="eastAsia"/>
                <w:color w:val="000000"/>
              </w:rPr>
              <w:t>87.18</w:t>
            </w:r>
          </w:p>
        </w:tc>
        <w:tc>
          <w:tcPr>
            <w:tcW w:w="1278" w:type="dxa"/>
            <w:tcBorders>
              <w:top w:val="double" w:sz="4" w:space="0" w:color="auto"/>
              <w:bottom w:val="nil"/>
            </w:tcBorders>
          </w:tcPr>
          <w:p w14:paraId="3094E195" w14:textId="77777777" w:rsidR="00390756" w:rsidRPr="00F621E1" w:rsidRDefault="00390756" w:rsidP="00390756">
            <w:pPr>
              <w:spacing w:line="240" w:lineRule="auto"/>
              <w:rPr>
                <w:color w:val="FF0000"/>
                <w:szCs w:val="24"/>
              </w:rPr>
            </w:pPr>
            <w:r w:rsidRPr="00F621E1">
              <w:rPr>
                <w:rFonts w:hint="eastAsia"/>
                <w:color w:val="000000"/>
              </w:rPr>
              <w:t>0.91</w:t>
            </w:r>
          </w:p>
        </w:tc>
      </w:tr>
      <w:tr w:rsidR="00390756" w:rsidRPr="00F621E1" w14:paraId="2C1B128F" w14:textId="77777777" w:rsidTr="007568F1">
        <w:trPr>
          <w:trHeight w:val="324"/>
        </w:trPr>
        <w:tc>
          <w:tcPr>
            <w:tcW w:w="566" w:type="dxa"/>
            <w:vMerge/>
            <w:tcBorders>
              <w:top w:val="nil"/>
              <w:bottom w:val="nil"/>
            </w:tcBorders>
            <w:hideMark/>
          </w:tcPr>
          <w:p w14:paraId="1DA8FDC5" w14:textId="77777777" w:rsidR="00390756" w:rsidRPr="00F621E1" w:rsidRDefault="00390756" w:rsidP="00390756">
            <w:pPr>
              <w:spacing w:line="240" w:lineRule="auto"/>
              <w:rPr>
                <w:iCs/>
                <w:szCs w:val="24"/>
              </w:rPr>
            </w:pPr>
          </w:p>
        </w:tc>
        <w:tc>
          <w:tcPr>
            <w:tcW w:w="1274" w:type="dxa"/>
            <w:tcBorders>
              <w:top w:val="nil"/>
              <w:bottom w:val="nil"/>
            </w:tcBorders>
          </w:tcPr>
          <w:p w14:paraId="771C2197" w14:textId="43DFED37"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0D419273" w14:textId="77777777" w:rsidR="00390756" w:rsidRPr="00F621E1" w:rsidRDefault="00390756" w:rsidP="00390756">
            <w:pPr>
              <w:spacing w:line="240" w:lineRule="auto"/>
              <w:rPr>
                <w:iCs/>
                <w:szCs w:val="24"/>
              </w:rPr>
            </w:pPr>
          </w:p>
        </w:tc>
        <w:tc>
          <w:tcPr>
            <w:tcW w:w="1084" w:type="dxa"/>
            <w:tcBorders>
              <w:top w:val="nil"/>
              <w:bottom w:val="nil"/>
            </w:tcBorders>
            <w:noWrap/>
          </w:tcPr>
          <w:p w14:paraId="279BEB2B" w14:textId="77777777" w:rsidR="00390756" w:rsidRPr="00F621E1" w:rsidRDefault="00390756" w:rsidP="00390756">
            <w:pPr>
              <w:spacing w:line="240" w:lineRule="auto"/>
              <w:rPr>
                <w:iCs/>
                <w:szCs w:val="24"/>
              </w:rPr>
            </w:pPr>
            <w:r w:rsidRPr="00F621E1">
              <w:rPr>
                <w:rFonts w:hint="eastAsia"/>
                <w:color w:val="000000"/>
              </w:rPr>
              <w:t>382.25</w:t>
            </w:r>
          </w:p>
        </w:tc>
        <w:tc>
          <w:tcPr>
            <w:tcW w:w="1085" w:type="dxa"/>
            <w:tcBorders>
              <w:top w:val="nil"/>
              <w:bottom w:val="nil"/>
            </w:tcBorders>
            <w:noWrap/>
          </w:tcPr>
          <w:p w14:paraId="23999C9A" w14:textId="77777777" w:rsidR="00390756" w:rsidRPr="00F621E1" w:rsidRDefault="00390756" w:rsidP="00390756">
            <w:pPr>
              <w:spacing w:line="240" w:lineRule="auto"/>
              <w:rPr>
                <w:iCs/>
                <w:szCs w:val="24"/>
              </w:rPr>
            </w:pPr>
            <w:r w:rsidRPr="00F621E1">
              <w:rPr>
                <w:rFonts w:hint="eastAsia"/>
                <w:color w:val="000000"/>
              </w:rPr>
              <w:t>82.25</w:t>
            </w:r>
          </w:p>
        </w:tc>
        <w:tc>
          <w:tcPr>
            <w:tcW w:w="1089" w:type="dxa"/>
            <w:tcBorders>
              <w:top w:val="nil"/>
              <w:bottom w:val="nil"/>
            </w:tcBorders>
            <w:noWrap/>
          </w:tcPr>
          <w:p w14:paraId="57197A77" w14:textId="77777777" w:rsidR="00390756" w:rsidRPr="00F621E1" w:rsidRDefault="00390756" w:rsidP="00390756">
            <w:pPr>
              <w:spacing w:line="240" w:lineRule="auto"/>
              <w:rPr>
                <w:iCs/>
                <w:szCs w:val="24"/>
              </w:rPr>
            </w:pPr>
            <w:r w:rsidRPr="00F621E1">
              <w:rPr>
                <w:rFonts w:hint="eastAsia"/>
                <w:color w:val="000000"/>
              </w:rPr>
              <w:t>70.75</w:t>
            </w:r>
          </w:p>
        </w:tc>
        <w:tc>
          <w:tcPr>
            <w:tcW w:w="992" w:type="dxa"/>
            <w:tcBorders>
              <w:top w:val="nil"/>
              <w:bottom w:val="nil"/>
            </w:tcBorders>
            <w:noWrap/>
          </w:tcPr>
          <w:p w14:paraId="077BFBC1" w14:textId="77777777" w:rsidR="00390756" w:rsidRPr="00F621E1" w:rsidRDefault="00390756" w:rsidP="00390756">
            <w:pPr>
              <w:spacing w:line="240" w:lineRule="auto"/>
              <w:rPr>
                <w:iCs/>
                <w:szCs w:val="24"/>
              </w:rPr>
            </w:pPr>
            <w:r w:rsidRPr="00F621E1">
              <w:rPr>
                <w:rFonts w:hint="eastAsia"/>
                <w:color w:val="000000"/>
              </w:rPr>
              <w:t>56.44</w:t>
            </w:r>
          </w:p>
        </w:tc>
        <w:tc>
          <w:tcPr>
            <w:tcW w:w="990" w:type="dxa"/>
            <w:tcBorders>
              <w:top w:val="nil"/>
              <w:bottom w:val="nil"/>
            </w:tcBorders>
            <w:noWrap/>
          </w:tcPr>
          <w:p w14:paraId="3A75CA65" w14:textId="77777777" w:rsidR="00390756" w:rsidRPr="00F621E1" w:rsidRDefault="00390756" w:rsidP="00390756">
            <w:pPr>
              <w:spacing w:line="240" w:lineRule="auto"/>
              <w:rPr>
                <w:iCs/>
                <w:szCs w:val="24"/>
              </w:rPr>
            </w:pPr>
            <w:r w:rsidRPr="00F621E1">
              <w:rPr>
                <w:rFonts w:hint="eastAsia"/>
                <w:color w:val="000000"/>
              </w:rPr>
              <w:t>108.47</w:t>
            </w:r>
          </w:p>
        </w:tc>
        <w:tc>
          <w:tcPr>
            <w:tcW w:w="1278" w:type="dxa"/>
            <w:tcBorders>
              <w:top w:val="nil"/>
              <w:bottom w:val="nil"/>
            </w:tcBorders>
          </w:tcPr>
          <w:p w14:paraId="53E24FC5" w14:textId="77777777" w:rsidR="00390756" w:rsidRPr="00F621E1" w:rsidRDefault="00390756" w:rsidP="00390756">
            <w:pPr>
              <w:spacing w:line="240" w:lineRule="auto"/>
              <w:rPr>
                <w:color w:val="FF0000"/>
                <w:szCs w:val="24"/>
              </w:rPr>
            </w:pPr>
            <w:r w:rsidRPr="00F621E1">
              <w:rPr>
                <w:rFonts w:hint="eastAsia"/>
                <w:color w:val="000000"/>
              </w:rPr>
              <w:t>0.92</w:t>
            </w:r>
          </w:p>
        </w:tc>
      </w:tr>
      <w:tr w:rsidR="00390756" w:rsidRPr="00F621E1" w14:paraId="02C3846A" w14:textId="77777777" w:rsidTr="007568F1">
        <w:trPr>
          <w:trHeight w:val="324"/>
        </w:trPr>
        <w:tc>
          <w:tcPr>
            <w:tcW w:w="566" w:type="dxa"/>
            <w:vMerge/>
            <w:tcBorders>
              <w:top w:val="nil"/>
              <w:bottom w:val="nil"/>
            </w:tcBorders>
            <w:hideMark/>
          </w:tcPr>
          <w:p w14:paraId="25A3B132" w14:textId="77777777" w:rsidR="00390756" w:rsidRPr="00F621E1" w:rsidRDefault="00390756" w:rsidP="00390756">
            <w:pPr>
              <w:spacing w:line="240" w:lineRule="auto"/>
              <w:rPr>
                <w:iCs/>
                <w:szCs w:val="24"/>
              </w:rPr>
            </w:pPr>
          </w:p>
        </w:tc>
        <w:tc>
          <w:tcPr>
            <w:tcW w:w="1274" w:type="dxa"/>
            <w:tcBorders>
              <w:top w:val="nil"/>
              <w:bottom w:val="nil"/>
            </w:tcBorders>
          </w:tcPr>
          <w:p w14:paraId="13D19C50" w14:textId="04292D08"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6B667809" w14:textId="77777777" w:rsidR="00390756" w:rsidRPr="00F621E1" w:rsidRDefault="00390756" w:rsidP="00390756">
            <w:pPr>
              <w:spacing w:line="240" w:lineRule="auto"/>
              <w:rPr>
                <w:iCs/>
                <w:szCs w:val="24"/>
              </w:rPr>
            </w:pPr>
          </w:p>
        </w:tc>
        <w:tc>
          <w:tcPr>
            <w:tcW w:w="1084" w:type="dxa"/>
            <w:tcBorders>
              <w:top w:val="nil"/>
              <w:bottom w:val="nil"/>
            </w:tcBorders>
            <w:noWrap/>
          </w:tcPr>
          <w:p w14:paraId="5517DC57" w14:textId="77777777" w:rsidR="00390756" w:rsidRPr="00F621E1" w:rsidRDefault="00390756" w:rsidP="00390756">
            <w:pPr>
              <w:spacing w:line="240" w:lineRule="auto"/>
              <w:rPr>
                <w:iCs/>
                <w:szCs w:val="24"/>
              </w:rPr>
            </w:pPr>
            <w:r w:rsidRPr="00F621E1">
              <w:rPr>
                <w:rFonts w:hint="eastAsia"/>
                <w:color w:val="000000"/>
              </w:rPr>
              <w:t>271.82</w:t>
            </w:r>
          </w:p>
        </w:tc>
        <w:tc>
          <w:tcPr>
            <w:tcW w:w="1085" w:type="dxa"/>
            <w:tcBorders>
              <w:top w:val="nil"/>
              <w:bottom w:val="nil"/>
            </w:tcBorders>
            <w:noWrap/>
          </w:tcPr>
          <w:p w14:paraId="0F6CE52D" w14:textId="77777777" w:rsidR="00390756" w:rsidRPr="00F621E1" w:rsidRDefault="00390756" w:rsidP="00390756">
            <w:pPr>
              <w:spacing w:line="240" w:lineRule="auto"/>
              <w:rPr>
                <w:iCs/>
                <w:szCs w:val="24"/>
              </w:rPr>
            </w:pPr>
            <w:r w:rsidRPr="00F621E1">
              <w:rPr>
                <w:rFonts w:hint="eastAsia"/>
                <w:color w:val="000000"/>
              </w:rPr>
              <w:t>-28.18</w:t>
            </w:r>
          </w:p>
        </w:tc>
        <w:tc>
          <w:tcPr>
            <w:tcW w:w="1089" w:type="dxa"/>
            <w:tcBorders>
              <w:top w:val="nil"/>
              <w:bottom w:val="nil"/>
            </w:tcBorders>
            <w:noWrap/>
          </w:tcPr>
          <w:p w14:paraId="5FA0B494" w14:textId="77777777" w:rsidR="00390756" w:rsidRPr="00F621E1" w:rsidRDefault="00390756" w:rsidP="00390756">
            <w:pPr>
              <w:spacing w:line="240" w:lineRule="auto"/>
              <w:rPr>
                <w:iCs/>
                <w:szCs w:val="24"/>
              </w:rPr>
            </w:pPr>
            <w:r w:rsidRPr="00F621E1">
              <w:rPr>
                <w:rFonts w:hint="eastAsia"/>
                <w:color w:val="000000"/>
              </w:rPr>
              <w:t>27.94</w:t>
            </w:r>
          </w:p>
        </w:tc>
        <w:tc>
          <w:tcPr>
            <w:tcW w:w="992" w:type="dxa"/>
            <w:tcBorders>
              <w:top w:val="nil"/>
              <w:bottom w:val="nil"/>
            </w:tcBorders>
            <w:noWrap/>
          </w:tcPr>
          <w:p w14:paraId="333C8BAD" w14:textId="77777777" w:rsidR="00390756" w:rsidRPr="00F621E1" w:rsidRDefault="00390756" w:rsidP="00390756">
            <w:pPr>
              <w:spacing w:line="240" w:lineRule="auto"/>
              <w:rPr>
                <w:iCs/>
                <w:szCs w:val="24"/>
              </w:rPr>
            </w:pPr>
            <w:r w:rsidRPr="00F621E1">
              <w:rPr>
                <w:rFonts w:hint="eastAsia"/>
                <w:color w:val="000000"/>
              </w:rPr>
              <w:t>23.77</w:t>
            </w:r>
          </w:p>
        </w:tc>
        <w:tc>
          <w:tcPr>
            <w:tcW w:w="990" w:type="dxa"/>
            <w:tcBorders>
              <w:top w:val="nil"/>
              <w:bottom w:val="nil"/>
            </w:tcBorders>
            <w:noWrap/>
          </w:tcPr>
          <w:p w14:paraId="34C733A1" w14:textId="77777777" w:rsidR="00390756" w:rsidRPr="00F621E1" w:rsidRDefault="00390756" w:rsidP="00390756">
            <w:pPr>
              <w:spacing w:line="240" w:lineRule="auto"/>
              <w:rPr>
                <w:iCs/>
                <w:szCs w:val="24"/>
              </w:rPr>
            </w:pPr>
            <w:r w:rsidRPr="00F621E1">
              <w:rPr>
                <w:rFonts w:hint="eastAsia"/>
                <w:color w:val="000000"/>
              </w:rPr>
              <w:t>39.67</w:t>
            </w:r>
          </w:p>
        </w:tc>
        <w:tc>
          <w:tcPr>
            <w:tcW w:w="1278" w:type="dxa"/>
            <w:tcBorders>
              <w:top w:val="nil"/>
              <w:bottom w:val="nil"/>
            </w:tcBorders>
          </w:tcPr>
          <w:p w14:paraId="591481C7" w14:textId="77777777" w:rsidR="00390756" w:rsidRPr="00F621E1" w:rsidRDefault="00390756" w:rsidP="00390756">
            <w:pPr>
              <w:spacing w:line="240" w:lineRule="auto"/>
              <w:rPr>
                <w:color w:val="000000"/>
                <w:szCs w:val="24"/>
              </w:rPr>
            </w:pPr>
            <w:r w:rsidRPr="00F621E1">
              <w:rPr>
                <w:rFonts w:hint="eastAsia"/>
                <w:color w:val="000000"/>
              </w:rPr>
              <w:t>0.9</w:t>
            </w:r>
          </w:p>
        </w:tc>
      </w:tr>
      <w:tr w:rsidR="00390756" w:rsidRPr="00F621E1" w14:paraId="7AC18AB1" w14:textId="77777777" w:rsidTr="007568F1">
        <w:trPr>
          <w:trHeight w:val="324"/>
        </w:trPr>
        <w:tc>
          <w:tcPr>
            <w:tcW w:w="566" w:type="dxa"/>
            <w:vMerge/>
            <w:tcBorders>
              <w:top w:val="nil"/>
              <w:bottom w:val="single" w:sz="4" w:space="0" w:color="auto"/>
            </w:tcBorders>
          </w:tcPr>
          <w:p w14:paraId="21BB972C"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34A34376" w14:textId="3E439F7A"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765FD37D"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55416981" w14:textId="77777777" w:rsidR="00390756" w:rsidRPr="00F621E1" w:rsidRDefault="00390756" w:rsidP="00390756">
            <w:pPr>
              <w:spacing w:line="240" w:lineRule="auto"/>
              <w:rPr>
                <w:color w:val="000000"/>
              </w:rPr>
            </w:pPr>
            <w:r w:rsidRPr="00F621E1">
              <w:rPr>
                <w:rFonts w:hint="eastAsia"/>
                <w:color w:val="000000"/>
              </w:rPr>
              <w:t>308.83</w:t>
            </w:r>
          </w:p>
        </w:tc>
        <w:tc>
          <w:tcPr>
            <w:tcW w:w="1085" w:type="dxa"/>
            <w:tcBorders>
              <w:top w:val="nil"/>
              <w:bottom w:val="single" w:sz="4" w:space="0" w:color="auto"/>
            </w:tcBorders>
            <w:noWrap/>
          </w:tcPr>
          <w:p w14:paraId="497966E2" w14:textId="77777777" w:rsidR="00390756" w:rsidRPr="00F621E1" w:rsidRDefault="00390756" w:rsidP="00390756">
            <w:pPr>
              <w:spacing w:line="240" w:lineRule="auto"/>
              <w:rPr>
                <w:color w:val="000000"/>
              </w:rPr>
            </w:pPr>
            <w:r w:rsidRPr="00F621E1">
              <w:rPr>
                <w:rFonts w:hint="eastAsia"/>
                <w:color w:val="000000"/>
              </w:rPr>
              <w:t>8.83</w:t>
            </w:r>
          </w:p>
        </w:tc>
        <w:tc>
          <w:tcPr>
            <w:tcW w:w="1089" w:type="dxa"/>
            <w:tcBorders>
              <w:top w:val="nil"/>
              <w:bottom w:val="single" w:sz="4" w:space="0" w:color="auto"/>
            </w:tcBorders>
            <w:noWrap/>
          </w:tcPr>
          <w:p w14:paraId="516CD0F4" w14:textId="77777777" w:rsidR="00390756" w:rsidRPr="00F621E1" w:rsidRDefault="00390756" w:rsidP="00390756">
            <w:pPr>
              <w:spacing w:line="240" w:lineRule="auto"/>
              <w:rPr>
                <w:color w:val="000000"/>
              </w:rPr>
            </w:pPr>
            <w:r w:rsidRPr="00F621E1">
              <w:rPr>
                <w:rFonts w:hint="eastAsia"/>
                <w:color w:val="000000"/>
              </w:rPr>
              <w:t>56.2</w:t>
            </w:r>
          </w:p>
        </w:tc>
        <w:tc>
          <w:tcPr>
            <w:tcW w:w="992" w:type="dxa"/>
            <w:tcBorders>
              <w:top w:val="nil"/>
              <w:bottom w:val="single" w:sz="4" w:space="0" w:color="auto"/>
            </w:tcBorders>
            <w:noWrap/>
          </w:tcPr>
          <w:p w14:paraId="56990D36" w14:textId="77777777" w:rsidR="00390756" w:rsidRPr="00F621E1" w:rsidRDefault="00390756" w:rsidP="00390756">
            <w:pPr>
              <w:spacing w:line="240" w:lineRule="auto"/>
              <w:rPr>
                <w:color w:val="000000"/>
              </w:rPr>
            </w:pPr>
            <w:r w:rsidRPr="00F621E1">
              <w:rPr>
                <w:rFonts w:hint="eastAsia"/>
                <w:color w:val="000000"/>
              </w:rPr>
              <w:t>44.22</w:t>
            </w:r>
          </w:p>
        </w:tc>
        <w:tc>
          <w:tcPr>
            <w:tcW w:w="990" w:type="dxa"/>
            <w:tcBorders>
              <w:top w:val="nil"/>
              <w:bottom w:val="single" w:sz="4" w:space="0" w:color="auto"/>
            </w:tcBorders>
            <w:noWrap/>
          </w:tcPr>
          <w:p w14:paraId="489CB206" w14:textId="77777777" w:rsidR="00390756" w:rsidRPr="00F621E1" w:rsidRDefault="00390756" w:rsidP="00390756">
            <w:pPr>
              <w:spacing w:line="240" w:lineRule="auto"/>
              <w:rPr>
                <w:color w:val="000000"/>
              </w:rPr>
            </w:pPr>
            <w:r w:rsidRPr="00F621E1">
              <w:rPr>
                <w:rFonts w:hint="eastAsia"/>
                <w:color w:val="000000"/>
              </w:rPr>
              <w:t>56.86</w:t>
            </w:r>
          </w:p>
        </w:tc>
        <w:tc>
          <w:tcPr>
            <w:tcW w:w="1278" w:type="dxa"/>
            <w:tcBorders>
              <w:top w:val="nil"/>
              <w:bottom w:val="single" w:sz="4" w:space="0" w:color="auto"/>
            </w:tcBorders>
          </w:tcPr>
          <w:p w14:paraId="3E666F1D" w14:textId="77777777" w:rsidR="00390756" w:rsidRPr="00F621E1" w:rsidRDefault="00390756" w:rsidP="00390756">
            <w:pPr>
              <w:spacing w:line="240" w:lineRule="auto"/>
              <w:rPr>
                <w:color w:val="000000"/>
              </w:rPr>
            </w:pPr>
            <w:r w:rsidRPr="00F621E1">
              <w:rPr>
                <w:rFonts w:hint="eastAsia"/>
                <w:color w:val="000000"/>
              </w:rPr>
              <w:t>0.9</w:t>
            </w:r>
          </w:p>
        </w:tc>
      </w:tr>
      <w:tr w:rsidR="00390756" w:rsidRPr="00F621E1" w14:paraId="7B476171" w14:textId="77777777" w:rsidTr="007568F1">
        <w:trPr>
          <w:trHeight w:val="324"/>
        </w:trPr>
        <w:tc>
          <w:tcPr>
            <w:tcW w:w="566" w:type="dxa"/>
            <w:vMerge w:val="restart"/>
            <w:tcBorders>
              <w:top w:val="single" w:sz="4" w:space="0" w:color="auto"/>
              <w:bottom w:val="nil"/>
            </w:tcBorders>
            <w:noWrap/>
          </w:tcPr>
          <w:p w14:paraId="6DF29C5D"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.3</w:t>
            </w:r>
          </w:p>
        </w:tc>
        <w:tc>
          <w:tcPr>
            <w:tcW w:w="1274" w:type="dxa"/>
            <w:tcBorders>
              <w:top w:val="single" w:sz="4" w:space="0" w:color="auto"/>
              <w:bottom w:val="nil"/>
            </w:tcBorders>
          </w:tcPr>
          <w:p w14:paraId="0F658390" w14:textId="02D27FA0"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4474F4D1" w14:textId="77777777" w:rsidR="00390756" w:rsidRPr="00F621E1" w:rsidRDefault="00390756" w:rsidP="00390756">
            <w:pPr>
              <w:spacing w:line="240" w:lineRule="auto"/>
              <w:rPr>
                <w:iCs/>
                <w:szCs w:val="24"/>
              </w:rPr>
            </w:pPr>
            <w:r w:rsidRPr="00F621E1">
              <w:rPr>
                <w:rFonts w:hint="eastAsia"/>
                <w:color w:val="000000"/>
              </w:rPr>
              <w:t>243.7</w:t>
            </w:r>
          </w:p>
        </w:tc>
        <w:tc>
          <w:tcPr>
            <w:tcW w:w="1084" w:type="dxa"/>
            <w:tcBorders>
              <w:top w:val="single" w:sz="4" w:space="0" w:color="auto"/>
              <w:bottom w:val="nil"/>
            </w:tcBorders>
            <w:noWrap/>
          </w:tcPr>
          <w:p w14:paraId="55E0D708" w14:textId="77777777" w:rsidR="00390756" w:rsidRPr="00F621E1" w:rsidRDefault="00390756" w:rsidP="00390756">
            <w:pPr>
              <w:spacing w:line="240" w:lineRule="auto"/>
              <w:rPr>
                <w:iCs/>
                <w:szCs w:val="24"/>
              </w:rPr>
            </w:pPr>
            <w:r w:rsidRPr="00F621E1">
              <w:rPr>
                <w:rFonts w:hint="eastAsia"/>
                <w:color w:val="000000"/>
              </w:rPr>
              <w:t>330.38</w:t>
            </w:r>
          </w:p>
        </w:tc>
        <w:tc>
          <w:tcPr>
            <w:tcW w:w="1085" w:type="dxa"/>
            <w:tcBorders>
              <w:top w:val="single" w:sz="4" w:space="0" w:color="auto"/>
              <w:bottom w:val="nil"/>
            </w:tcBorders>
            <w:noWrap/>
          </w:tcPr>
          <w:p w14:paraId="2DA63755" w14:textId="77777777" w:rsidR="00390756" w:rsidRPr="00F621E1" w:rsidRDefault="00390756" w:rsidP="00390756">
            <w:pPr>
              <w:spacing w:line="240" w:lineRule="auto"/>
              <w:rPr>
                <w:iCs/>
                <w:szCs w:val="24"/>
              </w:rPr>
            </w:pPr>
            <w:r w:rsidRPr="00F621E1">
              <w:rPr>
                <w:rFonts w:hint="eastAsia"/>
                <w:color w:val="000000"/>
              </w:rPr>
              <w:t>30.38</w:t>
            </w:r>
          </w:p>
        </w:tc>
        <w:tc>
          <w:tcPr>
            <w:tcW w:w="1089" w:type="dxa"/>
            <w:tcBorders>
              <w:top w:val="single" w:sz="4" w:space="0" w:color="auto"/>
              <w:bottom w:val="nil"/>
            </w:tcBorders>
            <w:noWrap/>
          </w:tcPr>
          <w:p w14:paraId="5CA58128" w14:textId="77777777" w:rsidR="00390756" w:rsidRPr="00F621E1" w:rsidRDefault="00390756" w:rsidP="00390756">
            <w:pPr>
              <w:spacing w:line="240" w:lineRule="auto"/>
              <w:rPr>
                <w:iCs/>
                <w:szCs w:val="24"/>
              </w:rPr>
            </w:pPr>
            <w:r w:rsidRPr="00F621E1">
              <w:rPr>
                <w:rFonts w:hint="eastAsia"/>
                <w:color w:val="000000"/>
              </w:rPr>
              <w:t>13.99</w:t>
            </w:r>
          </w:p>
        </w:tc>
        <w:tc>
          <w:tcPr>
            <w:tcW w:w="992" w:type="dxa"/>
            <w:tcBorders>
              <w:top w:val="single" w:sz="4" w:space="0" w:color="auto"/>
              <w:bottom w:val="nil"/>
            </w:tcBorders>
            <w:noWrap/>
          </w:tcPr>
          <w:p w14:paraId="5458CE18" w14:textId="77777777" w:rsidR="00390756" w:rsidRPr="00F621E1" w:rsidRDefault="00390756" w:rsidP="00390756">
            <w:pPr>
              <w:spacing w:line="240" w:lineRule="auto"/>
              <w:rPr>
                <w:iCs/>
                <w:szCs w:val="24"/>
              </w:rPr>
            </w:pPr>
            <w:r w:rsidRPr="00F621E1">
              <w:rPr>
                <w:rFonts w:hint="eastAsia"/>
                <w:color w:val="000000"/>
              </w:rPr>
              <w:t>12.84</w:t>
            </w:r>
          </w:p>
        </w:tc>
        <w:tc>
          <w:tcPr>
            <w:tcW w:w="990" w:type="dxa"/>
            <w:tcBorders>
              <w:top w:val="single" w:sz="4" w:space="0" w:color="auto"/>
              <w:bottom w:val="nil"/>
            </w:tcBorders>
            <w:noWrap/>
          </w:tcPr>
          <w:p w14:paraId="6DE76481" w14:textId="77777777" w:rsidR="00390756" w:rsidRPr="00F621E1" w:rsidRDefault="00390756" w:rsidP="00390756">
            <w:pPr>
              <w:spacing w:line="240" w:lineRule="auto"/>
              <w:rPr>
                <w:iCs/>
                <w:szCs w:val="24"/>
              </w:rPr>
            </w:pPr>
            <w:r w:rsidRPr="00F621E1">
              <w:rPr>
                <w:rFonts w:hint="eastAsia"/>
                <w:color w:val="000000"/>
              </w:rPr>
              <w:t>33.45</w:t>
            </w:r>
          </w:p>
        </w:tc>
        <w:tc>
          <w:tcPr>
            <w:tcW w:w="1278" w:type="dxa"/>
            <w:tcBorders>
              <w:top w:val="single" w:sz="4" w:space="0" w:color="auto"/>
              <w:bottom w:val="nil"/>
            </w:tcBorders>
          </w:tcPr>
          <w:p w14:paraId="61079761" w14:textId="77777777" w:rsidR="00390756" w:rsidRPr="00F621E1" w:rsidRDefault="00390756" w:rsidP="00390756">
            <w:pPr>
              <w:spacing w:line="240" w:lineRule="auto"/>
              <w:rPr>
                <w:color w:val="000000"/>
                <w:szCs w:val="24"/>
              </w:rPr>
            </w:pPr>
            <w:r w:rsidRPr="00F621E1">
              <w:rPr>
                <w:rFonts w:hint="eastAsia"/>
                <w:color w:val="000000"/>
              </w:rPr>
              <w:t>0.94</w:t>
            </w:r>
          </w:p>
        </w:tc>
      </w:tr>
      <w:tr w:rsidR="00390756" w:rsidRPr="00F621E1" w14:paraId="771E5074" w14:textId="77777777" w:rsidTr="007568F1">
        <w:trPr>
          <w:trHeight w:val="324"/>
        </w:trPr>
        <w:tc>
          <w:tcPr>
            <w:tcW w:w="566" w:type="dxa"/>
            <w:vMerge/>
            <w:tcBorders>
              <w:top w:val="nil"/>
              <w:bottom w:val="nil"/>
            </w:tcBorders>
          </w:tcPr>
          <w:p w14:paraId="7C7219E4" w14:textId="77777777" w:rsidR="00390756" w:rsidRPr="00F621E1" w:rsidRDefault="00390756" w:rsidP="00390756">
            <w:pPr>
              <w:spacing w:line="240" w:lineRule="auto"/>
              <w:rPr>
                <w:iCs/>
                <w:szCs w:val="24"/>
              </w:rPr>
            </w:pPr>
          </w:p>
        </w:tc>
        <w:tc>
          <w:tcPr>
            <w:tcW w:w="1274" w:type="dxa"/>
            <w:tcBorders>
              <w:top w:val="nil"/>
              <w:bottom w:val="nil"/>
            </w:tcBorders>
          </w:tcPr>
          <w:p w14:paraId="40584B1F" w14:textId="48FF77B0" w:rsidR="00390756" w:rsidRPr="00F621E1" w:rsidRDefault="00390756" w:rsidP="00390756">
            <w:pPr>
              <w:spacing w:line="240" w:lineRule="auto"/>
              <w:rPr>
                <w:iCs/>
                <w:sz w:val="20"/>
                <w:szCs w:val="20"/>
              </w:rPr>
            </w:pPr>
            <w:r w:rsidRPr="00F621E1">
              <w:rPr>
                <w:color w:val="000000"/>
                <w:sz w:val="20"/>
                <w:szCs w:val="20"/>
              </w:rPr>
              <w:t>12.wMoRE2</w:t>
            </w:r>
          </w:p>
        </w:tc>
        <w:tc>
          <w:tcPr>
            <w:tcW w:w="997" w:type="dxa"/>
            <w:vMerge/>
            <w:tcBorders>
              <w:top w:val="nil"/>
              <w:bottom w:val="nil"/>
            </w:tcBorders>
          </w:tcPr>
          <w:p w14:paraId="1646B184" w14:textId="77777777" w:rsidR="00390756" w:rsidRPr="00F621E1" w:rsidRDefault="00390756" w:rsidP="00390756">
            <w:pPr>
              <w:spacing w:line="240" w:lineRule="auto"/>
              <w:rPr>
                <w:iCs/>
                <w:szCs w:val="24"/>
              </w:rPr>
            </w:pPr>
          </w:p>
        </w:tc>
        <w:tc>
          <w:tcPr>
            <w:tcW w:w="1084" w:type="dxa"/>
            <w:tcBorders>
              <w:top w:val="nil"/>
              <w:bottom w:val="nil"/>
            </w:tcBorders>
            <w:noWrap/>
          </w:tcPr>
          <w:p w14:paraId="3114D2D8" w14:textId="77777777" w:rsidR="00390756" w:rsidRPr="00F621E1" w:rsidRDefault="00390756" w:rsidP="00390756">
            <w:pPr>
              <w:spacing w:line="240" w:lineRule="auto"/>
              <w:rPr>
                <w:iCs/>
                <w:szCs w:val="24"/>
              </w:rPr>
            </w:pPr>
            <w:r w:rsidRPr="00F621E1">
              <w:rPr>
                <w:rFonts w:hint="eastAsia"/>
                <w:color w:val="000000"/>
              </w:rPr>
              <w:t>334.38</w:t>
            </w:r>
          </w:p>
        </w:tc>
        <w:tc>
          <w:tcPr>
            <w:tcW w:w="1085" w:type="dxa"/>
            <w:tcBorders>
              <w:top w:val="nil"/>
              <w:bottom w:val="nil"/>
            </w:tcBorders>
            <w:noWrap/>
          </w:tcPr>
          <w:p w14:paraId="06E983A9" w14:textId="77777777" w:rsidR="00390756" w:rsidRPr="00F621E1" w:rsidRDefault="00390756" w:rsidP="00390756">
            <w:pPr>
              <w:spacing w:line="240" w:lineRule="auto"/>
              <w:rPr>
                <w:iCs/>
                <w:szCs w:val="24"/>
              </w:rPr>
            </w:pPr>
            <w:r w:rsidRPr="00F621E1">
              <w:rPr>
                <w:rFonts w:hint="eastAsia"/>
                <w:color w:val="000000"/>
              </w:rPr>
              <w:t>34.38</w:t>
            </w:r>
          </w:p>
        </w:tc>
        <w:tc>
          <w:tcPr>
            <w:tcW w:w="1089" w:type="dxa"/>
            <w:tcBorders>
              <w:top w:val="nil"/>
              <w:bottom w:val="nil"/>
            </w:tcBorders>
            <w:noWrap/>
          </w:tcPr>
          <w:p w14:paraId="476CA00B" w14:textId="77777777" w:rsidR="00390756" w:rsidRPr="00F621E1" w:rsidRDefault="00390756" w:rsidP="00390756">
            <w:pPr>
              <w:spacing w:line="240" w:lineRule="auto"/>
              <w:rPr>
                <w:iCs/>
                <w:szCs w:val="24"/>
              </w:rPr>
            </w:pPr>
            <w:r w:rsidRPr="00F621E1">
              <w:rPr>
                <w:rFonts w:hint="eastAsia"/>
                <w:color w:val="000000"/>
              </w:rPr>
              <w:t>18.56</w:t>
            </w:r>
          </w:p>
        </w:tc>
        <w:tc>
          <w:tcPr>
            <w:tcW w:w="992" w:type="dxa"/>
            <w:tcBorders>
              <w:top w:val="nil"/>
              <w:bottom w:val="nil"/>
            </w:tcBorders>
            <w:noWrap/>
          </w:tcPr>
          <w:p w14:paraId="2D44A1EF" w14:textId="77777777" w:rsidR="00390756" w:rsidRPr="00F621E1" w:rsidRDefault="00390756" w:rsidP="00390756">
            <w:pPr>
              <w:spacing w:line="240" w:lineRule="auto"/>
              <w:rPr>
                <w:iCs/>
                <w:szCs w:val="24"/>
              </w:rPr>
            </w:pPr>
            <w:r w:rsidRPr="00F621E1">
              <w:rPr>
                <w:rFonts w:hint="eastAsia"/>
                <w:color w:val="000000"/>
              </w:rPr>
              <w:t>17.4</w:t>
            </w:r>
          </w:p>
        </w:tc>
        <w:tc>
          <w:tcPr>
            <w:tcW w:w="990" w:type="dxa"/>
            <w:tcBorders>
              <w:top w:val="nil"/>
              <w:bottom w:val="nil"/>
            </w:tcBorders>
            <w:noWrap/>
          </w:tcPr>
          <w:p w14:paraId="3D0522CB" w14:textId="77777777" w:rsidR="00390756" w:rsidRPr="00F621E1" w:rsidRDefault="00390756" w:rsidP="00390756">
            <w:pPr>
              <w:spacing w:line="240" w:lineRule="auto"/>
              <w:rPr>
                <w:iCs/>
                <w:szCs w:val="24"/>
              </w:rPr>
            </w:pPr>
            <w:r w:rsidRPr="00F621E1">
              <w:rPr>
                <w:rFonts w:hint="eastAsia"/>
                <w:color w:val="000000"/>
              </w:rPr>
              <w:t>39.06</w:t>
            </w:r>
          </w:p>
        </w:tc>
        <w:tc>
          <w:tcPr>
            <w:tcW w:w="1278" w:type="dxa"/>
            <w:tcBorders>
              <w:top w:val="nil"/>
              <w:bottom w:val="nil"/>
            </w:tcBorders>
          </w:tcPr>
          <w:p w14:paraId="09149ED7" w14:textId="77777777" w:rsidR="00390756" w:rsidRPr="00F621E1" w:rsidRDefault="00390756" w:rsidP="00390756">
            <w:pPr>
              <w:spacing w:line="240" w:lineRule="auto"/>
              <w:rPr>
                <w:color w:val="000000"/>
                <w:szCs w:val="24"/>
              </w:rPr>
            </w:pPr>
            <w:r w:rsidRPr="00F621E1">
              <w:rPr>
                <w:rFonts w:hint="eastAsia"/>
                <w:color w:val="000000"/>
              </w:rPr>
              <w:t>0.94</w:t>
            </w:r>
          </w:p>
        </w:tc>
      </w:tr>
      <w:tr w:rsidR="00390756" w:rsidRPr="00F621E1" w14:paraId="42A22EDC" w14:textId="77777777" w:rsidTr="007568F1">
        <w:trPr>
          <w:trHeight w:val="324"/>
        </w:trPr>
        <w:tc>
          <w:tcPr>
            <w:tcW w:w="566" w:type="dxa"/>
            <w:vMerge/>
            <w:tcBorders>
              <w:top w:val="nil"/>
              <w:bottom w:val="nil"/>
            </w:tcBorders>
          </w:tcPr>
          <w:p w14:paraId="610174BD" w14:textId="77777777" w:rsidR="00390756" w:rsidRPr="00F621E1" w:rsidRDefault="00390756" w:rsidP="00390756">
            <w:pPr>
              <w:spacing w:line="240" w:lineRule="auto"/>
              <w:rPr>
                <w:iCs/>
                <w:szCs w:val="24"/>
              </w:rPr>
            </w:pPr>
          </w:p>
        </w:tc>
        <w:tc>
          <w:tcPr>
            <w:tcW w:w="1274" w:type="dxa"/>
            <w:tcBorders>
              <w:top w:val="nil"/>
              <w:bottom w:val="nil"/>
            </w:tcBorders>
          </w:tcPr>
          <w:p w14:paraId="0FE86795" w14:textId="011313AA" w:rsidR="00390756" w:rsidRPr="00F621E1" w:rsidRDefault="00390756" w:rsidP="00390756">
            <w:pPr>
              <w:spacing w:line="240" w:lineRule="auto"/>
              <w:rPr>
                <w:iCs/>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61DA6856" w14:textId="77777777" w:rsidR="00390756" w:rsidRPr="00F621E1" w:rsidRDefault="00390756" w:rsidP="00390756">
            <w:pPr>
              <w:spacing w:line="240" w:lineRule="auto"/>
              <w:rPr>
                <w:iCs/>
                <w:szCs w:val="24"/>
              </w:rPr>
            </w:pPr>
          </w:p>
        </w:tc>
        <w:tc>
          <w:tcPr>
            <w:tcW w:w="1084" w:type="dxa"/>
            <w:tcBorders>
              <w:top w:val="nil"/>
              <w:bottom w:val="nil"/>
            </w:tcBorders>
            <w:noWrap/>
          </w:tcPr>
          <w:p w14:paraId="12E1A7B3" w14:textId="77777777" w:rsidR="00390756" w:rsidRPr="00F621E1" w:rsidRDefault="00390756" w:rsidP="00390756">
            <w:pPr>
              <w:spacing w:line="240" w:lineRule="auto"/>
              <w:rPr>
                <w:iCs/>
                <w:szCs w:val="24"/>
              </w:rPr>
            </w:pPr>
            <w:r w:rsidRPr="00F621E1">
              <w:rPr>
                <w:rFonts w:hint="eastAsia"/>
                <w:color w:val="000000"/>
              </w:rPr>
              <w:t>289.62</w:t>
            </w:r>
          </w:p>
        </w:tc>
        <w:tc>
          <w:tcPr>
            <w:tcW w:w="1085" w:type="dxa"/>
            <w:tcBorders>
              <w:top w:val="nil"/>
              <w:bottom w:val="nil"/>
            </w:tcBorders>
            <w:noWrap/>
          </w:tcPr>
          <w:p w14:paraId="75EB4C8D" w14:textId="77777777" w:rsidR="00390756" w:rsidRPr="00F621E1" w:rsidRDefault="00390756" w:rsidP="00390756">
            <w:pPr>
              <w:spacing w:line="240" w:lineRule="auto"/>
              <w:rPr>
                <w:iCs/>
                <w:szCs w:val="24"/>
              </w:rPr>
            </w:pPr>
            <w:r w:rsidRPr="00F621E1">
              <w:rPr>
                <w:rFonts w:hint="eastAsia"/>
                <w:color w:val="000000"/>
              </w:rPr>
              <w:t>-10.38</w:t>
            </w:r>
          </w:p>
        </w:tc>
        <w:tc>
          <w:tcPr>
            <w:tcW w:w="1089" w:type="dxa"/>
            <w:tcBorders>
              <w:top w:val="nil"/>
              <w:bottom w:val="nil"/>
            </w:tcBorders>
            <w:noWrap/>
          </w:tcPr>
          <w:p w14:paraId="5EE4A4D9" w14:textId="77777777" w:rsidR="00390756" w:rsidRPr="00F621E1" w:rsidRDefault="00390756" w:rsidP="00390756">
            <w:pPr>
              <w:spacing w:line="240" w:lineRule="auto"/>
              <w:rPr>
                <w:iCs/>
                <w:szCs w:val="24"/>
              </w:rPr>
            </w:pPr>
            <w:r w:rsidRPr="00F621E1">
              <w:rPr>
                <w:rFonts w:hint="eastAsia"/>
                <w:color w:val="000000"/>
              </w:rPr>
              <w:t>11.8</w:t>
            </w:r>
          </w:p>
        </w:tc>
        <w:tc>
          <w:tcPr>
            <w:tcW w:w="992" w:type="dxa"/>
            <w:tcBorders>
              <w:top w:val="nil"/>
              <w:bottom w:val="nil"/>
            </w:tcBorders>
            <w:noWrap/>
          </w:tcPr>
          <w:p w14:paraId="0494FAC4" w14:textId="77777777" w:rsidR="00390756" w:rsidRPr="00F621E1" w:rsidRDefault="00390756" w:rsidP="00390756">
            <w:pPr>
              <w:spacing w:line="240" w:lineRule="auto"/>
              <w:rPr>
                <w:iCs/>
                <w:szCs w:val="24"/>
              </w:rPr>
            </w:pPr>
            <w:r w:rsidRPr="00F621E1">
              <w:rPr>
                <w:rFonts w:hint="eastAsia"/>
                <w:color w:val="000000"/>
              </w:rPr>
              <w:t>10.95</w:t>
            </w:r>
          </w:p>
        </w:tc>
        <w:tc>
          <w:tcPr>
            <w:tcW w:w="990" w:type="dxa"/>
            <w:tcBorders>
              <w:top w:val="nil"/>
              <w:bottom w:val="nil"/>
            </w:tcBorders>
            <w:noWrap/>
          </w:tcPr>
          <w:p w14:paraId="6264F430" w14:textId="77777777" w:rsidR="00390756" w:rsidRPr="00F621E1" w:rsidRDefault="00390756" w:rsidP="00390756">
            <w:pPr>
              <w:spacing w:line="240" w:lineRule="auto"/>
              <w:rPr>
                <w:iCs/>
                <w:szCs w:val="24"/>
              </w:rPr>
            </w:pPr>
            <w:r w:rsidRPr="00F621E1">
              <w:rPr>
                <w:rFonts w:hint="eastAsia"/>
                <w:color w:val="000000"/>
              </w:rPr>
              <w:t>15.71</w:t>
            </w:r>
          </w:p>
        </w:tc>
        <w:tc>
          <w:tcPr>
            <w:tcW w:w="1278" w:type="dxa"/>
            <w:tcBorders>
              <w:top w:val="nil"/>
              <w:bottom w:val="nil"/>
            </w:tcBorders>
          </w:tcPr>
          <w:p w14:paraId="55F8BE1C" w14:textId="77777777" w:rsidR="00390756" w:rsidRPr="00F621E1" w:rsidRDefault="00390756" w:rsidP="00390756">
            <w:pPr>
              <w:spacing w:line="240" w:lineRule="auto"/>
              <w:rPr>
                <w:color w:val="000000"/>
                <w:szCs w:val="24"/>
              </w:rPr>
            </w:pPr>
            <w:r w:rsidRPr="00F621E1">
              <w:rPr>
                <w:rFonts w:hint="eastAsia"/>
                <w:color w:val="000000"/>
              </w:rPr>
              <w:t>0.92</w:t>
            </w:r>
          </w:p>
        </w:tc>
      </w:tr>
      <w:tr w:rsidR="00390756" w:rsidRPr="00F621E1" w14:paraId="59CF02D6" w14:textId="77777777" w:rsidTr="007568F1">
        <w:trPr>
          <w:trHeight w:val="324"/>
        </w:trPr>
        <w:tc>
          <w:tcPr>
            <w:tcW w:w="566" w:type="dxa"/>
            <w:vMerge/>
            <w:tcBorders>
              <w:top w:val="nil"/>
              <w:bottom w:val="single" w:sz="4" w:space="0" w:color="auto"/>
            </w:tcBorders>
          </w:tcPr>
          <w:p w14:paraId="62EC7CF8"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25832823" w14:textId="3D582B53"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33A78BBA"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3DA81D36" w14:textId="77777777" w:rsidR="00390756" w:rsidRPr="00F621E1" w:rsidRDefault="00390756" w:rsidP="00390756">
            <w:pPr>
              <w:spacing w:line="240" w:lineRule="auto"/>
              <w:rPr>
                <w:color w:val="000000"/>
              </w:rPr>
            </w:pPr>
            <w:r w:rsidRPr="00F621E1">
              <w:rPr>
                <w:rFonts w:hint="eastAsia"/>
                <w:color w:val="000000"/>
              </w:rPr>
              <w:t>312.97</w:t>
            </w:r>
          </w:p>
        </w:tc>
        <w:tc>
          <w:tcPr>
            <w:tcW w:w="1085" w:type="dxa"/>
            <w:tcBorders>
              <w:top w:val="nil"/>
              <w:bottom w:val="single" w:sz="4" w:space="0" w:color="auto"/>
            </w:tcBorders>
            <w:noWrap/>
          </w:tcPr>
          <w:p w14:paraId="757574C2" w14:textId="77777777" w:rsidR="00390756" w:rsidRPr="00F621E1" w:rsidRDefault="00390756" w:rsidP="00390756">
            <w:pPr>
              <w:spacing w:line="240" w:lineRule="auto"/>
              <w:rPr>
                <w:color w:val="000000"/>
              </w:rPr>
            </w:pPr>
            <w:r w:rsidRPr="00F621E1">
              <w:rPr>
                <w:rFonts w:hint="eastAsia"/>
                <w:color w:val="000000"/>
              </w:rPr>
              <w:t>12.97</w:t>
            </w:r>
          </w:p>
        </w:tc>
        <w:tc>
          <w:tcPr>
            <w:tcW w:w="1089" w:type="dxa"/>
            <w:tcBorders>
              <w:top w:val="nil"/>
              <w:bottom w:val="single" w:sz="4" w:space="0" w:color="auto"/>
            </w:tcBorders>
            <w:noWrap/>
          </w:tcPr>
          <w:p w14:paraId="360D3601" w14:textId="77777777" w:rsidR="00390756" w:rsidRPr="00F621E1" w:rsidRDefault="00390756" w:rsidP="00390756">
            <w:pPr>
              <w:spacing w:line="240" w:lineRule="auto"/>
              <w:rPr>
                <w:color w:val="000000"/>
              </w:rPr>
            </w:pPr>
            <w:r w:rsidRPr="00F621E1">
              <w:rPr>
                <w:rFonts w:hint="eastAsia"/>
                <w:color w:val="000000"/>
              </w:rPr>
              <w:t>23.34</w:t>
            </w:r>
          </w:p>
        </w:tc>
        <w:tc>
          <w:tcPr>
            <w:tcW w:w="992" w:type="dxa"/>
            <w:tcBorders>
              <w:top w:val="nil"/>
              <w:bottom w:val="single" w:sz="4" w:space="0" w:color="auto"/>
            </w:tcBorders>
            <w:noWrap/>
          </w:tcPr>
          <w:p w14:paraId="33DDA433" w14:textId="77777777" w:rsidR="00390756" w:rsidRPr="00F621E1" w:rsidRDefault="00390756" w:rsidP="00390756">
            <w:pPr>
              <w:spacing w:line="240" w:lineRule="auto"/>
              <w:rPr>
                <w:color w:val="000000"/>
              </w:rPr>
            </w:pPr>
            <w:r w:rsidRPr="00F621E1">
              <w:rPr>
                <w:rFonts w:hint="eastAsia"/>
                <w:color w:val="000000"/>
              </w:rPr>
              <w:t>21.64</w:t>
            </w:r>
          </w:p>
        </w:tc>
        <w:tc>
          <w:tcPr>
            <w:tcW w:w="990" w:type="dxa"/>
            <w:tcBorders>
              <w:top w:val="nil"/>
              <w:bottom w:val="single" w:sz="4" w:space="0" w:color="auto"/>
            </w:tcBorders>
            <w:noWrap/>
          </w:tcPr>
          <w:p w14:paraId="58F0F837" w14:textId="77777777" w:rsidR="00390756" w:rsidRPr="00F621E1" w:rsidRDefault="00390756" w:rsidP="00390756">
            <w:pPr>
              <w:spacing w:line="240" w:lineRule="auto"/>
              <w:rPr>
                <w:color w:val="000000"/>
              </w:rPr>
            </w:pPr>
            <w:r w:rsidRPr="00F621E1">
              <w:rPr>
                <w:rFonts w:hint="eastAsia"/>
                <w:color w:val="000000"/>
              </w:rPr>
              <w:t>26.69</w:t>
            </w:r>
          </w:p>
        </w:tc>
        <w:tc>
          <w:tcPr>
            <w:tcW w:w="1278" w:type="dxa"/>
            <w:tcBorders>
              <w:top w:val="nil"/>
              <w:bottom w:val="single" w:sz="4" w:space="0" w:color="auto"/>
            </w:tcBorders>
          </w:tcPr>
          <w:p w14:paraId="2F6F3EF5" w14:textId="77777777" w:rsidR="00390756" w:rsidRPr="00F621E1" w:rsidRDefault="00390756" w:rsidP="00390756">
            <w:pPr>
              <w:spacing w:line="240" w:lineRule="auto"/>
              <w:rPr>
                <w:color w:val="000000"/>
              </w:rPr>
            </w:pPr>
            <w:r w:rsidRPr="00F621E1">
              <w:rPr>
                <w:rFonts w:hint="eastAsia"/>
                <w:color w:val="000000"/>
              </w:rPr>
              <w:t>0.92</w:t>
            </w:r>
          </w:p>
        </w:tc>
      </w:tr>
      <w:tr w:rsidR="00390756" w:rsidRPr="00F621E1" w14:paraId="6C2BD6BC" w14:textId="77777777" w:rsidTr="007568F1">
        <w:trPr>
          <w:trHeight w:val="324"/>
        </w:trPr>
        <w:tc>
          <w:tcPr>
            <w:tcW w:w="566" w:type="dxa"/>
            <w:vMerge w:val="restart"/>
            <w:tcBorders>
              <w:top w:val="single" w:sz="4" w:space="0" w:color="auto"/>
              <w:bottom w:val="nil"/>
            </w:tcBorders>
            <w:noWrap/>
          </w:tcPr>
          <w:p w14:paraId="75ACB0AB"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.5</w:t>
            </w:r>
          </w:p>
        </w:tc>
        <w:tc>
          <w:tcPr>
            <w:tcW w:w="1274" w:type="dxa"/>
            <w:tcBorders>
              <w:top w:val="single" w:sz="4" w:space="0" w:color="auto"/>
              <w:bottom w:val="nil"/>
            </w:tcBorders>
          </w:tcPr>
          <w:p w14:paraId="7D0283A8" w14:textId="086E09C3"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6481C7D4" w14:textId="77777777" w:rsidR="00390756" w:rsidRPr="00F621E1" w:rsidRDefault="00390756" w:rsidP="00390756">
            <w:pPr>
              <w:spacing w:line="240" w:lineRule="auto"/>
              <w:rPr>
                <w:iCs/>
                <w:szCs w:val="24"/>
              </w:rPr>
            </w:pPr>
            <w:r w:rsidRPr="00F621E1">
              <w:rPr>
                <w:rFonts w:hint="eastAsia"/>
                <w:color w:val="000000"/>
              </w:rPr>
              <w:t>277.54</w:t>
            </w:r>
          </w:p>
        </w:tc>
        <w:tc>
          <w:tcPr>
            <w:tcW w:w="1084" w:type="dxa"/>
            <w:tcBorders>
              <w:top w:val="single" w:sz="4" w:space="0" w:color="auto"/>
              <w:bottom w:val="nil"/>
            </w:tcBorders>
            <w:noWrap/>
          </w:tcPr>
          <w:p w14:paraId="61DBFD56" w14:textId="77777777" w:rsidR="00390756" w:rsidRPr="00F621E1" w:rsidRDefault="00390756" w:rsidP="00390756">
            <w:pPr>
              <w:spacing w:line="240" w:lineRule="auto"/>
              <w:rPr>
                <w:iCs/>
                <w:szCs w:val="24"/>
              </w:rPr>
            </w:pPr>
            <w:r w:rsidRPr="00F621E1">
              <w:rPr>
                <w:rFonts w:hint="eastAsia"/>
                <w:color w:val="000000"/>
              </w:rPr>
              <w:t>315.42</w:t>
            </w:r>
          </w:p>
        </w:tc>
        <w:tc>
          <w:tcPr>
            <w:tcW w:w="1085" w:type="dxa"/>
            <w:tcBorders>
              <w:top w:val="single" w:sz="4" w:space="0" w:color="auto"/>
              <w:bottom w:val="nil"/>
            </w:tcBorders>
            <w:noWrap/>
          </w:tcPr>
          <w:p w14:paraId="4F92A69B" w14:textId="77777777" w:rsidR="00390756" w:rsidRPr="00F621E1" w:rsidRDefault="00390756" w:rsidP="00390756">
            <w:pPr>
              <w:spacing w:line="240" w:lineRule="auto"/>
              <w:rPr>
                <w:iCs/>
                <w:szCs w:val="24"/>
              </w:rPr>
            </w:pPr>
            <w:r w:rsidRPr="00F621E1">
              <w:rPr>
                <w:rFonts w:hint="eastAsia"/>
                <w:color w:val="000000"/>
              </w:rPr>
              <w:t>15.42</w:t>
            </w:r>
          </w:p>
        </w:tc>
        <w:tc>
          <w:tcPr>
            <w:tcW w:w="1089" w:type="dxa"/>
            <w:tcBorders>
              <w:top w:val="single" w:sz="4" w:space="0" w:color="auto"/>
              <w:bottom w:val="nil"/>
            </w:tcBorders>
            <w:noWrap/>
          </w:tcPr>
          <w:p w14:paraId="480E6465" w14:textId="77777777" w:rsidR="00390756" w:rsidRPr="00F621E1" w:rsidRDefault="00390756" w:rsidP="00390756">
            <w:pPr>
              <w:spacing w:line="240" w:lineRule="auto"/>
              <w:rPr>
                <w:iCs/>
                <w:szCs w:val="24"/>
              </w:rPr>
            </w:pPr>
            <w:r w:rsidRPr="00F621E1">
              <w:rPr>
                <w:rFonts w:hint="eastAsia"/>
                <w:color w:val="000000"/>
              </w:rPr>
              <w:t>7</w:t>
            </w:r>
          </w:p>
        </w:tc>
        <w:tc>
          <w:tcPr>
            <w:tcW w:w="992" w:type="dxa"/>
            <w:tcBorders>
              <w:top w:val="single" w:sz="4" w:space="0" w:color="auto"/>
              <w:bottom w:val="nil"/>
            </w:tcBorders>
            <w:noWrap/>
          </w:tcPr>
          <w:p w14:paraId="6B2E5998" w14:textId="77777777" w:rsidR="00390756" w:rsidRPr="00F621E1" w:rsidRDefault="00390756" w:rsidP="00390756">
            <w:pPr>
              <w:spacing w:line="240" w:lineRule="auto"/>
              <w:rPr>
                <w:iCs/>
                <w:szCs w:val="24"/>
              </w:rPr>
            </w:pPr>
            <w:r w:rsidRPr="00F621E1">
              <w:rPr>
                <w:rFonts w:hint="eastAsia"/>
                <w:color w:val="000000"/>
              </w:rPr>
              <w:t>7.6</w:t>
            </w:r>
          </w:p>
        </w:tc>
        <w:tc>
          <w:tcPr>
            <w:tcW w:w="990" w:type="dxa"/>
            <w:tcBorders>
              <w:top w:val="single" w:sz="4" w:space="0" w:color="auto"/>
              <w:bottom w:val="nil"/>
            </w:tcBorders>
            <w:noWrap/>
          </w:tcPr>
          <w:p w14:paraId="6C30136D" w14:textId="77777777" w:rsidR="00390756" w:rsidRPr="00F621E1" w:rsidRDefault="00390756" w:rsidP="00390756">
            <w:pPr>
              <w:spacing w:line="240" w:lineRule="auto"/>
              <w:rPr>
                <w:iCs/>
                <w:szCs w:val="24"/>
              </w:rPr>
            </w:pPr>
            <w:r w:rsidRPr="00F621E1">
              <w:rPr>
                <w:rFonts w:hint="eastAsia"/>
                <w:color w:val="000000"/>
              </w:rPr>
              <w:t>16.93</w:t>
            </w:r>
          </w:p>
        </w:tc>
        <w:tc>
          <w:tcPr>
            <w:tcW w:w="1278" w:type="dxa"/>
            <w:tcBorders>
              <w:top w:val="single" w:sz="4" w:space="0" w:color="auto"/>
              <w:bottom w:val="nil"/>
            </w:tcBorders>
          </w:tcPr>
          <w:p w14:paraId="0B663C81" w14:textId="77777777" w:rsidR="00390756" w:rsidRPr="00F621E1" w:rsidRDefault="00390756" w:rsidP="00390756">
            <w:pPr>
              <w:spacing w:line="240" w:lineRule="auto"/>
              <w:rPr>
                <w:color w:val="000000"/>
                <w:szCs w:val="24"/>
              </w:rPr>
            </w:pPr>
            <w:r w:rsidRPr="00F621E1">
              <w:rPr>
                <w:rFonts w:hint="eastAsia"/>
                <w:color w:val="000000"/>
              </w:rPr>
              <w:t>0.96</w:t>
            </w:r>
          </w:p>
        </w:tc>
      </w:tr>
      <w:tr w:rsidR="00390756" w:rsidRPr="00F621E1" w14:paraId="0D85B719" w14:textId="77777777" w:rsidTr="007568F1">
        <w:trPr>
          <w:trHeight w:val="324"/>
        </w:trPr>
        <w:tc>
          <w:tcPr>
            <w:tcW w:w="566" w:type="dxa"/>
            <w:vMerge/>
            <w:tcBorders>
              <w:top w:val="nil"/>
              <w:bottom w:val="nil"/>
            </w:tcBorders>
          </w:tcPr>
          <w:p w14:paraId="68D9DB23" w14:textId="77777777" w:rsidR="00390756" w:rsidRPr="00F621E1" w:rsidRDefault="00390756" w:rsidP="00390756">
            <w:pPr>
              <w:spacing w:line="240" w:lineRule="auto"/>
              <w:rPr>
                <w:iCs/>
                <w:szCs w:val="24"/>
              </w:rPr>
            </w:pPr>
          </w:p>
        </w:tc>
        <w:tc>
          <w:tcPr>
            <w:tcW w:w="1274" w:type="dxa"/>
            <w:tcBorders>
              <w:top w:val="nil"/>
              <w:bottom w:val="nil"/>
            </w:tcBorders>
          </w:tcPr>
          <w:p w14:paraId="08B8BCD6" w14:textId="46C726AE" w:rsidR="00390756" w:rsidRPr="00F621E1" w:rsidRDefault="00390756" w:rsidP="00390756">
            <w:pPr>
              <w:spacing w:line="240" w:lineRule="auto"/>
              <w:rPr>
                <w:iCs/>
                <w:sz w:val="20"/>
                <w:szCs w:val="20"/>
              </w:rPr>
            </w:pPr>
            <w:r w:rsidRPr="00F621E1">
              <w:rPr>
                <w:color w:val="000000"/>
                <w:sz w:val="20"/>
                <w:szCs w:val="20"/>
              </w:rPr>
              <w:t>12.wMoRE2</w:t>
            </w:r>
          </w:p>
        </w:tc>
        <w:tc>
          <w:tcPr>
            <w:tcW w:w="997" w:type="dxa"/>
            <w:vMerge/>
            <w:tcBorders>
              <w:top w:val="nil"/>
              <w:bottom w:val="nil"/>
            </w:tcBorders>
          </w:tcPr>
          <w:p w14:paraId="32311F88" w14:textId="77777777" w:rsidR="00390756" w:rsidRPr="00F621E1" w:rsidRDefault="00390756" w:rsidP="00390756">
            <w:pPr>
              <w:spacing w:line="240" w:lineRule="auto"/>
              <w:rPr>
                <w:iCs/>
                <w:szCs w:val="24"/>
              </w:rPr>
            </w:pPr>
          </w:p>
        </w:tc>
        <w:tc>
          <w:tcPr>
            <w:tcW w:w="1084" w:type="dxa"/>
            <w:tcBorders>
              <w:top w:val="nil"/>
              <w:bottom w:val="nil"/>
            </w:tcBorders>
            <w:noWrap/>
          </w:tcPr>
          <w:p w14:paraId="21936A51" w14:textId="77777777" w:rsidR="00390756" w:rsidRPr="00F621E1" w:rsidRDefault="00390756" w:rsidP="00390756">
            <w:pPr>
              <w:spacing w:line="240" w:lineRule="auto"/>
              <w:rPr>
                <w:iCs/>
                <w:szCs w:val="24"/>
              </w:rPr>
            </w:pPr>
            <w:r w:rsidRPr="00F621E1">
              <w:rPr>
                <w:rFonts w:hint="eastAsia"/>
                <w:color w:val="000000"/>
              </w:rPr>
              <w:t>316.22</w:t>
            </w:r>
          </w:p>
        </w:tc>
        <w:tc>
          <w:tcPr>
            <w:tcW w:w="1085" w:type="dxa"/>
            <w:tcBorders>
              <w:top w:val="nil"/>
              <w:bottom w:val="nil"/>
            </w:tcBorders>
            <w:noWrap/>
          </w:tcPr>
          <w:p w14:paraId="2F626AF6" w14:textId="77777777" w:rsidR="00390756" w:rsidRPr="00F621E1" w:rsidRDefault="00390756" w:rsidP="00390756">
            <w:pPr>
              <w:spacing w:line="240" w:lineRule="auto"/>
              <w:rPr>
                <w:iCs/>
                <w:szCs w:val="24"/>
              </w:rPr>
            </w:pPr>
            <w:r w:rsidRPr="00F621E1">
              <w:rPr>
                <w:rFonts w:hint="eastAsia"/>
                <w:color w:val="000000"/>
              </w:rPr>
              <w:t>16.22</w:t>
            </w:r>
          </w:p>
        </w:tc>
        <w:tc>
          <w:tcPr>
            <w:tcW w:w="1089" w:type="dxa"/>
            <w:tcBorders>
              <w:top w:val="nil"/>
              <w:bottom w:val="nil"/>
            </w:tcBorders>
            <w:noWrap/>
          </w:tcPr>
          <w:p w14:paraId="6DAE286B" w14:textId="77777777" w:rsidR="00390756" w:rsidRPr="00F621E1" w:rsidRDefault="00390756" w:rsidP="00390756">
            <w:pPr>
              <w:spacing w:line="240" w:lineRule="auto"/>
              <w:rPr>
                <w:iCs/>
                <w:szCs w:val="24"/>
              </w:rPr>
            </w:pPr>
            <w:r w:rsidRPr="00F621E1">
              <w:rPr>
                <w:rFonts w:hint="eastAsia"/>
                <w:color w:val="000000"/>
              </w:rPr>
              <w:t>8</w:t>
            </w:r>
          </w:p>
        </w:tc>
        <w:tc>
          <w:tcPr>
            <w:tcW w:w="992" w:type="dxa"/>
            <w:tcBorders>
              <w:top w:val="nil"/>
              <w:bottom w:val="nil"/>
            </w:tcBorders>
            <w:noWrap/>
          </w:tcPr>
          <w:p w14:paraId="4D5194E5" w14:textId="77777777" w:rsidR="00390756" w:rsidRPr="00F621E1" w:rsidRDefault="00390756" w:rsidP="00390756">
            <w:pPr>
              <w:spacing w:line="240" w:lineRule="auto"/>
              <w:rPr>
                <w:iCs/>
                <w:szCs w:val="24"/>
              </w:rPr>
            </w:pPr>
            <w:r w:rsidRPr="00F621E1">
              <w:rPr>
                <w:rFonts w:hint="eastAsia"/>
                <w:color w:val="000000"/>
              </w:rPr>
              <w:t>8.6</w:t>
            </w:r>
          </w:p>
        </w:tc>
        <w:tc>
          <w:tcPr>
            <w:tcW w:w="990" w:type="dxa"/>
            <w:tcBorders>
              <w:top w:val="nil"/>
              <w:bottom w:val="nil"/>
            </w:tcBorders>
            <w:noWrap/>
          </w:tcPr>
          <w:p w14:paraId="4DC9F121" w14:textId="77777777" w:rsidR="00390756" w:rsidRPr="00F621E1" w:rsidRDefault="00390756" w:rsidP="00390756">
            <w:pPr>
              <w:spacing w:line="240" w:lineRule="auto"/>
              <w:rPr>
                <w:iCs/>
                <w:szCs w:val="24"/>
              </w:rPr>
            </w:pPr>
            <w:r w:rsidRPr="00F621E1">
              <w:rPr>
                <w:rFonts w:hint="eastAsia"/>
                <w:color w:val="000000"/>
              </w:rPr>
              <w:t>18.09</w:t>
            </w:r>
          </w:p>
        </w:tc>
        <w:tc>
          <w:tcPr>
            <w:tcW w:w="1278" w:type="dxa"/>
            <w:tcBorders>
              <w:top w:val="nil"/>
              <w:bottom w:val="nil"/>
            </w:tcBorders>
          </w:tcPr>
          <w:p w14:paraId="573453F5" w14:textId="77777777" w:rsidR="00390756" w:rsidRPr="00F621E1" w:rsidRDefault="00390756" w:rsidP="00390756">
            <w:pPr>
              <w:spacing w:line="240" w:lineRule="auto"/>
              <w:rPr>
                <w:color w:val="000000"/>
                <w:szCs w:val="24"/>
              </w:rPr>
            </w:pPr>
            <w:r w:rsidRPr="00F621E1">
              <w:rPr>
                <w:rFonts w:hint="eastAsia"/>
                <w:color w:val="000000"/>
              </w:rPr>
              <w:t>0.96</w:t>
            </w:r>
          </w:p>
        </w:tc>
      </w:tr>
      <w:tr w:rsidR="00390756" w:rsidRPr="00F621E1" w14:paraId="3AC91427" w14:textId="77777777" w:rsidTr="007568F1">
        <w:trPr>
          <w:trHeight w:val="324"/>
        </w:trPr>
        <w:tc>
          <w:tcPr>
            <w:tcW w:w="566" w:type="dxa"/>
            <w:vMerge/>
            <w:tcBorders>
              <w:top w:val="nil"/>
              <w:bottom w:val="nil"/>
            </w:tcBorders>
          </w:tcPr>
          <w:p w14:paraId="5DCDEC6F" w14:textId="77777777" w:rsidR="00390756" w:rsidRPr="00F621E1" w:rsidRDefault="00390756" w:rsidP="00390756">
            <w:pPr>
              <w:spacing w:line="240" w:lineRule="auto"/>
              <w:rPr>
                <w:iCs/>
                <w:szCs w:val="24"/>
              </w:rPr>
            </w:pPr>
          </w:p>
        </w:tc>
        <w:tc>
          <w:tcPr>
            <w:tcW w:w="1274" w:type="dxa"/>
            <w:tcBorders>
              <w:top w:val="nil"/>
              <w:bottom w:val="nil"/>
            </w:tcBorders>
          </w:tcPr>
          <w:p w14:paraId="3FF43A90" w14:textId="3407F0A2" w:rsidR="00390756" w:rsidRPr="00F621E1" w:rsidRDefault="00390756" w:rsidP="00390756">
            <w:pPr>
              <w:spacing w:line="240" w:lineRule="auto"/>
              <w:rPr>
                <w:iCs/>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177770CB" w14:textId="77777777" w:rsidR="00390756" w:rsidRPr="00F621E1" w:rsidRDefault="00390756" w:rsidP="00390756">
            <w:pPr>
              <w:spacing w:line="240" w:lineRule="auto"/>
              <w:rPr>
                <w:iCs/>
                <w:szCs w:val="24"/>
              </w:rPr>
            </w:pPr>
          </w:p>
        </w:tc>
        <w:tc>
          <w:tcPr>
            <w:tcW w:w="1084" w:type="dxa"/>
            <w:tcBorders>
              <w:top w:val="nil"/>
              <w:bottom w:val="nil"/>
            </w:tcBorders>
            <w:noWrap/>
          </w:tcPr>
          <w:p w14:paraId="5C2EE45A" w14:textId="77777777" w:rsidR="00390756" w:rsidRPr="00F621E1" w:rsidRDefault="00390756" w:rsidP="00390756">
            <w:pPr>
              <w:spacing w:line="240" w:lineRule="auto"/>
              <w:rPr>
                <w:iCs/>
                <w:szCs w:val="24"/>
              </w:rPr>
            </w:pPr>
            <w:r w:rsidRPr="00F621E1">
              <w:rPr>
                <w:rFonts w:hint="eastAsia"/>
                <w:color w:val="000000"/>
              </w:rPr>
              <w:t>296.67</w:t>
            </w:r>
          </w:p>
        </w:tc>
        <w:tc>
          <w:tcPr>
            <w:tcW w:w="1085" w:type="dxa"/>
            <w:tcBorders>
              <w:top w:val="nil"/>
              <w:bottom w:val="nil"/>
            </w:tcBorders>
            <w:noWrap/>
          </w:tcPr>
          <w:p w14:paraId="0DFB2AEA" w14:textId="77777777" w:rsidR="00390756" w:rsidRPr="00F621E1" w:rsidRDefault="00390756" w:rsidP="00390756">
            <w:pPr>
              <w:spacing w:line="240" w:lineRule="auto"/>
              <w:rPr>
                <w:iCs/>
                <w:szCs w:val="24"/>
              </w:rPr>
            </w:pPr>
            <w:r w:rsidRPr="00F621E1">
              <w:rPr>
                <w:rFonts w:hint="eastAsia"/>
                <w:color w:val="000000"/>
              </w:rPr>
              <w:t>-3.33</w:t>
            </w:r>
          </w:p>
        </w:tc>
        <w:tc>
          <w:tcPr>
            <w:tcW w:w="1089" w:type="dxa"/>
            <w:tcBorders>
              <w:top w:val="nil"/>
              <w:bottom w:val="nil"/>
            </w:tcBorders>
            <w:noWrap/>
          </w:tcPr>
          <w:p w14:paraId="77A9FACB" w14:textId="77777777" w:rsidR="00390756" w:rsidRPr="00F621E1" w:rsidRDefault="00390756" w:rsidP="00390756">
            <w:pPr>
              <w:spacing w:line="240" w:lineRule="auto"/>
              <w:rPr>
                <w:iCs/>
                <w:szCs w:val="24"/>
              </w:rPr>
            </w:pPr>
            <w:r w:rsidRPr="00F621E1">
              <w:rPr>
                <w:rFonts w:hint="eastAsia"/>
                <w:color w:val="000000"/>
              </w:rPr>
              <w:t>6.05</w:t>
            </w:r>
          </w:p>
        </w:tc>
        <w:tc>
          <w:tcPr>
            <w:tcW w:w="992" w:type="dxa"/>
            <w:tcBorders>
              <w:top w:val="nil"/>
              <w:bottom w:val="nil"/>
            </w:tcBorders>
            <w:noWrap/>
          </w:tcPr>
          <w:p w14:paraId="4F0728E5" w14:textId="77777777" w:rsidR="00390756" w:rsidRPr="00F621E1" w:rsidRDefault="00390756" w:rsidP="00390756">
            <w:pPr>
              <w:spacing w:line="240" w:lineRule="auto"/>
              <w:rPr>
                <w:iCs/>
                <w:szCs w:val="24"/>
              </w:rPr>
            </w:pPr>
            <w:r w:rsidRPr="00F621E1">
              <w:rPr>
                <w:rFonts w:hint="eastAsia"/>
                <w:color w:val="000000"/>
              </w:rPr>
              <w:t>5.99</w:t>
            </w:r>
          </w:p>
        </w:tc>
        <w:tc>
          <w:tcPr>
            <w:tcW w:w="990" w:type="dxa"/>
            <w:tcBorders>
              <w:top w:val="nil"/>
              <w:bottom w:val="nil"/>
            </w:tcBorders>
            <w:noWrap/>
          </w:tcPr>
          <w:p w14:paraId="60B8A970" w14:textId="77777777" w:rsidR="00390756" w:rsidRPr="00F621E1" w:rsidRDefault="00390756" w:rsidP="00390756">
            <w:pPr>
              <w:spacing w:line="240" w:lineRule="auto"/>
              <w:rPr>
                <w:iCs/>
                <w:szCs w:val="24"/>
              </w:rPr>
            </w:pPr>
            <w:r w:rsidRPr="00F621E1">
              <w:rPr>
                <w:rFonts w:hint="eastAsia"/>
                <w:color w:val="000000"/>
              </w:rPr>
              <w:t>6.9</w:t>
            </w:r>
          </w:p>
        </w:tc>
        <w:tc>
          <w:tcPr>
            <w:tcW w:w="1278" w:type="dxa"/>
            <w:tcBorders>
              <w:top w:val="nil"/>
              <w:bottom w:val="nil"/>
            </w:tcBorders>
          </w:tcPr>
          <w:p w14:paraId="27491C22" w14:textId="77777777" w:rsidR="00390756" w:rsidRPr="00F621E1" w:rsidRDefault="00390756" w:rsidP="00390756">
            <w:pPr>
              <w:spacing w:line="240" w:lineRule="auto"/>
              <w:rPr>
                <w:color w:val="000000"/>
                <w:szCs w:val="24"/>
              </w:rPr>
            </w:pPr>
            <w:r w:rsidRPr="00F621E1">
              <w:rPr>
                <w:rFonts w:hint="eastAsia"/>
                <w:color w:val="000000"/>
              </w:rPr>
              <w:t>0.91</w:t>
            </w:r>
          </w:p>
        </w:tc>
      </w:tr>
      <w:tr w:rsidR="00390756" w:rsidRPr="00F621E1" w14:paraId="5000991C" w14:textId="77777777" w:rsidTr="007568F1">
        <w:trPr>
          <w:trHeight w:val="324"/>
        </w:trPr>
        <w:tc>
          <w:tcPr>
            <w:tcW w:w="566" w:type="dxa"/>
            <w:vMerge/>
            <w:tcBorders>
              <w:top w:val="nil"/>
              <w:bottom w:val="single" w:sz="4" w:space="0" w:color="auto"/>
            </w:tcBorders>
          </w:tcPr>
          <w:p w14:paraId="4F16E0CD"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3BBB0100" w14:textId="4098CA6E"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10221F64"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081AF043" w14:textId="77777777" w:rsidR="00390756" w:rsidRPr="00F621E1" w:rsidRDefault="00390756" w:rsidP="00390756">
            <w:pPr>
              <w:spacing w:line="240" w:lineRule="auto"/>
              <w:rPr>
                <w:color w:val="000000"/>
              </w:rPr>
            </w:pPr>
            <w:r w:rsidRPr="00F621E1">
              <w:rPr>
                <w:rFonts w:hint="eastAsia"/>
                <w:color w:val="000000"/>
              </w:rPr>
              <w:t>322.72</w:t>
            </w:r>
          </w:p>
        </w:tc>
        <w:tc>
          <w:tcPr>
            <w:tcW w:w="1085" w:type="dxa"/>
            <w:tcBorders>
              <w:top w:val="nil"/>
              <w:bottom w:val="single" w:sz="4" w:space="0" w:color="auto"/>
            </w:tcBorders>
            <w:noWrap/>
          </w:tcPr>
          <w:p w14:paraId="0C7FDEE9" w14:textId="77777777" w:rsidR="00390756" w:rsidRPr="00F621E1" w:rsidRDefault="00390756" w:rsidP="00390756">
            <w:pPr>
              <w:spacing w:line="240" w:lineRule="auto"/>
              <w:rPr>
                <w:color w:val="000000"/>
              </w:rPr>
            </w:pPr>
            <w:r w:rsidRPr="00F621E1">
              <w:rPr>
                <w:rFonts w:hint="eastAsia"/>
                <w:color w:val="000000"/>
              </w:rPr>
              <w:t>22.72</w:t>
            </w:r>
          </w:p>
        </w:tc>
        <w:tc>
          <w:tcPr>
            <w:tcW w:w="1089" w:type="dxa"/>
            <w:tcBorders>
              <w:top w:val="nil"/>
              <w:bottom w:val="single" w:sz="4" w:space="0" w:color="auto"/>
            </w:tcBorders>
            <w:noWrap/>
          </w:tcPr>
          <w:p w14:paraId="20973656" w14:textId="77777777" w:rsidR="00390756" w:rsidRPr="00F621E1" w:rsidRDefault="00390756" w:rsidP="00390756">
            <w:pPr>
              <w:spacing w:line="240" w:lineRule="auto"/>
              <w:rPr>
                <w:color w:val="000000"/>
              </w:rPr>
            </w:pPr>
            <w:r w:rsidRPr="00F621E1">
              <w:rPr>
                <w:rFonts w:hint="eastAsia"/>
                <w:color w:val="000000"/>
              </w:rPr>
              <w:t>18.08</w:t>
            </w:r>
          </w:p>
        </w:tc>
        <w:tc>
          <w:tcPr>
            <w:tcW w:w="992" w:type="dxa"/>
            <w:tcBorders>
              <w:top w:val="nil"/>
              <w:bottom w:val="single" w:sz="4" w:space="0" w:color="auto"/>
            </w:tcBorders>
            <w:noWrap/>
          </w:tcPr>
          <w:p w14:paraId="640C42BA" w14:textId="77777777" w:rsidR="00390756" w:rsidRPr="00F621E1" w:rsidRDefault="00390756" w:rsidP="00390756">
            <w:pPr>
              <w:spacing w:line="240" w:lineRule="auto"/>
              <w:rPr>
                <w:color w:val="000000"/>
              </w:rPr>
            </w:pPr>
            <w:r w:rsidRPr="00F621E1">
              <w:rPr>
                <w:rFonts w:hint="eastAsia"/>
                <w:color w:val="000000"/>
              </w:rPr>
              <w:t>18.55</w:t>
            </w:r>
          </w:p>
        </w:tc>
        <w:tc>
          <w:tcPr>
            <w:tcW w:w="990" w:type="dxa"/>
            <w:tcBorders>
              <w:top w:val="nil"/>
              <w:bottom w:val="single" w:sz="4" w:space="0" w:color="auto"/>
            </w:tcBorders>
            <w:noWrap/>
          </w:tcPr>
          <w:p w14:paraId="4568D055" w14:textId="77777777" w:rsidR="00390756" w:rsidRPr="00F621E1" w:rsidRDefault="00390756" w:rsidP="00390756">
            <w:pPr>
              <w:spacing w:line="240" w:lineRule="auto"/>
              <w:rPr>
                <w:color w:val="000000"/>
              </w:rPr>
            </w:pPr>
            <w:r w:rsidRPr="00F621E1">
              <w:rPr>
                <w:rFonts w:hint="eastAsia"/>
                <w:color w:val="000000"/>
              </w:rPr>
              <w:t>29.03</w:t>
            </w:r>
          </w:p>
        </w:tc>
        <w:tc>
          <w:tcPr>
            <w:tcW w:w="1278" w:type="dxa"/>
            <w:tcBorders>
              <w:top w:val="nil"/>
              <w:bottom w:val="single" w:sz="4" w:space="0" w:color="auto"/>
            </w:tcBorders>
          </w:tcPr>
          <w:p w14:paraId="610D22E5" w14:textId="77777777" w:rsidR="00390756" w:rsidRPr="00F621E1" w:rsidRDefault="00390756" w:rsidP="00390756">
            <w:pPr>
              <w:spacing w:line="240" w:lineRule="auto"/>
              <w:rPr>
                <w:color w:val="000000"/>
              </w:rPr>
            </w:pPr>
            <w:r w:rsidRPr="00F621E1">
              <w:rPr>
                <w:rFonts w:hint="eastAsia"/>
                <w:color w:val="000000"/>
              </w:rPr>
              <w:t>0.94</w:t>
            </w:r>
          </w:p>
        </w:tc>
      </w:tr>
      <w:tr w:rsidR="00390756" w:rsidRPr="00F621E1" w14:paraId="76E62F5F" w14:textId="77777777" w:rsidTr="007568F1">
        <w:trPr>
          <w:trHeight w:val="324"/>
        </w:trPr>
        <w:tc>
          <w:tcPr>
            <w:tcW w:w="566" w:type="dxa"/>
            <w:vMerge w:val="restart"/>
            <w:tcBorders>
              <w:top w:val="single" w:sz="4" w:space="0" w:color="auto"/>
            </w:tcBorders>
            <w:noWrap/>
          </w:tcPr>
          <w:p w14:paraId="41FEB2EB"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.7</w:t>
            </w:r>
          </w:p>
        </w:tc>
        <w:tc>
          <w:tcPr>
            <w:tcW w:w="1274" w:type="dxa"/>
            <w:tcBorders>
              <w:top w:val="single" w:sz="4" w:space="0" w:color="auto"/>
            </w:tcBorders>
          </w:tcPr>
          <w:p w14:paraId="6322C2DA" w14:textId="0AB52335"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tcBorders>
            <w:noWrap/>
          </w:tcPr>
          <w:p w14:paraId="479A0B19" w14:textId="77777777" w:rsidR="00390756" w:rsidRPr="00F621E1" w:rsidRDefault="00390756" w:rsidP="00390756">
            <w:pPr>
              <w:spacing w:line="240" w:lineRule="auto"/>
              <w:rPr>
                <w:iCs/>
                <w:szCs w:val="24"/>
              </w:rPr>
            </w:pPr>
            <w:r w:rsidRPr="00F621E1">
              <w:rPr>
                <w:rFonts w:hint="eastAsia"/>
                <w:color w:val="000000"/>
              </w:rPr>
              <w:t>291.93</w:t>
            </w:r>
          </w:p>
        </w:tc>
        <w:tc>
          <w:tcPr>
            <w:tcW w:w="1084" w:type="dxa"/>
            <w:tcBorders>
              <w:top w:val="single" w:sz="4" w:space="0" w:color="auto"/>
            </w:tcBorders>
            <w:noWrap/>
          </w:tcPr>
          <w:p w14:paraId="7BA8991E" w14:textId="77777777" w:rsidR="00390756" w:rsidRPr="00F621E1" w:rsidRDefault="00390756" w:rsidP="00390756">
            <w:pPr>
              <w:spacing w:line="240" w:lineRule="auto"/>
              <w:rPr>
                <w:iCs/>
                <w:szCs w:val="24"/>
              </w:rPr>
            </w:pPr>
            <w:r w:rsidRPr="00F621E1">
              <w:rPr>
                <w:rFonts w:hint="eastAsia"/>
                <w:color w:val="000000"/>
              </w:rPr>
              <w:t>304.46</w:t>
            </w:r>
          </w:p>
        </w:tc>
        <w:tc>
          <w:tcPr>
            <w:tcW w:w="1085" w:type="dxa"/>
            <w:tcBorders>
              <w:top w:val="single" w:sz="4" w:space="0" w:color="auto"/>
            </w:tcBorders>
            <w:noWrap/>
          </w:tcPr>
          <w:p w14:paraId="0E070857" w14:textId="77777777" w:rsidR="00390756" w:rsidRPr="00F621E1" w:rsidRDefault="00390756" w:rsidP="00390756">
            <w:pPr>
              <w:spacing w:line="240" w:lineRule="auto"/>
              <w:rPr>
                <w:iCs/>
                <w:szCs w:val="24"/>
              </w:rPr>
            </w:pPr>
            <w:r w:rsidRPr="00F621E1">
              <w:rPr>
                <w:rFonts w:hint="eastAsia"/>
                <w:color w:val="000000"/>
              </w:rPr>
              <w:t>4.46</w:t>
            </w:r>
          </w:p>
        </w:tc>
        <w:tc>
          <w:tcPr>
            <w:tcW w:w="1089" w:type="dxa"/>
            <w:tcBorders>
              <w:top w:val="single" w:sz="4" w:space="0" w:color="auto"/>
            </w:tcBorders>
            <w:noWrap/>
          </w:tcPr>
          <w:p w14:paraId="3ED7AF92" w14:textId="77777777" w:rsidR="00390756" w:rsidRPr="00F621E1" w:rsidRDefault="00390756" w:rsidP="00390756">
            <w:pPr>
              <w:spacing w:line="240" w:lineRule="auto"/>
              <w:rPr>
                <w:iCs/>
                <w:szCs w:val="24"/>
              </w:rPr>
            </w:pPr>
            <w:r w:rsidRPr="00F621E1">
              <w:rPr>
                <w:rFonts w:hint="eastAsia"/>
                <w:color w:val="000000"/>
              </w:rPr>
              <w:t>3.47</w:t>
            </w:r>
          </w:p>
        </w:tc>
        <w:tc>
          <w:tcPr>
            <w:tcW w:w="992" w:type="dxa"/>
            <w:tcBorders>
              <w:top w:val="single" w:sz="4" w:space="0" w:color="auto"/>
            </w:tcBorders>
            <w:noWrap/>
          </w:tcPr>
          <w:p w14:paraId="73775631" w14:textId="77777777" w:rsidR="00390756" w:rsidRPr="00F621E1" w:rsidRDefault="00390756" w:rsidP="00390756">
            <w:pPr>
              <w:spacing w:line="240" w:lineRule="auto"/>
              <w:rPr>
                <w:iCs/>
                <w:szCs w:val="24"/>
              </w:rPr>
            </w:pPr>
            <w:r w:rsidRPr="00F621E1">
              <w:rPr>
                <w:rFonts w:hint="eastAsia"/>
                <w:color w:val="000000"/>
              </w:rPr>
              <w:t>4.16</w:t>
            </w:r>
          </w:p>
        </w:tc>
        <w:tc>
          <w:tcPr>
            <w:tcW w:w="990" w:type="dxa"/>
            <w:tcBorders>
              <w:top w:val="single" w:sz="4" w:space="0" w:color="auto"/>
            </w:tcBorders>
            <w:noWrap/>
          </w:tcPr>
          <w:p w14:paraId="4432940E" w14:textId="77777777" w:rsidR="00390756" w:rsidRPr="00F621E1" w:rsidRDefault="00390756" w:rsidP="00390756">
            <w:pPr>
              <w:spacing w:line="240" w:lineRule="auto"/>
              <w:rPr>
                <w:iCs/>
                <w:szCs w:val="24"/>
              </w:rPr>
            </w:pPr>
            <w:r w:rsidRPr="00F621E1">
              <w:rPr>
                <w:rFonts w:hint="eastAsia"/>
                <w:color w:val="000000"/>
              </w:rPr>
              <w:t>5.65</w:t>
            </w:r>
          </w:p>
        </w:tc>
        <w:tc>
          <w:tcPr>
            <w:tcW w:w="1278" w:type="dxa"/>
            <w:tcBorders>
              <w:top w:val="single" w:sz="4" w:space="0" w:color="auto"/>
            </w:tcBorders>
          </w:tcPr>
          <w:p w14:paraId="6366B978" w14:textId="77777777" w:rsidR="00390756" w:rsidRPr="00F621E1" w:rsidRDefault="00390756" w:rsidP="00390756">
            <w:pPr>
              <w:spacing w:line="240" w:lineRule="auto"/>
              <w:rPr>
                <w:color w:val="000000"/>
                <w:szCs w:val="24"/>
              </w:rPr>
            </w:pPr>
            <w:r w:rsidRPr="00F621E1">
              <w:rPr>
                <w:rFonts w:hint="eastAsia"/>
                <w:color w:val="000000"/>
              </w:rPr>
              <w:t>0.98</w:t>
            </w:r>
          </w:p>
        </w:tc>
      </w:tr>
      <w:tr w:rsidR="00390756" w:rsidRPr="00F621E1" w14:paraId="6921A9DA" w14:textId="77777777" w:rsidTr="007568F1">
        <w:trPr>
          <w:trHeight w:val="324"/>
        </w:trPr>
        <w:tc>
          <w:tcPr>
            <w:tcW w:w="566" w:type="dxa"/>
            <w:vMerge/>
          </w:tcPr>
          <w:p w14:paraId="77B4363C" w14:textId="77777777" w:rsidR="00390756" w:rsidRPr="00F621E1" w:rsidRDefault="00390756" w:rsidP="00390756">
            <w:pPr>
              <w:spacing w:line="240" w:lineRule="auto"/>
              <w:rPr>
                <w:iCs/>
                <w:szCs w:val="24"/>
              </w:rPr>
            </w:pPr>
          </w:p>
        </w:tc>
        <w:tc>
          <w:tcPr>
            <w:tcW w:w="1274" w:type="dxa"/>
          </w:tcPr>
          <w:p w14:paraId="57919D32" w14:textId="443AADA5" w:rsidR="00390756" w:rsidRPr="00F621E1" w:rsidRDefault="00390756" w:rsidP="00390756">
            <w:pPr>
              <w:spacing w:line="240" w:lineRule="auto"/>
              <w:rPr>
                <w:iCs/>
                <w:sz w:val="20"/>
                <w:szCs w:val="20"/>
              </w:rPr>
            </w:pPr>
            <w:r w:rsidRPr="00F621E1">
              <w:rPr>
                <w:color w:val="000000"/>
                <w:sz w:val="20"/>
                <w:szCs w:val="20"/>
              </w:rPr>
              <w:t>12.wMoRE2</w:t>
            </w:r>
          </w:p>
        </w:tc>
        <w:tc>
          <w:tcPr>
            <w:tcW w:w="997" w:type="dxa"/>
            <w:vMerge/>
          </w:tcPr>
          <w:p w14:paraId="08487BAE" w14:textId="77777777" w:rsidR="00390756" w:rsidRPr="00F621E1" w:rsidRDefault="00390756" w:rsidP="00390756">
            <w:pPr>
              <w:spacing w:line="240" w:lineRule="auto"/>
              <w:rPr>
                <w:iCs/>
                <w:szCs w:val="24"/>
              </w:rPr>
            </w:pPr>
          </w:p>
        </w:tc>
        <w:tc>
          <w:tcPr>
            <w:tcW w:w="1084" w:type="dxa"/>
            <w:noWrap/>
          </w:tcPr>
          <w:p w14:paraId="5FBD86FE" w14:textId="77777777" w:rsidR="00390756" w:rsidRPr="00F621E1" w:rsidRDefault="00390756" w:rsidP="00390756">
            <w:pPr>
              <w:spacing w:line="240" w:lineRule="auto"/>
              <w:rPr>
                <w:iCs/>
                <w:szCs w:val="24"/>
              </w:rPr>
            </w:pPr>
            <w:r w:rsidRPr="00F621E1">
              <w:rPr>
                <w:rFonts w:hint="eastAsia"/>
                <w:color w:val="000000"/>
              </w:rPr>
              <w:t>304.6</w:t>
            </w:r>
          </w:p>
        </w:tc>
        <w:tc>
          <w:tcPr>
            <w:tcW w:w="1085" w:type="dxa"/>
            <w:noWrap/>
          </w:tcPr>
          <w:p w14:paraId="04F0B4BD" w14:textId="77777777" w:rsidR="00390756" w:rsidRPr="00F621E1" w:rsidRDefault="00390756" w:rsidP="00390756">
            <w:pPr>
              <w:spacing w:line="240" w:lineRule="auto"/>
              <w:rPr>
                <w:iCs/>
                <w:szCs w:val="24"/>
              </w:rPr>
            </w:pPr>
            <w:r w:rsidRPr="00F621E1">
              <w:rPr>
                <w:rFonts w:hint="eastAsia"/>
                <w:color w:val="000000"/>
              </w:rPr>
              <w:t>4.6</w:t>
            </w:r>
          </w:p>
        </w:tc>
        <w:tc>
          <w:tcPr>
            <w:tcW w:w="1089" w:type="dxa"/>
            <w:noWrap/>
          </w:tcPr>
          <w:p w14:paraId="215270CF" w14:textId="77777777" w:rsidR="00390756" w:rsidRPr="00F621E1" w:rsidRDefault="00390756" w:rsidP="00390756">
            <w:pPr>
              <w:spacing w:line="240" w:lineRule="auto"/>
              <w:rPr>
                <w:iCs/>
                <w:szCs w:val="24"/>
              </w:rPr>
            </w:pPr>
            <w:r w:rsidRPr="00F621E1">
              <w:rPr>
                <w:rFonts w:hint="eastAsia"/>
                <w:color w:val="000000"/>
              </w:rPr>
              <w:t>3.6</w:t>
            </w:r>
          </w:p>
        </w:tc>
        <w:tc>
          <w:tcPr>
            <w:tcW w:w="992" w:type="dxa"/>
            <w:noWrap/>
          </w:tcPr>
          <w:p w14:paraId="72BE66E0" w14:textId="77777777" w:rsidR="00390756" w:rsidRPr="00F621E1" w:rsidRDefault="00390756" w:rsidP="00390756">
            <w:pPr>
              <w:spacing w:line="240" w:lineRule="auto"/>
              <w:rPr>
                <w:iCs/>
                <w:szCs w:val="24"/>
              </w:rPr>
            </w:pPr>
            <w:r w:rsidRPr="00F621E1">
              <w:rPr>
                <w:rFonts w:hint="eastAsia"/>
                <w:color w:val="000000"/>
              </w:rPr>
              <w:t>4.29</w:t>
            </w:r>
          </w:p>
        </w:tc>
        <w:tc>
          <w:tcPr>
            <w:tcW w:w="990" w:type="dxa"/>
            <w:noWrap/>
          </w:tcPr>
          <w:p w14:paraId="0D7D89A0" w14:textId="77777777" w:rsidR="00390756" w:rsidRPr="00F621E1" w:rsidRDefault="00390756" w:rsidP="00390756">
            <w:pPr>
              <w:spacing w:line="240" w:lineRule="auto"/>
              <w:rPr>
                <w:iCs/>
                <w:szCs w:val="24"/>
              </w:rPr>
            </w:pPr>
            <w:r w:rsidRPr="00F621E1">
              <w:rPr>
                <w:rFonts w:hint="eastAsia"/>
                <w:color w:val="000000"/>
              </w:rPr>
              <w:t>5.84</w:t>
            </w:r>
          </w:p>
        </w:tc>
        <w:tc>
          <w:tcPr>
            <w:tcW w:w="1278" w:type="dxa"/>
          </w:tcPr>
          <w:p w14:paraId="2415887B" w14:textId="77777777" w:rsidR="00390756" w:rsidRPr="00F621E1" w:rsidRDefault="00390756" w:rsidP="00390756">
            <w:pPr>
              <w:spacing w:line="240" w:lineRule="auto"/>
              <w:rPr>
                <w:color w:val="000000"/>
                <w:szCs w:val="24"/>
              </w:rPr>
            </w:pPr>
            <w:r w:rsidRPr="00F621E1">
              <w:rPr>
                <w:rFonts w:hint="eastAsia"/>
                <w:color w:val="000000"/>
              </w:rPr>
              <w:t>0.98</w:t>
            </w:r>
          </w:p>
        </w:tc>
      </w:tr>
      <w:tr w:rsidR="00390756" w:rsidRPr="00F621E1" w14:paraId="722F4A6A" w14:textId="77777777" w:rsidTr="007568F1">
        <w:trPr>
          <w:trHeight w:val="324"/>
        </w:trPr>
        <w:tc>
          <w:tcPr>
            <w:tcW w:w="566" w:type="dxa"/>
            <w:vMerge/>
          </w:tcPr>
          <w:p w14:paraId="4B7E01DC" w14:textId="77777777" w:rsidR="00390756" w:rsidRPr="00F621E1" w:rsidRDefault="00390756" w:rsidP="00390756">
            <w:pPr>
              <w:spacing w:line="240" w:lineRule="auto"/>
              <w:rPr>
                <w:iCs/>
                <w:szCs w:val="24"/>
              </w:rPr>
            </w:pPr>
          </w:p>
        </w:tc>
        <w:tc>
          <w:tcPr>
            <w:tcW w:w="1274" w:type="dxa"/>
          </w:tcPr>
          <w:p w14:paraId="3C1A43D1" w14:textId="03E69564" w:rsidR="00390756" w:rsidRPr="00F621E1" w:rsidRDefault="00390756" w:rsidP="00390756">
            <w:pPr>
              <w:spacing w:line="240" w:lineRule="auto"/>
              <w:rPr>
                <w:iCs/>
                <w:sz w:val="20"/>
                <w:szCs w:val="20"/>
              </w:rPr>
            </w:pPr>
            <w:r w:rsidRPr="00F621E1">
              <w:rPr>
                <w:color w:val="000000"/>
                <w:sz w:val="20"/>
                <w:szCs w:val="20"/>
              </w:rPr>
              <w:t>wChao2</w:t>
            </w:r>
            <w:r w:rsidRPr="00F621E1">
              <w:rPr>
                <w:rFonts w:hint="eastAsia"/>
                <w:color w:val="000000"/>
                <w:sz w:val="20"/>
                <w:szCs w:val="20"/>
              </w:rPr>
              <w:t>.12</w:t>
            </w:r>
          </w:p>
        </w:tc>
        <w:tc>
          <w:tcPr>
            <w:tcW w:w="997" w:type="dxa"/>
            <w:vMerge/>
          </w:tcPr>
          <w:p w14:paraId="56A87C2C" w14:textId="77777777" w:rsidR="00390756" w:rsidRPr="00F621E1" w:rsidRDefault="00390756" w:rsidP="00390756">
            <w:pPr>
              <w:spacing w:line="240" w:lineRule="auto"/>
              <w:rPr>
                <w:iCs/>
                <w:szCs w:val="24"/>
              </w:rPr>
            </w:pPr>
          </w:p>
        </w:tc>
        <w:tc>
          <w:tcPr>
            <w:tcW w:w="1084" w:type="dxa"/>
            <w:noWrap/>
          </w:tcPr>
          <w:p w14:paraId="18B07642" w14:textId="77777777" w:rsidR="00390756" w:rsidRPr="00F621E1" w:rsidRDefault="00390756" w:rsidP="00390756">
            <w:pPr>
              <w:spacing w:line="240" w:lineRule="auto"/>
              <w:rPr>
                <w:iCs/>
                <w:szCs w:val="24"/>
              </w:rPr>
            </w:pPr>
            <w:r w:rsidRPr="00F621E1">
              <w:rPr>
                <w:rFonts w:hint="eastAsia"/>
                <w:color w:val="000000"/>
              </w:rPr>
              <w:t>299.35</w:t>
            </w:r>
          </w:p>
        </w:tc>
        <w:tc>
          <w:tcPr>
            <w:tcW w:w="1085" w:type="dxa"/>
            <w:noWrap/>
          </w:tcPr>
          <w:p w14:paraId="44B58663" w14:textId="77777777" w:rsidR="00390756" w:rsidRPr="00F621E1" w:rsidRDefault="00390756" w:rsidP="00390756">
            <w:pPr>
              <w:spacing w:line="240" w:lineRule="auto"/>
              <w:rPr>
                <w:iCs/>
                <w:szCs w:val="24"/>
              </w:rPr>
            </w:pPr>
            <w:r w:rsidRPr="00F621E1">
              <w:rPr>
                <w:rFonts w:hint="eastAsia"/>
                <w:color w:val="000000"/>
              </w:rPr>
              <w:t>-0.65</w:t>
            </w:r>
          </w:p>
        </w:tc>
        <w:tc>
          <w:tcPr>
            <w:tcW w:w="1089" w:type="dxa"/>
            <w:noWrap/>
          </w:tcPr>
          <w:p w14:paraId="02F15797" w14:textId="77777777" w:rsidR="00390756" w:rsidRPr="00F621E1" w:rsidRDefault="00390756" w:rsidP="00390756">
            <w:pPr>
              <w:spacing w:line="240" w:lineRule="auto"/>
              <w:rPr>
                <w:iCs/>
                <w:szCs w:val="24"/>
              </w:rPr>
            </w:pPr>
            <w:r w:rsidRPr="00F621E1">
              <w:rPr>
                <w:rFonts w:hint="eastAsia"/>
                <w:color w:val="000000"/>
              </w:rPr>
              <w:t>3.02</w:t>
            </w:r>
          </w:p>
        </w:tc>
        <w:tc>
          <w:tcPr>
            <w:tcW w:w="992" w:type="dxa"/>
            <w:noWrap/>
          </w:tcPr>
          <w:p w14:paraId="7FB9E43D" w14:textId="77777777" w:rsidR="00390756" w:rsidRPr="00F621E1" w:rsidRDefault="00390756" w:rsidP="00390756">
            <w:pPr>
              <w:spacing w:line="240" w:lineRule="auto"/>
              <w:rPr>
                <w:iCs/>
                <w:szCs w:val="24"/>
              </w:rPr>
            </w:pPr>
            <w:r w:rsidRPr="00F621E1">
              <w:rPr>
                <w:rFonts w:hint="eastAsia"/>
                <w:color w:val="000000"/>
              </w:rPr>
              <w:t>3.18</w:t>
            </w:r>
          </w:p>
        </w:tc>
        <w:tc>
          <w:tcPr>
            <w:tcW w:w="990" w:type="dxa"/>
            <w:noWrap/>
          </w:tcPr>
          <w:p w14:paraId="1975F4B2" w14:textId="77777777" w:rsidR="00390756" w:rsidRPr="00F621E1" w:rsidRDefault="00390756" w:rsidP="00390756">
            <w:pPr>
              <w:spacing w:line="240" w:lineRule="auto"/>
              <w:rPr>
                <w:iCs/>
                <w:szCs w:val="24"/>
              </w:rPr>
            </w:pPr>
            <w:r w:rsidRPr="00F621E1">
              <w:rPr>
                <w:rFonts w:hint="eastAsia"/>
                <w:color w:val="000000"/>
              </w:rPr>
              <w:t>3.09</w:t>
            </w:r>
          </w:p>
        </w:tc>
        <w:tc>
          <w:tcPr>
            <w:tcW w:w="1278" w:type="dxa"/>
          </w:tcPr>
          <w:p w14:paraId="5D3916DF" w14:textId="77777777" w:rsidR="00390756" w:rsidRPr="00F621E1" w:rsidRDefault="00390756" w:rsidP="00390756">
            <w:pPr>
              <w:spacing w:line="240" w:lineRule="auto"/>
              <w:rPr>
                <w:color w:val="000000"/>
                <w:szCs w:val="24"/>
              </w:rPr>
            </w:pPr>
            <w:r w:rsidRPr="00F621E1">
              <w:rPr>
                <w:rFonts w:hint="eastAsia"/>
                <w:color w:val="000000"/>
              </w:rPr>
              <w:t>0.91</w:t>
            </w:r>
          </w:p>
        </w:tc>
      </w:tr>
      <w:tr w:rsidR="00390756" w:rsidRPr="00F621E1" w14:paraId="2589A7AC" w14:textId="77777777" w:rsidTr="007568F1">
        <w:trPr>
          <w:trHeight w:val="324"/>
        </w:trPr>
        <w:tc>
          <w:tcPr>
            <w:tcW w:w="566" w:type="dxa"/>
            <w:vMerge/>
          </w:tcPr>
          <w:p w14:paraId="1B46C9CF" w14:textId="77777777" w:rsidR="00390756" w:rsidRPr="00F621E1" w:rsidRDefault="00390756" w:rsidP="00390756">
            <w:pPr>
              <w:spacing w:line="240" w:lineRule="auto"/>
              <w:rPr>
                <w:iCs/>
                <w:szCs w:val="24"/>
              </w:rPr>
            </w:pPr>
          </w:p>
        </w:tc>
        <w:tc>
          <w:tcPr>
            <w:tcW w:w="1274" w:type="dxa"/>
          </w:tcPr>
          <w:p w14:paraId="05B8C313" w14:textId="06C4A613"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Pr>
          <w:p w14:paraId="1C205E36" w14:textId="77777777" w:rsidR="00390756" w:rsidRPr="00F621E1" w:rsidRDefault="00390756" w:rsidP="00390756">
            <w:pPr>
              <w:spacing w:line="240" w:lineRule="auto"/>
              <w:rPr>
                <w:iCs/>
                <w:szCs w:val="24"/>
              </w:rPr>
            </w:pPr>
          </w:p>
        </w:tc>
        <w:tc>
          <w:tcPr>
            <w:tcW w:w="1084" w:type="dxa"/>
            <w:noWrap/>
          </w:tcPr>
          <w:p w14:paraId="20CAFAD6" w14:textId="77777777" w:rsidR="00390756" w:rsidRPr="00F621E1" w:rsidRDefault="00390756" w:rsidP="00390756">
            <w:pPr>
              <w:spacing w:line="240" w:lineRule="auto"/>
              <w:rPr>
                <w:color w:val="000000"/>
              </w:rPr>
            </w:pPr>
            <w:r w:rsidRPr="00F621E1">
              <w:rPr>
                <w:rFonts w:hint="eastAsia"/>
                <w:color w:val="000000"/>
              </w:rPr>
              <w:t>329.92</w:t>
            </w:r>
          </w:p>
        </w:tc>
        <w:tc>
          <w:tcPr>
            <w:tcW w:w="1085" w:type="dxa"/>
            <w:noWrap/>
          </w:tcPr>
          <w:p w14:paraId="2605A695" w14:textId="77777777" w:rsidR="00390756" w:rsidRPr="00F621E1" w:rsidRDefault="00390756" w:rsidP="00390756">
            <w:pPr>
              <w:spacing w:line="240" w:lineRule="auto"/>
              <w:rPr>
                <w:color w:val="000000"/>
              </w:rPr>
            </w:pPr>
            <w:r w:rsidRPr="00F621E1">
              <w:rPr>
                <w:rFonts w:hint="eastAsia"/>
                <w:color w:val="000000"/>
              </w:rPr>
              <w:t>29.92</w:t>
            </w:r>
          </w:p>
        </w:tc>
        <w:tc>
          <w:tcPr>
            <w:tcW w:w="1089" w:type="dxa"/>
            <w:noWrap/>
          </w:tcPr>
          <w:p w14:paraId="41D45681" w14:textId="77777777" w:rsidR="00390756" w:rsidRPr="00F621E1" w:rsidRDefault="00390756" w:rsidP="00390756">
            <w:pPr>
              <w:spacing w:line="240" w:lineRule="auto"/>
              <w:rPr>
                <w:color w:val="000000"/>
              </w:rPr>
            </w:pPr>
            <w:r w:rsidRPr="00F621E1">
              <w:rPr>
                <w:rFonts w:hint="eastAsia"/>
                <w:color w:val="000000"/>
              </w:rPr>
              <w:t>14.28</w:t>
            </w:r>
          </w:p>
        </w:tc>
        <w:tc>
          <w:tcPr>
            <w:tcW w:w="992" w:type="dxa"/>
            <w:noWrap/>
          </w:tcPr>
          <w:p w14:paraId="0A076B6F" w14:textId="77777777" w:rsidR="00390756" w:rsidRPr="00F621E1" w:rsidRDefault="00390756" w:rsidP="00390756">
            <w:pPr>
              <w:spacing w:line="240" w:lineRule="auto"/>
              <w:rPr>
                <w:color w:val="000000"/>
              </w:rPr>
            </w:pPr>
            <w:r w:rsidRPr="00F621E1">
              <w:rPr>
                <w:rFonts w:hint="eastAsia"/>
                <w:color w:val="000000"/>
              </w:rPr>
              <w:t>18.41</w:t>
            </w:r>
          </w:p>
        </w:tc>
        <w:tc>
          <w:tcPr>
            <w:tcW w:w="990" w:type="dxa"/>
            <w:noWrap/>
          </w:tcPr>
          <w:p w14:paraId="59B12942" w14:textId="77777777" w:rsidR="00390756" w:rsidRPr="00F621E1" w:rsidRDefault="00390756" w:rsidP="00390756">
            <w:pPr>
              <w:spacing w:line="240" w:lineRule="auto"/>
              <w:rPr>
                <w:color w:val="000000"/>
              </w:rPr>
            </w:pPr>
            <w:r w:rsidRPr="00F621E1">
              <w:rPr>
                <w:rFonts w:hint="eastAsia"/>
                <w:color w:val="000000"/>
              </w:rPr>
              <w:t>33.14</w:t>
            </w:r>
          </w:p>
        </w:tc>
        <w:tc>
          <w:tcPr>
            <w:tcW w:w="1278" w:type="dxa"/>
          </w:tcPr>
          <w:p w14:paraId="7C88C20F" w14:textId="77777777" w:rsidR="00390756" w:rsidRPr="00F621E1" w:rsidRDefault="00390756" w:rsidP="00390756">
            <w:pPr>
              <w:spacing w:line="240" w:lineRule="auto"/>
              <w:rPr>
                <w:color w:val="000000"/>
              </w:rPr>
            </w:pPr>
            <w:r w:rsidRPr="00F621E1">
              <w:rPr>
                <w:rFonts w:hint="eastAsia"/>
                <w:color w:val="000000"/>
              </w:rPr>
              <w:t>0.96</w:t>
            </w:r>
          </w:p>
        </w:tc>
      </w:tr>
    </w:tbl>
    <w:p w14:paraId="2CF22C74" w14:textId="77777777" w:rsidR="00C83AF8" w:rsidRPr="00F621E1" w:rsidRDefault="00C83AF8" w:rsidP="00D76893">
      <w:pPr>
        <w:spacing w:line="240" w:lineRule="auto"/>
        <w:rPr>
          <w:sz w:val="20"/>
          <w:szCs w:val="20"/>
        </w:rPr>
      </w:pPr>
      <w:bookmarkStart w:id="298" w:name="_Toc166682366"/>
    </w:p>
    <w:p w14:paraId="61A0361B" w14:textId="77777777" w:rsidR="00C83AF8" w:rsidRPr="00F621E1" w:rsidRDefault="00C83AF8" w:rsidP="00D76893">
      <w:pPr>
        <w:spacing w:line="240" w:lineRule="auto"/>
        <w:rPr>
          <w:sz w:val="20"/>
          <w:szCs w:val="20"/>
        </w:rPr>
      </w:pPr>
    </w:p>
    <w:p w14:paraId="5A488D16" w14:textId="6151E25D" w:rsidR="00C83AF8" w:rsidRPr="00F621E1" w:rsidRDefault="00D20861" w:rsidP="00D76893">
      <w:pPr>
        <w:pStyle w:val="af1"/>
        <w:spacing w:line="240" w:lineRule="auto"/>
      </w:pPr>
      <w:bookmarkStart w:id="299" w:name="_Toc171203124"/>
      <w:r w:rsidRPr="00F621E1">
        <w:rPr>
          <w:rFonts w:hint="eastAsia"/>
        </w:rPr>
        <w:t>表</w:t>
      </w:r>
      <w:r w:rsidRPr="00F621E1">
        <w:rPr>
          <w:rFonts w:hint="eastAsia"/>
        </w:rPr>
        <w:t xml:space="preserve">S. </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18</w:t>
      </w:r>
      <w:r w:rsidRPr="00F621E1">
        <w:fldChar w:fldCharType="end"/>
      </w:r>
      <w:r w:rsidRPr="00F621E1">
        <w:rPr>
          <w:rFonts w:hint="eastAsia"/>
        </w:rPr>
        <w:t>、</w:t>
      </w:r>
      <w:r w:rsidR="00C83AF8" w:rsidRPr="00F621E1">
        <w:rPr>
          <w:rFonts w:hint="eastAsia"/>
        </w:rPr>
        <w:t>取後不放回的抽樣方式在情境三下，</w:t>
      </w:r>
      <w:r w:rsidR="00C83AF8" w:rsidRPr="00F621E1">
        <w:rPr>
          <w:rFonts w:cs="Times New Roman" w:hint="eastAsia"/>
        </w:rPr>
        <w:t>兩群落皆為均勻模型之情境下的估計結果。</w:t>
      </w:r>
      <w:bookmarkEnd w:id="298"/>
      <w:bookmarkEnd w:id="299"/>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C83AF8" w:rsidRPr="00F621E1" w14:paraId="52A37B35"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2C5978AF" w14:textId="77777777" w:rsidR="00C83AF8" w:rsidRPr="00F621E1" w:rsidRDefault="00C83AF8" w:rsidP="00D76893">
            <w:pPr>
              <w:spacing w:line="240" w:lineRule="auto"/>
              <w:jc w:val="left"/>
              <w:rPr>
                <w:iCs/>
                <w:szCs w:val="24"/>
              </w:rPr>
            </w:pPr>
            <w:r w:rsidRPr="00F621E1">
              <w:rPr>
                <w:iCs/>
                <w:szCs w:val="24"/>
              </w:rPr>
              <w:t>q</w:t>
            </w:r>
          </w:p>
        </w:tc>
        <w:tc>
          <w:tcPr>
            <w:tcW w:w="1274" w:type="dxa"/>
          </w:tcPr>
          <w:p w14:paraId="7F77966E"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29D2F765"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1D6993DE"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765A6BA2"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05E02AB4"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03D2F0D2"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4E6D48F5"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5194C056"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390756" w:rsidRPr="00F621E1" w14:paraId="75AD5C1B" w14:textId="77777777" w:rsidTr="007568F1">
        <w:trPr>
          <w:trHeight w:val="324"/>
        </w:trPr>
        <w:tc>
          <w:tcPr>
            <w:tcW w:w="566" w:type="dxa"/>
            <w:vMerge w:val="restart"/>
            <w:tcBorders>
              <w:top w:val="double" w:sz="4" w:space="0" w:color="auto"/>
              <w:bottom w:val="nil"/>
            </w:tcBorders>
            <w:noWrap/>
            <w:hideMark/>
          </w:tcPr>
          <w:p w14:paraId="64BA8388" w14:textId="77777777" w:rsidR="00390756" w:rsidRPr="00F621E1" w:rsidRDefault="00390756" w:rsidP="00390756">
            <w:pPr>
              <w:spacing w:line="240" w:lineRule="auto"/>
              <w:rPr>
                <w:iCs/>
                <w:szCs w:val="24"/>
              </w:rPr>
            </w:pPr>
            <w:r w:rsidRPr="00F621E1">
              <w:rPr>
                <w:iCs/>
                <w:szCs w:val="24"/>
              </w:rPr>
              <w:t>0.1</w:t>
            </w:r>
          </w:p>
        </w:tc>
        <w:tc>
          <w:tcPr>
            <w:tcW w:w="1274" w:type="dxa"/>
            <w:tcBorders>
              <w:top w:val="double" w:sz="4" w:space="0" w:color="auto"/>
              <w:bottom w:val="nil"/>
            </w:tcBorders>
          </w:tcPr>
          <w:p w14:paraId="6254EC18" w14:textId="46DC4CAC"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double" w:sz="4" w:space="0" w:color="auto"/>
              <w:bottom w:val="nil"/>
            </w:tcBorders>
            <w:noWrap/>
          </w:tcPr>
          <w:p w14:paraId="6EF23FF0" w14:textId="77777777" w:rsidR="00390756" w:rsidRPr="00F621E1" w:rsidRDefault="00390756" w:rsidP="00390756">
            <w:pPr>
              <w:spacing w:line="240" w:lineRule="auto"/>
              <w:rPr>
                <w:iCs/>
                <w:szCs w:val="24"/>
              </w:rPr>
            </w:pPr>
            <w:r w:rsidRPr="00F621E1">
              <w:rPr>
                <w:rFonts w:hint="eastAsia"/>
                <w:color w:val="000000"/>
              </w:rPr>
              <w:t>160.17</w:t>
            </w:r>
          </w:p>
        </w:tc>
        <w:tc>
          <w:tcPr>
            <w:tcW w:w="1084" w:type="dxa"/>
            <w:tcBorders>
              <w:top w:val="double" w:sz="4" w:space="0" w:color="auto"/>
              <w:bottom w:val="nil"/>
            </w:tcBorders>
            <w:noWrap/>
          </w:tcPr>
          <w:p w14:paraId="5E8BD79E" w14:textId="77777777" w:rsidR="00390756" w:rsidRPr="00F621E1" w:rsidRDefault="00390756" w:rsidP="00390756">
            <w:pPr>
              <w:spacing w:line="240" w:lineRule="auto"/>
              <w:rPr>
                <w:iCs/>
                <w:szCs w:val="24"/>
              </w:rPr>
            </w:pPr>
            <w:r w:rsidRPr="00F621E1">
              <w:rPr>
                <w:rFonts w:hint="eastAsia"/>
                <w:color w:val="000000"/>
              </w:rPr>
              <w:t>302.73</w:t>
            </w:r>
          </w:p>
        </w:tc>
        <w:tc>
          <w:tcPr>
            <w:tcW w:w="1085" w:type="dxa"/>
            <w:tcBorders>
              <w:top w:val="double" w:sz="4" w:space="0" w:color="auto"/>
              <w:bottom w:val="nil"/>
            </w:tcBorders>
            <w:noWrap/>
          </w:tcPr>
          <w:p w14:paraId="35DBA4F0" w14:textId="77777777" w:rsidR="00390756" w:rsidRPr="00F621E1" w:rsidRDefault="00390756" w:rsidP="00390756">
            <w:pPr>
              <w:spacing w:line="240" w:lineRule="auto"/>
              <w:rPr>
                <w:iCs/>
                <w:szCs w:val="24"/>
              </w:rPr>
            </w:pPr>
            <w:r w:rsidRPr="00F621E1">
              <w:rPr>
                <w:rFonts w:hint="eastAsia"/>
                <w:color w:val="000000"/>
              </w:rPr>
              <w:t>2.73</w:t>
            </w:r>
          </w:p>
        </w:tc>
        <w:tc>
          <w:tcPr>
            <w:tcW w:w="1089" w:type="dxa"/>
            <w:tcBorders>
              <w:top w:val="double" w:sz="4" w:space="0" w:color="auto"/>
              <w:bottom w:val="nil"/>
            </w:tcBorders>
            <w:noWrap/>
          </w:tcPr>
          <w:p w14:paraId="46534B2D" w14:textId="77777777" w:rsidR="00390756" w:rsidRPr="00F621E1" w:rsidRDefault="00390756" w:rsidP="00390756">
            <w:pPr>
              <w:spacing w:line="240" w:lineRule="auto"/>
              <w:rPr>
                <w:iCs/>
                <w:szCs w:val="24"/>
              </w:rPr>
            </w:pPr>
            <w:r w:rsidRPr="00F621E1">
              <w:rPr>
                <w:rFonts w:hint="eastAsia"/>
                <w:color w:val="000000"/>
              </w:rPr>
              <w:t>33.67</w:t>
            </w:r>
          </w:p>
        </w:tc>
        <w:tc>
          <w:tcPr>
            <w:tcW w:w="992" w:type="dxa"/>
            <w:tcBorders>
              <w:top w:val="double" w:sz="4" w:space="0" w:color="auto"/>
              <w:bottom w:val="nil"/>
            </w:tcBorders>
            <w:noWrap/>
          </w:tcPr>
          <w:p w14:paraId="0477DBD6" w14:textId="77777777" w:rsidR="00390756" w:rsidRPr="00F621E1" w:rsidRDefault="00390756" w:rsidP="00390756">
            <w:pPr>
              <w:spacing w:line="240" w:lineRule="auto"/>
              <w:rPr>
                <w:iCs/>
                <w:szCs w:val="24"/>
              </w:rPr>
            </w:pPr>
            <w:r w:rsidRPr="00F621E1">
              <w:rPr>
                <w:rFonts w:hint="eastAsia"/>
                <w:color w:val="000000"/>
              </w:rPr>
              <w:t>28.43</w:t>
            </w:r>
          </w:p>
        </w:tc>
        <w:tc>
          <w:tcPr>
            <w:tcW w:w="990" w:type="dxa"/>
            <w:tcBorders>
              <w:top w:val="double" w:sz="4" w:space="0" w:color="auto"/>
              <w:bottom w:val="nil"/>
            </w:tcBorders>
            <w:noWrap/>
          </w:tcPr>
          <w:p w14:paraId="05395618" w14:textId="77777777" w:rsidR="00390756" w:rsidRPr="00F621E1" w:rsidRDefault="00390756" w:rsidP="00390756">
            <w:pPr>
              <w:spacing w:line="240" w:lineRule="auto"/>
              <w:rPr>
                <w:iCs/>
                <w:szCs w:val="24"/>
              </w:rPr>
            </w:pPr>
            <w:r w:rsidRPr="00F621E1">
              <w:rPr>
                <w:rFonts w:hint="eastAsia"/>
                <w:color w:val="000000"/>
              </w:rPr>
              <w:t>33.77</w:t>
            </w:r>
          </w:p>
        </w:tc>
        <w:tc>
          <w:tcPr>
            <w:tcW w:w="1278" w:type="dxa"/>
            <w:tcBorders>
              <w:top w:val="double" w:sz="4" w:space="0" w:color="auto"/>
              <w:bottom w:val="nil"/>
            </w:tcBorders>
          </w:tcPr>
          <w:p w14:paraId="03A896C9" w14:textId="77777777" w:rsidR="00390756" w:rsidRPr="00F621E1" w:rsidRDefault="00390756" w:rsidP="00390756">
            <w:pPr>
              <w:spacing w:line="240" w:lineRule="auto"/>
              <w:rPr>
                <w:color w:val="FF0000"/>
                <w:szCs w:val="24"/>
              </w:rPr>
            </w:pPr>
            <w:r w:rsidRPr="00F621E1">
              <w:rPr>
                <w:rFonts w:hint="eastAsia"/>
                <w:color w:val="000000"/>
              </w:rPr>
              <w:t>0.9</w:t>
            </w:r>
          </w:p>
        </w:tc>
      </w:tr>
      <w:tr w:rsidR="00390756" w:rsidRPr="00F621E1" w14:paraId="0CFDA5AE" w14:textId="77777777" w:rsidTr="007568F1">
        <w:trPr>
          <w:trHeight w:val="324"/>
        </w:trPr>
        <w:tc>
          <w:tcPr>
            <w:tcW w:w="566" w:type="dxa"/>
            <w:vMerge/>
            <w:tcBorders>
              <w:top w:val="nil"/>
              <w:bottom w:val="nil"/>
            </w:tcBorders>
            <w:hideMark/>
          </w:tcPr>
          <w:p w14:paraId="16B375C4" w14:textId="77777777" w:rsidR="00390756" w:rsidRPr="00F621E1" w:rsidRDefault="00390756" w:rsidP="00390756">
            <w:pPr>
              <w:spacing w:line="240" w:lineRule="auto"/>
              <w:rPr>
                <w:iCs/>
                <w:szCs w:val="24"/>
              </w:rPr>
            </w:pPr>
          </w:p>
        </w:tc>
        <w:tc>
          <w:tcPr>
            <w:tcW w:w="1274" w:type="dxa"/>
            <w:tcBorders>
              <w:top w:val="nil"/>
              <w:bottom w:val="nil"/>
            </w:tcBorders>
          </w:tcPr>
          <w:p w14:paraId="7DB9A0B7" w14:textId="2FA18611"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55577561" w14:textId="77777777" w:rsidR="00390756" w:rsidRPr="00F621E1" w:rsidRDefault="00390756" w:rsidP="00390756">
            <w:pPr>
              <w:spacing w:line="240" w:lineRule="auto"/>
              <w:rPr>
                <w:iCs/>
                <w:szCs w:val="24"/>
              </w:rPr>
            </w:pPr>
          </w:p>
        </w:tc>
        <w:tc>
          <w:tcPr>
            <w:tcW w:w="1084" w:type="dxa"/>
            <w:tcBorders>
              <w:top w:val="nil"/>
              <w:bottom w:val="nil"/>
            </w:tcBorders>
            <w:noWrap/>
          </w:tcPr>
          <w:p w14:paraId="173EEF78" w14:textId="77777777" w:rsidR="00390756" w:rsidRPr="00F621E1" w:rsidRDefault="00390756" w:rsidP="00390756">
            <w:pPr>
              <w:spacing w:line="240" w:lineRule="auto"/>
              <w:rPr>
                <w:iCs/>
                <w:szCs w:val="24"/>
              </w:rPr>
            </w:pPr>
            <w:r w:rsidRPr="00F621E1">
              <w:rPr>
                <w:rFonts w:hint="eastAsia"/>
                <w:color w:val="000000"/>
              </w:rPr>
              <w:t>308.52</w:t>
            </w:r>
          </w:p>
        </w:tc>
        <w:tc>
          <w:tcPr>
            <w:tcW w:w="1085" w:type="dxa"/>
            <w:tcBorders>
              <w:top w:val="nil"/>
              <w:bottom w:val="nil"/>
            </w:tcBorders>
            <w:noWrap/>
          </w:tcPr>
          <w:p w14:paraId="64759147" w14:textId="77777777" w:rsidR="00390756" w:rsidRPr="00F621E1" w:rsidRDefault="00390756" w:rsidP="00390756">
            <w:pPr>
              <w:spacing w:line="240" w:lineRule="auto"/>
              <w:rPr>
                <w:iCs/>
                <w:szCs w:val="24"/>
              </w:rPr>
            </w:pPr>
            <w:r w:rsidRPr="00F621E1">
              <w:rPr>
                <w:rFonts w:hint="eastAsia"/>
                <w:color w:val="000000"/>
              </w:rPr>
              <w:t>8.52</w:t>
            </w:r>
          </w:p>
        </w:tc>
        <w:tc>
          <w:tcPr>
            <w:tcW w:w="1089" w:type="dxa"/>
            <w:tcBorders>
              <w:top w:val="nil"/>
              <w:bottom w:val="nil"/>
            </w:tcBorders>
            <w:noWrap/>
          </w:tcPr>
          <w:p w14:paraId="0D5343F6" w14:textId="77777777" w:rsidR="00390756" w:rsidRPr="00F621E1" w:rsidRDefault="00390756" w:rsidP="00390756">
            <w:pPr>
              <w:spacing w:line="240" w:lineRule="auto"/>
              <w:rPr>
                <w:iCs/>
                <w:szCs w:val="24"/>
              </w:rPr>
            </w:pPr>
            <w:r w:rsidRPr="00F621E1">
              <w:rPr>
                <w:rFonts w:hint="eastAsia"/>
                <w:color w:val="000000"/>
              </w:rPr>
              <w:t>40.33</w:t>
            </w:r>
          </w:p>
        </w:tc>
        <w:tc>
          <w:tcPr>
            <w:tcW w:w="992" w:type="dxa"/>
            <w:tcBorders>
              <w:top w:val="nil"/>
              <w:bottom w:val="nil"/>
            </w:tcBorders>
            <w:noWrap/>
          </w:tcPr>
          <w:p w14:paraId="4E62EED0" w14:textId="77777777" w:rsidR="00390756" w:rsidRPr="00F621E1" w:rsidRDefault="00390756" w:rsidP="00390756">
            <w:pPr>
              <w:spacing w:line="240" w:lineRule="auto"/>
              <w:rPr>
                <w:iCs/>
                <w:szCs w:val="24"/>
              </w:rPr>
            </w:pPr>
            <w:r w:rsidRPr="00F621E1">
              <w:rPr>
                <w:rFonts w:hint="eastAsia"/>
                <w:color w:val="000000"/>
              </w:rPr>
              <w:t>35.82</w:t>
            </w:r>
          </w:p>
        </w:tc>
        <w:tc>
          <w:tcPr>
            <w:tcW w:w="990" w:type="dxa"/>
            <w:tcBorders>
              <w:top w:val="nil"/>
              <w:bottom w:val="nil"/>
            </w:tcBorders>
            <w:noWrap/>
          </w:tcPr>
          <w:p w14:paraId="44706F1D" w14:textId="77777777" w:rsidR="00390756" w:rsidRPr="00F621E1" w:rsidRDefault="00390756" w:rsidP="00390756">
            <w:pPr>
              <w:spacing w:line="240" w:lineRule="auto"/>
              <w:rPr>
                <w:iCs/>
                <w:szCs w:val="24"/>
              </w:rPr>
            </w:pPr>
            <w:r w:rsidRPr="00F621E1">
              <w:rPr>
                <w:rFonts w:hint="eastAsia"/>
                <w:color w:val="000000"/>
              </w:rPr>
              <w:t>41.2</w:t>
            </w:r>
          </w:p>
        </w:tc>
        <w:tc>
          <w:tcPr>
            <w:tcW w:w="1278" w:type="dxa"/>
            <w:tcBorders>
              <w:top w:val="nil"/>
              <w:bottom w:val="nil"/>
            </w:tcBorders>
          </w:tcPr>
          <w:p w14:paraId="2863854D" w14:textId="77777777" w:rsidR="00390756" w:rsidRPr="00F621E1" w:rsidRDefault="00390756" w:rsidP="00390756">
            <w:pPr>
              <w:spacing w:line="240" w:lineRule="auto"/>
              <w:rPr>
                <w:color w:val="FF0000"/>
                <w:szCs w:val="24"/>
              </w:rPr>
            </w:pPr>
            <w:r w:rsidRPr="00F621E1">
              <w:rPr>
                <w:rFonts w:hint="eastAsia"/>
                <w:color w:val="000000"/>
              </w:rPr>
              <w:t>0.93</w:t>
            </w:r>
          </w:p>
        </w:tc>
      </w:tr>
      <w:tr w:rsidR="00390756" w:rsidRPr="00F621E1" w14:paraId="7C2BDBA4" w14:textId="77777777" w:rsidTr="007568F1">
        <w:trPr>
          <w:trHeight w:val="324"/>
        </w:trPr>
        <w:tc>
          <w:tcPr>
            <w:tcW w:w="566" w:type="dxa"/>
            <w:vMerge/>
            <w:tcBorders>
              <w:top w:val="nil"/>
              <w:bottom w:val="nil"/>
            </w:tcBorders>
            <w:hideMark/>
          </w:tcPr>
          <w:p w14:paraId="79C9BB5B" w14:textId="77777777" w:rsidR="00390756" w:rsidRPr="00F621E1" w:rsidRDefault="00390756" w:rsidP="00390756">
            <w:pPr>
              <w:spacing w:line="240" w:lineRule="auto"/>
              <w:rPr>
                <w:iCs/>
                <w:szCs w:val="24"/>
              </w:rPr>
            </w:pPr>
          </w:p>
        </w:tc>
        <w:tc>
          <w:tcPr>
            <w:tcW w:w="1274" w:type="dxa"/>
            <w:tcBorders>
              <w:top w:val="nil"/>
              <w:bottom w:val="nil"/>
            </w:tcBorders>
          </w:tcPr>
          <w:p w14:paraId="4B258646" w14:textId="55E90D63"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799CFAC7" w14:textId="77777777" w:rsidR="00390756" w:rsidRPr="00F621E1" w:rsidRDefault="00390756" w:rsidP="00390756">
            <w:pPr>
              <w:spacing w:line="240" w:lineRule="auto"/>
              <w:rPr>
                <w:iCs/>
                <w:szCs w:val="24"/>
              </w:rPr>
            </w:pPr>
          </w:p>
        </w:tc>
        <w:tc>
          <w:tcPr>
            <w:tcW w:w="1084" w:type="dxa"/>
            <w:tcBorders>
              <w:top w:val="nil"/>
              <w:bottom w:val="nil"/>
            </w:tcBorders>
            <w:noWrap/>
          </w:tcPr>
          <w:p w14:paraId="164D8BD9" w14:textId="77777777" w:rsidR="00390756" w:rsidRPr="00F621E1" w:rsidRDefault="00390756" w:rsidP="00390756">
            <w:pPr>
              <w:spacing w:line="240" w:lineRule="auto"/>
              <w:rPr>
                <w:iCs/>
                <w:szCs w:val="24"/>
              </w:rPr>
            </w:pPr>
            <w:r w:rsidRPr="00F621E1">
              <w:rPr>
                <w:rFonts w:hint="eastAsia"/>
                <w:color w:val="000000"/>
              </w:rPr>
              <w:t>233.84</w:t>
            </w:r>
          </w:p>
        </w:tc>
        <w:tc>
          <w:tcPr>
            <w:tcW w:w="1085" w:type="dxa"/>
            <w:tcBorders>
              <w:top w:val="nil"/>
              <w:bottom w:val="nil"/>
            </w:tcBorders>
            <w:noWrap/>
          </w:tcPr>
          <w:p w14:paraId="37FAB882" w14:textId="77777777" w:rsidR="00390756" w:rsidRPr="00F621E1" w:rsidRDefault="00390756" w:rsidP="00390756">
            <w:pPr>
              <w:spacing w:line="240" w:lineRule="auto"/>
              <w:rPr>
                <w:iCs/>
                <w:szCs w:val="24"/>
              </w:rPr>
            </w:pPr>
            <w:r w:rsidRPr="00F621E1">
              <w:rPr>
                <w:rFonts w:hint="eastAsia"/>
                <w:color w:val="000000"/>
              </w:rPr>
              <w:t>-66.16</w:t>
            </w:r>
          </w:p>
        </w:tc>
        <w:tc>
          <w:tcPr>
            <w:tcW w:w="1089" w:type="dxa"/>
            <w:tcBorders>
              <w:top w:val="nil"/>
              <w:bottom w:val="nil"/>
            </w:tcBorders>
            <w:noWrap/>
          </w:tcPr>
          <w:p w14:paraId="2885214E" w14:textId="77777777" w:rsidR="00390756" w:rsidRPr="00F621E1" w:rsidRDefault="00390756" w:rsidP="00390756">
            <w:pPr>
              <w:spacing w:line="240" w:lineRule="auto"/>
              <w:rPr>
                <w:iCs/>
                <w:szCs w:val="24"/>
              </w:rPr>
            </w:pPr>
            <w:r w:rsidRPr="00F621E1">
              <w:rPr>
                <w:rFonts w:hint="eastAsia"/>
                <w:color w:val="000000"/>
              </w:rPr>
              <w:t>20.05</w:t>
            </w:r>
          </w:p>
        </w:tc>
        <w:tc>
          <w:tcPr>
            <w:tcW w:w="992" w:type="dxa"/>
            <w:tcBorders>
              <w:top w:val="nil"/>
              <w:bottom w:val="nil"/>
            </w:tcBorders>
            <w:noWrap/>
          </w:tcPr>
          <w:p w14:paraId="165B6B28" w14:textId="77777777" w:rsidR="00390756" w:rsidRPr="00F621E1" w:rsidRDefault="00390756" w:rsidP="00390756">
            <w:pPr>
              <w:spacing w:line="240" w:lineRule="auto"/>
              <w:rPr>
                <w:iCs/>
                <w:szCs w:val="24"/>
              </w:rPr>
            </w:pPr>
            <w:r w:rsidRPr="00F621E1">
              <w:rPr>
                <w:rFonts w:hint="eastAsia"/>
                <w:color w:val="000000"/>
              </w:rPr>
              <w:t>16.93</w:t>
            </w:r>
          </w:p>
        </w:tc>
        <w:tc>
          <w:tcPr>
            <w:tcW w:w="990" w:type="dxa"/>
            <w:tcBorders>
              <w:top w:val="nil"/>
              <w:bottom w:val="nil"/>
            </w:tcBorders>
            <w:noWrap/>
          </w:tcPr>
          <w:p w14:paraId="4C2A8B63" w14:textId="77777777" w:rsidR="00390756" w:rsidRPr="00F621E1" w:rsidRDefault="00390756" w:rsidP="00390756">
            <w:pPr>
              <w:spacing w:line="240" w:lineRule="auto"/>
              <w:rPr>
                <w:iCs/>
                <w:szCs w:val="24"/>
              </w:rPr>
            </w:pPr>
            <w:r w:rsidRPr="00F621E1">
              <w:rPr>
                <w:rFonts w:hint="eastAsia"/>
                <w:color w:val="000000"/>
              </w:rPr>
              <w:t>69.13</w:t>
            </w:r>
          </w:p>
        </w:tc>
        <w:tc>
          <w:tcPr>
            <w:tcW w:w="1278" w:type="dxa"/>
            <w:tcBorders>
              <w:top w:val="nil"/>
              <w:bottom w:val="nil"/>
            </w:tcBorders>
          </w:tcPr>
          <w:p w14:paraId="1732351A" w14:textId="77777777" w:rsidR="00390756" w:rsidRPr="00F621E1" w:rsidRDefault="00390756" w:rsidP="00390756">
            <w:pPr>
              <w:spacing w:line="240" w:lineRule="auto"/>
              <w:rPr>
                <w:color w:val="000000"/>
                <w:szCs w:val="24"/>
              </w:rPr>
            </w:pPr>
            <w:r w:rsidRPr="00F621E1">
              <w:rPr>
                <w:rFonts w:hint="eastAsia"/>
                <w:color w:val="000000"/>
              </w:rPr>
              <w:t>0.89</w:t>
            </w:r>
          </w:p>
        </w:tc>
      </w:tr>
      <w:tr w:rsidR="00390756" w:rsidRPr="00F621E1" w14:paraId="6F9BAFD8" w14:textId="77777777" w:rsidTr="007568F1">
        <w:trPr>
          <w:trHeight w:val="324"/>
        </w:trPr>
        <w:tc>
          <w:tcPr>
            <w:tcW w:w="566" w:type="dxa"/>
            <w:vMerge/>
            <w:tcBorders>
              <w:top w:val="nil"/>
              <w:bottom w:val="single" w:sz="4" w:space="0" w:color="auto"/>
            </w:tcBorders>
          </w:tcPr>
          <w:p w14:paraId="3996216F"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4F8D66BB" w14:textId="4680703B"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7EAAF1BE"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7F08EFBE" w14:textId="77777777" w:rsidR="00390756" w:rsidRPr="00F621E1" w:rsidRDefault="00390756" w:rsidP="00390756">
            <w:pPr>
              <w:spacing w:line="240" w:lineRule="auto"/>
              <w:rPr>
                <w:color w:val="000000"/>
              </w:rPr>
            </w:pPr>
            <w:r w:rsidRPr="00F621E1">
              <w:rPr>
                <w:rFonts w:hint="eastAsia"/>
                <w:color w:val="000000"/>
              </w:rPr>
              <w:t>262.46</w:t>
            </w:r>
          </w:p>
        </w:tc>
        <w:tc>
          <w:tcPr>
            <w:tcW w:w="1085" w:type="dxa"/>
            <w:tcBorders>
              <w:top w:val="nil"/>
              <w:bottom w:val="single" w:sz="4" w:space="0" w:color="auto"/>
            </w:tcBorders>
            <w:noWrap/>
          </w:tcPr>
          <w:p w14:paraId="14E2579E" w14:textId="77777777" w:rsidR="00390756" w:rsidRPr="00F621E1" w:rsidRDefault="00390756" w:rsidP="00390756">
            <w:pPr>
              <w:spacing w:line="240" w:lineRule="auto"/>
              <w:rPr>
                <w:color w:val="000000"/>
              </w:rPr>
            </w:pPr>
            <w:r w:rsidRPr="00F621E1">
              <w:rPr>
                <w:rFonts w:hint="eastAsia"/>
                <w:color w:val="000000"/>
              </w:rPr>
              <w:t>-37.54</w:t>
            </w:r>
          </w:p>
        </w:tc>
        <w:tc>
          <w:tcPr>
            <w:tcW w:w="1089" w:type="dxa"/>
            <w:tcBorders>
              <w:top w:val="nil"/>
              <w:bottom w:val="single" w:sz="4" w:space="0" w:color="auto"/>
            </w:tcBorders>
            <w:noWrap/>
          </w:tcPr>
          <w:p w14:paraId="4A480B29" w14:textId="77777777" w:rsidR="00390756" w:rsidRPr="00F621E1" w:rsidRDefault="00390756" w:rsidP="00390756">
            <w:pPr>
              <w:spacing w:line="240" w:lineRule="auto"/>
              <w:rPr>
                <w:color w:val="000000"/>
              </w:rPr>
            </w:pPr>
            <w:r w:rsidRPr="00F621E1">
              <w:rPr>
                <w:rFonts w:hint="eastAsia"/>
                <w:color w:val="000000"/>
              </w:rPr>
              <w:t>37.84</w:t>
            </w:r>
          </w:p>
        </w:tc>
        <w:tc>
          <w:tcPr>
            <w:tcW w:w="992" w:type="dxa"/>
            <w:tcBorders>
              <w:top w:val="nil"/>
              <w:bottom w:val="single" w:sz="4" w:space="0" w:color="auto"/>
            </w:tcBorders>
            <w:noWrap/>
          </w:tcPr>
          <w:p w14:paraId="48E0F7AA" w14:textId="77777777" w:rsidR="00390756" w:rsidRPr="00F621E1" w:rsidRDefault="00390756" w:rsidP="00390756">
            <w:pPr>
              <w:spacing w:line="240" w:lineRule="auto"/>
              <w:rPr>
                <w:color w:val="000000"/>
              </w:rPr>
            </w:pPr>
            <w:r w:rsidRPr="00F621E1">
              <w:rPr>
                <w:rFonts w:hint="eastAsia"/>
                <w:color w:val="000000"/>
              </w:rPr>
              <w:t>32.68</w:t>
            </w:r>
          </w:p>
        </w:tc>
        <w:tc>
          <w:tcPr>
            <w:tcW w:w="990" w:type="dxa"/>
            <w:tcBorders>
              <w:top w:val="nil"/>
              <w:bottom w:val="single" w:sz="4" w:space="0" w:color="auto"/>
            </w:tcBorders>
            <w:noWrap/>
          </w:tcPr>
          <w:p w14:paraId="798A1171" w14:textId="77777777" w:rsidR="00390756" w:rsidRPr="00F621E1" w:rsidRDefault="00390756" w:rsidP="00390756">
            <w:pPr>
              <w:spacing w:line="240" w:lineRule="auto"/>
              <w:rPr>
                <w:color w:val="000000"/>
              </w:rPr>
            </w:pPr>
            <w:r w:rsidRPr="00F621E1">
              <w:rPr>
                <w:rFonts w:hint="eastAsia"/>
                <w:color w:val="000000"/>
              </w:rPr>
              <w:t>53.29</w:t>
            </w:r>
          </w:p>
        </w:tc>
        <w:tc>
          <w:tcPr>
            <w:tcW w:w="1278" w:type="dxa"/>
            <w:tcBorders>
              <w:top w:val="nil"/>
              <w:bottom w:val="single" w:sz="4" w:space="0" w:color="auto"/>
            </w:tcBorders>
          </w:tcPr>
          <w:p w14:paraId="40CC1057" w14:textId="77777777" w:rsidR="00390756" w:rsidRPr="00F621E1" w:rsidRDefault="00390756" w:rsidP="00390756">
            <w:pPr>
              <w:spacing w:line="240" w:lineRule="auto"/>
              <w:rPr>
                <w:color w:val="000000"/>
              </w:rPr>
            </w:pPr>
            <w:r w:rsidRPr="00F621E1">
              <w:rPr>
                <w:rFonts w:hint="eastAsia"/>
                <w:color w:val="000000"/>
              </w:rPr>
              <w:t>0.9</w:t>
            </w:r>
          </w:p>
        </w:tc>
      </w:tr>
      <w:tr w:rsidR="00390756" w:rsidRPr="00F621E1" w14:paraId="4F9E35E5" w14:textId="77777777" w:rsidTr="007568F1">
        <w:trPr>
          <w:trHeight w:val="324"/>
        </w:trPr>
        <w:tc>
          <w:tcPr>
            <w:tcW w:w="566" w:type="dxa"/>
            <w:vMerge w:val="restart"/>
            <w:tcBorders>
              <w:top w:val="single" w:sz="4" w:space="0" w:color="auto"/>
              <w:bottom w:val="nil"/>
            </w:tcBorders>
            <w:noWrap/>
          </w:tcPr>
          <w:p w14:paraId="42B5F44B"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.3</w:t>
            </w:r>
          </w:p>
        </w:tc>
        <w:tc>
          <w:tcPr>
            <w:tcW w:w="1274" w:type="dxa"/>
            <w:tcBorders>
              <w:top w:val="single" w:sz="4" w:space="0" w:color="auto"/>
              <w:bottom w:val="nil"/>
            </w:tcBorders>
          </w:tcPr>
          <w:p w14:paraId="5969C0C7" w14:textId="686D4499"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491582D6" w14:textId="77777777" w:rsidR="00390756" w:rsidRPr="00F621E1" w:rsidRDefault="00390756" w:rsidP="00390756">
            <w:pPr>
              <w:spacing w:line="240" w:lineRule="auto"/>
              <w:rPr>
                <w:iCs/>
                <w:szCs w:val="24"/>
              </w:rPr>
            </w:pPr>
            <w:r w:rsidRPr="00F621E1">
              <w:rPr>
                <w:rFonts w:hint="eastAsia"/>
                <w:color w:val="000000"/>
              </w:rPr>
              <w:t>225.7</w:t>
            </w:r>
          </w:p>
        </w:tc>
        <w:tc>
          <w:tcPr>
            <w:tcW w:w="1084" w:type="dxa"/>
            <w:tcBorders>
              <w:top w:val="single" w:sz="4" w:space="0" w:color="auto"/>
              <w:bottom w:val="nil"/>
            </w:tcBorders>
            <w:noWrap/>
          </w:tcPr>
          <w:p w14:paraId="59491ED6" w14:textId="77777777" w:rsidR="00390756" w:rsidRPr="00F621E1" w:rsidRDefault="00390756" w:rsidP="00390756">
            <w:pPr>
              <w:spacing w:line="240" w:lineRule="auto"/>
              <w:rPr>
                <w:iCs/>
                <w:szCs w:val="24"/>
              </w:rPr>
            </w:pPr>
            <w:r w:rsidRPr="00F621E1">
              <w:rPr>
                <w:rFonts w:hint="eastAsia"/>
                <w:color w:val="000000"/>
              </w:rPr>
              <w:t>294.97</w:t>
            </w:r>
          </w:p>
        </w:tc>
        <w:tc>
          <w:tcPr>
            <w:tcW w:w="1085" w:type="dxa"/>
            <w:tcBorders>
              <w:top w:val="single" w:sz="4" w:space="0" w:color="auto"/>
              <w:bottom w:val="nil"/>
            </w:tcBorders>
            <w:noWrap/>
          </w:tcPr>
          <w:p w14:paraId="6530E270" w14:textId="77777777" w:rsidR="00390756" w:rsidRPr="00F621E1" w:rsidRDefault="00390756" w:rsidP="00390756">
            <w:pPr>
              <w:spacing w:line="240" w:lineRule="auto"/>
              <w:rPr>
                <w:iCs/>
                <w:szCs w:val="24"/>
              </w:rPr>
            </w:pPr>
            <w:r w:rsidRPr="00F621E1">
              <w:rPr>
                <w:rFonts w:hint="eastAsia"/>
                <w:color w:val="000000"/>
              </w:rPr>
              <w:t>-5.03</w:t>
            </w:r>
          </w:p>
        </w:tc>
        <w:tc>
          <w:tcPr>
            <w:tcW w:w="1089" w:type="dxa"/>
            <w:tcBorders>
              <w:top w:val="single" w:sz="4" w:space="0" w:color="auto"/>
              <w:bottom w:val="nil"/>
            </w:tcBorders>
            <w:noWrap/>
          </w:tcPr>
          <w:p w14:paraId="1F6BD5B4" w14:textId="77777777" w:rsidR="00390756" w:rsidRPr="00F621E1" w:rsidRDefault="00390756" w:rsidP="00390756">
            <w:pPr>
              <w:spacing w:line="240" w:lineRule="auto"/>
              <w:rPr>
                <w:iCs/>
                <w:szCs w:val="24"/>
              </w:rPr>
            </w:pPr>
            <w:r w:rsidRPr="00F621E1">
              <w:rPr>
                <w:rFonts w:hint="eastAsia"/>
                <w:color w:val="000000"/>
              </w:rPr>
              <w:t>16.21</w:t>
            </w:r>
          </w:p>
        </w:tc>
        <w:tc>
          <w:tcPr>
            <w:tcW w:w="992" w:type="dxa"/>
            <w:tcBorders>
              <w:top w:val="single" w:sz="4" w:space="0" w:color="auto"/>
              <w:bottom w:val="nil"/>
            </w:tcBorders>
            <w:noWrap/>
          </w:tcPr>
          <w:p w14:paraId="06F22D44" w14:textId="77777777" w:rsidR="00390756" w:rsidRPr="00F621E1" w:rsidRDefault="00390756" w:rsidP="00390756">
            <w:pPr>
              <w:spacing w:line="240" w:lineRule="auto"/>
              <w:rPr>
                <w:iCs/>
                <w:szCs w:val="24"/>
              </w:rPr>
            </w:pPr>
            <w:r w:rsidRPr="00F621E1">
              <w:rPr>
                <w:rFonts w:hint="eastAsia"/>
                <w:color w:val="000000"/>
              </w:rPr>
              <w:t>14.21</w:t>
            </w:r>
          </w:p>
        </w:tc>
        <w:tc>
          <w:tcPr>
            <w:tcW w:w="990" w:type="dxa"/>
            <w:tcBorders>
              <w:top w:val="single" w:sz="4" w:space="0" w:color="auto"/>
              <w:bottom w:val="nil"/>
            </w:tcBorders>
            <w:noWrap/>
          </w:tcPr>
          <w:p w14:paraId="13BF3923" w14:textId="77777777" w:rsidR="00390756" w:rsidRPr="00F621E1" w:rsidRDefault="00390756" w:rsidP="00390756">
            <w:pPr>
              <w:spacing w:line="240" w:lineRule="auto"/>
              <w:rPr>
                <w:iCs/>
                <w:szCs w:val="24"/>
              </w:rPr>
            </w:pPr>
            <w:r w:rsidRPr="00F621E1">
              <w:rPr>
                <w:rFonts w:hint="eastAsia"/>
                <w:color w:val="000000"/>
              </w:rPr>
              <w:t>16.97</w:t>
            </w:r>
          </w:p>
        </w:tc>
        <w:tc>
          <w:tcPr>
            <w:tcW w:w="1278" w:type="dxa"/>
            <w:tcBorders>
              <w:top w:val="single" w:sz="4" w:space="0" w:color="auto"/>
              <w:bottom w:val="nil"/>
            </w:tcBorders>
          </w:tcPr>
          <w:p w14:paraId="29FFA65E" w14:textId="77777777" w:rsidR="00390756" w:rsidRPr="00F621E1" w:rsidRDefault="00390756" w:rsidP="00390756">
            <w:pPr>
              <w:spacing w:line="240" w:lineRule="auto"/>
              <w:rPr>
                <w:color w:val="000000"/>
                <w:szCs w:val="24"/>
              </w:rPr>
            </w:pPr>
            <w:r w:rsidRPr="00F621E1">
              <w:rPr>
                <w:rFonts w:hint="eastAsia"/>
                <w:color w:val="000000"/>
              </w:rPr>
              <w:t>0.93</w:t>
            </w:r>
          </w:p>
        </w:tc>
      </w:tr>
      <w:tr w:rsidR="00390756" w:rsidRPr="00F621E1" w14:paraId="663200AE" w14:textId="77777777" w:rsidTr="007568F1">
        <w:trPr>
          <w:trHeight w:val="324"/>
        </w:trPr>
        <w:tc>
          <w:tcPr>
            <w:tcW w:w="566" w:type="dxa"/>
            <w:vMerge/>
            <w:tcBorders>
              <w:top w:val="nil"/>
              <w:bottom w:val="nil"/>
            </w:tcBorders>
          </w:tcPr>
          <w:p w14:paraId="0386728E" w14:textId="77777777" w:rsidR="00390756" w:rsidRPr="00F621E1" w:rsidRDefault="00390756" w:rsidP="00390756">
            <w:pPr>
              <w:spacing w:line="240" w:lineRule="auto"/>
              <w:rPr>
                <w:iCs/>
                <w:szCs w:val="24"/>
              </w:rPr>
            </w:pPr>
          </w:p>
        </w:tc>
        <w:tc>
          <w:tcPr>
            <w:tcW w:w="1274" w:type="dxa"/>
            <w:tcBorders>
              <w:top w:val="nil"/>
              <w:bottom w:val="nil"/>
            </w:tcBorders>
          </w:tcPr>
          <w:p w14:paraId="57E55553" w14:textId="2FFFFDBB"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140743A5" w14:textId="77777777" w:rsidR="00390756" w:rsidRPr="00F621E1" w:rsidRDefault="00390756" w:rsidP="00390756">
            <w:pPr>
              <w:spacing w:line="240" w:lineRule="auto"/>
              <w:rPr>
                <w:iCs/>
                <w:szCs w:val="24"/>
              </w:rPr>
            </w:pPr>
          </w:p>
        </w:tc>
        <w:tc>
          <w:tcPr>
            <w:tcW w:w="1084" w:type="dxa"/>
            <w:tcBorders>
              <w:top w:val="nil"/>
              <w:bottom w:val="nil"/>
            </w:tcBorders>
            <w:noWrap/>
          </w:tcPr>
          <w:p w14:paraId="75BAD965" w14:textId="77777777" w:rsidR="00390756" w:rsidRPr="00F621E1" w:rsidRDefault="00390756" w:rsidP="00390756">
            <w:pPr>
              <w:spacing w:line="240" w:lineRule="auto"/>
              <w:rPr>
                <w:iCs/>
                <w:szCs w:val="24"/>
              </w:rPr>
            </w:pPr>
            <w:r w:rsidRPr="00F621E1">
              <w:rPr>
                <w:rFonts w:hint="eastAsia"/>
                <w:color w:val="000000"/>
              </w:rPr>
              <w:t>301.87</w:t>
            </w:r>
          </w:p>
        </w:tc>
        <w:tc>
          <w:tcPr>
            <w:tcW w:w="1085" w:type="dxa"/>
            <w:tcBorders>
              <w:top w:val="nil"/>
              <w:bottom w:val="nil"/>
            </w:tcBorders>
            <w:noWrap/>
          </w:tcPr>
          <w:p w14:paraId="1C32EA56" w14:textId="77777777" w:rsidR="00390756" w:rsidRPr="00F621E1" w:rsidRDefault="00390756" w:rsidP="00390756">
            <w:pPr>
              <w:spacing w:line="240" w:lineRule="auto"/>
              <w:rPr>
                <w:iCs/>
                <w:szCs w:val="24"/>
              </w:rPr>
            </w:pPr>
            <w:r w:rsidRPr="00F621E1">
              <w:rPr>
                <w:rFonts w:hint="eastAsia"/>
                <w:color w:val="000000"/>
              </w:rPr>
              <w:t>1.87</w:t>
            </w:r>
          </w:p>
        </w:tc>
        <w:tc>
          <w:tcPr>
            <w:tcW w:w="1089" w:type="dxa"/>
            <w:tcBorders>
              <w:top w:val="nil"/>
              <w:bottom w:val="nil"/>
            </w:tcBorders>
            <w:noWrap/>
          </w:tcPr>
          <w:p w14:paraId="6854956B" w14:textId="77777777" w:rsidR="00390756" w:rsidRPr="00F621E1" w:rsidRDefault="00390756" w:rsidP="00390756">
            <w:pPr>
              <w:spacing w:line="240" w:lineRule="auto"/>
              <w:rPr>
                <w:iCs/>
                <w:szCs w:val="24"/>
              </w:rPr>
            </w:pPr>
            <w:r w:rsidRPr="00F621E1">
              <w:rPr>
                <w:rFonts w:hint="eastAsia"/>
                <w:color w:val="000000"/>
              </w:rPr>
              <w:t>22.21</w:t>
            </w:r>
          </w:p>
        </w:tc>
        <w:tc>
          <w:tcPr>
            <w:tcW w:w="992" w:type="dxa"/>
            <w:tcBorders>
              <w:top w:val="nil"/>
              <w:bottom w:val="nil"/>
            </w:tcBorders>
            <w:noWrap/>
          </w:tcPr>
          <w:p w14:paraId="0FF52236" w14:textId="77777777" w:rsidR="00390756" w:rsidRPr="00F621E1" w:rsidRDefault="00390756" w:rsidP="00390756">
            <w:pPr>
              <w:spacing w:line="240" w:lineRule="auto"/>
              <w:rPr>
                <w:iCs/>
                <w:szCs w:val="24"/>
              </w:rPr>
            </w:pPr>
            <w:r w:rsidRPr="00F621E1">
              <w:rPr>
                <w:rFonts w:hint="eastAsia"/>
                <w:color w:val="000000"/>
              </w:rPr>
              <w:t>19.5</w:t>
            </w:r>
          </w:p>
        </w:tc>
        <w:tc>
          <w:tcPr>
            <w:tcW w:w="990" w:type="dxa"/>
            <w:tcBorders>
              <w:top w:val="nil"/>
              <w:bottom w:val="nil"/>
            </w:tcBorders>
            <w:noWrap/>
          </w:tcPr>
          <w:p w14:paraId="4A2E1A27" w14:textId="77777777" w:rsidR="00390756" w:rsidRPr="00F621E1" w:rsidRDefault="00390756" w:rsidP="00390756">
            <w:pPr>
              <w:spacing w:line="240" w:lineRule="auto"/>
              <w:rPr>
                <w:iCs/>
                <w:szCs w:val="24"/>
              </w:rPr>
            </w:pPr>
            <w:r w:rsidRPr="00F621E1">
              <w:rPr>
                <w:rFonts w:hint="eastAsia"/>
                <w:color w:val="000000"/>
              </w:rPr>
              <w:t>22.28</w:t>
            </w:r>
          </w:p>
        </w:tc>
        <w:tc>
          <w:tcPr>
            <w:tcW w:w="1278" w:type="dxa"/>
            <w:tcBorders>
              <w:top w:val="nil"/>
              <w:bottom w:val="nil"/>
            </w:tcBorders>
          </w:tcPr>
          <w:p w14:paraId="65AE2E45" w14:textId="77777777" w:rsidR="00390756" w:rsidRPr="00F621E1" w:rsidRDefault="00390756" w:rsidP="00390756">
            <w:pPr>
              <w:spacing w:line="240" w:lineRule="auto"/>
              <w:rPr>
                <w:color w:val="000000"/>
                <w:szCs w:val="24"/>
              </w:rPr>
            </w:pPr>
            <w:r w:rsidRPr="00F621E1">
              <w:rPr>
                <w:rFonts w:hint="eastAsia"/>
                <w:color w:val="000000"/>
              </w:rPr>
              <w:t>0.93</w:t>
            </w:r>
          </w:p>
        </w:tc>
      </w:tr>
      <w:tr w:rsidR="00390756" w:rsidRPr="00F621E1" w14:paraId="7AB57EE6" w14:textId="77777777" w:rsidTr="007568F1">
        <w:trPr>
          <w:trHeight w:val="324"/>
        </w:trPr>
        <w:tc>
          <w:tcPr>
            <w:tcW w:w="566" w:type="dxa"/>
            <w:vMerge/>
            <w:tcBorders>
              <w:top w:val="nil"/>
              <w:bottom w:val="nil"/>
            </w:tcBorders>
          </w:tcPr>
          <w:p w14:paraId="2750F778" w14:textId="77777777" w:rsidR="00390756" w:rsidRPr="00F621E1" w:rsidRDefault="00390756" w:rsidP="00390756">
            <w:pPr>
              <w:spacing w:line="240" w:lineRule="auto"/>
              <w:rPr>
                <w:iCs/>
                <w:szCs w:val="24"/>
              </w:rPr>
            </w:pPr>
          </w:p>
        </w:tc>
        <w:tc>
          <w:tcPr>
            <w:tcW w:w="1274" w:type="dxa"/>
            <w:tcBorders>
              <w:top w:val="nil"/>
              <w:bottom w:val="nil"/>
            </w:tcBorders>
          </w:tcPr>
          <w:p w14:paraId="68326B6B" w14:textId="76EA9361"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714FC3E1" w14:textId="77777777" w:rsidR="00390756" w:rsidRPr="00F621E1" w:rsidRDefault="00390756" w:rsidP="00390756">
            <w:pPr>
              <w:spacing w:line="240" w:lineRule="auto"/>
              <w:rPr>
                <w:iCs/>
                <w:szCs w:val="24"/>
              </w:rPr>
            </w:pPr>
          </w:p>
        </w:tc>
        <w:tc>
          <w:tcPr>
            <w:tcW w:w="1084" w:type="dxa"/>
            <w:tcBorders>
              <w:top w:val="nil"/>
              <w:bottom w:val="nil"/>
            </w:tcBorders>
            <w:noWrap/>
          </w:tcPr>
          <w:p w14:paraId="1C1A910B" w14:textId="77777777" w:rsidR="00390756" w:rsidRPr="00F621E1" w:rsidRDefault="00390756" w:rsidP="00390756">
            <w:pPr>
              <w:spacing w:line="240" w:lineRule="auto"/>
              <w:rPr>
                <w:iCs/>
                <w:szCs w:val="24"/>
              </w:rPr>
            </w:pPr>
            <w:r w:rsidRPr="00F621E1">
              <w:rPr>
                <w:rFonts w:hint="eastAsia"/>
                <w:color w:val="000000"/>
              </w:rPr>
              <w:t>264.79</w:t>
            </w:r>
          </w:p>
        </w:tc>
        <w:tc>
          <w:tcPr>
            <w:tcW w:w="1085" w:type="dxa"/>
            <w:tcBorders>
              <w:top w:val="nil"/>
              <w:bottom w:val="nil"/>
            </w:tcBorders>
            <w:noWrap/>
          </w:tcPr>
          <w:p w14:paraId="423B01AD" w14:textId="77777777" w:rsidR="00390756" w:rsidRPr="00F621E1" w:rsidRDefault="00390756" w:rsidP="00390756">
            <w:pPr>
              <w:spacing w:line="240" w:lineRule="auto"/>
              <w:rPr>
                <w:iCs/>
                <w:szCs w:val="24"/>
              </w:rPr>
            </w:pPr>
            <w:r w:rsidRPr="00F621E1">
              <w:rPr>
                <w:rFonts w:hint="eastAsia"/>
                <w:color w:val="000000"/>
              </w:rPr>
              <w:t>-35.21</w:t>
            </w:r>
          </w:p>
        </w:tc>
        <w:tc>
          <w:tcPr>
            <w:tcW w:w="1089" w:type="dxa"/>
            <w:tcBorders>
              <w:top w:val="nil"/>
              <w:bottom w:val="nil"/>
            </w:tcBorders>
            <w:noWrap/>
          </w:tcPr>
          <w:p w14:paraId="6CBC29E7" w14:textId="77777777" w:rsidR="00390756" w:rsidRPr="00F621E1" w:rsidRDefault="00390756" w:rsidP="00390756">
            <w:pPr>
              <w:spacing w:line="240" w:lineRule="auto"/>
              <w:rPr>
                <w:iCs/>
                <w:szCs w:val="24"/>
              </w:rPr>
            </w:pPr>
            <w:r w:rsidRPr="00F621E1">
              <w:rPr>
                <w:rFonts w:hint="eastAsia"/>
                <w:color w:val="000000"/>
              </w:rPr>
              <w:t>12.57</w:t>
            </w:r>
          </w:p>
        </w:tc>
        <w:tc>
          <w:tcPr>
            <w:tcW w:w="992" w:type="dxa"/>
            <w:tcBorders>
              <w:top w:val="nil"/>
              <w:bottom w:val="nil"/>
            </w:tcBorders>
            <w:noWrap/>
          </w:tcPr>
          <w:p w14:paraId="09A07DE1" w14:textId="77777777" w:rsidR="00390756" w:rsidRPr="00F621E1" w:rsidRDefault="00390756" w:rsidP="00390756">
            <w:pPr>
              <w:spacing w:line="240" w:lineRule="auto"/>
              <w:rPr>
                <w:iCs/>
                <w:szCs w:val="24"/>
              </w:rPr>
            </w:pPr>
            <w:r w:rsidRPr="00F621E1">
              <w:rPr>
                <w:rFonts w:hint="eastAsia"/>
                <w:color w:val="000000"/>
              </w:rPr>
              <w:t>10.53</w:t>
            </w:r>
          </w:p>
        </w:tc>
        <w:tc>
          <w:tcPr>
            <w:tcW w:w="990" w:type="dxa"/>
            <w:tcBorders>
              <w:top w:val="nil"/>
              <w:bottom w:val="nil"/>
            </w:tcBorders>
            <w:noWrap/>
          </w:tcPr>
          <w:p w14:paraId="6D09D70F" w14:textId="77777777" w:rsidR="00390756" w:rsidRPr="00F621E1" w:rsidRDefault="00390756" w:rsidP="00390756">
            <w:pPr>
              <w:spacing w:line="240" w:lineRule="auto"/>
              <w:rPr>
                <w:iCs/>
                <w:szCs w:val="24"/>
              </w:rPr>
            </w:pPr>
            <w:r w:rsidRPr="00F621E1">
              <w:rPr>
                <w:rFonts w:hint="eastAsia"/>
                <w:color w:val="000000"/>
              </w:rPr>
              <w:t>37.39</w:t>
            </w:r>
          </w:p>
        </w:tc>
        <w:tc>
          <w:tcPr>
            <w:tcW w:w="1278" w:type="dxa"/>
            <w:tcBorders>
              <w:top w:val="nil"/>
              <w:bottom w:val="nil"/>
            </w:tcBorders>
          </w:tcPr>
          <w:p w14:paraId="2D8C4EBD" w14:textId="77777777" w:rsidR="00390756" w:rsidRPr="00F621E1" w:rsidRDefault="00390756" w:rsidP="00390756">
            <w:pPr>
              <w:spacing w:line="240" w:lineRule="auto"/>
              <w:rPr>
                <w:color w:val="000000"/>
                <w:szCs w:val="24"/>
              </w:rPr>
            </w:pPr>
            <w:r w:rsidRPr="00F621E1">
              <w:rPr>
                <w:rFonts w:hint="eastAsia"/>
                <w:color w:val="000000"/>
              </w:rPr>
              <w:t>0.87</w:t>
            </w:r>
          </w:p>
        </w:tc>
      </w:tr>
      <w:tr w:rsidR="00390756" w:rsidRPr="00F621E1" w14:paraId="1774AF8C" w14:textId="77777777" w:rsidTr="007568F1">
        <w:trPr>
          <w:trHeight w:val="324"/>
        </w:trPr>
        <w:tc>
          <w:tcPr>
            <w:tcW w:w="566" w:type="dxa"/>
            <w:vMerge/>
            <w:tcBorders>
              <w:top w:val="nil"/>
              <w:bottom w:val="single" w:sz="4" w:space="0" w:color="auto"/>
            </w:tcBorders>
          </w:tcPr>
          <w:p w14:paraId="1FD24062"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5FFCA8C5" w14:textId="443FEFC3"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7AE37E1B"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0469CB45" w14:textId="77777777" w:rsidR="00390756" w:rsidRPr="00F621E1" w:rsidRDefault="00390756" w:rsidP="00390756">
            <w:pPr>
              <w:spacing w:line="240" w:lineRule="auto"/>
              <w:rPr>
                <w:color w:val="000000"/>
              </w:rPr>
            </w:pPr>
            <w:r w:rsidRPr="00F621E1">
              <w:rPr>
                <w:rFonts w:hint="eastAsia"/>
                <w:color w:val="000000"/>
              </w:rPr>
              <w:t>289</w:t>
            </w:r>
          </w:p>
        </w:tc>
        <w:tc>
          <w:tcPr>
            <w:tcW w:w="1085" w:type="dxa"/>
            <w:tcBorders>
              <w:top w:val="nil"/>
              <w:bottom w:val="single" w:sz="4" w:space="0" w:color="auto"/>
            </w:tcBorders>
            <w:noWrap/>
          </w:tcPr>
          <w:p w14:paraId="69A7DA79" w14:textId="77777777" w:rsidR="00390756" w:rsidRPr="00F621E1" w:rsidRDefault="00390756" w:rsidP="00390756">
            <w:pPr>
              <w:spacing w:line="240" w:lineRule="auto"/>
              <w:rPr>
                <w:color w:val="000000"/>
              </w:rPr>
            </w:pPr>
            <w:r w:rsidRPr="00F621E1">
              <w:rPr>
                <w:rFonts w:hint="eastAsia"/>
                <w:color w:val="000000"/>
              </w:rPr>
              <w:t>-11</w:t>
            </w:r>
          </w:p>
        </w:tc>
        <w:tc>
          <w:tcPr>
            <w:tcW w:w="1089" w:type="dxa"/>
            <w:tcBorders>
              <w:top w:val="nil"/>
              <w:bottom w:val="single" w:sz="4" w:space="0" w:color="auto"/>
            </w:tcBorders>
            <w:noWrap/>
          </w:tcPr>
          <w:p w14:paraId="67754DF0" w14:textId="77777777" w:rsidR="00390756" w:rsidRPr="00F621E1" w:rsidRDefault="00390756" w:rsidP="00390756">
            <w:pPr>
              <w:spacing w:line="240" w:lineRule="auto"/>
              <w:rPr>
                <w:color w:val="000000"/>
              </w:rPr>
            </w:pPr>
            <w:r w:rsidRPr="00F621E1">
              <w:rPr>
                <w:rFonts w:hint="eastAsia"/>
                <w:color w:val="000000"/>
              </w:rPr>
              <w:t>26.09</w:t>
            </w:r>
          </w:p>
        </w:tc>
        <w:tc>
          <w:tcPr>
            <w:tcW w:w="992" w:type="dxa"/>
            <w:tcBorders>
              <w:top w:val="nil"/>
              <w:bottom w:val="single" w:sz="4" w:space="0" w:color="auto"/>
            </w:tcBorders>
            <w:noWrap/>
          </w:tcPr>
          <w:p w14:paraId="1A3BE54E" w14:textId="77777777" w:rsidR="00390756" w:rsidRPr="00F621E1" w:rsidRDefault="00390756" w:rsidP="00390756">
            <w:pPr>
              <w:spacing w:line="240" w:lineRule="auto"/>
              <w:rPr>
                <w:color w:val="000000"/>
              </w:rPr>
            </w:pPr>
            <w:r w:rsidRPr="00F621E1">
              <w:rPr>
                <w:rFonts w:hint="eastAsia"/>
                <w:color w:val="000000"/>
              </w:rPr>
              <w:t>21.81</w:t>
            </w:r>
          </w:p>
        </w:tc>
        <w:tc>
          <w:tcPr>
            <w:tcW w:w="990" w:type="dxa"/>
            <w:tcBorders>
              <w:top w:val="nil"/>
              <w:bottom w:val="single" w:sz="4" w:space="0" w:color="auto"/>
            </w:tcBorders>
            <w:noWrap/>
          </w:tcPr>
          <w:p w14:paraId="06D89125" w14:textId="77777777" w:rsidR="00390756" w:rsidRPr="00F621E1" w:rsidRDefault="00390756" w:rsidP="00390756">
            <w:pPr>
              <w:spacing w:line="240" w:lineRule="auto"/>
              <w:rPr>
                <w:color w:val="000000"/>
              </w:rPr>
            </w:pPr>
            <w:r w:rsidRPr="00F621E1">
              <w:rPr>
                <w:rFonts w:hint="eastAsia"/>
                <w:color w:val="000000"/>
              </w:rPr>
              <w:t>28.3</w:t>
            </w:r>
          </w:p>
        </w:tc>
        <w:tc>
          <w:tcPr>
            <w:tcW w:w="1278" w:type="dxa"/>
            <w:tcBorders>
              <w:top w:val="nil"/>
              <w:bottom w:val="single" w:sz="4" w:space="0" w:color="auto"/>
            </w:tcBorders>
          </w:tcPr>
          <w:p w14:paraId="3D44E792" w14:textId="77777777" w:rsidR="00390756" w:rsidRPr="00F621E1" w:rsidRDefault="00390756" w:rsidP="00390756">
            <w:pPr>
              <w:spacing w:line="240" w:lineRule="auto"/>
              <w:rPr>
                <w:color w:val="000000"/>
              </w:rPr>
            </w:pPr>
            <w:r w:rsidRPr="00F621E1">
              <w:rPr>
                <w:rFonts w:hint="eastAsia"/>
                <w:color w:val="000000"/>
              </w:rPr>
              <w:t>0.88</w:t>
            </w:r>
          </w:p>
        </w:tc>
      </w:tr>
      <w:tr w:rsidR="00390756" w:rsidRPr="00F621E1" w14:paraId="60871AC2" w14:textId="77777777" w:rsidTr="007568F1">
        <w:trPr>
          <w:trHeight w:val="324"/>
        </w:trPr>
        <w:tc>
          <w:tcPr>
            <w:tcW w:w="566" w:type="dxa"/>
            <w:vMerge w:val="restart"/>
            <w:tcBorders>
              <w:top w:val="single" w:sz="4" w:space="0" w:color="auto"/>
              <w:bottom w:val="nil"/>
            </w:tcBorders>
            <w:noWrap/>
          </w:tcPr>
          <w:p w14:paraId="727F49B9"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.5</w:t>
            </w:r>
          </w:p>
        </w:tc>
        <w:tc>
          <w:tcPr>
            <w:tcW w:w="1274" w:type="dxa"/>
            <w:tcBorders>
              <w:top w:val="single" w:sz="4" w:space="0" w:color="auto"/>
              <w:bottom w:val="nil"/>
            </w:tcBorders>
          </w:tcPr>
          <w:p w14:paraId="183C436F" w14:textId="548A2152"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5AF3AB4D" w14:textId="77777777" w:rsidR="00390756" w:rsidRPr="00F621E1" w:rsidRDefault="00390756" w:rsidP="00390756">
            <w:pPr>
              <w:spacing w:line="240" w:lineRule="auto"/>
              <w:rPr>
                <w:iCs/>
                <w:szCs w:val="24"/>
              </w:rPr>
            </w:pPr>
            <w:r w:rsidRPr="00F621E1">
              <w:rPr>
                <w:rFonts w:hint="eastAsia"/>
                <w:color w:val="000000"/>
              </w:rPr>
              <w:t>254.95</w:t>
            </w:r>
          </w:p>
        </w:tc>
        <w:tc>
          <w:tcPr>
            <w:tcW w:w="1084" w:type="dxa"/>
            <w:tcBorders>
              <w:top w:val="single" w:sz="4" w:space="0" w:color="auto"/>
              <w:bottom w:val="nil"/>
            </w:tcBorders>
            <w:noWrap/>
          </w:tcPr>
          <w:p w14:paraId="50FF88BB" w14:textId="77777777" w:rsidR="00390756" w:rsidRPr="00F621E1" w:rsidRDefault="00390756" w:rsidP="00390756">
            <w:pPr>
              <w:spacing w:line="240" w:lineRule="auto"/>
              <w:rPr>
                <w:iCs/>
                <w:szCs w:val="24"/>
              </w:rPr>
            </w:pPr>
            <w:r w:rsidRPr="00F621E1">
              <w:rPr>
                <w:rFonts w:hint="eastAsia"/>
                <w:color w:val="000000"/>
              </w:rPr>
              <w:t>296.39</w:t>
            </w:r>
          </w:p>
        </w:tc>
        <w:tc>
          <w:tcPr>
            <w:tcW w:w="1085" w:type="dxa"/>
            <w:tcBorders>
              <w:top w:val="single" w:sz="4" w:space="0" w:color="auto"/>
              <w:bottom w:val="nil"/>
            </w:tcBorders>
            <w:noWrap/>
          </w:tcPr>
          <w:p w14:paraId="762D4D04" w14:textId="77777777" w:rsidR="00390756" w:rsidRPr="00F621E1" w:rsidRDefault="00390756" w:rsidP="00390756">
            <w:pPr>
              <w:spacing w:line="240" w:lineRule="auto"/>
              <w:rPr>
                <w:iCs/>
                <w:szCs w:val="24"/>
              </w:rPr>
            </w:pPr>
            <w:r w:rsidRPr="00F621E1">
              <w:rPr>
                <w:rFonts w:hint="eastAsia"/>
                <w:color w:val="000000"/>
              </w:rPr>
              <w:t>-3.61</w:t>
            </w:r>
          </w:p>
        </w:tc>
        <w:tc>
          <w:tcPr>
            <w:tcW w:w="1089" w:type="dxa"/>
            <w:tcBorders>
              <w:top w:val="single" w:sz="4" w:space="0" w:color="auto"/>
              <w:bottom w:val="nil"/>
            </w:tcBorders>
            <w:noWrap/>
          </w:tcPr>
          <w:p w14:paraId="42F07F8D" w14:textId="77777777" w:rsidR="00390756" w:rsidRPr="00F621E1" w:rsidRDefault="00390756" w:rsidP="00390756">
            <w:pPr>
              <w:spacing w:line="240" w:lineRule="auto"/>
              <w:rPr>
                <w:iCs/>
                <w:szCs w:val="24"/>
              </w:rPr>
            </w:pPr>
            <w:r w:rsidRPr="00F621E1">
              <w:rPr>
                <w:rFonts w:hint="eastAsia"/>
                <w:color w:val="000000"/>
              </w:rPr>
              <w:t>10.88</w:t>
            </w:r>
          </w:p>
        </w:tc>
        <w:tc>
          <w:tcPr>
            <w:tcW w:w="992" w:type="dxa"/>
            <w:tcBorders>
              <w:top w:val="single" w:sz="4" w:space="0" w:color="auto"/>
              <w:bottom w:val="nil"/>
            </w:tcBorders>
            <w:noWrap/>
          </w:tcPr>
          <w:p w14:paraId="1F5A09AF" w14:textId="77777777" w:rsidR="00390756" w:rsidRPr="00F621E1" w:rsidRDefault="00390756" w:rsidP="00390756">
            <w:pPr>
              <w:spacing w:line="240" w:lineRule="auto"/>
              <w:rPr>
                <w:iCs/>
                <w:szCs w:val="24"/>
              </w:rPr>
            </w:pPr>
            <w:r w:rsidRPr="00F621E1">
              <w:rPr>
                <w:rFonts w:hint="eastAsia"/>
                <w:color w:val="000000"/>
              </w:rPr>
              <w:t>10</w:t>
            </w:r>
          </w:p>
        </w:tc>
        <w:tc>
          <w:tcPr>
            <w:tcW w:w="990" w:type="dxa"/>
            <w:tcBorders>
              <w:top w:val="single" w:sz="4" w:space="0" w:color="auto"/>
              <w:bottom w:val="nil"/>
            </w:tcBorders>
            <w:noWrap/>
          </w:tcPr>
          <w:p w14:paraId="5C3240A9" w14:textId="77777777" w:rsidR="00390756" w:rsidRPr="00F621E1" w:rsidRDefault="00390756" w:rsidP="00390756">
            <w:pPr>
              <w:spacing w:line="240" w:lineRule="auto"/>
              <w:rPr>
                <w:iCs/>
                <w:szCs w:val="24"/>
              </w:rPr>
            </w:pPr>
            <w:r w:rsidRPr="00F621E1">
              <w:rPr>
                <w:rFonts w:hint="eastAsia"/>
                <w:color w:val="000000"/>
              </w:rPr>
              <w:t>11.46</w:t>
            </w:r>
          </w:p>
        </w:tc>
        <w:tc>
          <w:tcPr>
            <w:tcW w:w="1278" w:type="dxa"/>
            <w:tcBorders>
              <w:top w:val="single" w:sz="4" w:space="0" w:color="auto"/>
              <w:bottom w:val="nil"/>
            </w:tcBorders>
          </w:tcPr>
          <w:p w14:paraId="0EE7752E" w14:textId="77777777" w:rsidR="00390756" w:rsidRPr="00F621E1" w:rsidRDefault="00390756" w:rsidP="00390756">
            <w:pPr>
              <w:spacing w:line="240" w:lineRule="auto"/>
              <w:rPr>
                <w:color w:val="000000"/>
                <w:szCs w:val="24"/>
              </w:rPr>
            </w:pPr>
            <w:r w:rsidRPr="00F621E1">
              <w:rPr>
                <w:rFonts w:hint="eastAsia"/>
                <w:color w:val="000000"/>
              </w:rPr>
              <w:t>0.93</w:t>
            </w:r>
          </w:p>
        </w:tc>
      </w:tr>
      <w:tr w:rsidR="00390756" w:rsidRPr="00F621E1" w14:paraId="2CAB7CA8" w14:textId="77777777" w:rsidTr="007568F1">
        <w:trPr>
          <w:trHeight w:val="324"/>
        </w:trPr>
        <w:tc>
          <w:tcPr>
            <w:tcW w:w="566" w:type="dxa"/>
            <w:vMerge/>
            <w:tcBorders>
              <w:top w:val="nil"/>
              <w:bottom w:val="nil"/>
            </w:tcBorders>
          </w:tcPr>
          <w:p w14:paraId="3A1A7565" w14:textId="77777777" w:rsidR="00390756" w:rsidRPr="00F621E1" w:rsidRDefault="00390756" w:rsidP="00390756">
            <w:pPr>
              <w:spacing w:line="240" w:lineRule="auto"/>
              <w:rPr>
                <w:iCs/>
                <w:szCs w:val="24"/>
              </w:rPr>
            </w:pPr>
          </w:p>
        </w:tc>
        <w:tc>
          <w:tcPr>
            <w:tcW w:w="1274" w:type="dxa"/>
            <w:tcBorders>
              <w:top w:val="nil"/>
              <w:bottom w:val="nil"/>
            </w:tcBorders>
          </w:tcPr>
          <w:p w14:paraId="24167344" w14:textId="27C2783E"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0C50CDCD" w14:textId="77777777" w:rsidR="00390756" w:rsidRPr="00F621E1" w:rsidRDefault="00390756" w:rsidP="00390756">
            <w:pPr>
              <w:spacing w:line="240" w:lineRule="auto"/>
              <w:rPr>
                <w:iCs/>
                <w:szCs w:val="24"/>
              </w:rPr>
            </w:pPr>
          </w:p>
        </w:tc>
        <w:tc>
          <w:tcPr>
            <w:tcW w:w="1084" w:type="dxa"/>
            <w:tcBorders>
              <w:top w:val="nil"/>
              <w:bottom w:val="nil"/>
            </w:tcBorders>
            <w:noWrap/>
          </w:tcPr>
          <w:p w14:paraId="12F3D9A3" w14:textId="77777777" w:rsidR="00390756" w:rsidRPr="00F621E1" w:rsidRDefault="00390756" w:rsidP="00390756">
            <w:pPr>
              <w:spacing w:line="240" w:lineRule="auto"/>
              <w:rPr>
                <w:iCs/>
                <w:szCs w:val="24"/>
              </w:rPr>
            </w:pPr>
            <w:r w:rsidRPr="00F621E1">
              <w:rPr>
                <w:rFonts w:hint="eastAsia"/>
                <w:color w:val="000000"/>
              </w:rPr>
              <w:t>301.25</w:t>
            </w:r>
          </w:p>
        </w:tc>
        <w:tc>
          <w:tcPr>
            <w:tcW w:w="1085" w:type="dxa"/>
            <w:tcBorders>
              <w:top w:val="nil"/>
              <w:bottom w:val="nil"/>
            </w:tcBorders>
            <w:noWrap/>
          </w:tcPr>
          <w:p w14:paraId="2FF1037B" w14:textId="77777777" w:rsidR="00390756" w:rsidRPr="00F621E1" w:rsidRDefault="00390756" w:rsidP="00390756">
            <w:pPr>
              <w:spacing w:line="240" w:lineRule="auto"/>
              <w:rPr>
                <w:iCs/>
                <w:szCs w:val="24"/>
              </w:rPr>
            </w:pPr>
            <w:r w:rsidRPr="00F621E1">
              <w:rPr>
                <w:rFonts w:hint="eastAsia"/>
                <w:color w:val="000000"/>
              </w:rPr>
              <w:t>1.25</w:t>
            </w:r>
          </w:p>
        </w:tc>
        <w:tc>
          <w:tcPr>
            <w:tcW w:w="1089" w:type="dxa"/>
            <w:tcBorders>
              <w:top w:val="nil"/>
              <w:bottom w:val="nil"/>
            </w:tcBorders>
            <w:noWrap/>
          </w:tcPr>
          <w:p w14:paraId="4C1F412D" w14:textId="77777777" w:rsidR="00390756" w:rsidRPr="00F621E1" w:rsidRDefault="00390756" w:rsidP="00390756">
            <w:pPr>
              <w:spacing w:line="240" w:lineRule="auto"/>
              <w:rPr>
                <w:iCs/>
                <w:szCs w:val="24"/>
              </w:rPr>
            </w:pPr>
            <w:r w:rsidRPr="00F621E1">
              <w:rPr>
                <w:rFonts w:hint="eastAsia"/>
                <w:color w:val="000000"/>
              </w:rPr>
              <w:t>14.7</w:t>
            </w:r>
          </w:p>
        </w:tc>
        <w:tc>
          <w:tcPr>
            <w:tcW w:w="992" w:type="dxa"/>
            <w:tcBorders>
              <w:top w:val="nil"/>
              <w:bottom w:val="nil"/>
            </w:tcBorders>
            <w:noWrap/>
          </w:tcPr>
          <w:p w14:paraId="66143DBA" w14:textId="77777777" w:rsidR="00390756" w:rsidRPr="00F621E1" w:rsidRDefault="00390756" w:rsidP="00390756">
            <w:pPr>
              <w:spacing w:line="240" w:lineRule="auto"/>
              <w:rPr>
                <w:iCs/>
                <w:szCs w:val="24"/>
              </w:rPr>
            </w:pPr>
            <w:r w:rsidRPr="00F621E1">
              <w:rPr>
                <w:rFonts w:hint="eastAsia"/>
                <w:color w:val="000000"/>
              </w:rPr>
              <w:t>12.97</w:t>
            </w:r>
          </w:p>
        </w:tc>
        <w:tc>
          <w:tcPr>
            <w:tcW w:w="990" w:type="dxa"/>
            <w:tcBorders>
              <w:top w:val="nil"/>
              <w:bottom w:val="nil"/>
            </w:tcBorders>
            <w:noWrap/>
          </w:tcPr>
          <w:p w14:paraId="3190F55E" w14:textId="77777777" w:rsidR="00390756" w:rsidRPr="00F621E1" w:rsidRDefault="00390756" w:rsidP="00390756">
            <w:pPr>
              <w:spacing w:line="240" w:lineRule="auto"/>
              <w:rPr>
                <w:iCs/>
                <w:szCs w:val="24"/>
              </w:rPr>
            </w:pPr>
            <w:r w:rsidRPr="00F621E1">
              <w:rPr>
                <w:rFonts w:hint="eastAsia"/>
                <w:color w:val="000000"/>
              </w:rPr>
              <w:t>14.75</w:t>
            </w:r>
          </w:p>
        </w:tc>
        <w:tc>
          <w:tcPr>
            <w:tcW w:w="1278" w:type="dxa"/>
            <w:tcBorders>
              <w:top w:val="nil"/>
              <w:bottom w:val="nil"/>
            </w:tcBorders>
          </w:tcPr>
          <w:p w14:paraId="2121E719" w14:textId="77777777" w:rsidR="00390756" w:rsidRPr="00F621E1" w:rsidRDefault="00390756" w:rsidP="00390756">
            <w:pPr>
              <w:spacing w:line="240" w:lineRule="auto"/>
              <w:rPr>
                <w:color w:val="000000"/>
                <w:szCs w:val="24"/>
              </w:rPr>
            </w:pPr>
            <w:r w:rsidRPr="00F621E1">
              <w:rPr>
                <w:rFonts w:hint="eastAsia"/>
                <w:color w:val="000000"/>
              </w:rPr>
              <w:t>0.93</w:t>
            </w:r>
          </w:p>
        </w:tc>
      </w:tr>
      <w:tr w:rsidR="00390756" w:rsidRPr="00F621E1" w14:paraId="2AE0B11D" w14:textId="77777777" w:rsidTr="007568F1">
        <w:trPr>
          <w:trHeight w:val="324"/>
        </w:trPr>
        <w:tc>
          <w:tcPr>
            <w:tcW w:w="566" w:type="dxa"/>
            <w:vMerge/>
            <w:tcBorders>
              <w:top w:val="nil"/>
              <w:bottom w:val="nil"/>
            </w:tcBorders>
          </w:tcPr>
          <w:p w14:paraId="49D9F2F3" w14:textId="77777777" w:rsidR="00390756" w:rsidRPr="00F621E1" w:rsidRDefault="00390756" w:rsidP="00390756">
            <w:pPr>
              <w:spacing w:line="240" w:lineRule="auto"/>
              <w:rPr>
                <w:iCs/>
                <w:szCs w:val="24"/>
              </w:rPr>
            </w:pPr>
          </w:p>
        </w:tc>
        <w:tc>
          <w:tcPr>
            <w:tcW w:w="1274" w:type="dxa"/>
            <w:tcBorders>
              <w:top w:val="nil"/>
              <w:bottom w:val="nil"/>
            </w:tcBorders>
          </w:tcPr>
          <w:p w14:paraId="494A3DC7" w14:textId="083CED38"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4030CB8B" w14:textId="77777777" w:rsidR="00390756" w:rsidRPr="00F621E1" w:rsidRDefault="00390756" w:rsidP="00390756">
            <w:pPr>
              <w:spacing w:line="240" w:lineRule="auto"/>
              <w:rPr>
                <w:iCs/>
                <w:szCs w:val="24"/>
              </w:rPr>
            </w:pPr>
          </w:p>
        </w:tc>
        <w:tc>
          <w:tcPr>
            <w:tcW w:w="1084" w:type="dxa"/>
            <w:tcBorders>
              <w:top w:val="nil"/>
              <w:bottom w:val="nil"/>
            </w:tcBorders>
            <w:noWrap/>
          </w:tcPr>
          <w:p w14:paraId="2AFD5B94" w14:textId="77777777" w:rsidR="00390756" w:rsidRPr="00F621E1" w:rsidRDefault="00390756" w:rsidP="00390756">
            <w:pPr>
              <w:spacing w:line="240" w:lineRule="auto"/>
              <w:rPr>
                <w:iCs/>
                <w:szCs w:val="24"/>
              </w:rPr>
            </w:pPr>
            <w:r w:rsidRPr="00F621E1">
              <w:rPr>
                <w:rFonts w:hint="eastAsia"/>
                <w:color w:val="000000"/>
              </w:rPr>
              <w:t>280.67</w:t>
            </w:r>
          </w:p>
        </w:tc>
        <w:tc>
          <w:tcPr>
            <w:tcW w:w="1085" w:type="dxa"/>
            <w:tcBorders>
              <w:top w:val="nil"/>
              <w:bottom w:val="nil"/>
            </w:tcBorders>
            <w:noWrap/>
          </w:tcPr>
          <w:p w14:paraId="54AF0C90" w14:textId="77777777" w:rsidR="00390756" w:rsidRPr="00F621E1" w:rsidRDefault="00390756" w:rsidP="00390756">
            <w:pPr>
              <w:spacing w:line="240" w:lineRule="auto"/>
              <w:rPr>
                <w:iCs/>
                <w:szCs w:val="24"/>
              </w:rPr>
            </w:pPr>
            <w:r w:rsidRPr="00F621E1">
              <w:rPr>
                <w:rFonts w:hint="eastAsia"/>
                <w:color w:val="000000"/>
              </w:rPr>
              <w:t>-19.33</w:t>
            </w:r>
          </w:p>
        </w:tc>
        <w:tc>
          <w:tcPr>
            <w:tcW w:w="1089" w:type="dxa"/>
            <w:tcBorders>
              <w:top w:val="nil"/>
              <w:bottom w:val="nil"/>
            </w:tcBorders>
            <w:noWrap/>
          </w:tcPr>
          <w:p w14:paraId="5A81DB4F" w14:textId="77777777" w:rsidR="00390756" w:rsidRPr="00F621E1" w:rsidRDefault="00390756" w:rsidP="00390756">
            <w:pPr>
              <w:spacing w:line="240" w:lineRule="auto"/>
              <w:rPr>
                <w:iCs/>
                <w:szCs w:val="24"/>
              </w:rPr>
            </w:pPr>
            <w:r w:rsidRPr="00F621E1">
              <w:rPr>
                <w:rFonts w:hint="eastAsia"/>
                <w:color w:val="000000"/>
              </w:rPr>
              <w:t>9.33</w:t>
            </w:r>
          </w:p>
        </w:tc>
        <w:tc>
          <w:tcPr>
            <w:tcW w:w="992" w:type="dxa"/>
            <w:tcBorders>
              <w:top w:val="nil"/>
              <w:bottom w:val="nil"/>
            </w:tcBorders>
            <w:noWrap/>
          </w:tcPr>
          <w:p w14:paraId="42C74E39" w14:textId="77777777" w:rsidR="00390756" w:rsidRPr="00F621E1" w:rsidRDefault="00390756" w:rsidP="00390756">
            <w:pPr>
              <w:spacing w:line="240" w:lineRule="auto"/>
              <w:rPr>
                <w:iCs/>
                <w:szCs w:val="24"/>
              </w:rPr>
            </w:pPr>
            <w:r w:rsidRPr="00F621E1">
              <w:rPr>
                <w:rFonts w:hint="eastAsia"/>
                <w:color w:val="000000"/>
              </w:rPr>
              <w:t>7.9</w:t>
            </w:r>
          </w:p>
        </w:tc>
        <w:tc>
          <w:tcPr>
            <w:tcW w:w="990" w:type="dxa"/>
            <w:tcBorders>
              <w:top w:val="nil"/>
              <w:bottom w:val="nil"/>
            </w:tcBorders>
            <w:noWrap/>
          </w:tcPr>
          <w:p w14:paraId="7310C974" w14:textId="77777777" w:rsidR="00390756" w:rsidRPr="00F621E1" w:rsidRDefault="00390756" w:rsidP="00390756">
            <w:pPr>
              <w:spacing w:line="240" w:lineRule="auto"/>
              <w:rPr>
                <w:iCs/>
                <w:szCs w:val="24"/>
              </w:rPr>
            </w:pPr>
            <w:r w:rsidRPr="00F621E1">
              <w:rPr>
                <w:rFonts w:hint="eastAsia"/>
                <w:color w:val="000000"/>
              </w:rPr>
              <w:t>21.46</w:t>
            </w:r>
          </w:p>
        </w:tc>
        <w:tc>
          <w:tcPr>
            <w:tcW w:w="1278" w:type="dxa"/>
            <w:tcBorders>
              <w:top w:val="nil"/>
              <w:bottom w:val="nil"/>
            </w:tcBorders>
          </w:tcPr>
          <w:p w14:paraId="660D64CB" w14:textId="77777777" w:rsidR="00390756" w:rsidRPr="00F621E1" w:rsidRDefault="00390756" w:rsidP="00390756">
            <w:pPr>
              <w:spacing w:line="240" w:lineRule="auto"/>
              <w:rPr>
                <w:color w:val="000000"/>
                <w:szCs w:val="24"/>
              </w:rPr>
            </w:pPr>
            <w:r w:rsidRPr="00F621E1">
              <w:rPr>
                <w:rFonts w:hint="eastAsia"/>
                <w:color w:val="000000"/>
              </w:rPr>
              <w:t>0.87</w:t>
            </w:r>
          </w:p>
        </w:tc>
      </w:tr>
      <w:tr w:rsidR="00390756" w:rsidRPr="00F621E1" w14:paraId="2496D74A" w14:textId="77777777" w:rsidTr="007568F1">
        <w:trPr>
          <w:trHeight w:val="324"/>
        </w:trPr>
        <w:tc>
          <w:tcPr>
            <w:tcW w:w="566" w:type="dxa"/>
            <w:vMerge/>
            <w:tcBorders>
              <w:top w:val="nil"/>
              <w:bottom w:val="single" w:sz="4" w:space="0" w:color="auto"/>
            </w:tcBorders>
          </w:tcPr>
          <w:p w14:paraId="08F7788F"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18D8C351" w14:textId="58C11D74"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4EC9CB33"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2E853606" w14:textId="77777777" w:rsidR="00390756" w:rsidRPr="00F621E1" w:rsidRDefault="00390756" w:rsidP="00390756">
            <w:pPr>
              <w:spacing w:line="240" w:lineRule="auto"/>
              <w:rPr>
                <w:color w:val="000000"/>
              </w:rPr>
            </w:pPr>
            <w:r w:rsidRPr="00F621E1">
              <w:rPr>
                <w:rFonts w:hint="eastAsia"/>
                <w:color w:val="000000"/>
              </w:rPr>
              <w:t>307.28</w:t>
            </w:r>
          </w:p>
        </w:tc>
        <w:tc>
          <w:tcPr>
            <w:tcW w:w="1085" w:type="dxa"/>
            <w:tcBorders>
              <w:top w:val="nil"/>
              <w:bottom w:val="single" w:sz="4" w:space="0" w:color="auto"/>
            </w:tcBorders>
            <w:noWrap/>
          </w:tcPr>
          <w:p w14:paraId="47765D7E" w14:textId="77777777" w:rsidR="00390756" w:rsidRPr="00F621E1" w:rsidRDefault="00390756" w:rsidP="00390756">
            <w:pPr>
              <w:spacing w:line="240" w:lineRule="auto"/>
              <w:rPr>
                <w:color w:val="000000"/>
              </w:rPr>
            </w:pPr>
            <w:r w:rsidRPr="00F621E1">
              <w:rPr>
                <w:rFonts w:hint="eastAsia"/>
                <w:color w:val="000000"/>
              </w:rPr>
              <w:t>7.28</w:t>
            </w:r>
          </w:p>
        </w:tc>
        <w:tc>
          <w:tcPr>
            <w:tcW w:w="1089" w:type="dxa"/>
            <w:tcBorders>
              <w:top w:val="nil"/>
              <w:bottom w:val="single" w:sz="4" w:space="0" w:color="auto"/>
            </w:tcBorders>
            <w:noWrap/>
          </w:tcPr>
          <w:p w14:paraId="22ED9865" w14:textId="77777777" w:rsidR="00390756" w:rsidRPr="00F621E1" w:rsidRDefault="00390756" w:rsidP="00390756">
            <w:pPr>
              <w:spacing w:line="240" w:lineRule="auto"/>
              <w:rPr>
                <w:color w:val="000000"/>
              </w:rPr>
            </w:pPr>
            <w:r w:rsidRPr="00F621E1">
              <w:rPr>
                <w:rFonts w:hint="eastAsia"/>
                <w:color w:val="000000"/>
              </w:rPr>
              <w:t>22.1</w:t>
            </w:r>
          </w:p>
        </w:tc>
        <w:tc>
          <w:tcPr>
            <w:tcW w:w="992" w:type="dxa"/>
            <w:tcBorders>
              <w:top w:val="nil"/>
              <w:bottom w:val="single" w:sz="4" w:space="0" w:color="auto"/>
            </w:tcBorders>
            <w:noWrap/>
          </w:tcPr>
          <w:p w14:paraId="0FFC2A91" w14:textId="77777777" w:rsidR="00390756" w:rsidRPr="00F621E1" w:rsidRDefault="00390756" w:rsidP="00390756">
            <w:pPr>
              <w:spacing w:line="240" w:lineRule="auto"/>
              <w:rPr>
                <w:color w:val="000000"/>
              </w:rPr>
            </w:pPr>
            <w:r w:rsidRPr="00F621E1">
              <w:rPr>
                <w:rFonts w:hint="eastAsia"/>
                <w:color w:val="000000"/>
              </w:rPr>
              <w:t>19.68</w:t>
            </w:r>
          </w:p>
        </w:tc>
        <w:tc>
          <w:tcPr>
            <w:tcW w:w="990" w:type="dxa"/>
            <w:tcBorders>
              <w:top w:val="nil"/>
              <w:bottom w:val="single" w:sz="4" w:space="0" w:color="auto"/>
            </w:tcBorders>
            <w:noWrap/>
          </w:tcPr>
          <w:p w14:paraId="57F9C847" w14:textId="77777777" w:rsidR="00390756" w:rsidRPr="00F621E1" w:rsidRDefault="00390756" w:rsidP="00390756">
            <w:pPr>
              <w:spacing w:line="240" w:lineRule="auto"/>
              <w:rPr>
                <w:color w:val="000000"/>
              </w:rPr>
            </w:pPr>
            <w:r w:rsidRPr="00F621E1">
              <w:rPr>
                <w:rFonts w:hint="eastAsia"/>
                <w:color w:val="000000"/>
              </w:rPr>
              <w:t>23.26</w:t>
            </w:r>
          </w:p>
        </w:tc>
        <w:tc>
          <w:tcPr>
            <w:tcW w:w="1278" w:type="dxa"/>
            <w:tcBorders>
              <w:top w:val="nil"/>
              <w:bottom w:val="single" w:sz="4" w:space="0" w:color="auto"/>
            </w:tcBorders>
          </w:tcPr>
          <w:p w14:paraId="24853033" w14:textId="77777777" w:rsidR="00390756" w:rsidRPr="00F621E1" w:rsidRDefault="00390756" w:rsidP="00390756">
            <w:pPr>
              <w:spacing w:line="240" w:lineRule="auto"/>
              <w:rPr>
                <w:color w:val="000000"/>
              </w:rPr>
            </w:pPr>
            <w:r w:rsidRPr="00F621E1">
              <w:rPr>
                <w:rFonts w:hint="eastAsia"/>
                <w:color w:val="000000"/>
              </w:rPr>
              <w:t>0.89</w:t>
            </w:r>
          </w:p>
        </w:tc>
      </w:tr>
      <w:tr w:rsidR="00390756" w:rsidRPr="00F621E1" w14:paraId="32D73380" w14:textId="77777777" w:rsidTr="007568F1">
        <w:trPr>
          <w:trHeight w:val="324"/>
        </w:trPr>
        <w:tc>
          <w:tcPr>
            <w:tcW w:w="566" w:type="dxa"/>
            <w:vMerge w:val="restart"/>
            <w:tcBorders>
              <w:top w:val="single" w:sz="4" w:space="0" w:color="auto"/>
            </w:tcBorders>
            <w:noWrap/>
          </w:tcPr>
          <w:p w14:paraId="49CE05A7"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.7</w:t>
            </w:r>
          </w:p>
        </w:tc>
        <w:tc>
          <w:tcPr>
            <w:tcW w:w="1274" w:type="dxa"/>
            <w:tcBorders>
              <w:top w:val="single" w:sz="4" w:space="0" w:color="auto"/>
            </w:tcBorders>
          </w:tcPr>
          <w:p w14:paraId="7FBBB45A" w14:textId="08156BF5"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tcBorders>
            <w:noWrap/>
          </w:tcPr>
          <w:p w14:paraId="5F02D4FC" w14:textId="77777777" w:rsidR="00390756" w:rsidRPr="00F621E1" w:rsidRDefault="00390756" w:rsidP="00390756">
            <w:pPr>
              <w:spacing w:line="240" w:lineRule="auto"/>
              <w:rPr>
                <w:iCs/>
                <w:szCs w:val="24"/>
              </w:rPr>
            </w:pPr>
            <w:r w:rsidRPr="00F621E1">
              <w:rPr>
                <w:rFonts w:hint="eastAsia"/>
                <w:color w:val="000000"/>
              </w:rPr>
              <w:t>271.15</w:t>
            </w:r>
          </w:p>
        </w:tc>
        <w:tc>
          <w:tcPr>
            <w:tcW w:w="1084" w:type="dxa"/>
            <w:tcBorders>
              <w:top w:val="single" w:sz="4" w:space="0" w:color="auto"/>
            </w:tcBorders>
            <w:noWrap/>
          </w:tcPr>
          <w:p w14:paraId="0AB19DCB" w14:textId="77777777" w:rsidR="00390756" w:rsidRPr="00F621E1" w:rsidRDefault="00390756" w:rsidP="00390756">
            <w:pPr>
              <w:spacing w:line="240" w:lineRule="auto"/>
              <w:rPr>
                <w:iCs/>
                <w:szCs w:val="24"/>
              </w:rPr>
            </w:pPr>
            <w:r w:rsidRPr="00F621E1">
              <w:rPr>
                <w:rFonts w:hint="eastAsia"/>
                <w:color w:val="000000"/>
              </w:rPr>
              <w:t>297.59</w:t>
            </w:r>
          </w:p>
        </w:tc>
        <w:tc>
          <w:tcPr>
            <w:tcW w:w="1085" w:type="dxa"/>
            <w:tcBorders>
              <w:top w:val="single" w:sz="4" w:space="0" w:color="auto"/>
            </w:tcBorders>
            <w:noWrap/>
          </w:tcPr>
          <w:p w14:paraId="5AFF2AD8" w14:textId="77777777" w:rsidR="00390756" w:rsidRPr="00F621E1" w:rsidRDefault="00390756" w:rsidP="00390756">
            <w:pPr>
              <w:spacing w:line="240" w:lineRule="auto"/>
              <w:rPr>
                <w:iCs/>
                <w:szCs w:val="24"/>
              </w:rPr>
            </w:pPr>
            <w:r w:rsidRPr="00F621E1">
              <w:rPr>
                <w:rFonts w:hint="eastAsia"/>
                <w:color w:val="000000"/>
              </w:rPr>
              <w:t>-2.41</w:t>
            </w:r>
          </w:p>
        </w:tc>
        <w:tc>
          <w:tcPr>
            <w:tcW w:w="1089" w:type="dxa"/>
            <w:tcBorders>
              <w:top w:val="single" w:sz="4" w:space="0" w:color="auto"/>
            </w:tcBorders>
            <w:noWrap/>
          </w:tcPr>
          <w:p w14:paraId="0A1B7FDB" w14:textId="77777777" w:rsidR="00390756" w:rsidRPr="00F621E1" w:rsidRDefault="00390756" w:rsidP="00390756">
            <w:pPr>
              <w:spacing w:line="240" w:lineRule="auto"/>
              <w:rPr>
                <w:iCs/>
                <w:szCs w:val="24"/>
              </w:rPr>
            </w:pPr>
            <w:r w:rsidRPr="00F621E1">
              <w:rPr>
                <w:rFonts w:hint="eastAsia"/>
                <w:color w:val="000000"/>
              </w:rPr>
              <w:t>8.2</w:t>
            </w:r>
          </w:p>
        </w:tc>
        <w:tc>
          <w:tcPr>
            <w:tcW w:w="992" w:type="dxa"/>
            <w:tcBorders>
              <w:top w:val="single" w:sz="4" w:space="0" w:color="auto"/>
            </w:tcBorders>
            <w:noWrap/>
          </w:tcPr>
          <w:p w14:paraId="5C04B0CD" w14:textId="77777777" w:rsidR="00390756" w:rsidRPr="00F621E1" w:rsidRDefault="00390756" w:rsidP="00390756">
            <w:pPr>
              <w:spacing w:line="240" w:lineRule="auto"/>
              <w:rPr>
                <w:iCs/>
                <w:szCs w:val="24"/>
              </w:rPr>
            </w:pPr>
            <w:r w:rsidRPr="00F621E1">
              <w:rPr>
                <w:rFonts w:hint="eastAsia"/>
                <w:color w:val="000000"/>
              </w:rPr>
              <w:t>7.62</w:t>
            </w:r>
          </w:p>
        </w:tc>
        <w:tc>
          <w:tcPr>
            <w:tcW w:w="990" w:type="dxa"/>
            <w:tcBorders>
              <w:top w:val="single" w:sz="4" w:space="0" w:color="auto"/>
            </w:tcBorders>
            <w:noWrap/>
          </w:tcPr>
          <w:p w14:paraId="3AFF83D0" w14:textId="77777777" w:rsidR="00390756" w:rsidRPr="00F621E1" w:rsidRDefault="00390756" w:rsidP="00390756">
            <w:pPr>
              <w:spacing w:line="240" w:lineRule="auto"/>
              <w:rPr>
                <w:iCs/>
                <w:szCs w:val="24"/>
              </w:rPr>
            </w:pPr>
            <w:r w:rsidRPr="00F621E1">
              <w:rPr>
                <w:rFonts w:hint="eastAsia"/>
                <w:color w:val="000000"/>
              </w:rPr>
              <w:t>8.54</w:t>
            </w:r>
          </w:p>
        </w:tc>
        <w:tc>
          <w:tcPr>
            <w:tcW w:w="1278" w:type="dxa"/>
            <w:tcBorders>
              <w:top w:val="single" w:sz="4" w:space="0" w:color="auto"/>
            </w:tcBorders>
          </w:tcPr>
          <w:p w14:paraId="77708625" w14:textId="77777777" w:rsidR="00390756" w:rsidRPr="00F621E1" w:rsidRDefault="00390756" w:rsidP="00390756">
            <w:pPr>
              <w:spacing w:line="240" w:lineRule="auto"/>
              <w:rPr>
                <w:color w:val="000000"/>
                <w:szCs w:val="24"/>
              </w:rPr>
            </w:pPr>
            <w:r w:rsidRPr="00F621E1">
              <w:rPr>
                <w:rFonts w:hint="eastAsia"/>
                <w:color w:val="000000"/>
              </w:rPr>
              <w:t>0.92</w:t>
            </w:r>
          </w:p>
        </w:tc>
      </w:tr>
      <w:tr w:rsidR="00390756" w:rsidRPr="00F621E1" w14:paraId="4502D87D" w14:textId="77777777" w:rsidTr="007568F1">
        <w:trPr>
          <w:trHeight w:val="324"/>
        </w:trPr>
        <w:tc>
          <w:tcPr>
            <w:tcW w:w="566" w:type="dxa"/>
            <w:vMerge/>
          </w:tcPr>
          <w:p w14:paraId="04DF8B4C" w14:textId="77777777" w:rsidR="00390756" w:rsidRPr="00F621E1" w:rsidRDefault="00390756" w:rsidP="00390756">
            <w:pPr>
              <w:spacing w:line="240" w:lineRule="auto"/>
              <w:rPr>
                <w:iCs/>
                <w:szCs w:val="24"/>
              </w:rPr>
            </w:pPr>
          </w:p>
        </w:tc>
        <w:tc>
          <w:tcPr>
            <w:tcW w:w="1274" w:type="dxa"/>
          </w:tcPr>
          <w:p w14:paraId="0EEF9544" w14:textId="4FC143CE"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Pr>
          <w:p w14:paraId="183DFD17" w14:textId="77777777" w:rsidR="00390756" w:rsidRPr="00F621E1" w:rsidRDefault="00390756" w:rsidP="00390756">
            <w:pPr>
              <w:spacing w:line="240" w:lineRule="auto"/>
              <w:rPr>
                <w:iCs/>
                <w:szCs w:val="24"/>
              </w:rPr>
            </w:pPr>
          </w:p>
        </w:tc>
        <w:tc>
          <w:tcPr>
            <w:tcW w:w="1084" w:type="dxa"/>
            <w:noWrap/>
          </w:tcPr>
          <w:p w14:paraId="1D23155A" w14:textId="77777777" w:rsidR="00390756" w:rsidRPr="00F621E1" w:rsidRDefault="00390756" w:rsidP="00390756">
            <w:pPr>
              <w:spacing w:line="240" w:lineRule="auto"/>
              <w:rPr>
                <w:iCs/>
                <w:szCs w:val="24"/>
              </w:rPr>
            </w:pPr>
            <w:r w:rsidRPr="00F621E1">
              <w:rPr>
                <w:rFonts w:hint="eastAsia"/>
                <w:color w:val="000000"/>
              </w:rPr>
              <w:t>300.09</w:t>
            </w:r>
          </w:p>
        </w:tc>
        <w:tc>
          <w:tcPr>
            <w:tcW w:w="1085" w:type="dxa"/>
            <w:noWrap/>
          </w:tcPr>
          <w:p w14:paraId="65F6E7CC" w14:textId="77777777" w:rsidR="00390756" w:rsidRPr="00F621E1" w:rsidRDefault="00390756" w:rsidP="00390756">
            <w:pPr>
              <w:spacing w:line="240" w:lineRule="auto"/>
              <w:rPr>
                <w:iCs/>
                <w:szCs w:val="24"/>
              </w:rPr>
            </w:pPr>
            <w:r w:rsidRPr="00F621E1">
              <w:rPr>
                <w:rFonts w:hint="eastAsia"/>
                <w:color w:val="000000"/>
              </w:rPr>
              <w:t>0.09</w:t>
            </w:r>
          </w:p>
        </w:tc>
        <w:tc>
          <w:tcPr>
            <w:tcW w:w="1089" w:type="dxa"/>
            <w:noWrap/>
          </w:tcPr>
          <w:p w14:paraId="4C276F99" w14:textId="77777777" w:rsidR="00390756" w:rsidRPr="00F621E1" w:rsidRDefault="00390756" w:rsidP="00390756">
            <w:pPr>
              <w:spacing w:line="240" w:lineRule="auto"/>
              <w:rPr>
                <w:iCs/>
                <w:szCs w:val="24"/>
              </w:rPr>
            </w:pPr>
            <w:r w:rsidRPr="00F621E1">
              <w:rPr>
                <w:rFonts w:hint="eastAsia"/>
                <w:color w:val="000000"/>
              </w:rPr>
              <w:t>9.54</w:t>
            </w:r>
          </w:p>
        </w:tc>
        <w:tc>
          <w:tcPr>
            <w:tcW w:w="992" w:type="dxa"/>
            <w:noWrap/>
          </w:tcPr>
          <w:p w14:paraId="1FF12F67" w14:textId="77777777" w:rsidR="00390756" w:rsidRPr="00F621E1" w:rsidRDefault="00390756" w:rsidP="00390756">
            <w:pPr>
              <w:spacing w:line="240" w:lineRule="auto"/>
              <w:rPr>
                <w:iCs/>
                <w:szCs w:val="24"/>
              </w:rPr>
            </w:pPr>
            <w:r w:rsidRPr="00F621E1">
              <w:rPr>
                <w:rFonts w:hint="eastAsia"/>
                <w:color w:val="000000"/>
              </w:rPr>
              <w:t>8.39</w:t>
            </w:r>
          </w:p>
        </w:tc>
        <w:tc>
          <w:tcPr>
            <w:tcW w:w="990" w:type="dxa"/>
            <w:noWrap/>
          </w:tcPr>
          <w:p w14:paraId="02B44EB3" w14:textId="77777777" w:rsidR="00390756" w:rsidRPr="00F621E1" w:rsidRDefault="00390756" w:rsidP="00390756">
            <w:pPr>
              <w:spacing w:line="240" w:lineRule="auto"/>
              <w:rPr>
                <w:iCs/>
                <w:szCs w:val="24"/>
              </w:rPr>
            </w:pPr>
            <w:r w:rsidRPr="00F621E1">
              <w:rPr>
                <w:rFonts w:hint="eastAsia"/>
                <w:color w:val="000000"/>
              </w:rPr>
              <w:t>9.54</w:t>
            </w:r>
          </w:p>
        </w:tc>
        <w:tc>
          <w:tcPr>
            <w:tcW w:w="1278" w:type="dxa"/>
          </w:tcPr>
          <w:p w14:paraId="5A3BD90E" w14:textId="77777777" w:rsidR="00390756" w:rsidRPr="00F621E1" w:rsidRDefault="00390756" w:rsidP="00390756">
            <w:pPr>
              <w:spacing w:line="240" w:lineRule="auto"/>
              <w:rPr>
                <w:color w:val="000000"/>
                <w:szCs w:val="24"/>
              </w:rPr>
            </w:pPr>
            <w:r w:rsidRPr="00F621E1">
              <w:rPr>
                <w:rFonts w:hint="eastAsia"/>
                <w:color w:val="000000"/>
              </w:rPr>
              <w:t>0.92</w:t>
            </w:r>
          </w:p>
        </w:tc>
      </w:tr>
      <w:tr w:rsidR="00390756" w:rsidRPr="00F621E1" w14:paraId="2FFDD0DF" w14:textId="77777777" w:rsidTr="007568F1">
        <w:trPr>
          <w:trHeight w:val="324"/>
        </w:trPr>
        <w:tc>
          <w:tcPr>
            <w:tcW w:w="566" w:type="dxa"/>
            <w:vMerge/>
          </w:tcPr>
          <w:p w14:paraId="1937FB32" w14:textId="77777777" w:rsidR="00390756" w:rsidRPr="00F621E1" w:rsidRDefault="00390756" w:rsidP="00390756">
            <w:pPr>
              <w:spacing w:line="240" w:lineRule="auto"/>
              <w:rPr>
                <w:iCs/>
                <w:szCs w:val="24"/>
              </w:rPr>
            </w:pPr>
          </w:p>
        </w:tc>
        <w:tc>
          <w:tcPr>
            <w:tcW w:w="1274" w:type="dxa"/>
          </w:tcPr>
          <w:p w14:paraId="13AC6118" w14:textId="3FD28570"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Pr>
          <w:p w14:paraId="57158479" w14:textId="77777777" w:rsidR="00390756" w:rsidRPr="00F621E1" w:rsidRDefault="00390756" w:rsidP="00390756">
            <w:pPr>
              <w:spacing w:line="240" w:lineRule="auto"/>
              <w:rPr>
                <w:iCs/>
                <w:szCs w:val="24"/>
              </w:rPr>
            </w:pPr>
          </w:p>
        </w:tc>
        <w:tc>
          <w:tcPr>
            <w:tcW w:w="1084" w:type="dxa"/>
            <w:noWrap/>
          </w:tcPr>
          <w:p w14:paraId="6F87FCFB" w14:textId="77777777" w:rsidR="00390756" w:rsidRPr="00F621E1" w:rsidRDefault="00390756" w:rsidP="00390756">
            <w:pPr>
              <w:spacing w:line="240" w:lineRule="auto"/>
              <w:rPr>
                <w:iCs/>
                <w:szCs w:val="24"/>
              </w:rPr>
            </w:pPr>
            <w:r w:rsidRPr="00F621E1">
              <w:rPr>
                <w:rFonts w:hint="eastAsia"/>
                <w:color w:val="000000"/>
              </w:rPr>
              <w:t>289.4</w:t>
            </w:r>
          </w:p>
        </w:tc>
        <w:tc>
          <w:tcPr>
            <w:tcW w:w="1085" w:type="dxa"/>
            <w:noWrap/>
          </w:tcPr>
          <w:p w14:paraId="4F012005" w14:textId="77777777" w:rsidR="00390756" w:rsidRPr="00F621E1" w:rsidRDefault="00390756" w:rsidP="00390756">
            <w:pPr>
              <w:spacing w:line="240" w:lineRule="auto"/>
              <w:rPr>
                <w:iCs/>
                <w:szCs w:val="24"/>
              </w:rPr>
            </w:pPr>
            <w:r w:rsidRPr="00F621E1">
              <w:rPr>
                <w:rFonts w:hint="eastAsia"/>
                <w:color w:val="000000"/>
              </w:rPr>
              <w:t>-10.6</w:t>
            </w:r>
          </w:p>
        </w:tc>
        <w:tc>
          <w:tcPr>
            <w:tcW w:w="1089" w:type="dxa"/>
            <w:noWrap/>
          </w:tcPr>
          <w:p w14:paraId="79363CF3" w14:textId="77777777" w:rsidR="00390756" w:rsidRPr="00F621E1" w:rsidRDefault="00390756" w:rsidP="00390756">
            <w:pPr>
              <w:spacing w:line="240" w:lineRule="auto"/>
              <w:rPr>
                <w:iCs/>
                <w:szCs w:val="24"/>
              </w:rPr>
            </w:pPr>
            <w:r w:rsidRPr="00F621E1">
              <w:rPr>
                <w:rFonts w:hint="eastAsia"/>
                <w:color w:val="000000"/>
              </w:rPr>
              <w:t>7.38</w:t>
            </w:r>
          </w:p>
        </w:tc>
        <w:tc>
          <w:tcPr>
            <w:tcW w:w="992" w:type="dxa"/>
            <w:noWrap/>
          </w:tcPr>
          <w:p w14:paraId="30CD2E04" w14:textId="77777777" w:rsidR="00390756" w:rsidRPr="00F621E1" w:rsidRDefault="00390756" w:rsidP="00390756">
            <w:pPr>
              <w:spacing w:line="240" w:lineRule="auto"/>
              <w:rPr>
                <w:iCs/>
                <w:szCs w:val="24"/>
              </w:rPr>
            </w:pPr>
            <w:r w:rsidRPr="00F621E1">
              <w:rPr>
                <w:rFonts w:hint="eastAsia"/>
                <w:color w:val="000000"/>
              </w:rPr>
              <w:t>6.26</w:t>
            </w:r>
          </w:p>
        </w:tc>
        <w:tc>
          <w:tcPr>
            <w:tcW w:w="990" w:type="dxa"/>
            <w:noWrap/>
          </w:tcPr>
          <w:p w14:paraId="4A6B0D1E" w14:textId="77777777" w:rsidR="00390756" w:rsidRPr="00F621E1" w:rsidRDefault="00390756" w:rsidP="00390756">
            <w:pPr>
              <w:spacing w:line="240" w:lineRule="auto"/>
              <w:rPr>
                <w:iCs/>
                <w:szCs w:val="24"/>
              </w:rPr>
            </w:pPr>
            <w:r w:rsidRPr="00F621E1">
              <w:rPr>
                <w:rFonts w:hint="eastAsia"/>
                <w:color w:val="000000"/>
              </w:rPr>
              <w:t>12.91</w:t>
            </w:r>
          </w:p>
        </w:tc>
        <w:tc>
          <w:tcPr>
            <w:tcW w:w="1278" w:type="dxa"/>
          </w:tcPr>
          <w:p w14:paraId="07E3248C" w14:textId="77777777" w:rsidR="00390756" w:rsidRPr="00F621E1" w:rsidRDefault="00390756" w:rsidP="00390756">
            <w:pPr>
              <w:spacing w:line="240" w:lineRule="auto"/>
              <w:rPr>
                <w:color w:val="000000"/>
                <w:szCs w:val="24"/>
              </w:rPr>
            </w:pPr>
            <w:r w:rsidRPr="00F621E1">
              <w:rPr>
                <w:rFonts w:hint="eastAsia"/>
                <w:color w:val="000000"/>
              </w:rPr>
              <w:t>0.87</w:t>
            </w:r>
          </w:p>
        </w:tc>
      </w:tr>
      <w:tr w:rsidR="00390756" w:rsidRPr="00F621E1" w14:paraId="007B2540" w14:textId="77777777" w:rsidTr="007568F1">
        <w:trPr>
          <w:trHeight w:val="324"/>
        </w:trPr>
        <w:tc>
          <w:tcPr>
            <w:tcW w:w="566" w:type="dxa"/>
            <w:vMerge/>
          </w:tcPr>
          <w:p w14:paraId="3742D5D3" w14:textId="77777777" w:rsidR="00390756" w:rsidRPr="00F621E1" w:rsidRDefault="00390756" w:rsidP="00390756">
            <w:pPr>
              <w:spacing w:line="240" w:lineRule="auto"/>
              <w:rPr>
                <w:iCs/>
                <w:szCs w:val="24"/>
              </w:rPr>
            </w:pPr>
          </w:p>
        </w:tc>
        <w:tc>
          <w:tcPr>
            <w:tcW w:w="1274" w:type="dxa"/>
          </w:tcPr>
          <w:p w14:paraId="1A11DF30" w14:textId="1BBA72C1"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Pr>
          <w:p w14:paraId="3AABFE9E" w14:textId="77777777" w:rsidR="00390756" w:rsidRPr="00F621E1" w:rsidRDefault="00390756" w:rsidP="00390756">
            <w:pPr>
              <w:spacing w:line="240" w:lineRule="auto"/>
              <w:rPr>
                <w:iCs/>
                <w:szCs w:val="24"/>
              </w:rPr>
            </w:pPr>
          </w:p>
        </w:tc>
        <w:tc>
          <w:tcPr>
            <w:tcW w:w="1084" w:type="dxa"/>
            <w:noWrap/>
          </w:tcPr>
          <w:p w14:paraId="7353C67E" w14:textId="77777777" w:rsidR="00390756" w:rsidRPr="00F621E1" w:rsidRDefault="00390756" w:rsidP="00390756">
            <w:pPr>
              <w:spacing w:line="240" w:lineRule="auto"/>
              <w:rPr>
                <w:color w:val="000000"/>
              </w:rPr>
            </w:pPr>
            <w:r w:rsidRPr="00F621E1">
              <w:rPr>
                <w:rFonts w:hint="eastAsia"/>
                <w:color w:val="000000"/>
              </w:rPr>
              <w:t>331.18</w:t>
            </w:r>
          </w:p>
        </w:tc>
        <w:tc>
          <w:tcPr>
            <w:tcW w:w="1085" w:type="dxa"/>
            <w:noWrap/>
          </w:tcPr>
          <w:p w14:paraId="6FF2BA78" w14:textId="77777777" w:rsidR="00390756" w:rsidRPr="00F621E1" w:rsidRDefault="00390756" w:rsidP="00390756">
            <w:pPr>
              <w:spacing w:line="240" w:lineRule="auto"/>
              <w:rPr>
                <w:color w:val="000000"/>
              </w:rPr>
            </w:pPr>
            <w:r w:rsidRPr="00F621E1">
              <w:rPr>
                <w:rFonts w:hint="eastAsia"/>
                <w:color w:val="000000"/>
              </w:rPr>
              <w:t>31.18</w:t>
            </w:r>
          </w:p>
        </w:tc>
        <w:tc>
          <w:tcPr>
            <w:tcW w:w="1089" w:type="dxa"/>
            <w:noWrap/>
          </w:tcPr>
          <w:p w14:paraId="4DE8809C" w14:textId="77777777" w:rsidR="00390756" w:rsidRPr="00F621E1" w:rsidRDefault="00390756" w:rsidP="00390756">
            <w:pPr>
              <w:spacing w:line="240" w:lineRule="auto"/>
              <w:rPr>
                <w:color w:val="000000"/>
              </w:rPr>
            </w:pPr>
            <w:r w:rsidRPr="00F621E1">
              <w:rPr>
                <w:rFonts w:hint="eastAsia"/>
                <w:color w:val="000000"/>
              </w:rPr>
              <w:t>24.84</w:t>
            </w:r>
          </w:p>
        </w:tc>
        <w:tc>
          <w:tcPr>
            <w:tcW w:w="992" w:type="dxa"/>
            <w:noWrap/>
          </w:tcPr>
          <w:p w14:paraId="6B9AB39D" w14:textId="77777777" w:rsidR="00390756" w:rsidRPr="00F621E1" w:rsidRDefault="00390756" w:rsidP="00390756">
            <w:pPr>
              <w:spacing w:line="240" w:lineRule="auto"/>
              <w:rPr>
                <w:color w:val="000000"/>
              </w:rPr>
            </w:pPr>
            <w:r w:rsidRPr="00F621E1">
              <w:rPr>
                <w:rFonts w:hint="eastAsia"/>
                <w:color w:val="000000"/>
              </w:rPr>
              <w:t>23.16</w:t>
            </w:r>
          </w:p>
        </w:tc>
        <w:tc>
          <w:tcPr>
            <w:tcW w:w="990" w:type="dxa"/>
            <w:noWrap/>
          </w:tcPr>
          <w:p w14:paraId="28E99129" w14:textId="77777777" w:rsidR="00390756" w:rsidRPr="00F621E1" w:rsidRDefault="00390756" w:rsidP="00390756">
            <w:pPr>
              <w:spacing w:line="240" w:lineRule="auto"/>
              <w:rPr>
                <w:color w:val="000000"/>
              </w:rPr>
            </w:pPr>
            <w:r w:rsidRPr="00F621E1">
              <w:rPr>
                <w:rFonts w:hint="eastAsia"/>
                <w:color w:val="000000"/>
              </w:rPr>
              <w:t>39.86</w:t>
            </w:r>
          </w:p>
        </w:tc>
        <w:tc>
          <w:tcPr>
            <w:tcW w:w="1278" w:type="dxa"/>
          </w:tcPr>
          <w:p w14:paraId="2372A6F1" w14:textId="77777777" w:rsidR="00390756" w:rsidRPr="00F621E1" w:rsidRDefault="00390756" w:rsidP="00390756">
            <w:pPr>
              <w:spacing w:line="240" w:lineRule="auto"/>
              <w:rPr>
                <w:color w:val="000000"/>
              </w:rPr>
            </w:pPr>
            <w:r w:rsidRPr="00F621E1">
              <w:rPr>
                <w:rFonts w:hint="eastAsia"/>
                <w:color w:val="000000"/>
              </w:rPr>
              <w:t>0.91</w:t>
            </w:r>
          </w:p>
        </w:tc>
      </w:tr>
    </w:tbl>
    <w:p w14:paraId="0F50B67C" w14:textId="2441353B" w:rsidR="00C83AF8" w:rsidRPr="00F621E1" w:rsidRDefault="00D20861" w:rsidP="00D76893">
      <w:pPr>
        <w:pStyle w:val="af1"/>
        <w:spacing w:line="240" w:lineRule="auto"/>
      </w:pPr>
      <w:bookmarkStart w:id="300" w:name="_Toc166682367"/>
      <w:bookmarkStart w:id="301" w:name="_Toc171203125"/>
      <w:r w:rsidRPr="00F621E1">
        <w:rPr>
          <w:rFonts w:hint="eastAsia"/>
        </w:rPr>
        <w:lastRenderedPageBreak/>
        <w:t>表</w:t>
      </w:r>
      <w:r w:rsidRPr="00F621E1">
        <w:rPr>
          <w:rFonts w:hint="eastAsia"/>
        </w:rPr>
        <w:t xml:space="preserve">S. </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19</w:t>
      </w:r>
      <w:r w:rsidRPr="00F621E1">
        <w:fldChar w:fldCharType="end"/>
      </w:r>
      <w:r w:rsidRPr="00F621E1">
        <w:rPr>
          <w:rFonts w:hint="eastAsia"/>
        </w:rPr>
        <w:t>、</w:t>
      </w:r>
      <w:r w:rsidR="00C83AF8" w:rsidRPr="00F621E1">
        <w:rPr>
          <w:rFonts w:hint="eastAsia"/>
        </w:rPr>
        <w:t>取後不放回的抽樣方式在情境三下，</w:t>
      </w:r>
      <w:r w:rsidR="00C83AF8" w:rsidRPr="00F621E1">
        <w:rPr>
          <w:rFonts w:cs="Times New Roman" w:hint="eastAsia"/>
        </w:rPr>
        <w:t>群落一為均勻模型，群落二為</w:t>
      </w:r>
      <w:r w:rsidR="00C83AF8" w:rsidRPr="00F621E1">
        <w:rPr>
          <w:rFonts w:cs="Times New Roman" w:hint="eastAsia"/>
        </w:rPr>
        <w:t>B</w:t>
      </w:r>
      <w:r w:rsidR="00C83AF8" w:rsidRPr="00F621E1">
        <w:rPr>
          <w:rFonts w:cs="Times New Roman"/>
        </w:rPr>
        <w:t>roken-stick</w:t>
      </w:r>
      <w:r w:rsidR="00C83AF8" w:rsidRPr="00F621E1">
        <w:rPr>
          <w:rFonts w:cs="Times New Roman" w:hint="eastAsia"/>
        </w:rPr>
        <w:t>模型之情境下的估計結果。</w:t>
      </w:r>
      <w:bookmarkEnd w:id="300"/>
      <w:bookmarkEnd w:id="301"/>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C83AF8" w:rsidRPr="00F621E1" w14:paraId="005C69CE"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2675694C" w14:textId="77777777" w:rsidR="00C83AF8" w:rsidRPr="00F621E1" w:rsidRDefault="00C83AF8" w:rsidP="00D76893">
            <w:pPr>
              <w:spacing w:line="240" w:lineRule="auto"/>
              <w:jc w:val="left"/>
              <w:rPr>
                <w:iCs/>
                <w:szCs w:val="24"/>
              </w:rPr>
            </w:pPr>
            <w:r w:rsidRPr="00F621E1">
              <w:rPr>
                <w:iCs/>
                <w:szCs w:val="24"/>
              </w:rPr>
              <w:t>q</w:t>
            </w:r>
          </w:p>
        </w:tc>
        <w:tc>
          <w:tcPr>
            <w:tcW w:w="1274" w:type="dxa"/>
          </w:tcPr>
          <w:p w14:paraId="01555B12"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42938430"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304301F0"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15AE2F61"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565C51E3"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2EBE4D67"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55AC3D63"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4BBBD80E"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390756" w:rsidRPr="00F621E1" w14:paraId="11C80115" w14:textId="77777777" w:rsidTr="007568F1">
        <w:trPr>
          <w:trHeight w:val="324"/>
        </w:trPr>
        <w:tc>
          <w:tcPr>
            <w:tcW w:w="566" w:type="dxa"/>
            <w:vMerge w:val="restart"/>
            <w:tcBorders>
              <w:top w:val="double" w:sz="4" w:space="0" w:color="auto"/>
              <w:bottom w:val="nil"/>
            </w:tcBorders>
            <w:noWrap/>
            <w:hideMark/>
          </w:tcPr>
          <w:p w14:paraId="7453B9B5" w14:textId="77777777" w:rsidR="00390756" w:rsidRPr="00F621E1" w:rsidRDefault="00390756" w:rsidP="00390756">
            <w:pPr>
              <w:spacing w:line="240" w:lineRule="auto"/>
              <w:rPr>
                <w:iCs/>
                <w:szCs w:val="24"/>
              </w:rPr>
            </w:pPr>
            <w:r w:rsidRPr="00F621E1">
              <w:rPr>
                <w:iCs/>
                <w:szCs w:val="24"/>
              </w:rPr>
              <w:t>0.1</w:t>
            </w:r>
          </w:p>
        </w:tc>
        <w:tc>
          <w:tcPr>
            <w:tcW w:w="1274" w:type="dxa"/>
            <w:tcBorders>
              <w:top w:val="double" w:sz="4" w:space="0" w:color="auto"/>
              <w:bottom w:val="nil"/>
            </w:tcBorders>
          </w:tcPr>
          <w:p w14:paraId="4B084599" w14:textId="1F6D44B9"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double" w:sz="4" w:space="0" w:color="auto"/>
              <w:bottom w:val="nil"/>
            </w:tcBorders>
            <w:noWrap/>
          </w:tcPr>
          <w:p w14:paraId="1762D594" w14:textId="77777777" w:rsidR="00390756" w:rsidRPr="00F621E1" w:rsidRDefault="00390756" w:rsidP="00390756">
            <w:pPr>
              <w:spacing w:line="240" w:lineRule="auto"/>
              <w:rPr>
                <w:iCs/>
                <w:szCs w:val="24"/>
              </w:rPr>
            </w:pPr>
            <w:r w:rsidRPr="00F621E1">
              <w:rPr>
                <w:rFonts w:hint="eastAsia"/>
                <w:color w:val="000000"/>
              </w:rPr>
              <w:t>153.34</w:t>
            </w:r>
          </w:p>
        </w:tc>
        <w:tc>
          <w:tcPr>
            <w:tcW w:w="1084" w:type="dxa"/>
            <w:tcBorders>
              <w:top w:val="double" w:sz="4" w:space="0" w:color="auto"/>
              <w:bottom w:val="nil"/>
            </w:tcBorders>
            <w:noWrap/>
          </w:tcPr>
          <w:p w14:paraId="45A83DD2" w14:textId="77777777" w:rsidR="00390756" w:rsidRPr="00F621E1" w:rsidRDefault="00390756" w:rsidP="00390756">
            <w:pPr>
              <w:spacing w:line="240" w:lineRule="auto"/>
              <w:rPr>
                <w:iCs/>
                <w:szCs w:val="24"/>
              </w:rPr>
            </w:pPr>
            <w:r w:rsidRPr="00F621E1">
              <w:rPr>
                <w:rFonts w:hint="eastAsia"/>
                <w:color w:val="000000"/>
              </w:rPr>
              <w:t>299.93</w:t>
            </w:r>
          </w:p>
        </w:tc>
        <w:tc>
          <w:tcPr>
            <w:tcW w:w="1085" w:type="dxa"/>
            <w:tcBorders>
              <w:top w:val="double" w:sz="4" w:space="0" w:color="auto"/>
              <w:bottom w:val="nil"/>
            </w:tcBorders>
            <w:noWrap/>
          </w:tcPr>
          <w:p w14:paraId="62587DD3" w14:textId="77777777" w:rsidR="00390756" w:rsidRPr="00F621E1" w:rsidRDefault="00390756" w:rsidP="00390756">
            <w:pPr>
              <w:spacing w:line="240" w:lineRule="auto"/>
              <w:rPr>
                <w:iCs/>
                <w:szCs w:val="24"/>
              </w:rPr>
            </w:pPr>
            <w:r w:rsidRPr="00F621E1">
              <w:rPr>
                <w:rFonts w:hint="eastAsia"/>
                <w:color w:val="000000"/>
              </w:rPr>
              <w:t>-0.07</w:t>
            </w:r>
          </w:p>
        </w:tc>
        <w:tc>
          <w:tcPr>
            <w:tcW w:w="1089" w:type="dxa"/>
            <w:tcBorders>
              <w:top w:val="double" w:sz="4" w:space="0" w:color="auto"/>
              <w:bottom w:val="nil"/>
            </w:tcBorders>
            <w:noWrap/>
          </w:tcPr>
          <w:p w14:paraId="77DFEE00" w14:textId="77777777" w:rsidR="00390756" w:rsidRPr="00F621E1" w:rsidRDefault="00390756" w:rsidP="00390756">
            <w:pPr>
              <w:spacing w:line="240" w:lineRule="auto"/>
              <w:rPr>
                <w:iCs/>
                <w:szCs w:val="24"/>
              </w:rPr>
            </w:pPr>
            <w:r w:rsidRPr="00F621E1">
              <w:rPr>
                <w:rFonts w:hint="eastAsia"/>
                <w:color w:val="000000"/>
              </w:rPr>
              <w:t>36.54</w:t>
            </w:r>
          </w:p>
        </w:tc>
        <w:tc>
          <w:tcPr>
            <w:tcW w:w="992" w:type="dxa"/>
            <w:tcBorders>
              <w:top w:val="double" w:sz="4" w:space="0" w:color="auto"/>
              <w:bottom w:val="nil"/>
            </w:tcBorders>
            <w:noWrap/>
          </w:tcPr>
          <w:p w14:paraId="64BA7AD9" w14:textId="77777777" w:rsidR="00390756" w:rsidRPr="00F621E1" w:rsidRDefault="00390756" w:rsidP="00390756">
            <w:pPr>
              <w:spacing w:line="240" w:lineRule="auto"/>
              <w:rPr>
                <w:iCs/>
                <w:szCs w:val="24"/>
              </w:rPr>
            </w:pPr>
            <w:r w:rsidRPr="00F621E1">
              <w:rPr>
                <w:rFonts w:hint="eastAsia"/>
                <w:color w:val="000000"/>
              </w:rPr>
              <w:t>28.54</w:t>
            </w:r>
          </w:p>
        </w:tc>
        <w:tc>
          <w:tcPr>
            <w:tcW w:w="990" w:type="dxa"/>
            <w:tcBorders>
              <w:top w:val="double" w:sz="4" w:space="0" w:color="auto"/>
              <w:bottom w:val="nil"/>
            </w:tcBorders>
            <w:noWrap/>
          </w:tcPr>
          <w:p w14:paraId="6107B29E" w14:textId="77777777" w:rsidR="00390756" w:rsidRPr="00F621E1" w:rsidRDefault="00390756" w:rsidP="00390756">
            <w:pPr>
              <w:spacing w:line="240" w:lineRule="auto"/>
              <w:rPr>
                <w:iCs/>
                <w:szCs w:val="24"/>
              </w:rPr>
            </w:pPr>
            <w:r w:rsidRPr="00F621E1">
              <w:rPr>
                <w:rFonts w:hint="eastAsia"/>
                <w:color w:val="000000"/>
              </w:rPr>
              <w:t>36.53</w:t>
            </w:r>
          </w:p>
        </w:tc>
        <w:tc>
          <w:tcPr>
            <w:tcW w:w="1278" w:type="dxa"/>
            <w:tcBorders>
              <w:top w:val="double" w:sz="4" w:space="0" w:color="auto"/>
              <w:bottom w:val="nil"/>
            </w:tcBorders>
          </w:tcPr>
          <w:p w14:paraId="7F5C44CA" w14:textId="77777777" w:rsidR="00390756" w:rsidRPr="00F621E1" w:rsidRDefault="00390756" w:rsidP="00390756">
            <w:pPr>
              <w:spacing w:line="240" w:lineRule="auto"/>
              <w:rPr>
                <w:color w:val="FF0000"/>
                <w:szCs w:val="24"/>
              </w:rPr>
            </w:pPr>
            <w:r w:rsidRPr="00F621E1">
              <w:rPr>
                <w:rFonts w:hint="eastAsia"/>
                <w:color w:val="000000"/>
              </w:rPr>
              <w:t>0.89</w:t>
            </w:r>
          </w:p>
        </w:tc>
      </w:tr>
      <w:tr w:rsidR="00390756" w:rsidRPr="00F621E1" w14:paraId="46D30657" w14:textId="77777777" w:rsidTr="007568F1">
        <w:trPr>
          <w:trHeight w:val="324"/>
        </w:trPr>
        <w:tc>
          <w:tcPr>
            <w:tcW w:w="566" w:type="dxa"/>
            <w:vMerge/>
            <w:tcBorders>
              <w:top w:val="nil"/>
              <w:bottom w:val="nil"/>
            </w:tcBorders>
            <w:hideMark/>
          </w:tcPr>
          <w:p w14:paraId="40DE344F" w14:textId="77777777" w:rsidR="00390756" w:rsidRPr="00F621E1" w:rsidRDefault="00390756" w:rsidP="00390756">
            <w:pPr>
              <w:spacing w:line="240" w:lineRule="auto"/>
              <w:rPr>
                <w:iCs/>
                <w:szCs w:val="24"/>
              </w:rPr>
            </w:pPr>
          </w:p>
        </w:tc>
        <w:tc>
          <w:tcPr>
            <w:tcW w:w="1274" w:type="dxa"/>
            <w:tcBorders>
              <w:top w:val="nil"/>
              <w:bottom w:val="nil"/>
            </w:tcBorders>
          </w:tcPr>
          <w:p w14:paraId="27897E96" w14:textId="0C5E30F1"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60CA09B2" w14:textId="77777777" w:rsidR="00390756" w:rsidRPr="00F621E1" w:rsidRDefault="00390756" w:rsidP="00390756">
            <w:pPr>
              <w:spacing w:line="240" w:lineRule="auto"/>
              <w:rPr>
                <w:iCs/>
                <w:szCs w:val="24"/>
              </w:rPr>
            </w:pPr>
          </w:p>
        </w:tc>
        <w:tc>
          <w:tcPr>
            <w:tcW w:w="1084" w:type="dxa"/>
            <w:tcBorders>
              <w:top w:val="nil"/>
              <w:bottom w:val="nil"/>
            </w:tcBorders>
            <w:noWrap/>
          </w:tcPr>
          <w:p w14:paraId="41E2DD43" w14:textId="77777777" w:rsidR="00390756" w:rsidRPr="00F621E1" w:rsidRDefault="00390756" w:rsidP="00390756">
            <w:pPr>
              <w:spacing w:line="240" w:lineRule="auto"/>
              <w:rPr>
                <w:iCs/>
                <w:szCs w:val="24"/>
              </w:rPr>
            </w:pPr>
            <w:r w:rsidRPr="00F621E1">
              <w:rPr>
                <w:rFonts w:hint="eastAsia"/>
                <w:color w:val="000000"/>
              </w:rPr>
              <w:t>306.95</w:t>
            </w:r>
          </w:p>
        </w:tc>
        <w:tc>
          <w:tcPr>
            <w:tcW w:w="1085" w:type="dxa"/>
            <w:tcBorders>
              <w:top w:val="nil"/>
              <w:bottom w:val="nil"/>
            </w:tcBorders>
            <w:noWrap/>
          </w:tcPr>
          <w:p w14:paraId="374F26E3" w14:textId="77777777" w:rsidR="00390756" w:rsidRPr="00F621E1" w:rsidRDefault="00390756" w:rsidP="00390756">
            <w:pPr>
              <w:spacing w:line="240" w:lineRule="auto"/>
              <w:rPr>
                <w:iCs/>
                <w:szCs w:val="24"/>
              </w:rPr>
            </w:pPr>
            <w:r w:rsidRPr="00F621E1">
              <w:rPr>
                <w:rFonts w:hint="eastAsia"/>
                <w:color w:val="000000"/>
              </w:rPr>
              <w:t>6.95</w:t>
            </w:r>
          </w:p>
        </w:tc>
        <w:tc>
          <w:tcPr>
            <w:tcW w:w="1089" w:type="dxa"/>
            <w:tcBorders>
              <w:top w:val="nil"/>
              <w:bottom w:val="nil"/>
            </w:tcBorders>
            <w:noWrap/>
          </w:tcPr>
          <w:p w14:paraId="72939A3E" w14:textId="77777777" w:rsidR="00390756" w:rsidRPr="00F621E1" w:rsidRDefault="00390756" w:rsidP="00390756">
            <w:pPr>
              <w:spacing w:line="240" w:lineRule="auto"/>
              <w:rPr>
                <w:iCs/>
                <w:szCs w:val="24"/>
              </w:rPr>
            </w:pPr>
            <w:r w:rsidRPr="00F621E1">
              <w:rPr>
                <w:rFonts w:hint="eastAsia"/>
                <w:color w:val="000000"/>
              </w:rPr>
              <w:t>48.58</w:t>
            </w:r>
          </w:p>
        </w:tc>
        <w:tc>
          <w:tcPr>
            <w:tcW w:w="992" w:type="dxa"/>
            <w:tcBorders>
              <w:top w:val="nil"/>
              <w:bottom w:val="nil"/>
            </w:tcBorders>
            <w:noWrap/>
          </w:tcPr>
          <w:p w14:paraId="23913D2D" w14:textId="77777777" w:rsidR="00390756" w:rsidRPr="00F621E1" w:rsidRDefault="00390756" w:rsidP="00390756">
            <w:pPr>
              <w:spacing w:line="240" w:lineRule="auto"/>
              <w:rPr>
                <w:iCs/>
                <w:szCs w:val="24"/>
              </w:rPr>
            </w:pPr>
            <w:r w:rsidRPr="00F621E1">
              <w:rPr>
                <w:rFonts w:hint="eastAsia"/>
                <w:color w:val="000000"/>
              </w:rPr>
              <w:t>41.09</w:t>
            </w:r>
          </w:p>
        </w:tc>
        <w:tc>
          <w:tcPr>
            <w:tcW w:w="990" w:type="dxa"/>
            <w:tcBorders>
              <w:top w:val="nil"/>
              <w:bottom w:val="nil"/>
            </w:tcBorders>
            <w:noWrap/>
          </w:tcPr>
          <w:p w14:paraId="15E4BC8B" w14:textId="77777777" w:rsidR="00390756" w:rsidRPr="00F621E1" w:rsidRDefault="00390756" w:rsidP="00390756">
            <w:pPr>
              <w:spacing w:line="240" w:lineRule="auto"/>
              <w:rPr>
                <w:iCs/>
                <w:szCs w:val="24"/>
              </w:rPr>
            </w:pPr>
            <w:r w:rsidRPr="00F621E1">
              <w:rPr>
                <w:rFonts w:hint="eastAsia"/>
                <w:color w:val="000000"/>
              </w:rPr>
              <w:t>49.05</w:t>
            </w:r>
          </w:p>
        </w:tc>
        <w:tc>
          <w:tcPr>
            <w:tcW w:w="1278" w:type="dxa"/>
            <w:tcBorders>
              <w:top w:val="nil"/>
              <w:bottom w:val="nil"/>
            </w:tcBorders>
          </w:tcPr>
          <w:p w14:paraId="0321E822" w14:textId="77777777" w:rsidR="00390756" w:rsidRPr="00F621E1" w:rsidRDefault="00390756" w:rsidP="00390756">
            <w:pPr>
              <w:spacing w:line="240" w:lineRule="auto"/>
              <w:rPr>
                <w:color w:val="FF0000"/>
                <w:szCs w:val="24"/>
              </w:rPr>
            </w:pPr>
            <w:r w:rsidRPr="00F621E1">
              <w:rPr>
                <w:rFonts w:hint="eastAsia"/>
                <w:color w:val="000000"/>
              </w:rPr>
              <w:t>0.93</w:t>
            </w:r>
          </w:p>
        </w:tc>
      </w:tr>
      <w:tr w:rsidR="00390756" w:rsidRPr="00F621E1" w14:paraId="3E35A79E" w14:textId="77777777" w:rsidTr="007568F1">
        <w:trPr>
          <w:trHeight w:val="324"/>
        </w:trPr>
        <w:tc>
          <w:tcPr>
            <w:tcW w:w="566" w:type="dxa"/>
            <w:vMerge/>
            <w:tcBorders>
              <w:top w:val="nil"/>
              <w:bottom w:val="nil"/>
            </w:tcBorders>
            <w:hideMark/>
          </w:tcPr>
          <w:p w14:paraId="28A714F8" w14:textId="77777777" w:rsidR="00390756" w:rsidRPr="00F621E1" w:rsidRDefault="00390756" w:rsidP="00390756">
            <w:pPr>
              <w:spacing w:line="240" w:lineRule="auto"/>
              <w:rPr>
                <w:iCs/>
                <w:szCs w:val="24"/>
              </w:rPr>
            </w:pPr>
          </w:p>
        </w:tc>
        <w:tc>
          <w:tcPr>
            <w:tcW w:w="1274" w:type="dxa"/>
            <w:tcBorders>
              <w:top w:val="nil"/>
              <w:bottom w:val="nil"/>
            </w:tcBorders>
          </w:tcPr>
          <w:p w14:paraId="2CDC4503" w14:textId="488FCE19"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1950528B" w14:textId="77777777" w:rsidR="00390756" w:rsidRPr="00F621E1" w:rsidRDefault="00390756" w:rsidP="00390756">
            <w:pPr>
              <w:spacing w:line="240" w:lineRule="auto"/>
              <w:rPr>
                <w:iCs/>
                <w:szCs w:val="24"/>
              </w:rPr>
            </w:pPr>
          </w:p>
        </w:tc>
        <w:tc>
          <w:tcPr>
            <w:tcW w:w="1084" w:type="dxa"/>
            <w:tcBorders>
              <w:top w:val="nil"/>
              <w:bottom w:val="nil"/>
            </w:tcBorders>
            <w:noWrap/>
          </w:tcPr>
          <w:p w14:paraId="397B58CB" w14:textId="77777777" w:rsidR="00390756" w:rsidRPr="00F621E1" w:rsidRDefault="00390756" w:rsidP="00390756">
            <w:pPr>
              <w:spacing w:line="240" w:lineRule="auto"/>
              <w:rPr>
                <w:iCs/>
                <w:szCs w:val="24"/>
              </w:rPr>
            </w:pPr>
            <w:r w:rsidRPr="00F621E1">
              <w:rPr>
                <w:rFonts w:hint="eastAsia"/>
                <w:color w:val="000000"/>
              </w:rPr>
              <w:t>230.42</w:t>
            </w:r>
          </w:p>
        </w:tc>
        <w:tc>
          <w:tcPr>
            <w:tcW w:w="1085" w:type="dxa"/>
            <w:tcBorders>
              <w:top w:val="nil"/>
              <w:bottom w:val="nil"/>
            </w:tcBorders>
            <w:noWrap/>
          </w:tcPr>
          <w:p w14:paraId="4C0A235C" w14:textId="77777777" w:rsidR="00390756" w:rsidRPr="00F621E1" w:rsidRDefault="00390756" w:rsidP="00390756">
            <w:pPr>
              <w:spacing w:line="240" w:lineRule="auto"/>
              <w:rPr>
                <w:iCs/>
                <w:szCs w:val="24"/>
              </w:rPr>
            </w:pPr>
            <w:r w:rsidRPr="00F621E1">
              <w:rPr>
                <w:rFonts w:hint="eastAsia"/>
                <w:color w:val="000000"/>
              </w:rPr>
              <w:t>-69.58</w:t>
            </w:r>
          </w:p>
        </w:tc>
        <w:tc>
          <w:tcPr>
            <w:tcW w:w="1089" w:type="dxa"/>
            <w:tcBorders>
              <w:top w:val="nil"/>
              <w:bottom w:val="nil"/>
            </w:tcBorders>
            <w:noWrap/>
          </w:tcPr>
          <w:p w14:paraId="3BFB626E" w14:textId="77777777" w:rsidR="00390756" w:rsidRPr="00F621E1" w:rsidRDefault="00390756" w:rsidP="00390756">
            <w:pPr>
              <w:spacing w:line="240" w:lineRule="auto"/>
              <w:rPr>
                <w:iCs/>
                <w:szCs w:val="24"/>
              </w:rPr>
            </w:pPr>
            <w:r w:rsidRPr="00F621E1">
              <w:rPr>
                <w:rFonts w:hint="eastAsia"/>
                <w:color w:val="000000"/>
              </w:rPr>
              <w:t>21.62</w:t>
            </w:r>
          </w:p>
        </w:tc>
        <w:tc>
          <w:tcPr>
            <w:tcW w:w="992" w:type="dxa"/>
            <w:tcBorders>
              <w:top w:val="nil"/>
              <w:bottom w:val="nil"/>
            </w:tcBorders>
            <w:noWrap/>
          </w:tcPr>
          <w:p w14:paraId="35FBDFEB" w14:textId="77777777" w:rsidR="00390756" w:rsidRPr="00F621E1" w:rsidRDefault="00390756" w:rsidP="00390756">
            <w:pPr>
              <w:spacing w:line="240" w:lineRule="auto"/>
              <w:rPr>
                <w:iCs/>
                <w:szCs w:val="24"/>
              </w:rPr>
            </w:pPr>
            <w:r w:rsidRPr="00F621E1">
              <w:rPr>
                <w:rFonts w:hint="eastAsia"/>
                <w:color w:val="000000"/>
              </w:rPr>
              <w:t>17.94</w:t>
            </w:r>
          </w:p>
        </w:tc>
        <w:tc>
          <w:tcPr>
            <w:tcW w:w="990" w:type="dxa"/>
            <w:tcBorders>
              <w:top w:val="nil"/>
              <w:bottom w:val="nil"/>
            </w:tcBorders>
            <w:noWrap/>
          </w:tcPr>
          <w:p w14:paraId="1AC9F890" w14:textId="77777777" w:rsidR="00390756" w:rsidRPr="00F621E1" w:rsidRDefault="00390756" w:rsidP="00390756">
            <w:pPr>
              <w:spacing w:line="240" w:lineRule="auto"/>
              <w:rPr>
                <w:iCs/>
                <w:szCs w:val="24"/>
              </w:rPr>
            </w:pPr>
            <w:r w:rsidRPr="00F621E1">
              <w:rPr>
                <w:rFonts w:hint="eastAsia"/>
                <w:color w:val="000000"/>
              </w:rPr>
              <w:t>72.86</w:t>
            </w:r>
          </w:p>
        </w:tc>
        <w:tc>
          <w:tcPr>
            <w:tcW w:w="1278" w:type="dxa"/>
            <w:tcBorders>
              <w:top w:val="nil"/>
              <w:bottom w:val="nil"/>
            </w:tcBorders>
          </w:tcPr>
          <w:p w14:paraId="51517D02" w14:textId="77777777" w:rsidR="00390756" w:rsidRPr="00F621E1" w:rsidRDefault="00390756" w:rsidP="00390756">
            <w:pPr>
              <w:spacing w:line="240" w:lineRule="auto"/>
              <w:rPr>
                <w:color w:val="000000"/>
                <w:szCs w:val="24"/>
              </w:rPr>
            </w:pPr>
            <w:r w:rsidRPr="00F621E1">
              <w:rPr>
                <w:rFonts w:hint="eastAsia"/>
                <w:color w:val="000000"/>
              </w:rPr>
              <w:t>0.88</w:t>
            </w:r>
          </w:p>
        </w:tc>
      </w:tr>
      <w:tr w:rsidR="00390756" w:rsidRPr="00F621E1" w14:paraId="42BD7BA3" w14:textId="77777777" w:rsidTr="007568F1">
        <w:trPr>
          <w:trHeight w:val="324"/>
        </w:trPr>
        <w:tc>
          <w:tcPr>
            <w:tcW w:w="566" w:type="dxa"/>
            <w:vMerge/>
            <w:tcBorders>
              <w:top w:val="nil"/>
              <w:bottom w:val="single" w:sz="4" w:space="0" w:color="auto"/>
            </w:tcBorders>
          </w:tcPr>
          <w:p w14:paraId="2B6C35D6"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715A199F" w14:textId="3AE33B22"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2895E286"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191FE89A" w14:textId="77777777" w:rsidR="00390756" w:rsidRPr="00F621E1" w:rsidRDefault="00390756" w:rsidP="00390756">
            <w:pPr>
              <w:spacing w:line="240" w:lineRule="auto"/>
              <w:rPr>
                <w:color w:val="000000"/>
              </w:rPr>
            </w:pPr>
            <w:r w:rsidRPr="00F621E1">
              <w:rPr>
                <w:rFonts w:hint="eastAsia"/>
                <w:color w:val="000000"/>
              </w:rPr>
              <w:t>266.17</w:t>
            </w:r>
          </w:p>
        </w:tc>
        <w:tc>
          <w:tcPr>
            <w:tcW w:w="1085" w:type="dxa"/>
            <w:tcBorders>
              <w:top w:val="nil"/>
              <w:bottom w:val="single" w:sz="4" w:space="0" w:color="auto"/>
            </w:tcBorders>
            <w:noWrap/>
          </w:tcPr>
          <w:p w14:paraId="782B1F14" w14:textId="77777777" w:rsidR="00390756" w:rsidRPr="00F621E1" w:rsidRDefault="00390756" w:rsidP="00390756">
            <w:pPr>
              <w:spacing w:line="240" w:lineRule="auto"/>
              <w:rPr>
                <w:color w:val="000000"/>
              </w:rPr>
            </w:pPr>
            <w:r w:rsidRPr="00F621E1">
              <w:rPr>
                <w:rFonts w:hint="eastAsia"/>
                <w:color w:val="000000"/>
              </w:rPr>
              <w:t>-33.83</w:t>
            </w:r>
          </w:p>
        </w:tc>
        <w:tc>
          <w:tcPr>
            <w:tcW w:w="1089" w:type="dxa"/>
            <w:tcBorders>
              <w:top w:val="nil"/>
              <w:bottom w:val="single" w:sz="4" w:space="0" w:color="auto"/>
            </w:tcBorders>
            <w:noWrap/>
          </w:tcPr>
          <w:p w14:paraId="295438E1" w14:textId="77777777" w:rsidR="00390756" w:rsidRPr="00F621E1" w:rsidRDefault="00390756" w:rsidP="00390756">
            <w:pPr>
              <w:spacing w:line="240" w:lineRule="auto"/>
              <w:rPr>
                <w:color w:val="000000"/>
              </w:rPr>
            </w:pPr>
            <w:r w:rsidRPr="00F621E1">
              <w:rPr>
                <w:rFonts w:hint="eastAsia"/>
                <w:color w:val="000000"/>
              </w:rPr>
              <w:t>45.96</w:t>
            </w:r>
          </w:p>
        </w:tc>
        <w:tc>
          <w:tcPr>
            <w:tcW w:w="992" w:type="dxa"/>
            <w:tcBorders>
              <w:top w:val="nil"/>
              <w:bottom w:val="single" w:sz="4" w:space="0" w:color="auto"/>
            </w:tcBorders>
            <w:noWrap/>
          </w:tcPr>
          <w:p w14:paraId="1F16D7E6" w14:textId="77777777" w:rsidR="00390756" w:rsidRPr="00F621E1" w:rsidRDefault="00390756" w:rsidP="00390756">
            <w:pPr>
              <w:spacing w:line="240" w:lineRule="auto"/>
              <w:rPr>
                <w:color w:val="000000"/>
              </w:rPr>
            </w:pPr>
            <w:r w:rsidRPr="00F621E1">
              <w:rPr>
                <w:rFonts w:hint="eastAsia"/>
                <w:color w:val="000000"/>
              </w:rPr>
              <w:t>36.79</w:t>
            </w:r>
          </w:p>
        </w:tc>
        <w:tc>
          <w:tcPr>
            <w:tcW w:w="990" w:type="dxa"/>
            <w:tcBorders>
              <w:top w:val="nil"/>
              <w:bottom w:val="single" w:sz="4" w:space="0" w:color="auto"/>
            </w:tcBorders>
            <w:noWrap/>
          </w:tcPr>
          <w:p w14:paraId="4A6542F5" w14:textId="77777777" w:rsidR="00390756" w:rsidRPr="00F621E1" w:rsidRDefault="00390756" w:rsidP="00390756">
            <w:pPr>
              <w:spacing w:line="240" w:lineRule="auto"/>
              <w:rPr>
                <w:color w:val="000000"/>
              </w:rPr>
            </w:pPr>
            <w:r w:rsidRPr="00F621E1">
              <w:rPr>
                <w:rFonts w:hint="eastAsia"/>
                <w:color w:val="000000"/>
              </w:rPr>
              <w:t>57.05</w:t>
            </w:r>
          </w:p>
        </w:tc>
        <w:tc>
          <w:tcPr>
            <w:tcW w:w="1278" w:type="dxa"/>
            <w:tcBorders>
              <w:top w:val="nil"/>
              <w:bottom w:val="single" w:sz="4" w:space="0" w:color="auto"/>
            </w:tcBorders>
          </w:tcPr>
          <w:p w14:paraId="29C697E2" w14:textId="77777777" w:rsidR="00390756" w:rsidRPr="00F621E1" w:rsidRDefault="00390756" w:rsidP="00390756">
            <w:pPr>
              <w:spacing w:line="240" w:lineRule="auto"/>
              <w:rPr>
                <w:color w:val="000000"/>
              </w:rPr>
            </w:pPr>
            <w:r w:rsidRPr="00F621E1">
              <w:rPr>
                <w:rFonts w:hint="eastAsia"/>
                <w:color w:val="000000"/>
              </w:rPr>
              <w:t>0.89</w:t>
            </w:r>
          </w:p>
        </w:tc>
      </w:tr>
      <w:tr w:rsidR="00390756" w:rsidRPr="00F621E1" w14:paraId="2BB58B9F" w14:textId="77777777" w:rsidTr="007568F1">
        <w:trPr>
          <w:trHeight w:val="324"/>
        </w:trPr>
        <w:tc>
          <w:tcPr>
            <w:tcW w:w="566" w:type="dxa"/>
            <w:vMerge w:val="restart"/>
            <w:tcBorders>
              <w:top w:val="single" w:sz="4" w:space="0" w:color="auto"/>
              <w:bottom w:val="nil"/>
            </w:tcBorders>
            <w:noWrap/>
          </w:tcPr>
          <w:p w14:paraId="7A3D0171"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.3</w:t>
            </w:r>
          </w:p>
        </w:tc>
        <w:tc>
          <w:tcPr>
            <w:tcW w:w="1274" w:type="dxa"/>
            <w:tcBorders>
              <w:top w:val="single" w:sz="4" w:space="0" w:color="auto"/>
              <w:bottom w:val="nil"/>
            </w:tcBorders>
          </w:tcPr>
          <w:p w14:paraId="116D351A" w14:textId="1EB12426"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259AF366" w14:textId="77777777" w:rsidR="00390756" w:rsidRPr="00F621E1" w:rsidRDefault="00390756" w:rsidP="00390756">
            <w:pPr>
              <w:spacing w:line="240" w:lineRule="auto"/>
              <w:rPr>
                <w:iCs/>
                <w:szCs w:val="24"/>
              </w:rPr>
            </w:pPr>
            <w:r w:rsidRPr="00F621E1">
              <w:rPr>
                <w:rFonts w:hint="eastAsia"/>
                <w:color w:val="000000"/>
              </w:rPr>
              <w:t>219.68</w:t>
            </w:r>
          </w:p>
        </w:tc>
        <w:tc>
          <w:tcPr>
            <w:tcW w:w="1084" w:type="dxa"/>
            <w:tcBorders>
              <w:top w:val="single" w:sz="4" w:space="0" w:color="auto"/>
              <w:bottom w:val="nil"/>
            </w:tcBorders>
            <w:noWrap/>
          </w:tcPr>
          <w:p w14:paraId="4478586F" w14:textId="77777777" w:rsidR="00390756" w:rsidRPr="00F621E1" w:rsidRDefault="00390756" w:rsidP="00390756">
            <w:pPr>
              <w:spacing w:line="240" w:lineRule="auto"/>
              <w:rPr>
                <w:iCs/>
                <w:szCs w:val="24"/>
              </w:rPr>
            </w:pPr>
            <w:r w:rsidRPr="00F621E1">
              <w:rPr>
                <w:rFonts w:hint="eastAsia"/>
                <w:color w:val="000000"/>
              </w:rPr>
              <w:t>295.52</w:t>
            </w:r>
          </w:p>
        </w:tc>
        <w:tc>
          <w:tcPr>
            <w:tcW w:w="1085" w:type="dxa"/>
            <w:tcBorders>
              <w:top w:val="single" w:sz="4" w:space="0" w:color="auto"/>
              <w:bottom w:val="nil"/>
            </w:tcBorders>
            <w:noWrap/>
          </w:tcPr>
          <w:p w14:paraId="57E585FF" w14:textId="77777777" w:rsidR="00390756" w:rsidRPr="00F621E1" w:rsidRDefault="00390756" w:rsidP="00390756">
            <w:pPr>
              <w:spacing w:line="240" w:lineRule="auto"/>
              <w:rPr>
                <w:iCs/>
                <w:szCs w:val="24"/>
              </w:rPr>
            </w:pPr>
            <w:r w:rsidRPr="00F621E1">
              <w:rPr>
                <w:rFonts w:hint="eastAsia"/>
                <w:color w:val="000000"/>
              </w:rPr>
              <w:t>-4.48</w:t>
            </w:r>
          </w:p>
        </w:tc>
        <w:tc>
          <w:tcPr>
            <w:tcW w:w="1089" w:type="dxa"/>
            <w:tcBorders>
              <w:top w:val="single" w:sz="4" w:space="0" w:color="auto"/>
              <w:bottom w:val="nil"/>
            </w:tcBorders>
            <w:noWrap/>
          </w:tcPr>
          <w:p w14:paraId="1B526227" w14:textId="77777777" w:rsidR="00390756" w:rsidRPr="00F621E1" w:rsidRDefault="00390756" w:rsidP="00390756">
            <w:pPr>
              <w:spacing w:line="240" w:lineRule="auto"/>
              <w:rPr>
                <w:iCs/>
                <w:szCs w:val="24"/>
              </w:rPr>
            </w:pPr>
            <w:r w:rsidRPr="00F621E1">
              <w:rPr>
                <w:rFonts w:hint="eastAsia"/>
                <w:color w:val="000000"/>
              </w:rPr>
              <w:t>16.77</w:t>
            </w:r>
          </w:p>
        </w:tc>
        <w:tc>
          <w:tcPr>
            <w:tcW w:w="992" w:type="dxa"/>
            <w:tcBorders>
              <w:top w:val="single" w:sz="4" w:space="0" w:color="auto"/>
              <w:bottom w:val="nil"/>
            </w:tcBorders>
            <w:noWrap/>
          </w:tcPr>
          <w:p w14:paraId="428C35D4" w14:textId="77777777" w:rsidR="00390756" w:rsidRPr="00F621E1" w:rsidRDefault="00390756" w:rsidP="00390756">
            <w:pPr>
              <w:spacing w:line="240" w:lineRule="auto"/>
              <w:rPr>
                <w:iCs/>
                <w:szCs w:val="24"/>
              </w:rPr>
            </w:pPr>
            <w:r w:rsidRPr="00F621E1">
              <w:rPr>
                <w:rFonts w:hint="eastAsia"/>
                <w:color w:val="000000"/>
              </w:rPr>
              <w:t>15.01</w:t>
            </w:r>
          </w:p>
        </w:tc>
        <w:tc>
          <w:tcPr>
            <w:tcW w:w="990" w:type="dxa"/>
            <w:tcBorders>
              <w:top w:val="single" w:sz="4" w:space="0" w:color="auto"/>
              <w:bottom w:val="nil"/>
            </w:tcBorders>
            <w:noWrap/>
          </w:tcPr>
          <w:p w14:paraId="17F9E0AE" w14:textId="77777777" w:rsidR="00390756" w:rsidRPr="00F621E1" w:rsidRDefault="00390756" w:rsidP="00390756">
            <w:pPr>
              <w:spacing w:line="240" w:lineRule="auto"/>
              <w:rPr>
                <w:iCs/>
                <w:szCs w:val="24"/>
              </w:rPr>
            </w:pPr>
            <w:r w:rsidRPr="00F621E1">
              <w:rPr>
                <w:rFonts w:hint="eastAsia"/>
                <w:color w:val="000000"/>
              </w:rPr>
              <w:t>17.35</w:t>
            </w:r>
          </w:p>
        </w:tc>
        <w:tc>
          <w:tcPr>
            <w:tcW w:w="1278" w:type="dxa"/>
            <w:tcBorders>
              <w:top w:val="single" w:sz="4" w:space="0" w:color="auto"/>
              <w:bottom w:val="nil"/>
            </w:tcBorders>
          </w:tcPr>
          <w:p w14:paraId="682D44CE" w14:textId="77777777" w:rsidR="00390756" w:rsidRPr="00F621E1" w:rsidRDefault="00390756" w:rsidP="00390756">
            <w:pPr>
              <w:spacing w:line="240" w:lineRule="auto"/>
              <w:rPr>
                <w:color w:val="000000"/>
                <w:szCs w:val="24"/>
              </w:rPr>
            </w:pPr>
            <w:r w:rsidRPr="00F621E1">
              <w:rPr>
                <w:rFonts w:hint="eastAsia"/>
                <w:color w:val="000000"/>
              </w:rPr>
              <w:t>0.92</w:t>
            </w:r>
          </w:p>
        </w:tc>
      </w:tr>
      <w:tr w:rsidR="00390756" w:rsidRPr="00F621E1" w14:paraId="495E093D" w14:textId="77777777" w:rsidTr="007568F1">
        <w:trPr>
          <w:trHeight w:val="324"/>
        </w:trPr>
        <w:tc>
          <w:tcPr>
            <w:tcW w:w="566" w:type="dxa"/>
            <w:vMerge/>
            <w:tcBorders>
              <w:top w:val="nil"/>
              <w:bottom w:val="nil"/>
            </w:tcBorders>
          </w:tcPr>
          <w:p w14:paraId="6EBA251B" w14:textId="77777777" w:rsidR="00390756" w:rsidRPr="00F621E1" w:rsidRDefault="00390756" w:rsidP="00390756">
            <w:pPr>
              <w:spacing w:line="240" w:lineRule="auto"/>
              <w:rPr>
                <w:iCs/>
                <w:szCs w:val="24"/>
              </w:rPr>
            </w:pPr>
          </w:p>
        </w:tc>
        <w:tc>
          <w:tcPr>
            <w:tcW w:w="1274" w:type="dxa"/>
            <w:tcBorders>
              <w:top w:val="nil"/>
              <w:bottom w:val="nil"/>
            </w:tcBorders>
          </w:tcPr>
          <w:p w14:paraId="762E6E8C" w14:textId="68BE0D34"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6E53E6DE" w14:textId="77777777" w:rsidR="00390756" w:rsidRPr="00F621E1" w:rsidRDefault="00390756" w:rsidP="00390756">
            <w:pPr>
              <w:spacing w:line="240" w:lineRule="auto"/>
              <w:rPr>
                <w:iCs/>
                <w:szCs w:val="24"/>
              </w:rPr>
            </w:pPr>
          </w:p>
        </w:tc>
        <w:tc>
          <w:tcPr>
            <w:tcW w:w="1084" w:type="dxa"/>
            <w:tcBorders>
              <w:top w:val="nil"/>
              <w:bottom w:val="nil"/>
            </w:tcBorders>
            <w:noWrap/>
          </w:tcPr>
          <w:p w14:paraId="23CCD626" w14:textId="77777777" w:rsidR="00390756" w:rsidRPr="00F621E1" w:rsidRDefault="00390756" w:rsidP="00390756">
            <w:pPr>
              <w:spacing w:line="240" w:lineRule="auto"/>
              <w:rPr>
                <w:iCs/>
                <w:szCs w:val="24"/>
              </w:rPr>
            </w:pPr>
            <w:r w:rsidRPr="00F621E1">
              <w:rPr>
                <w:rFonts w:hint="eastAsia"/>
                <w:color w:val="000000"/>
              </w:rPr>
              <w:t>300.87</w:t>
            </w:r>
          </w:p>
        </w:tc>
        <w:tc>
          <w:tcPr>
            <w:tcW w:w="1085" w:type="dxa"/>
            <w:tcBorders>
              <w:top w:val="nil"/>
              <w:bottom w:val="nil"/>
            </w:tcBorders>
            <w:noWrap/>
          </w:tcPr>
          <w:p w14:paraId="04404141" w14:textId="77777777" w:rsidR="00390756" w:rsidRPr="00F621E1" w:rsidRDefault="00390756" w:rsidP="00390756">
            <w:pPr>
              <w:spacing w:line="240" w:lineRule="auto"/>
              <w:rPr>
                <w:iCs/>
                <w:szCs w:val="24"/>
              </w:rPr>
            </w:pPr>
            <w:r w:rsidRPr="00F621E1">
              <w:rPr>
                <w:rFonts w:hint="eastAsia"/>
                <w:color w:val="000000"/>
              </w:rPr>
              <w:t>0.87</w:t>
            </w:r>
          </w:p>
        </w:tc>
        <w:tc>
          <w:tcPr>
            <w:tcW w:w="1089" w:type="dxa"/>
            <w:tcBorders>
              <w:top w:val="nil"/>
              <w:bottom w:val="nil"/>
            </w:tcBorders>
            <w:noWrap/>
          </w:tcPr>
          <w:p w14:paraId="30141F19" w14:textId="77777777" w:rsidR="00390756" w:rsidRPr="00F621E1" w:rsidRDefault="00390756" w:rsidP="00390756">
            <w:pPr>
              <w:spacing w:line="240" w:lineRule="auto"/>
              <w:rPr>
                <w:iCs/>
                <w:szCs w:val="24"/>
              </w:rPr>
            </w:pPr>
            <w:r w:rsidRPr="00F621E1">
              <w:rPr>
                <w:rFonts w:hint="eastAsia"/>
                <w:color w:val="000000"/>
              </w:rPr>
              <w:t>23.68</w:t>
            </w:r>
          </w:p>
        </w:tc>
        <w:tc>
          <w:tcPr>
            <w:tcW w:w="992" w:type="dxa"/>
            <w:tcBorders>
              <w:top w:val="nil"/>
              <w:bottom w:val="nil"/>
            </w:tcBorders>
            <w:noWrap/>
          </w:tcPr>
          <w:p w14:paraId="0EF9DCAC" w14:textId="77777777" w:rsidR="00390756" w:rsidRPr="00F621E1" w:rsidRDefault="00390756" w:rsidP="00390756">
            <w:pPr>
              <w:spacing w:line="240" w:lineRule="auto"/>
              <w:rPr>
                <w:iCs/>
                <w:szCs w:val="24"/>
              </w:rPr>
            </w:pPr>
            <w:r w:rsidRPr="00F621E1">
              <w:rPr>
                <w:rFonts w:hint="eastAsia"/>
                <w:color w:val="000000"/>
              </w:rPr>
              <w:t>20.31</w:t>
            </w:r>
          </w:p>
        </w:tc>
        <w:tc>
          <w:tcPr>
            <w:tcW w:w="990" w:type="dxa"/>
            <w:tcBorders>
              <w:top w:val="nil"/>
              <w:bottom w:val="nil"/>
            </w:tcBorders>
            <w:noWrap/>
          </w:tcPr>
          <w:p w14:paraId="22937D1D" w14:textId="77777777" w:rsidR="00390756" w:rsidRPr="00F621E1" w:rsidRDefault="00390756" w:rsidP="00390756">
            <w:pPr>
              <w:spacing w:line="240" w:lineRule="auto"/>
              <w:rPr>
                <w:iCs/>
                <w:szCs w:val="24"/>
              </w:rPr>
            </w:pPr>
            <w:r w:rsidRPr="00F621E1">
              <w:rPr>
                <w:rFonts w:hint="eastAsia"/>
                <w:color w:val="000000"/>
              </w:rPr>
              <w:t>23.68</w:t>
            </w:r>
          </w:p>
        </w:tc>
        <w:tc>
          <w:tcPr>
            <w:tcW w:w="1278" w:type="dxa"/>
            <w:tcBorders>
              <w:top w:val="nil"/>
              <w:bottom w:val="nil"/>
            </w:tcBorders>
          </w:tcPr>
          <w:p w14:paraId="0F339815" w14:textId="77777777" w:rsidR="00390756" w:rsidRPr="00F621E1" w:rsidRDefault="00390756" w:rsidP="00390756">
            <w:pPr>
              <w:spacing w:line="240" w:lineRule="auto"/>
              <w:rPr>
                <w:color w:val="000000"/>
                <w:szCs w:val="24"/>
              </w:rPr>
            </w:pPr>
            <w:r w:rsidRPr="00F621E1">
              <w:rPr>
                <w:rFonts w:hint="eastAsia"/>
                <w:color w:val="000000"/>
              </w:rPr>
              <w:t>0.94</w:t>
            </w:r>
          </w:p>
        </w:tc>
      </w:tr>
      <w:tr w:rsidR="00390756" w:rsidRPr="00F621E1" w14:paraId="1A823CCF" w14:textId="77777777" w:rsidTr="007568F1">
        <w:trPr>
          <w:trHeight w:val="324"/>
        </w:trPr>
        <w:tc>
          <w:tcPr>
            <w:tcW w:w="566" w:type="dxa"/>
            <w:vMerge/>
            <w:tcBorders>
              <w:top w:val="nil"/>
              <w:bottom w:val="nil"/>
            </w:tcBorders>
          </w:tcPr>
          <w:p w14:paraId="3795380F" w14:textId="77777777" w:rsidR="00390756" w:rsidRPr="00F621E1" w:rsidRDefault="00390756" w:rsidP="00390756">
            <w:pPr>
              <w:spacing w:line="240" w:lineRule="auto"/>
              <w:rPr>
                <w:iCs/>
                <w:szCs w:val="24"/>
              </w:rPr>
            </w:pPr>
          </w:p>
        </w:tc>
        <w:tc>
          <w:tcPr>
            <w:tcW w:w="1274" w:type="dxa"/>
            <w:tcBorders>
              <w:top w:val="nil"/>
              <w:bottom w:val="nil"/>
            </w:tcBorders>
          </w:tcPr>
          <w:p w14:paraId="72947B8D" w14:textId="47749FAF"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4554C3D6" w14:textId="77777777" w:rsidR="00390756" w:rsidRPr="00F621E1" w:rsidRDefault="00390756" w:rsidP="00390756">
            <w:pPr>
              <w:spacing w:line="240" w:lineRule="auto"/>
              <w:rPr>
                <w:iCs/>
                <w:szCs w:val="24"/>
              </w:rPr>
            </w:pPr>
          </w:p>
        </w:tc>
        <w:tc>
          <w:tcPr>
            <w:tcW w:w="1084" w:type="dxa"/>
            <w:tcBorders>
              <w:top w:val="nil"/>
              <w:bottom w:val="nil"/>
            </w:tcBorders>
            <w:noWrap/>
          </w:tcPr>
          <w:p w14:paraId="5FE9CD12" w14:textId="77777777" w:rsidR="00390756" w:rsidRPr="00F621E1" w:rsidRDefault="00390756" w:rsidP="00390756">
            <w:pPr>
              <w:spacing w:line="240" w:lineRule="auto"/>
              <w:rPr>
                <w:iCs/>
                <w:szCs w:val="24"/>
              </w:rPr>
            </w:pPr>
            <w:r w:rsidRPr="00F621E1">
              <w:rPr>
                <w:rFonts w:hint="eastAsia"/>
                <w:color w:val="000000"/>
              </w:rPr>
              <w:t>263.91</w:t>
            </w:r>
          </w:p>
        </w:tc>
        <w:tc>
          <w:tcPr>
            <w:tcW w:w="1085" w:type="dxa"/>
            <w:tcBorders>
              <w:top w:val="nil"/>
              <w:bottom w:val="nil"/>
            </w:tcBorders>
            <w:noWrap/>
          </w:tcPr>
          <w:p w14:paraId="276D0DB2" w14:textId="77777777" w:rsidR="00390756" w:rsidRPr="00F621E1" w:rsidRDefault="00390756" w:rsidP="00390756">
            <w:pPr>
              <w:spacing w:line="240" w:lineRule="auto"/>
              <w:rPr>
                <w:iCs/>
                <w:szCs w:val="24"/>
              </w:rPr>
            </w:pPr>
            <w:r w:rsidRPr="00F621E1">
              <w:rPr>
                <w:rFonts w:hint="eastAsia"/>
                <w:color w:val="000000"/>
              </w:rPr>
              <w:t>-36.09</w:t>
            </w:r>
          </w:p>
        </w:tc>
        <w:tc>
          <w:tcPr>
            <w:tcW w:w="1089" w:type="dxa"/>
            <w:tcBorders>
              <w:top w:val="nil"/>
              <w:bottom w:val="nil"/>
            </w:tcBorders>
            <w:noWrap/>
          </w:tcPr>
          <w:p w14:paraId="1DB33D8F" w14:textId="77777777" w:rsidR="00390756" w:rsidRPr="00F621E1" w:rsidRDefault="00390756" w:rsidP="00390756">
            <w:pPr>
              <w:spacing w:line="240" w:lineRule="auto"/>
              <w:rPr>
                <w:iCs/>
                <w:szCs w:val="24"/>
              </w:rPr>
            </w:pPr>
            <w:r w:rsidRPr="00F621E1">
              <w:rPr>
                <w:rFonts w:hint="eastAsia"/>
                <w:color w:val="000000"/>
              </w:rPr>
              <w:t>12.81</w:t>
            </w:r>
          </w:p>
        </w:tc>
        <w:tc>
          <w:tcPr>
            <w:tcW w:w="992" w:type="dxa"/>
            <w:tcBorders>
              <w:top w:val="nil"/>
              <w:bottom w:val="nil"/>
            </w:tcBorders>
            <w:noWrap/>
          </w:tcPr>
          <w:p w14:paraId="004D4CE7" w14:textId="77777777" w:rsidR="00390756" w:rsidRPr="00F621E1" w:rsidRDefault="00390756" w:rsidP="00390756">
            <w:pPr>
              <w:spacing w:line="240" w:lineRule="auto"/>
              <w:rPr>
                <w:iCs/>
                <w:szCs w:val="24"/>
              </w:rPr>
            </w:pPr>
            <w:r w:rsidRPr="00F621E1">
              <w:rPr>
                <w:rFonts w:hint="eastAsia"/>
                <w:color w:val="000000"/>
              </w:rPr>
              <w:t>11.37</w:t>
            </w:r>
          </w:p>
        </w:tc>
        <w:tc>
          <w:tcPr>
            <w:tcW w:w="990" w:type="dxa"/>
            <w:tcBorders>
              <w:top w:val="nil"/>
              <w:bottom w:val="nil"/>
            </w:tcBorders>
            <w:noWrap/>
          </w:tcPr>
          <w:p w14:paraId="308BE501" w14:textId="77777777" w:rsidR="00390756" w:rsidRPr="00F621E1" w:rsidRDefault="00390756" w:rsidP="00390756">
            <w:pPr>
              <w:spacing w:line="240" w:lineRule="auto"/>
              <w:rPr>
                <w:iCs/>
                <w:szCs w:val="24"/>
              </w:rPr>
            </w:pPr>
            <w:r w:rsidRPr="00F621E1">
              <w:rPr>
                <w:rFonts w:hint="eastAsia"/>
                <w:color w:val="000000"/>
              </w:rPr>
              <w:t>38.29</w:t>
            </w:r>
          </w:p>
        </w:tc>
        <w:tc>
          <w:tcPr>
            <w:tcW w:w="1278" w:type="dxa"/>
            <w:tcBorders>
              <w:top w:val="nil"/>
              <w:bottom w:val="nil"/>
            </w:tcBorders>
          </w:tcPr>
          <w:p w14:paraId="01DD1BDA" w14:textId="77777777" w:rsidR="00390756" w:rsidRPr="00F621E1" w:rsidRDefault="00390756" w:rsidP="00390756">
            <w:pPr>
              <w:spacing w:line="240" w:lineRule="auto"/>
              <w:rPr>
                <w:color w:val="000000"/>
                <w:szCs w:val="24"/>
              </w:rPr>
            </w:pPr>
            <w:r w:rsidRPr="00F621E1">
              <w:rPr>
                <w:rFonts w:hint="eastAsia"/>
                <w:color w:val="000000"/>
              </w:rPr>
              <w:t>0.89</w:t>
            </w:r>
          </w:p>
        </w:tc>
      </w:tr>
      <w:tr w:rsidR="00390756" w:rsidRPr="00F621E1" w14:paraId="056E19A3" w14:textId="77777777" w:rsidTr="007568F1">
        <w:trPr>
          <w:trHeight w:val="324"/>
        </w:trPr>
        <w:tc>
          <w:tcPr>
            <w:tcW w:w="566" w:type="dxa"/>
            <w:vMerge/>
            <w:tcBorders>
              <w:top w:val="nil"/>
              <w:bottom w:val="single" w:sz="4" w:space="0" w:color="auto"/>
            </w:tcBorders>
          </w:tcPr>
          <w:p w14:paraId="1163970A"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34A609D7" w14:textId="1A706E0B"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60D44137"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49D6B917" w14:textId="77777777" w:rsidR="00390756" w:rsidRPr="00F621E1" w:rsidRDefault="00390756" w:rsidP="00390756">
            <w:pPr>
              <w:spacing w:line="240" w:lineRule="auto"/>
              <w:rPr>
                <w:color w:val="000000"/>
              </w:rPr>
            </w:pPr>
            <w:r w:rsidRPr="00F621E1">
              <w:rPr>
                <w:rFonts w:hint="eastAsia"/>
                <w:color w:val="000000"/>
              </w:rPr>
              <w:t>296.76</w:t>
            </w:r>
          </w:p>
        </w:tc>
        <w:tc>
          <w:tcPr>
            <w:tcW w:w="1085" w:type="dxa"/>
            <w:tcBorders>
              <w:top w:val="nil"/>
              <w:bottom w:val="single" w:sz="4" w:space="0" w:color="auto"/>
            </w:tcBorders>
            <w:noWrap/>
          </w:tcPr>
          <w:p w14:paraId="4D878697" w14:textId="77777777" w:rsidR="00390756" w:rsidRPr="00F621E1" w:rsidRDefault="00390756" w:rsidP="00390756">
            <w:pPr>
              <w:spacing w:line="240" w:lineRule="auto"/>
              <w:rPr>
                <w:color w:val="000000"/>
              </w:rPr>
            </w:pPr>
            <w:r w:rsidRPr="00F621E1">
              <w:rPr>
                <w:rFonts w:hint="eastAsia"/>
                <w:color w:val="000000"/>
              </w:rPr>
              <w:t>-3.24</w:t>
            </w:r>
          </w:p>
        </w:tc>
        <w:tc>
          <w:tcPr>
            <w:tcW w:w="1089" w:type="dxa"/>
            <w:tcBorders>
              <w:top w:val="nil"/>
              <w:bottom w:val="single" w:sz="4" w:space="0" w:color="auto"/>
            </w:tcBorders>
            <w:noWrap/>
          </w:tcPr>
          <w:p w14:paraId="63432386" w14:textId="77777777" w:rsidR="00390756" w:rsidRPr="00F621E1" w:rsidRDefault="00390756" w:rsidP="00390756">
            <w:pPr>
              <w:spacing w:line="240" w:lineRule="auto"/>
              <w:rPr>
                <w:color w:val="000000"/>
              </w:rPr>
            </w:pPr>
            <w:r w:rsidRPr="00F621E1">
              <w:rPr>
                <w:rFonts w:hint="eastAsia"/>
                <w:color w:val="000000"/>
              </w:rPr>
              <w:t>28.32</w:t>
            </w:r>
          </w:p>
        </w:tc>
        <w:tc>
          <w:tcPr>
            <w:tcW w:w="992" w:type="dxa"/>
            <w:tcBorders>
              <w:top w:val="nil"/>
              <w:bottom w:val="single" w:sz="4" w:space="0" w:color="auto"/>
            </w:tcBorders>
            <w:noWrap/>
          </w:tcPr>
          <w:p w14:paraId="21B6AF43" w14:textId="77777777" w:rsidR="00390756" w:rsidRPr="00F621E1" w:rsidRDefault="00390756" w:rsidP="00390756">
            <w:pPr>
              <w:spacing w:line="240" w:lineRule="auto"/>
              <w:rPr>
                <w:color w:val="000000"/>
              </w:rPr>
            </w:pPr>
            <w:r w:rsidRPr="00F621E1">
              <w:rPr>
                <w:rFonts w:hint="eastAsia"/>
                <w:color w:val="000000"/>
              </w:rPr>
              <w:t>25.95</w:t>
            </w:r>
          </w:p>
        </w:tc>
        <w:tc>
          <w:tcPr>
            <w:tcW w:w="990" w:type="dxa"/>
            <w:tcBorders>
              <w:top w:val="nil"/>
              <w:bottom w:val="single" w:sz="4" w:space="0" w:color="auto"/>
            </w:tcBorders>
            <w:noWrap/>
          </w:tcPr>
          <w:p w14:paraId="786E602C" w14:textId="77777777" w:rsidR="00390756" w:rsidRPr="00F621E1" w:rsidRDefault="00390756" w:rsidP="00390756">
            <w:pPr>
              <w:spacing w:line="240" w:lineRule="auto"/>
              <w:rPr>
                <w:color w:val="000000"/>
              </w:rPr>
            </w:pPr>
            <w:r w:rsidRPr="00F621E1">
              <w:rPr>
                <w:rFonts w:hint="eastAsia"/>
                <w:color w:val="000000"/>
              </w:rPr>
              <w:t>28.49</w:t>
            </w:r>
          </w:p>
        </w:tc>
        <w:tc>
          <w:tcPr>
            <w:tcW w:w="1278" w:type="dxa"/>
            <w:tcBorders>
              <w:top w:val="nil"/>
              <w:bottom w:val="single" w:sz="4" w:space="0" w:color="auto"/>
            </w:tcBorders>
          </w:tcPr>
          <w:p w14:paraId="3D6C7916" w14:textId="77777777" w:rsidR="00390756" w:rsidRPr="00F621E1" w:rsidRDefault="00390756" w:rsidP="00390756">
            <w:pPr>
              <w:spacing w:line="240" w:lineRule="auto"/>
              <w:rPr>
                <w:color w:val="000000"/>
              </w:rPr>
            </w:pPr>
            <w:r w:rsidRPr="00F621E1">
              <w:rPr>
                <w:rFonts w:hint="eastAsia"/>
                <w:color w:val="000000"/>
              </w:rPr>
              <w:t>0.9</w:t>
            </w:r>
          </w:p>
        </w:tc>
      </w:tr>
      <w:tr w:rsidR="00390756" w:rsidRPr="00F621E1" w14:paraId="2A2F386F" w14:textId="77777777" w:rsidTr="007568F1">
        <w:trPr>
          <w:trHeight w:val="324"/>
        </w:trPr>
        <w:tc>
          <w:tcPr>
            <w:tcW w:w="566" w:type="dxa"/>
            <w:vMerge w:val="restart"/>
            <w:tcBorders>
              <w:top w:val="single" w:sz="4" w:space="0" w:color="auto"/>
              <w:bottom w:val="nil"/>
            </w:tcBorders>
            <w:noWrap/>
          </w:tcPr>
          <w:p w14:paraId="6BDA311E"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.5</w:t>
            </w:r>
          </w:p>
        </w:tc>
        <w:tc>
          <w:tcPr>
            <w:tcW w:w="1274" w:type="dxa"/>
            <w:tcBorders>
              <w:top w:val="single" w:sz="4" w:space="0" w:color="auto"/>
              <w:bottom w:val="nil"/>
            </w:tcBorders>
          </w:tcPr>
          <w:p w14:paraId="2C9B40DD" w14:textId="69324228"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5B142697" w14:textId="77777777" w:rsidR="00390756" w:rsidRPr="00F621E1" w:rsidRDefault="00390756" w:rsidP="00390756">
            <w:pPr>
              <w:spacing w:line="240" w:lineRule="auto"/>
              <w:rPr>
                <w:iCs/>
                <w:szCs w:val="24"/>
              </w:rPr>
            </w:pPr>
            <w:r w:rsidRPr="00F621E1">
              <w:rPr>
                <w:rFonts w:hint="eastAsia"/>
                <w:color w:val="000000"/>
              </w:rPr>
              <w:t>251.18</w:t>
            </w:r>
          </w:p>
        </w:tc>
        <w:tc>
          <w:tcPr>
            <w:tcW w:w="1084" w:type="dxa"/>
            <w:tcBorders>
              <w:top w:val="single" w:sz="4" w:space="0" w:color="auto"/>
              <w:bottom w:val="nil"/>
            </w:tcBorders>
            <w:noWrap/>
          </w:tcPr>
          <w:p w14:paraId="2F19538F" w14:textId="77777777" w:rsidR="00390756" w:rsidRPr="00F621E1" w:rsidRDefault="00390756" w:rsidP="00390756">
            <w:pPr>
              <w:spacing w:line="240" w:lineRule="auto"/>
              <w:rPr>
                <w:iCs/>
                <w:szCs w:val="24"/>
              </w:rPr>
            </w:pPr>
            <w:r w:rsidRPr="00F621E1">
              <w:rPr>
                <w:rFonts w:hint="eastAsia"/>
                <w:color w:val="000000"/>
              </w:rPr>
              <w:t>296.83</w:t>
            </w:r>
          </w:p>
        </w:tc>
        <w:tc>
          <w:tcPr>
            <w:tcW w:w="1085" w:type="dxa"/>
            <w:tcBorders>
              <w:top w:val="single" w:sz="4" w:space="0" w:color="auto"/>
              <w:bottom w:val="nil"/>
            </w:tcBorders>
            <w:noWrap/>
          </w:tcPr>
          <w:p w14:paraId="79A77395" w14:textId="77777777" w:rsidR="00390756" w:rsidRPr="00F621E1" w:rsidRDefault="00390756" w:rsidP="00390756">
            <w:pPr>
              <w:spacing w:line="240" w:lineRule="auto"/>
              <w:rPr>
                <w:iCs/>
                <w:szCs w:val="24"/>
              </w:rPr>
            </w:pPr>
            <w:r w:rsidRPr="00F621E1">
              <w:rPr>
                <w:rFonts w:hint="eastAsia"/>
                <w:color w:val="000000"/>
              </w:rPr>
              <w:t>-3.17</w:t>
            </w:r>
          </w:p>
        </w:tc>
        <w:tc>
          <w:tcPr>
            <w:tcW w:w="1089" w:type="dxa"/>
            <w:tcBorders>
              <w:top w:val="single" w:sz="4" w:space="0" w:color="auto"/>
              <w:bottom w:val="nil"/>
            </w:tcBorders>
            <w:noWrap/>
          </w:tcPr>
          <w:p w14:paraId="280A04C8" w14:textId="77777777" w:rsidR="00390756" w:rsidRPr="00F621E1" w:rsidRDefault="00390756" w:rsidP="00390756">
            <w:pPr>
              <w:spacing w:line="240" w:lineRule="auto"/>
              <w:rPr>
                <w:iCs/>
                <w:szCs w:val="24"/>
              </w:rPr>
            </w:pPr>
            <w:r w:rsidRPr="00F621E1">
              <w:rPr>
                <w:rFonts w:hint="eastAsia"/>
                <w:color w:val="000000"/>
              </w:rPr>
              <w:t>10.52</w:t>
            </w:r>
          </w:p>
        </w:tc>
        <w:tc>
          <w:tcPr>
            <w:tcW w:w="992" w:type="dxa"/>
            <w:tcBorders>
              <w:top w:val="single" w:sz="4" w:space="0" w:color="auto"/>
              <w:bottom w:val="nil"/>
            </w:tcBorders>
            <w:noWrap/>
          </w:tcPr>
          <w:p w14:paraId="236624A1" w14:textId="77777777" w:rsidR="00390756" w:rsidRPr="00F621E1" w:rsidRDefault="00390756" w:rsidP="00390756">
            <w:pPr>
              <w:spacing w:line="240" w:lineRule="auto"/>
              <w:rPr>
                <w:iCs/>
                <w:szCs w:val="24"/>
              </w:rPr>
            </w:pPr>
            <w:r w:rsidRPr="00F621E1">
              <w:rPr>
                <w:rFonts w:hint="eastAsia"/>
                <w:color w:val="000000"/>
              </w:rPr>
              <w:t>10.46</w:t>
            </w:r>
          </w:p>
        </w:tc>
        <w:tc>
          <w:tcPr>
            <w:tcW w:w="990" w:type="dxa"/>
            <w:tcBorders>
              <w:top w:val="single" w:sz="4" w:space="0" w:color="auto"/>
              <w:bottom w:val="nil"/>
            </w:tcBorders>
            <w:noWrap/>
          </w:tcPr>
          <w:p w14:paraId="20980244" w14:textId="77777777" w:rsidR="00390756" w:rsidRPr="00F621E1" w:rsidRDefault="00390756" w:rsidP="00390756">
            <w:pPr>
              <w:spacing w:line="240" w:lineRule="auto"/>
              <w:rPr>
                <w:iCs/>
                <w:szCs w:val="24"/>
              </w:rPr>
            </w:pPr>
            <w:r w:rsidRPr="00F621E1">
              <w:rPr>
                <w:rFonts w:hint="eastAsia"/>
                <w:color w:val="000000"/>
              </w:rPr>
              <w:t>10.98</w:t>
            </w:r>
          </w:p>
        </w:tc>
        <w:tc>
          <w:tcPr>
            <w:tcW w:w="1278" w:type="dxa"/>
            <w:tcBorders>
              <w:top w:val="single" w:sz="4" w:space="0" w:color="auto"/>
              <w:bottom w:val="nil"/>
            </w:tcBorders>
          </w:tcPr>
          <w:p w14:paraId="029BB303" w14:textId="77777777" w:rsidR="00390756" w:rsidRPr="00F621E1" w:rsidRDefault="00390756" w:rsidP="00390756">
            <w:pPr>
              <w:spacing w:line="240" w:lineRule="auto"/>
              <w:rPr>
                <w:color w:val="000000"/>
                <w:szCs w:val="24"/>
              </w:rPr>
            </w:pPr>
            <w:r w:rsidRPr="00F621E1">
              <w:rPr>
                <w:rFonts w:hint="eastAsia"/>
                <w:color w:val="000000"/>
              </w:rPr>
              <w:t>0.95</w:t>
            </w:r>
          </w:p>
        </w:tc>
      </w:tr>
      <w:tr w:rsidR="00390756" w:rsidRPr="00F621E1" w14:paraId="5DE2490E" w14:textId="77777777" w:rsidTr="007568F1">
        <w:trPr>
          <w:trHeight w:val="324"/>
        </w:trPr>
        <w:tc>
          <w:tcPr>
            <w:tcW w:w="566" w:type="dxa"/>
            <w:vMerge/>
            <w:tcBorders>
              <w:top w:val="nil"/>
              <w:bottom w:val="nil"/>
            </w:tcBorders>
          </w:tcPr>
          <w:p w14:paraId="7094B298" w14:textId="77777777" w:rsidR="00390756" w:rsidRPr="00F621E1" w:rsidRDefault="00390756" w:rsidP="00390756">
            <w:pPr>
              <w:spacing w:line="240" w:lineRule="auto"/>
              <w:rPr>
                <w:iCs/>
                <w:szCs w:val="24"/>
              </w:rPr>
            </w:pPr>
          </w:p>
        </w:tc>
        <w:tc>
          <w:tcPr>
            <w:tcW w:w="1274" w:type="dxa"/>
            <w:tcBorders>
              <w:top w:val="nil"/>
              <w:bottom w:val="nil"/>
            </w:tcBorders>
          </w:tcPr>
          <w:p w14:paraId="139471E0" w14:textId="3232AA25"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40E14D35" w14:textId="77777777" w:rsidR="00390756" w:rsidRPr="00F621E1" w:rsidRDefault="00390756" w:rsidP="00390756">
            <w:pPr>
              <w:spacing w:line="240" w:lineRule="auto"/>
              <w:rPr>
                <w:iCs/>
                <w:szCs w:val="24"/>
              </w:rPr>
            </w:pPr>
          </w:p>
        </w:tc>
        <w:tc>
          <w:tcPr>
            <w:tcW w:w="1084" w:type="dxa"/>
            <w:tcBorders>
              <w:top w:val="nil"/>
              <w:bottom w:val="nil"/>
            </w:tcBorders>
            <w:noWrap/>
          </w:tcPr>
          <w:p w14:paraId="1E5BB1E3" w14:textId="77777777" w:rsidR="00390756" w:rsidRPr="00F621E1" w:rsidRDefault="00390756" w:rsidP="00390756">
            <w:pPr>
              <w:spacing w:line="240" w:lineRule="auto"/>
              <w:rPr>
                <w:iCs/>
                <w:szCs w:val="24"/>
              </w:rPr>
            </w:pPr>
            <w:r w:rsidRPr="00F621E1">
              <w:rPr>
                <w:rFonts w:hint="eastAsia"/>
                <w:color w:val="000000"/>
              </w:rPr>
              <w:t>299.4</w:t>
            </w:r>
          </w:p>
        </w:tc>
        <w:tc>
          <w:tcPr>
            <w:tcW w:w="1085" w:type="dxa"/>
            <w:tcBorders>
              <w:top w:val="nil"/>
              <w:bottom w:val="nil"/>
            </w:tcBorders>
            <w:noWrap/>
          </w:tcPr>
          <w:p w14:paraId="3EC41DD1" w14:textId="77777777" w:rsidR="00390756" w:rsidRPr="00F621E1" w:rsidRDefault="00390756" w:rsidP="00390756">
            <w:pPr>
              <w:spacing w:line="240" w:lineRule="auto"/>
              <w:rPr>
                <w:iCs/>
                <w:szCs w:val="24"/>
              </w:rPr>
            </w:pPr>
            <w:r w:rsidRPr="00F621E1">
              <w:rPr>
                <w:rFonts w:hint="eastAsia"/>
                <w:color w:val="000000"/>
              </w:rPr>
              <w:t>-0.6</w:t>
            </w:r>
          </w:p>
        </w:tc>
        <w:tc>
          <w:tcPr>
            <w:tcW w:w="1089" w:type="dxa"/>
            <w:tcBorders>
              <w:top w:val="nil"/>
              <w:bottom w:val="nil"/>
            </w:tcBorders>
            <w:noWrap/>
          </w:tcPr>
          <w:p w14:paraId="04B8B84A" w14:textId="77777777" w:rsidR="00390756" w:rsidRPr="00F621E1" w:rsidRDefault="00390756" w:rsidP="00390756">
            <w:pPr>
              <w:spacing w:line="240" w:lineRule="auto"/>
              <w:rPr>
                <w:iCs/>
                <w:szCs w:val="24"/>
              </w:rPr>
            </w:pPr>
            <w:r w:rsidRPr="00F621E1">
              <w:rPr>
                <w:rFonts w:hint="eastAsia"/>
                <w:color w:val="000000"/>
              </w:rPr>
              <w:t>13.31</w:t>
            </w:r>
          </w:p>
        </w:tc>
        <w:tc>
          <w:tcPr>
            <w:tcW w:w="992" w:type="dxa"/>
            <w:tcBorders>
              <w:top w:val="nil"/>
              <w:bottom w:val="nil"/>
            </w:tcBorders>
            <w:noWrap/>
          </w:tcPr>
          <w:p w14:paraId="3D82AECC" w14:textId="77777777" w:rsidR="00390756" w:rsidRPr="00F621E1" w:rsidRDefault="00390756" w:rsidP="00390756">
            <w:pPr>
              <w:spacing w:line="240" w:lineRule="auto"/>
              <w:rPr>
                <w:iCs/>
                <w:szCs w:val="24"/>
              </w:rPr>
            </w:pPr>
            <w:r w:rsidRPr="00F621E1">
              <w:rPr>
                <w:rFonts w:hint="eastAsia"/>
                <w:color w:val="000000"/>
              </w:rPr>
              <w:t>12.65</w:t>
            </w:r>
          </w:p>
        </w:tc>
        <w:tc>
          <w:tcPr>
            <w:tcW w:w="990" w:type="dxa"/>
            <w:tcBorders>
              <w:top w:val="nil"/>
              <w:bottom w:val="nil"/>
            </w:tcBorders>
            <w:noWrap/>
          </w:tcPr>
          <w:p w14:paraId="59789FA0" w14:textId="77777777" w:rsidR="00390756" w:rsidRPr="00F621E1" w:rsidRDefault="00390756" w:rsidP="00390756">
            <w:pPr>
              <w:spacing w:line="240" w:lineRule="auto"/>
              <w:rPr>
                <w:iCs/>
                <w:szCs w:val="24"/>
              </w:rPr>
            </w:pPr>
            <w:r w:rsidRPr="00F621E1">
              <w:rPr>
                <w:rFonts w:hint="eastAsia"/>
                <w:color w:val="000000"/>
              </w:rPr>
              <w:t>13.32</w:t>
            </w:r>
          </w:p>
        </w:tc>
        <w:tc>
          <w:tcPr>
            <w:tcW w:w="1278" w:type="dxa"/>
            <w:tcBorders>
              <w:top w:val="nil"/>
              <w:bottom w:val="nil"/>
            </w:tcBorders>
          </w:tcPr>
          <w:p w14:paraId="03909CF6" w14:textId="77777777" w:rsidR="00390756" w:rsidRPr="00F621E1" w:rsidRDefault="00390756" w:rsidP="00390756">
            <w:pPr>
              <w:spacing w:line="240" w:lineRule="auto"/>
              <w:rPr>
                <w:color w:val="000000"/>
                <w:szCs w:val="24"/>
              </w:rPr>
            </w:pPr>
            <w:r w:rsidRPr="00F621E1">
              <w:rPr>
                <w:rFonts w:hint="eastAsia"/>
                <w:color w:val="000000"/>
              </w:rPr>
              <w:t>0.94</w:t>
            </w:r>
          </w:p>
        </w:tc>
      </w:tr>
      <w:tr w:rsidR="00390756" w:rsidRPr="00F621E1" w14:paraId="1C20F36F" w14:textId="77777777" w:rsidTr="007568F1">
        <w:trPr>
          <w:trHeight w:val="324"/>
        </w:trPr>
        <w:tc>
          <w:tcPr>
            <w:tcW w:w="566" w:type="dxa"/>
            <w:vMerge/>
            <w:tcBorders>
              <w:top w:val="nil"/>
              <w:bottom w:val="nil"/>
            </w:tcBorders>
          </w:tcPr>
          <w:p w14:paraId="4D19870F" w14:textId="77777777" w:rsidR="00390756" w:rsidRPr="00F621E1" w:rsidRDefault="00390756" w:rsidP="00390756">
            <w:pPr>
              <w:spacing w:line="240" w:lineRule="auto"/>
              <w:rPr>
                <w:iCs/>
                <w:szCs w:val="24"/>
              </w:rPr>
            </w:pPr>
          </w:p>
        </w:tc>
        <w:tc>
          <w:tcPr>
            <w:tcW w:w="1274" w:type="dxa"/>
            <w:tcBorders>
              <w:top w:val="nil"/>
              <w:bottom w:val="nil"/>
            </w:tcBorders>
          </w:tcPr>
          <w:p w14:paraId="675F36A5" w14:textId="519817A4"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4AC03CDF" w14:textId="77777777" w:rsidR="00390756" w:rsidRPr="00F621E1" w:rsidRDefault="00390756" w:rsidP="00390756">
            <w:pPr>
              <w:spacing w:line="240" w:lineRule="auto"/>
              <w:rPr>
                <w:iCs/>
                <w:szCs w:val="24"/>
              </w:rPr>
            </w:pPr>
          </w:p>
        </w:tc>
        <w:tc>
          <w:tcPr>
            <w:tcW w:w="1084" w:type="dxa"/>
            <w:tcBorders>
              <w:top w:val="nil"/>
              <w:bottom w:val="nil"/>
            </w:tcBorders>
            <w:noWrap/>
          </w:tcPr>
          <w:p w14:paraId="4BEC0430" w14:textId="77777777" w:rsidR="00390756" w:rsidRPr="00F621E1" w:rsidRDefault="00390756" w:rsidP="00390756">
            <w:pPr>
              <w:spacing w:line="240" w:lineRule="auto"/>
              <w:rPr>
                <w:iCs/>
                <w:szCs w:val="24"/>
              </w:rPr>
            </w:pPr>
            <w:r w:rsidRPr="00F621E1">
              <w:rPr>
                <w:rFonts w:hint="eastAsia"/>
                <w:color w:val="000000"/>
              </w:rPr>
              <w:t>280.36</w:t>
            </w:r>
          </w:p>
        </w:tc>
        <w:tc>
          <w:tcPr>
            <w:tcW w:w="1085" w:type="dxa"/>
            <w:tcBorders>
              <w:top w:val="nil"/>
              <w:bottom w:val="nil"/>
            </w:tcBorders>
            <w:noWrap/>
          </w:tcPr>
          <w:p w14:paraId="386982B9" w14:textId="77777777" w:rsidR="00390756" w:rsidRPr="00F621E1" w:rsidRDefault="00390756" w:rsidP="00390756">
            <w:pPr>
              <w:spacing w:line="240" w:lineRule="auto"/>
              <w:rPr>
                <w:iCs/>
                <w:szCs w:val="24"/>
              </w:rPr>
            </w:pPr>
            <w:r w:rsidRPr="00F621E1">
              <w:rPr>
                <w:rFonts w:hint="eastAsia"/>
                <w:color w:val="000000"/>
              </w:rPr>
              <w:t>-19.64</w:t>
            </w:r>
          </w:p>
        </w:tc>
        <w:tc>
          <w:tcPr>
            <w:tcW w:w="1089" w:type="dxa"/>
            <w:tcBorders>
              <w:top w:val="nil"/>
              <w:bottom w:val="nil"/>
            </w:tcBorders>
            <w:noWrap/>
          </w:tcPr>
          <w:p w14:paraId="42C8D284" w14:textId="77777777" w:rsidR="00390756" w:rsidRPr="00F621E1" w:rsidRDefault="00390756" w:rsidP="00390756">
            <w:pPr>
              <w:spacing w:line="240" w:lineRule="auto"/>
              <w:rPr>
                <w:iCs/>
                <w:szCs w:val="24"/>
              </w:rPr>
            </w:pPr>
            <w:r w:rsidRPr="00F621E1">
              <w:rPr>
                <w:rFonts w:hint="eastAsia"/>
                <w:color w:val="000000"/>
              </w:rPr>
              <w:t>8.98</w:t>
            </w:r>
          </w:p>
        </w:tc>
        <w:tc>
          <w:tcPr>
            <w:tcW w:w="992" w:type="dxa"/>
            <w:tcBorders>
              <w:top w:val="nil"/>
              <w:bottom w:val="nil"/>
            </w:tcBorders>
            <w:noWrap/>
          </w:tcPr>
          <w:p w14:paraId="2D40ED98" w14:textId="77777777" w:rsidR="00390756" w:rsidRPr="00F621E1" w:rsidRDefault="00390756" w:rsidP="00390756">
            <w:pPr>
              <w:spacing w:line="240" w:lineRule="auto"/>
              <w:rPr>
                <w:iCs/>
                <w:szCs w:val="24"/>
              </w:rPr>
            </w:pPr>
            <w:r w:rsidRPr="00F621E1">
              <w:rPr>
                <w:rFonts w:hint="eastAsia"/>
                <w:color w:val="000000"/>
              </w:rPr>
              <w:t>8.37</w:t>
            </w:r>
          </w:p>
        </w:tc>
        <w:tc>
          <w:tcPr>
            <w:tcW w:w="990" w:type="dxa"/>
            <w:tcBorders>
              <w:top w:val="nil"/>
              <w:bottom w:val="nil"/>
            </w:tcBorders>
            <w:noWrap/>
          </w:tcPr>
          <w:p w14:paraId="2EE79951" w14:textId="77777777" w:rsidR="00390756" w:rsidRPr="00F621E1" w:rsidRDefault="00390756" w:rsidP="00390756">
            <w:pPr>
              <w:spacing w:line="240" w:lineRule="auto"/>
              <w:rPr>
                <w:iCs/>
                <w:szCs w:val="24"/>
              </w:rPr>
            </w:pPr>
            <w:r w:rsidRPr="00F621E1">
              <w:rPr>
                <w:rFonts w:hint="eastAsia"/>
                <w:color w:val="000000"/>
              </w:rPr>
              <w:t>21.6</w:t>
            </w:r>
          </w:p>
        </w:tc>
        <w:tc>
          <w:tcPr>
            <w:tcW w:w="1278" w:type="dxa"/>
            <w:tcBorders>
              <w:top w:val="nil"/>
              <w:bottom w:val="nil"/>
            </w:tcBorders>
          </w:tcPr>
          <w:p w14:paraId="05F17BA4" w14:textId="77777777" w:rsidR="00390756" w:rsidRPr="00F621E1" w:rsidRDefault="00390756" w:rsidP="00390756">
            <w:pPr>
              <w:spacing w:line="240" w:lineRule="auto"/>
              <w:rPr>
                <w:color w:val="000000"/>
                <w:szCs w:val="24"/>
              </w:rPr>
            </w:pPr>
            <w:r w:rsidRPr="00F621E1">
              <w:rPr>
                <w:rFonts w:hint="eastAsia"/>
                <w:color w:val="000000"/>
              </w:rPr>
              <w:t>0.91</w:t>
            </w:r>
          </w:p>
        </w:tc>
      </w:tr>
      <w:tr w:rsidR="00390756" w:rsidRPr="00F621E1" w14:paraId="2C7351CD" w14:textId="77777777" w:rsidTr="007568F1">
        <w:trPr>
          <w:trHeight w:val="324"/>
        </w:trPr>
        <w:tc>
          <w:tcPr>
            <w:tcW w:w="566" w:type="dxa"/>
            <w:vMerge/>
            <w:tcBorders>
              <w:top w:val="nil"/>
              <w:bottom w:val="single" w:sz="4" w:space="0" w:color="auto"/>
            </w:tcBorders>
          </w:tcPr>
          <w:p w14:paraId="3727AD49"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082F99B2" w14:textId="080385A7"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252802C7"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0AFF6037" w14:textId="77777777" w:rsidR="00390756" w:rsidRPr="00F621E1" w:rsidRDefault="00390756" w:rsidP="00390756">
            <w:pPr>
              <w:spacing w:line="240" w:lineRule="auto"/>
              <w:rPr>
                <w:color w:val="000000"/>
              </w:rPr>
            </w:pPr>
            <w:r w:rsidRPr="00F621E1">
              <w:rPr>
                <w:rFonts w:hint="eastAsia"/>
                <w:color w:val="000000"/>
              </w:rPr>
              <w:t>315.41</w:t>
            </w:r>
          </w:p>
        </w:tc>
        <w:tc>
          <w:tcPr>
            <w:tcW w:w="1085" w:type="dxa"/>
            <w:tcBorders>
              <w:top w:val="nil"/>
              <w:bottom w:val="single" w:sz="4" w:space="0" w:color="auto"/>
            </w:tcBorders>
            <w:noWrap/>
          </w:tcPr>
          <w:p w14:paraId="021AE23F" w14:textId="77777777" w:rsidR="00390756" w:rsidRPr="00F621E1" w:rsidRDefault="00390756" w:rsidP="00390756">
            <w:pPr>
              <w:spacing w:line="240" w:lineRule="auto"/>
              <w:rPr>
                <w:color w:val="000000"/>
              </w:rPr>
            </w:pPr>
            <w:r w:rsidRPr="00F621E1">
              <w:rPr>
                <w:rFonts w:hint="eastAsia"/>
                <w:color w:val="000000"/>
              </w:rPr>
              <w:t>15.41</w:t>
            </w:r>
          </w:p>
        </w:tc>
        <w:tc>
          <w:tcPr>
            <w:tcW w:w="1089" w:type="dxa"/>
            <w:tcBorders>
              <w:top w:val="nil"/>
              <w:bottom w:val="single" w:sz="4" w:space="0" w:color="auto"/>
            </w:tcBorders>
            <w:noWrap/>
          </w:tcPr>
          <w:p w14:paraId="5C662A35" w14:textId="77777777" w:rsidR="00390756" w:rsidRPr="00F621E1" w:rsidRDefault="00390756" w:rsidP="00390756">
            <w:pPr>
              <w:spacing w:line="240" w:lineRule="auto"/>
              <w:rPr>
                <w:color w:val="000000"/>
              </w:rPr>
            </w:pPr>
            <w:r w:rsidRPr="00F621E1">
              <w:rPr>
                <w:rFonts w:hint="eastAsia"/>
                <w:color w:val="000000"/>
              </w:rPr>
              <w:t>22.86</w:t>
            </w:r>
          </w:p>
        </w:tc>
        <w:tc>
          <w:tcPr>
            <w:tcW w:w="992" w:type="dxa"/>
            <w:tcBorders>
              <w:top w:val="nil"/>
              <w:bottom w:val="single" w:sz="4" w:space="0" w:color="auto"/>
            </w:tcBorders>
            <w:noWrap/>
          </w:tcPr>
          <w:p w14:paraId="566E0A3F" w14:textId="77777777" w:rsidR="00390756" w:rsidRPr="00F621E1" w:rsidRDefault="00390756" w:rsidP="00390756">
            <w:pPr>
              <w:spacing w:line="240" w:lineRule="auto"/>
              <w:rPr>
                <w:color w:val="000000"/>
              </w:rPr>
            </w:pPr>
            <w:r w:rsidRPr="00F621E1">
              <w:rPr>
                <w:rFonts w:hint="eastAsia"/>
                <w:color w:val="000000"/>
              </w:rPr>
              <w:t>23.04</w:t>
            </w:r>
          </w:p>
        </w:tc>
        <w:tc>
          <w:tcPr>
            <w:tcW w:w="990" w:type="dxa"/>
            <w:tcBorders>
              <w:top w:val="nil"/>
              <w:bottom w:val="single" w:sz="4" w:space="0" w:color="auto"/>
            </w:tcBorders>
            <w:noWrap/>
          </w:tcPr>
          <w:p w14:paraId="568BFF4F" w14:textId="77777777" w:rsidR="00390756" w:rsidRPr="00F621E1" w:rsidRDefault="00390756" w:rsidP="00390756">
            <w:pPr>
              <w:spacing w:line="240" w:lineRule="auto"/>
              <w:rPr>
                <w:color w:val="000000"/>
              </w:rPr>
            </w:pPr>
            <w:r w:rsidRPr="00F621E1">
              <w:rPr>
                <w:rFonts w:hint="eastAsia"/>
                <w:color w:val="000000"/>
              </w:rPr>
              <w:t>27.55</w:t>
            </w:r>
          </w:p>
        </w:tc>
        <w:tc>
          <w:tcPr>
            <w:tcW w:w="1278" w:type="dxa"/>
            <w:tcBorders>
              <w:top w:val="nil"/>
              <w:bottom w:val="single" w:sz="4" w:space="0" w:color="auto"/>
            </w:tcBorders>
          </w:tcPr>
          <w:p w14:paraId="53CE4D2B" w14:textId="77777777" w:rsidR="00390756" w:rsidRPr="00F621E1" w:rsidRDefault="00390756" w:rsidP="00390756">
            <w:pPr>
              <w:spacing w:line="240" w:lineRule="auto"/>
              <w:rPr>
                <w:color w:val="000000"/>
              </w:rPr>
            </w:pPr>
            <w:r w:rsidRPr="00F621E1">
              <w:rPr>
                <w:rFonts w:hint="eastAsia"/>
                <w:color w:val="000000"/>
              </w:rPr>
              <w:t>0.94</w:t>
            </w:r>
          </w:p>
        </w:tc>
      </w:tr>
      <w:tr w:rsidR="00390756" w:rsidRPr="00F621E1" w14:paraId="3D252B04" w14:textId="77777777" w:rsidTr="007568F1">
        <w:trPr>
          <w:trHeight w:val="324"/>
        </w:trPr>
        <w:tc>
          <w:tcPr>
            <w:tcW w:w="566" w:type="dxa"/>
            <w:vMerge w:val="restart"/>
            <w:tcBorders>
              <w:top w:val="single" w:sz="4" w:space="0" w:color="auto"/>
            </w:tcBorders>
            <w:noWrap/>
          </w:tcPr>
          <w:p w14:paraId="5F15DD84"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.7</w:t>
            </w:r>
          </w:p>
        </w:tc>
        <w:tc>
          <w:tcPr>
            <w:tcW w:w="1274" w:type="dxa"/>
            <w:tcBorders>
              <w:top w:val="single" w:sz="4" w:space="0" w:color="auto"/>
            </w:tcBorders>
          </w:tcPr>
          <w:p w14:paraId="64E00C0F" w14:textId="2DD938D3"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tcBorders>
            <w:noWrap/>
          </w:tcPr>
          <w:p w14:paraId="023B8600" w14:textId="77777777" w:rsidR="00390756" w:rsidRPr="00F621E1" w:rsidRDefault="00390756" w:rsidP="00390756">
            <w:pPr>
              <w:spacing w:line="240" w:lineRule="auto"/>
              <w:rPr>
                <w:iCs/>
                <w:szCs w:val="24"/>
              </w:rPr>
            </w:pPr>
            <w:r w:rsidRPr="00F621E1">
              <w:rPr>
                <w:rFonts w:hint="eastAsia"/>
                <w:color w:val="000000"/>
              </w:rPr>
              <w:t>269.77</w:t>
            </w:r>
          </w:p>
        </w:tc>
        <w:tc>
          <w:tcPr>
            <w:tcW w:w="1084" w:type="dxa"/>
            <w:tcBorders>
              <w:top w:val="single" w:sz="4" w:space="0" w:color="auto"/>
            </w:tcBorders>
            <w:noWrap/>
          </w:tcPr>
          <w:p w14:paraId="40906CB7" w14:textId="77777777" w:rsidR="00390756" w:rsidRPr="00F621E1" w:rsidRDefault="00390756" w:rsidP="00390756">
            <w:pPr>
              <w:spacing w:line="240" w:lineRule="auto"/>
              <w:rPr>
                <w:iCs/>
                <w:szCs w:val="24"/>
              </w:rPr>
            </w:pPr>
            <w:r w:rsidRPr="00F621E1">
              <w:rPr>
                <w:rFonts w:hint="eastAsia"/>
                <w:color w:val="000000"/>
              </w:rPr>
              <w:t>297.88</w:t>
            </w:r>
          </w:p>
        </w:tc>
        <w:tc>
          <w:tcPr>
            <w:tcW w:w="1085" w:type="dxa"/>
            <w:tcBorders>
              <w:top w:val="single" w:sz="4" w:space="0" w:color="auto"/>
            </w:tcBorders>
            <w:noWrap/>
          </w:tcPr>
          <w:p w14:paraId="7FA78398" w14:textId="77777777" w:rsidR="00390756" w:rsidRPr="00F621E1" w:rsidRDefault="00390756" w:rsidP="00390756">
            <w:pPr>
              <w:spacing w:line="240" w:lineRule="auto"/>
              <w:rPr>
                <w:iCs/>
                <w:szCs w:val="24"/>
              </w:rPr>
            </w:pPr>
            <w:r w:rsidRPr="00F621E1">
              <w:rPr>
                <w:rFonts w:hint="eastAsia"/>
                <w:color w:val="000000"/>
              </w:rPr>
              <w:t>-2.12</w:t>
            </w:r>
          </w:p>
        </w:tc>
        <w:tc>
          <w:tcPr>
            <w:tcW w:w="1089" w:type="dxa"/>
            <w:tcBorders>
              <w:top w:val="single" w:sz="4" w:space="0" w:color="auto"/>
            </w:tcBorders>
            <w:noWrap/>
          </w:tcPr>
          <w:p w14:paraId="58704A44" w14:textId="77777777" w:rsidR="00390756" w:rsidRPr="00F621E1" w:rsidRDefault="00390756" w:rsidP="00390756">
            <w:pPr>
              <w:spacing w:line="240" w:lineRule="auto"/>
              <w:rPr>
                <w:iCs/>
                <w:szCs w:val="24"/>
              </w:rPr>
            </w:pPr>
            <w:r w:rsidRPr="00F621E1">
              <w:rPr>
                <w:rFonts w:hint="eastAsia"/>
                <w:color w:val="000000"/>
              </w:rPr>
              <w:t>7.64</w:t>
            </w:r>
          </w:p>
        </w:tc>
        <w:tc>
          <w:tcPr>
            <w:tcW w:w="992" w:type="dxa"/>
            <w:tcBorders>
              <w:top w:val="single" w:sz="4" w:space="0" w:color="auto"/>
            </w:tcBorders>
            <w:noWrap/>
          </w:tcPr>
          <w:p w14:paraId="66DDE9D8" w14:textId="77777777" w:rsidR="00390756" w:rsidRPr="00F621E1" w:rsidRDefault="00390756" w:rsidP="00390756">
            <w:pPr>
              <w:spacing w:line="240" w:lineRule="auto"/>
              <w:rPr>
                <w:iCs/>
                <w:szCs w:val="24"/>
              </w:rPr>
            </w:pPr>
            <w:r w:rsidRPr="00F621E1">
              <w:rPr>
                <w:rFonts w:hint="eastAsia"/>
                <w:color w:val="000000"/>
              </w:rPr>
              <w:t>7.88</w:t>
            </w:r>
          </w:p>
        </w:tc>
        <w:tc>
          <w:tcPr>
            <w:tcW w:w="990" w:type="dxa"/>
            <w:tcBorders>
              <w:top w:val="single" w:sz="4" w:space="0" w:color="auto"/>
            </w:tcBorders>
            <w:noWrap/>
          </w:tcPr>
          <w:p w14:paraId="6A60E6D2" w14:textId="77777777" w:rsidR="00390756" w:rsidRPr="00F621E1" w:rsidRDefault="00390756" w:rsidP="00390756">
            <w:pPr>
              <w:spacing w:line="240" w:lineRule="auto"/>
              <w:rPr>
                <w:iCs/>
                <w:szCs w:val="24"/>
              </w:rPr>
            </w:pPr>
            <w:r w:rsidRPr="00F621E1">
              <w:rPr>
                <w:rFonts w:hint="eastAsia"/>
                <w:color w:val="000000"/>
              </w:rPr>
              <w:t>7.92</w:t>
            </w:r>
          </w:p>
        </w:tc>
        <w:tc>
          <w:tcPr>
            <w:tcW w:w="1278" w:type="dxa"/>
            <w:tcBorders>
              <w:top w:val="single" w:sz="4" w:space="0" w:color="auto"/>
            </w:tcBorders>
          </w:tcPr>
          <w:p w14:paraId="228400F3" w14:textId="77777777" w:rsidR="00390756" w:rsidRPr="00F621E1" w:rsidRDefault="00390756" w:rsidP="00390756">
            <w:pPr>
              <w:spacing w:line="240" w:lineRule="auto"/>
              <w:rPr>
                <w:color w:val="000000"/>
                <w:szCs w:val="24"/>
              </w:rPr>
            </w:pPr>
            <w:r w:rsidRPr="00F621E1">
              <w:rPr>
                <w:rFonts w:hint="eastAsia"/>
                <w:color w:val="000000"/>
              </w:rPr>
              <w:t>0.96</w:t>
            </w:r>
          </w:p>
        </w:tc>
      </w:tr>
      <w:tr w:rsidR="00390756" w:rsidRPr="00F621E1" w14:paraId="6347FC3D" w14:textId="77777777" w:rsidTr="007568F1">
        <w:trPr>
          <w:trHeight w:val="324"/>
        </w:trPr>
        <w:tc>
          <w:tcPr>
            <w:tcW w:w="566" w:type="dxa"/>
            <w:vMerge/>
          </w:tcPr>
          <w:p w14:paraId="55F00FE5" w14:textId="77777777" w:rsidR="00390756" w:rsidRPr="00F621E1" w:rsidRDefault="00390756" w:rsidP="00390756">
            <w:pPr>
              <w:spacing w:line="240" w:lineRule="auto"/>
              <w:rPr>
                <w:iCs/>
                <w:szCs w:val="24"/>
              </w:rPr>
            </w:pPr>
          </w:p>
        </w:tc>
        <w:tc>
          <w:tcPr>
            <w:tcW w:w="1274" w:type="dxa"/>
          </w:tcPr>
          <w:p w14:paraId="759E9D0E" w14:textId="390ACE4F"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Pr>
          <w:p w14:paraId="60FC0C42" w14:textId="77777777" w:rsidR="00390756" w:rsidRPr="00F621E1" w:rsidRDefault="00390756" w:rsidP="00390756">
            <w:pPr>
              <w:spacing w:line="240" w:lineRule="auto"/>
              <w:rPr>
                <w:iCs/>
                <w:szCs w:val="24"/>
              </w:rPr>
            </w:pPr>
          </w:p>
        </w:tc>
        <w:tc>
          <w:tcPr>
            <w:tcW w:w="1084" w:type="dxa"/>
            <w:noWrap/>
          </w:tcPr>
          <w:p w14:paraId="406F28A7" w14:textId="77777777" w:rsidR="00390756" w:rsidRPr="00F621E1" w:rsidRDefault="00390756" w:rsidP="00390756">
            <w:pPr>
              <w:spacing w:line="240" w:lineRule="auto"/>
              <w:rPr>
                <w:iCs/>
                <w:szCs w:val="24"/>
              </w:rPr>
            </w:pPr>
            <w:r w:rsidRPr="00F621E1">
              <w:rPr>
                <w:rFonts w:hint="eastAsia"/>
                <w:color w:val="000000"/>
              </w:rPr>
              <w:t>299</w:t>
            </w:r>
          </w:p>
        </w:tc>
        <w:tc>
          <w:tcPr>
            <w:tcW w:w="1085" w:type="dxa"/>
            <w:noWrap/>
          </w:tcPr>
          <w:p w14:paraId="03775EFF" w14:textId="77777777" w:rsidR="00390756" w:rsidRPr="00F621E1" w:rsidRDefault="00390756" w:rsidP="00390756">
            <w:pPr>
              <w:spacing w:line="240" w:lineRule="auto"/>
              <w:rPr>
                <w:iCs/>
                <w:szCs w:val="24"/>
              </w:rPr>
            </w:pPr>
            <w:r w:rsidRPr="00F621E1">
              <w:rPr>
                <w:rFonts w:hint="eastAsia"/>
                <w:color w:val="000000"/>
              </w:rPr>
              <w:t>-1</w:t>
            </w:r>
          </w:p>
        </w:tc>
        <w:tc>
          <w:tcPr>
            <w:tcW w:w="1089" w:type="dxa"/>
            <w:noWrap/>
          </w:tcPr>
          <w:p w14:paraId="15840553" w14:textId="77777777" w:rsidR="00390756" w:rsidRPr="00F621E1" w:rsidRDefault="00390756" w:rsidP="00390756">
            <w:pPr>
              <w:spacing w:line="240" w:lineRule="auto"/>
              <w:rPr>
                <w:iCs/>
                <w:szCs w:val="24"/>
              </w:rPr>
            </w:pPr>
            <w:r w:rsidRPr="00F621E1">
              <w:rPr>
                <w:rFonts w:hint="eastAsia"/>
                <w:color w:val="000000"/>
              </w:rPr>
              <w:t>8.42</w:t>
            </w:r>
          </w:p>
        </w:tc>
        <w:tc>
          <w:tcPr>
            <w:tcW w:w="992" w:type="dxa"/>
            <w:noWrap/>
          </w:tcPr>
          <w:p w14:paraId="04CD0CD5" w14:textId="77777777" w:rsidR="00390756" w:rsidRPr="00F621E1" w:rsidRDefault="00390756" w:rsidP="00390756">
            <w:pPr>
              <w:spacing w:line="240" w:lineRule="auto"/>
              <w:rPr>
                <w:iCs/>
                <w:szCs w:val="24"/>
              </w:rPr>
            </w:pPr>
            <w:r w:rsidRPr="00F621E1">
              <w:rPr>
                <w:rFonts w:hint="eastAsia"/>
                <w:color w:val="000000"/>
              </w:rPr>
              <w:t>8.35</w:t>
            </w:r>
          </w:p>
        </w:tc>
        <w:tc>
          <w:tcPr>
            <w:tcW w:w="990" w:type="dxa"/>
            <w:noWrap/>
          </w:tcPr>
          <w:p w14:paraId="49720C63" w14:textId="77777777" w:rsidR="00390756" w:rsidRPr="00F621E1" w:rsidRDefault="00390756" w:rsidP="00390756">
            <w:pPr>
              <w:spacing w:line="240" w:lineRule="auto"/>
              <w:rPr>
                <w:iCs/>
                <w:szCs w:val="24"/>
              </w:rPr>
            </w:pPr>
            <w:r w:rsidRPr="00F621E1">
              <w:rPr>
                <w:rFonts w:hint="eastAsia"/>
                <w:color w:val="000000"/>
              </w:rPr>
              <w:t>8.48</w:t>
            </w:r>
          </w:p>
        </w:tc>
        <w:tc>
          <w:tcPr>
            <w:tcW w:w="1278" w:type="dxa"/>
          </w:tcPr>
          <w:p w14:paraId="375216F8" w14:textId="77777777" w:rsidR="00390756" w:rsidRPr="00F621E1" w:rsidRDefault="00390756" w:rsidP="00390756">
            <w:pPr>
              <w:spacing w:line="240" w:lineRule="auto"/>
              <w:rPr>
                <w:color w:val="000000"/>
                <w:szCs w:val="24"/>
              </w:rPr>
            </w:pPr>
            <w:r w:rsidRPr="00F621E1">
              <w:rPr>
                <w:rFonts w:hint="eastAsia"/>
                <w:color w:val="000000"/>
              </w:rPr>
              <w:t>0.96</w:t>
            </w:r>
          </w:p>
        </w:tc>
      </w:tr>
      <w:tr w:rsidR="00390756" w:rsidRPr="00F621E1" w14:paraId="4AAB8666" w14:textId="77777777" w:rsidTr="007568F1">
        <w:trPr>
          <w:trHeight w:val="324"/>
        </w:trPr>
        <w:tc>
          <w:tcPr>
            <w:tcW w:w="566" w:type="dxa"/>
            <w:vMerge/>
          </w:tcPr>
          <w:p w14:paraId="5BA48953" w14:textId="77777777" w:rsidR="00390756" w:rsidRPr="00F621E1" w:rsidRDefault="00390756" w:rsidP="00390756">
            <w:pPr>
              <w:spacing w:line="240" w:lineRule="auto"/>
              <w:rPr>
                <w:iCs/>
                <w:szCs w:val="24"/>
              </w:rPr>
            </w:pPr>
          </w:p>
        </w:tc>
        <w:tc>
          <w:tcPr>
            <w:tcW w:w="1274" w:type="dxa"/>
          </w:tcPr>
          <w:p w14:paraId="523514D6" w14:textId="12DC787F"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Pr>
          <w:p w14:paraId="596D2DDB" w14:textId="77777777" w:rsidR="00390756" w:rsidRPr="00F621E1" w:rsidRDefault="00390756" w:rsidP="00390756">
            <w:pPr>
              <w:spacing w:line="240" w:lineRule="auto"/>
              <w:rPr>
                <w:iCs/>
                <w:szCs w:val="24"/>
              </w:rPr>
            </w:pPr>
          </w:p>
        </w:tc>
        <w:tc>
          <w:tcPr>
            <w:tcW w:w="1084" w:type="dxa"/>
            <w:noWrap/>
          </w:tcPr>
          <w:p w14:paraId="4C851BC6" w14:textId="77777777" w:rsidR="00390756" w:rsidRPr="00F621E1" w:rsidRDefault="00390756" w:rsidP="00390756">
            <w:pPr>
              <w:spacing w:line="240" w:lineRule="auto"/>
              <w:rPr>
                <w:iCs/>
                <w:szCs w:val="24"/>
              </w:rPr>
            </w:pPr>
            <w:r w:rsidRPr="00F621E1">
              <w:rPr>
                <w:rFonts w:hint="eastAsia"/>
                <w:color w:val="000000"/>
              </w:rPr>
              <w:t>289.27</w:t>
            </w:r>
          </w:p>
        </w:tc>
        <w:tc>
          <w:tcPr>
            <w:tcW w:w="1085" w:type="dxa"/>
            <w:noWrap/>
          </w:tcPr>
          <w:p w14:paraId="29876661" w14:textId="77777777" w:rsidR="00390756" w:rsidRPr="00F621E1" w:rsidRDefault="00390756" w:rsidP="00390756">
            <w:pPr>
              <w:spacing w:line="240" w:lineRule="auto"/>
              <w:rPr>
                <w:iCs/>
                <w:szCs w:val="24"/>
              </w:rPr>
            </w:pPr>
            <w:r w:rsidRPr="00F621E1">
              <w:rPr>
                <w:rFonts w:hint="eastAsia"/>
                <w:color w:val="000000"/>
              </w:rPr>
              <w:t>-10.73</w:t>
            </w:r>
          </w:p>
        </w:tc>
        <w:tc>
          <w:tcPr>
            <w:tcW w:w="1089" w:type="dxa"/>
            <w:noWrap/>
          </w:tcPr>
          <w:p w14:paraId="4A6F5CD9" w14:textId="77777777" w:rsidR="00390756" w:rsidRPr="00F621E1" w:rsidRDefault="00390756" w:rsidP="00390756">
            <w:pPr>
              <w:spacing w:line="240" w:lineRule="auto"/>
              <w:rPr>
                <w:iCs/>
                <w:szCs w:val="24"/>
              </w:rPr>
            </w:pPr>
            <w:r w:rsidRPr="00F621E1">
              <w:rPr>
                <w:rFonts w:hint="eastAsia"/>
                <w:color w:val="000000"/>
              </w:rPr>
              <w:t>6.85</w:t>
            </w:r>
          </w:p>
        </w:tc>
        <w:tc>
          <w:tcPr>
            <w:tcW w:w="992" w:type="dxa"/>
            <w:noWrap/>
          </w:tcPr>
          <w:p w14:paraId="2D49C0DB" w14:textId="77777777" w:rsidR="00390756" w:rsidRPr="00F621E1" w:rsidRDefault="00390756" w:rsidP="00390756">
            <w:pPr>
              <w:spacing w:line="240" w:lineRule="auto"/>
              <w:rPr>
                <w:iCs/>
                <w:szCs w:val="24"/>
              </w:rPr>
            </w:pPr>
            <w:r w:rsidRPr="00F621E1">
              <w:rPr>
                <w:rFonts w:hint="eastAsia"/>
                <w:color w:val="000000"/>
              </w:rPr>
              <w:t>6.43</w:t>
            </w:r>
          </w:p>
        </w:tc>
        <w:tc>
          <w:tcPr>
            <w:tcW w:w="990" w:type="dxa"/>
            <w:noWrap/>
          </w:tcPr>
          <w:p w14:paraId="01786B1A" w14:textId="77777777" w:rsidR="00390756" w:rsidRPr="00F621E1" w:rsidRDefault="00390756" w:rsidP="00390756">
            <w:pPr>
              <w:spacing w:line="240" w:lineRule="auto"/>
              <w:rPr>
                <w:iCs/>
                <w:szCs w:val="24"/>
              </w:rPr>
            </w:pPr>
            <w:r w:rsidRPr="00F621E1">
              <w:rPr>
                <w:rFonts w:hint="eastAsia"/>
                <w:color w:val="000000"/>
              </w:rPr>
              <w:t>12.73</w:t>
            </w:r>
          </w:p>
        </w:tc>
        <w:tc>
          <w:tcPr>
            <w:tcW w:w="1278" w:type="dxa"/>
          </w:tcPr>
          <w:p w14:paraId="03B17A3F" w14:textId="77777777" w:rsidR="00390756" w:rsidRPr="00F621E1" w:rsidRDefault="00390756" w:rsidP="00390756">
            <w:pPr>
              <w:spacing w:line="240" w:lineRule="auto"/>
              <w:rPr>
                <w:color w:val="000000"/>
                <w:szCs w:val="24"/>
              </w:rPr>
            </w:pPr>
            <w:r w:rsidRPr="00F621E1">
              <w:rPr>
                <w:rFonts w:hint="eastAsia"/>
                <w:color w:val="000000"/>
              </w:rPr>
              <w:t>0.89</w:t>
            </w:r>
          </w:p>
        </w:tc>
      </w:tr>
      <w:tr w:rsidR="00390756" w:rsidRPr="00F621E1" w14:paraId="2320024F" w14:textId="77777777" w:rsidTr="007568F1">
        <w:trPr>
          <w:trHeight w:val="324"/>
        </w:trPr>
        <w:tc>
          <w:tcPr>
            <w:tcW w:w="566" w:type="dxa"/>
            <w:vMerge/>
          </w:tcPr>
          <w:p w14:paraId="314FCF47" w14:textId="77777777" w:rsidR="00390756" w:rsidRPr="00F621E1" w:rsidRDefault="00390756" w:rsidP="00390756">
            <w:pPr>
              <w:spacing w:line="240" w:lineRule="auto"/>
              <w:rPr>
                <w:iCs/>
                <w:szCs w:val="24"/>
              </w:rPr>
            </w:pPr>
          </w:p>
        </w:tc>
        <w:tc>
          <w:tcPr>
            <w:tcW w:w="1274" w:type="dxa"/>
          </w:tcPr>
          <w:p w14:paraId="5DCFB7AC" w14:textId="47E8B6A7"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Pr>
          <w:p w14:paraId="04C63C5F" w14:textId="77777777" w:rsidR="00390756" w:rsidRPr="00F621E1" w:rsidRDefault="00390756" w:rsidP="00390756">
            <w:pPr>
              <w:spacing w:line="240" w:lineRule="auto"/>
              <w:rPr>
                <w:iCs/>
                <w:szCs w:val="24"/>
              </w:rPr>
            </w:pPr>
          </w:p>
        </w:tc>
        <w:tc>
          <w:tcPr>
            <w:tcW w:w="1084" w:type="dxa"/>
            <w:noWrap/>
          </w:tcPr>
          <w:p w14:paraId="4406B7CB" w14:textId="77777777" w:rsidR="00390756" w:rsidRPr="00F621E1" w:rsidRDefault="00390756" w:rsidP="00390756">
            <w:pPr>
              <w:spacing w:line="240" w:lineRule="auto"/>
              <w:rPr>
                <w:color w:val="000000"/>
              </w:rPr>
            </w:pPr>
            <w:r w:rsidRPr="00F621E1">
              <w:rPr>
                <w:rFonts w:hint="eastAsia"/>
                <w:color w:val="000000"/>
              </w:rPr>
              <w:t>331.2</w:t>
            </w:r>
          </w:p>
        </w:tc>
        <w:tc>
          <w:tcPr>
            <w:tcW w:w="1085" w:type="dxa"/>
            <w:noWrap/>
          </w:tcPr>
          <w:p w14:paraId="50C5B1D3" w14:textId="77777777" w:rsidR="00390756" w:rsidRPr="00F621E1" w:rsidRDefault="00390756" w:rsidP="00390756">
            <w:pPr>
              <w:spacing w:line="240" w:lineRule="auto"/>
              <w:rPr>
                <w:color w:val="000000"/>
              </w:rPr>
            </w:pPr>
            <w:r w:rsidRPr="00F621E1">
              <w:rPr>
                <w:rFonts w:hint="eastAsia"/>
                <w:color w:val="000000"/>
              </w:rPr>
              <w:t>31.2</w:t>
            </w:r>
          </w:p>
        </w:tc>
        <w:tc>
          <w:tcPr>
            <w:tcW w:w="1089" w:type="dxa"/>
            <w:noWrap/>
          </w:tcPr>
          <w:p w14:paraId="4B43C5A4" w14:textId="77777777" w:rsidR="00390756" w:rsidRPr="00F621E1" w:rsidRDefault="00390756" w:rsidP="00390756">
            <w:pPr>
              <w:spacing w:line="240" w:lineRule="auto"/>
              <w:rPr>
                <w:color w:val="000000"/>
              </w:rPr>
            </w:pPr>
            <w:r w:rsidRPr="00F621E1">
              <w:rPr>
                <w:rFonts w:hint="eastAsia"/>
                <w:color w:val="000000"/>
              </w:rPr>
              <w:t>20.99</w:t>
            </w:r>
          </w:p>
        </w:tc>
        <w:tc>
          <w:tcPr>
            <w:tcW w:w="992" w:type="dxa"/>
            <w:noWrap/>
          </w:tcPr>
          <w:p w14:paraId="02020431" w14:textId="77777777" w:rsidR="00390756" w:rsidRPr="00F621E1" w:rsidRDefault="00390756" w:rsidP="00390756">
            <w:pPr>
              <w:spacing w:line="240" w:lineRule="auto"/>
              <w:rPr>
                <w:color w:val="000000"/>
              </w:rPr>
            </w:pPr>
            <w:r w:rsidRPr="00F621E1">
              <w:rPr>
                <w:rFonts w:hint="eastAsia"/>
                <w:color w:val="000000"/>
              </w:rPr>
              <w:t>22.91</w:t>
            </w:r>
          </w:p>
        </w:tc>
        <w:tc>
          <w:tcPr>
            <w:tcW w:w="990" w:type="dxa"/>
            <w:noWrap/>
          </w:tcPr>
          <w:p w14:paraId="22677696" w14:textId="77777777" w:rsidR="00390756" w:rsidRPr="00F621E1" w:rsidRDefault="00390756" w:rsidP="00390756">
            <w:pPr>
              <w:spacing w:line="240" w:lineRule="auto"/>
              <w:rPr>
                <w:color w:val="000000"/>
              </w:rPr>
            </w:pPr>
            <w:r w:rsidRPr="00F621E1">
              <w:rPr>
                <w:rFonts w:hint="eastAsia"/>
                <w:color w:val="000000"/>
              </w:rPr>
              <w:t>37.59</w:t>
            </w:r>
          </w:p>
        </w:tc>
        <w:tc>
          <w:tcPr>
            <w:tcW w:w="1278" w:type="dxa"/>
          </w:tcPr>
          <w:p w14:paraId="763D2777" w14:textId="77777777" w:rsidR="00390756" w:rsidRPr="00F621E1" w:rsidRDefault="00390756" w:rsidP="00390756">
            <w:pPr>
              <w:spacing w:line="240" w:lineRule="auto"/>
              <w:rPr>
                <w:color w:val="000000"/>
              </w:rPr>
            </w:pPr>
            <w:r w:rsidRPr="00F621E1">
              <w:rPr>
                <w:rFonts w:hint="eastAsia"/>
                <w:color w:val="000000"/>
              </w:rPr>
              <w:t>0.95</w:t>
            </w:r>
          </w:p>
        </w:tc>
      </w:tr>
    </w:tbl>
    <w:p w14:paraId="1E0550C4" w14:textId="77777777" w:rsidR="00C83AF8" w:rsidRPr="00F621E1" w:rsidRDefault="00C83AF8" w:rsidP="00D76893">
      <w:pPr>
        <w:spacing w:line="240" w:lineRule="auto"/>
        <w:rPr>
          <w:sz w:val="20"/>
          <w:szCs w:val="20"/>
        </w:rPr>
      </w:pPr>
      <w:bookmarkStart w:id="302" w:name="_Toc166682368"/>
    </w:p>
    <w:p w14:paraId="4CF82E4B" w14:textId="3D863026" w:rsidR="00C83AF8" w:rsidRPr="00F621E1" w:rsidRDefault="00D76893" w:rsidP="00D76893">
      <w:pPr>
        <w:pStyle w:val="af1"/>
        <w:spacing w:line="240" w:lineRule="auto"/>
      </w:pPr>
      <w:bookmarkStart w:id="303" w:name="_Toc171203126"/>
      <w:r w:rsidRPr="00F621E1">
        <w:rPr>
          <w:rFonts w:hint="eastAsia"/>
        </w:rPr>
        <w:t>表</w:t>
      </w:r>
      <w:r w:rsidRPr="00F621E1">
        <w:rPr>
          <w:rFonts w:hint="eastAsia"/>
        </w:rPr>
        <w:t xml:space="preserve">S. </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20</w:t>
      </w:r>
      <w:r w:rsidRPr="00F621E1">
        <w:fldChar w:fldCharType="end"/>
      </w:r>
      <w:r w:rsidRPr="00F621E1">
        <w:rPr>
          <w:rFonts w:hint="eastAsia"/>
        </w:rPr>
        <w:t>、</w:t>
      </w:r>
      <w:r w:rsidR="00C83AF8" w:rsidRPr="00F621E1">
        <w:rPr>
          <w:rFonts w:hint="eastAsia"/>
        </w:rPr>
        <w:t>取後放回的抽樣方式在情境三下，</w:t>
      </w:r>
      <w:r w:rsidR="00C83AF8" w:rsidRPr="00F621E1">
        <w:rPr>
          <w:rFonts w:cs="Times New Roman" w:hint="eastAsia"/>
        </w:rPr>
        <w:t>群落一為</w:t>
      </w:r>
      <w:r w:rsidR="00C83AF8" w:rsidRPr="00F621E1">
        <w:rPr>
          <w:rFonts w:cs="Times New Roman" w:hint="eastAsia"/>
        </w:rPr>
        <w:t>B</w:t>
      </w:r>
      <w:r w:rsidR="00C83AF8" w:rsidRPr="00F621E1">
        <w:rPr>
          <w:rFonts w:cs="Times New Roman"/>
        </w:rPr>
        <w:t>roken-stick</w:t>
      </w:r>
      <w:r w:rsidR="00C83AF8" w:rsidRPr="00F621E1">
        <w:rPr>
          <w:rFonts w:cs="Times New Roman" w:hint="eastAsia"/>
        </w:rPr>
        <w:t>模型，群落二為對數常數模型之情境下的估計結果。</w:t>
      </w:r>
      <w:bookmarkEnd w:id="302"/>
      <w:bookmarkEnd w:id="303"/>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C83AF8" w:rsidRPr="00F621E1" w14:paraId="2F1EDC0C"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6814CAD6" w14:textId="77777777" w:rsidR="00C83AF8" w:rsidRPr="00F621E1" w:rsidRDefault="00C83AF8" w:rsidP="00D76893">
            <w:pPr>
              <w:spacing w:line="240" w:lineRule="auto"/>
              <w:jc w:val="left"/>
              <w:rPr>
                <w:iCs/>
                <w:szCs w:val="24"/>
              </w:rPr>
            </w:pPr>
            <w:r w:rsidRPr="00F621E1">
              <w:rPr>
                <w:iCs/>
                <w:szCs w:val="24"/>
              </w:rPr>
              <w:t>q</w:t>
            </w:r>
          </w:p>
        </w:tc>
        <w:tc>
          <w:tcPr>
            <w:tcW w:w="1274" w:type="dxa"/>
          </w:tcPr>
          <w:p w14:paraId="00B65A8C"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6EBC686D"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4CFF06F3"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6EBA6620"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7FECCF42"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3AD81E13"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10068590"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653EA3CD"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390756" w:rsidRPr="00F621E1" w14:paraId="423A94F1" w14:textId="77777777" w:rsidTr="007568F1">
        <w:trPr>
          <w:trHeight w:val="324"/>
        </w:trPr>
        <w:tc>
          <w:tcPr>
            <w:tcW w:w="566" w:type="dxa"/>
            <w:vMerge w:val="restart"/>
            <w:tcBorders>
              <w:top w:val="double" w:sz="4" w:space="0" w:color="auto"/>
              <w:bottom w:val="nil"/>
            </w:tcBorders>
            <w:noWrap/>
            <w:hideMark/>
          </w:tcPr>
          <w:p w14:paraId="4DEC7367" w14:textId="77777777" w:rsidR="00390756" w:rsidRPr="00F621E1" w:rsidRDefault="00390756" w:rsidP="00390756">
            <w:pPr>
              <w:spacing w:line="240" w:lineRule="auto"/>
              <w:rPr>
                <w:iCs/>
                <w:szCs w:val="24"/>
              </w:rPr>
            </w:pPr>
            <w:r w:rsidRPr="00F621E1">
              <w:rPr>
                <w:iCs/>
                <w:szCs w:val="24"/>
              </w:rPr>
              <w:t>0.1</w:t>
            </w:r>
          </w:p>
        </w:tc>
        <w:tc>
          <w:tcPr>
            <w:tcW w:w="1274" w:type="dxa"/>
            <w:tcBorders>
              <w:top w:val="double" w:sz="4" w:space="0" w:color="auto"/>
              <w:bottom w:val="nil"/>
            </w:tcBorders>
          </w:tcPr>
          <w:p w14:paraId="0314155B" w14:textId="6E2EA828"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double" w:sz="4" w:space="0" w:color="auto"/>
              <w:bottom w:val="nil"/>
            </w:tcBorders>
            <w:noWrap/>
          </w:tcPr>
          <w:p w14:paraId="3483FCDB" w14:textId="77777777" w:rsidR="00390756" w:rsidRPr="00F621E1" w:rsidRDefault="00390756" w:rsidP="00390756">
            <w:pPr>
              <w:spacing w:line="240" w:lineRule="auto"/>
              <w:rPr>
                <w:iCs/>
                <w:szCs w:val="24"/>
              </w:rPr>
            </w:pPr>
            <w:r w:rsidRPr="00F621E1">
              <w:rPr>
                <w:rFonts w:hint="eastAsia"/>
                <w:color w:val="000000"/>
              </w:rPr>
              <w:t>154.28</w:t>
            </w:r>
          </w:p>
        </w:tc>
        <w:tc>
          <w:tcPr>
            <w:tcW w:w="1084" w:type="dxa"/>
            <w:tcBorders>
              <w:top w:val="double" w:sz="4" w:space="0" w:color="auto"/>
              <w:bottom w:val="nil"/>
            </w:tcBorders>
            <w:noWrap/>
          </w:tcPr>
          <w:p w14:paraId="46882B43" w14:textId="77777777" w:rsidR="00390756" w:rsidRPr="00F621E1" w:rsidRDefault="00390756" w:rsidP="00390756">
            <w:pPr>
              <w:spacing w:line="240" w:lineRule="auto"/>
              <w:rPr>
                <w:iCs/>
                <w:szCs w:val="24"/>
              </w:rPr>
            </w:pPr>
            <w:r w:rsidRPr="00F621E1">
              <w:rPr>
                <w:rFonts w:hint="eastAsia"/>
                <w:color w:val="000000"/>
              </w:rPr>
              <w:t>288.19</w:t>
            </w:r>
          </w:p>
        </w:tc>
        <w:tc>
          <w:tcPr>
            <w:tcW w:w="1085" w:type="dxa"/>
            <w:tcBorders>
              <w:top w:val="double" w:sz="4" w:space="0" w:color="auto"/>
              <w:bottom w:val="nil"/>
            </w:tcBorders>
            <w:noWrap/>
          </w:tcPr>
          <w:p w14:paraId="70F081AD" w14:textId="77777777" w:rsidR="00390756" w:rsidRPr="00F621E1" w:rsidRDefault="00390756" w:rsidP="00390756">
            <w:pPr>
              <w:spacing w:line="240" w:lineRule="auto"/>
              <w:rPr>
                <w:iCs/>
                <w:szCs w:val="24"/>
              </w:rPr>
            </w:pPr>
            <w:r w:rsidRPr="00F621E1">
              <w:rPr>
                <w:rFonts w:hint="eastAsia"/>
                <w:color w:val="000000"/>
              </w:rPr>
              <w:t>-11.81</w:t>
            </w:r>
          </w:p>
        </w:tc>
        <w:tc>
          <w:tcPr>
            <w:tcW w:w="1089" w:type="dxa"/>
            <w:tcBorders>
              <w:top w:val="double" w:sz="4" w:space="0" w:color="auto"/>
              <w:bottom w:val="nil"/>
            </w:tcBorders>
            <w:noWrap/>
          </w:tcPr>
          <w:p w14:paraId="55ABCFF8" w14:textId="77777777" w:rsidR="00390756" w:rsidRPr="00F621E1" w:rsidRDefault="00390756" w:rsidP="00390756">
            <w:pPr>
              <w:spacing w:line="240" w:lineRule="auto"/>
              <w:rPr>
                <w:iCs/>
                <w:szCs w:val="24"/>
              </w:rPr>
            </w:pPr>
            <w:r w:rsidRPr="00F621E1">
              <w:rPr>
                <w:rFonts w:hint="eastAsia"/>
                <w:color w:val="000000"/>
              </w:rPr>
              <w:t>33.85</w:t>
            </w:r>
          </w:p>
        </w:tc>
        <w:tc>
          <w:tcPr>
            <w:tcW w:w="992" w:type="dxa"/>
            <w:tcBorders>
              <w:top w:val="double" w:sz="4" w:space="0" w:color="auto"/>
              <w:bottom w:val="nil"/>
            </w:tcBorders>
            <w:noWrap/>
          </w:tcPr>
          <w:p w14:paraId="3B563C54" w14:textId="77777777" w:rsidR="00390756" w:rsidRPr="00F621E1" w:rsidRDefault="00390756" w:rsidP="00390756">
            <w:pPr>
              <w:spacing w:line="240" w:lineRule="auto"/>
              <w:rPr>
                <w:iCs/>
                <w:szCs w:val="24"/>
              </w:rPr>
            </w:pPr>
            <w:r w:rsidRPr="00F621E1">
              <w:rPr>
                <w:rFonts w:hint="eastAsia"/>
                <w:color w:val="000000"/>
              </w:rPr>
              <w:t>30.26</w:t>
            </w:r>
          </w:p>
        </w:tc>
        <w:tc>
          <w:tcPr>
            <w:tcW w:w="990" w:type="dxa"/>
            <w:tcBorders>
              <w:top w:val="double" w:sz="4" w:space="0" w:color="auto"/>
              <w:bottom w:val="nil"/>
            </w:tcBorders>
            <w:noWrap/>
          </w:tcPr>
          <w:p w14:paraId="7655372E" w14:textId="77777777" w:rsidR="00390756" w:rsidRPr="00F621E1" w:rsidRDefault="00390756" w:rsidP="00390756">
            <w:pPr>
              <w:spacing w:line="240" w:lineRule="auto"/>
              <w:rPr>
                <w:iCs/>
                <w:szCs w:val="24"/>
              </w:rPr>
            </w:pPr>
            <w:r w:rsidRPr="00F621E1">
              <w:rPr>
                <w:rFonts w:hint="eastAsia"/>
                <w:color w:val="000000"/>
              </w:rPr>
              <w:t>35.84</w:t>
            </w:r>
          </w:p>
        </w:tc>
        <w:tc>
          <w:tcPr>
            <w:tcW w:w="1278" w:type="dxa"/>
            <w:tcBorders>
              <w:top w:val="double" w:sz="4" w:space="0" w:color="auto"/>
              <w:bottom w:val="nil"/>
            </w:tcBorders>
          </w:tcPr>
          <w:p w14:paraId="3E32E9A8" w14:textId="77777777" w:rsidR="00390756" w:rsidRPr="00F621E1" w:rsidRDefault="00390756" w:rsidP="00390756">
            <w:pPr>
              <w:spacing w:line="240" w:lineRule="auto"/>
              <w:rPr>
                <w:color w:val="FF0000"/>
                <w:szCs w:val="24"/>
              </w:rPr>
            </w:pPr>
            <w:r w:rsidRPr="00F621E1">
              <w:rPr>
                <w:rFonts w:hint="eastAsia"/>
                <w:color w:val="000000"/>
              </w:rPr>
              <w:t>0.92</w:t>
            </w:r>
          </w:p>
        </w:tc>
      </w:tr>
      <w:tr w:rsidR="00390756" w:rsidRPr="00F621E1" w14:paraId="480992BB" w14:textId="77777777" w:rsidTr="007568F1">
        <w:trPr>
          <w:trHeight w:val="324"/>
        </w:trPr>
        <w:tc>
          <w:tcPr>
            <w:tcW w:w="566" w:type="dxa"/>
            <w:vMerge/>
            <w:tcBorders>
              <w:top w:val="nil"/>
              <w:bottom w:val="nil"/>
            </w:tcBorders>
            <w:hideMark/>
          </w:tcPr>
          <w:p w14:paraId="5C70C342" w14:textId="77777777" w:rsidR="00390756" w:rsidRPr="00F621E1" w:rsidRDefault="00390756" w:rsidP="00390756">
            <w:pPr>
              <w:spacing w:line="240" w:lineRule="auto"/>
              <w:rPr>
                <w:iCs/>
                <w:szCs w:val="24"/>
              </w:rPr>
            </w:pPr>
          </w:p>
        </w:tc>
        <w:tc>
          <w:tcPr>
            <w:tcW w:w="1274" w:type="dxa"/>
            <w:tcBorders>
              <w:top w:val="nil"/>
              <w:bottom w:val="nil"/>
            </w:tcBorders>
          </w:tcPr>
          <w:p w14:paraId="6CFF8F6B" w14:textId="0FD4A764"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232DF0E9" w14:textId="77777777" w:rsidR="00390756" w:rsidRPr="00F621E1" w:rsidRDefault="00390756" w:rsidP="00390756">
            <w:pPr>
              <w:spacing w:line="240" w:lineRule="auto"/>
              <w:rPr>
                <w:iCs/>
                <w:szCs w:val="24"/>
              </w:rPr>
            </w:pPr>
          </w:p>
        </w:tc>
        <w:tc>
          <w:tcPr>
            <w:tcW w:w="1084" w:type="dxa"/>
            <w:tcBorders>
              <w:top w:val="nil"/>
              <w:bottom w:val="nil"/>
            </w:tcBorders>
            <w:noWrap/>
          </w:tcPr>
          <w:p w14:paraId="347FE9FF" w14:textId="77777777" w:rsidR="00390756" w:rsidRPr="00F621E1" w:rsidRDefault="00390756" w:rsidP="00390756">
            <w:pPr>
              <w:spacing w:line="240" w:lineRule="auto"/>
              <w:rPr>
                <w:iCs/>
                <w:szCs w:val="24"/>
              </w:rPr>
            </w:pPr>
            <w:r w:rsidRPr="00F621E1">
              <w:rPr>
                <w:rFonts w:hint="eastAsia"/>
                <w:color w:val="000000"/>
              </w:rPr>
              <w:t>296.9</w:t>
            </w:r>
          </w:p>
        </w:tc>
        <w:tc>
          <w:tcPr>
            <w:tcW w:w="1085" w:type="dxa"/>
            <w:tcBorders>
              <w:top w:val="nil"/>
              <w:bottom w:val="nil"/>
            </w:tcBorders>
            <w:noWrap/>
          </w:tcPr>
          <w:p w14:paraId="2A409CD3" w14:textId="77777777" w:rsidR="00390756" w:rsidRPr="00F621E1" w:rsidRDefault="00390756" w:rsidP="00390756">
            <w:pPr>
              <w:spacing w:line="240" w:lineRule="auto"/>
              <w:rPr>
                <w:iCs/>
                <w:szCs w:val="24"/>
              </w:rPr>
            </w:pPr>
            <w:r w:rsidRPr="00F621E1">
              <w:rPr>
                <w:rFonts w:hint="eastAsia"/>
                <w:color w:val="000000"/>
              </w:rPr>
              <w:t>-3.1</w:t>
            </w:r>
          </w:p>
        </w:tc>
        <w:tc>
          <w:tcPr>
            <w:tcW w:w="1089" w:type="dxa"/>
            <w:tcBorders>
              <w:top w:val="nil"/>
              <w:bottom w:val="nil"/>
            </w:tcBorders>
            <w:noWrap/>
          </w:tcPr>
          <w:p w14:paraId="0BCD258B" w14:textId="77777777" w:rsidR="00390756" w:rsidRPr="00F621E1" w:rsidRDefault="00390756" w:rsidP="00390756">
            <w:pPr>
              <w:spacing w:line="240" w:lineRule="auto"/>
              <w:rPr>
                <w:iCs/>
                <w:szCs w:val="24"/>
              </w:rPr>
            </w:pPr>
            <w:r w:rsidRPr="00F621E1">
              <w:rPr>
                <w:rFonts w:hint="eastAsia"/>
                <w:color w:val="000000"/>
              </w:rPr>
              <w:t>44.25</w:t>
            </w:r>
          </w:p>
        </w:tc>
        <w:tc>
          <w:tcPr>
            <w:tcW w:w="992" w:type="dxa"/>
            <w:tcBorders>
              <w:top w:val="nil"/>
              <w:bottom w:val="nil"/>
            </w:tcBorders>
            <w:noWrap/>
          </w:tcPr>
          <w:p w14:paraId="582605A2" w14:textId="77777777" w:rsidR="00390756" w:rsidRPr="00F621E1" w:rsidRDefault="00390756" w:rsidP="00390756">
            <w:pPr>
              <w:spacing w:line="240" w:lineRule="auto"/>
              <w:rPr>
                <w:iCs/>
                <w:szCs w:val="24"/>
              </w:rPr>
            </w:pPr>
            <w:r w:rsidRPr="00F621E1">
              <w:rPr>
                <w:rFonts w:hint="eastAsia"/>
                <w:color w:val="000000"/>
              </w:rPr>
              <w:t>37.21</w:t>
            </w:r>
          </w:p>
        </w:tc>
        <w:tc>
          <w:tcPr>
            <w:tcW w:w="990" w:type="dxa"/>
            <w:tcBorders>
              <w:top w:val="nil"/>
              <w:bottom w:val="nil"/>
            </w:tcBorders>
            <w:noWrap/>
          </w:tcPr>
          <w:p w14:paraId="45B30446" w14:textId="77777777" w:rsidR="00390756" w:rsidRPr="00F621E1" w:rsidRDefault="00390756" w:rsidP="00390756">
            <w:pPr>
              <w:spacing w:line="240" w:lineRule="auto"/>
              <w:rPr>
                <w:iCs/>
                <w:szCs w:val="24"/>
              </w:rPr>
            </w:pPr>
            <w:r w:rsidRPr="00F621E1">
              <w:rPr>
                <w:rFonts w:hint="eastAsia"/>
                <w:color w:val="000000"/>
              </w:rPr>
              <w:t>44.34</w:t>
            </w:r>
          </w:p>
        </w:tc>
        <w:tc>
          <w:tcPr>
            <w:tcW w:w="1278" w:type="dxa"/>
            <w:tcBorders>
              <w:top w:val="nil"/>
              <w:bottom w:val="nil"/>
            </w:tcBorders>
          </w:tcPr>
          <w:p w14:paraId="7FB7C4E5" w14:textId="77777777" w:rsidR="00390756" w:rsidRPr="00F621E1" w:rsidRDefault="00390756" w:rsidP="00390756">
            <w:pPr>
              <w:spacing w:line="240" w:lineRule="auto"/>
              <w:rPr>
                <w:color w:val="FF0000"/>
                <w:szCs w:val="24"/>
              </w:rPr>
            </w:pPr>
            <w:r w:rsidRPr="00F621E1">
              <w:rPr>
                <w:rFonts w:hint="eastAsia"/>
                <w:color w:val="000000"/>
              </w:rPr>
              <w:t>0.93</w:t>
            </w:r>
          </w:p>
        </w:tc>
      </w:tr>
      <w:tr w:rsidR="00390756" w:rsidRPr="00F621E1" w14:paraId="3EB18FD5" w14:textId="77777777" w:rsidTr="007568F1">
        <w:trPr>
          <w:trHeight w:val="324"/>
        </w:trPr>
        <w:tc>
          <w:tcPr>
            <w:tcW w:w="566" w:type="dxa"/>
            <w:vMerge/>
            <w:tcBorders>
              <w:top w:val="nil"/>
              <w:bottom w:val="nil"/>
            </w:tcBorders>
            <w:hideMark/>
          </w:tcPr>
          <w:p w14:paraId="324EEE6B" w14:textId="77777777" w:rsidR="00390756" w:rsidRPr="00F621E1" w:rsidRDefault="00390756" w:rsidP="00390756">
            <w:pPr>
              <w:spacing w:line="240" w:lineRule="auto"/>
              <w:rPr>
                <w:iCs/>
                <w:szCs w:val="24"/>
              </w:rPr>
            </w:pPr>
          </w:p>
        </w:tc>
        <w:tc>
          <w:tcPr>
            <w:tcW w:w="1274" w:type="dxa"/>
            <w:tcBorders>
              <w:top w:val="nil"/>
              <w:bottom w:val="nil"/>
            </w:tcBorders>
          </w:tcPr>
          <w:p w14:paraId="191D5A96" w14:textId="1833EE77"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1628EC8F" w14:textId="77777777" w:rsidR="00390756" w:rsidRPr="00F621E1" w:rsidRDefault="00390756" w:rsidP="00390756">
            <w:pPr>
              <w:spacing w:line="240" w:lineRule="auto"/>
              <w:rPr>
                <w:iCs/>
                <w:szCs w:val="24"/>
              </w:rPr>
            </w:pPr>
          </w:p>
        </w:tc>
        <w:tc>
          <w:tcPr>
            <w:tcW w:w="1084" w:type="dxa"/>
            <w:tcBorders>
              <w:top w:val="nil"/>
              <w:bottom w:val="nil"/>
            </w:tcBorders>
            <w:noWrap/>
          </w:tcPr>
          <w:p w14:paraId="3B07E90A" w14:textId="77777777" w:rsidR="00390756" w:rsidRPr="00F621E1" w:rsidRDefault="00390756" w:rsidP="00390756">
            <w:pPr>
              <w:spacing w:line="240" w:lineRule="auto"/>
              <w:rPr>
                <w:iCs/>
                <w:szCs w:val="24"/>
              </w:rPr>
            </w:pPr>
            <w:r w:rsidRPr="00F621E1">
              <w:rPr>
                <w:rFonts w:hint="eastAsia"/>
                <w:color w:val="000000"/>
              </w:rPr>
              <w:t>225.06</w:t>
            </w:r>
          </w:p>
        </w:tc>
        <w:tc>
          <w:tcPr>
            <w:tcW w:w="1085" w:type="dxa"/>
            <w:tcBorders>
              <w:top w:val="nil"/>
              <w:bottom w:val="nil"/>
            </w:tcBorders>
            <w:noWrap/>
          </w:tcPr>
          <w:p w14:paraId="3983FC3A" w14:textId="77777777" w:rsidR="00390756" w:rsidRPr="00F621E1" w:rsidRDefault="00390756" w:rsidP="00390756">
            <w:pPr>
              <w:spacing w:line="240" w:lineRule="auto"/>
              <w:rPr>
                <w:iCs/>
                <w:szCs w:val="24"/>
              </w:rPr>
            </w:pPr>
            <w:r w:rsidRPr="00F621E1">
              <w:rPr>
                <w:rFonts w:hint="eastAsia"/>
                <w:color w:val="000000"/>
              </w:rPr>
              <w:t>-74.94</w:t>
            </w:r>
          </w:p>
        </w:tc>
        <w:tc>
          <w:tcPr>
            <w:tcW w:w="1089" w:type="dxa"/>
            <w:tcBorders>
              <w:top w:val="nil"/>
              <w:bottom w:val="nil"/>
            </w:tcBorders>
            <w:noWrap/>
          </w:tcPr>
          <w:p w14:paraId="176FFD83" w14:textId="77777777" w:rsidR="00390756" w:rsidRPr="00F621E1" w:rsidRDefault="00390756" w:rsidP="00390756">
            <w:pPr>
              <w:spacing w:line="240" w:lineRule="auto"/>
              <w:rPr>
                <w:iCs/>
                <w:szCs w:val="24"/>
              </w:rPr>
            </w:pPr>
            <w:r w:rsidRPr="00F621E1">
              <w:rPr>
                <w:rFonts w:hint="eastAsia"/>
                <w:color w:val="000000"/>
              </w:rPr>
              <w:t>20.74</w:t>
            </w:r>
          </w:p>
        </w:tc>
        <w:tc>
          <w:tcPr>
            <w:tcW w:w="992" w:type="dxa"/>
            <w:tcBorders>
              <w:top w:val="nil"/>
              <w:bottom w:val="nil"/>
            </w:tcBorders>
            <w:noWrap/>
          </w:tcPr>
          <w:p w14:paraId="3E5D4629" w14:textId="77777777" w:rsidR="00390756" w:rsidRPr="00F621E1" w:rsidRDefault="00390756" w:rsidP="00390756">
            <w:pPr>
              <w:spacing w:line="240" w:lineRule="auto"/>
              <w:rPr>
                <w:iCs/>
                <w:szCs w:val="24"/>
              </w:rPr>
            </w:pPr>
            <w:r w:rsidRPr="00F621E1">
              <w:rPr>
                <w:rFonts w:hint="eastAsia"/>
                <w:color w:val="000000"/>
              </w:rPr>
              <w:t>16.82</w:t>
            </w:r>
          </w:p>
        </w:tc>
        <w:tc>
          <w:tcPr>
            <w:tcW w:w="990" w:type="dxa"/>
            <w:tcBorders>
              <w:top w:val="nil"/>
              <w:bottom w:val="nil"/>
            </w:tcBorders>
            <w:noWrap/>
          </w:tcPr>
          <w:p w14:paraId="1B5955E2" w14:textId="77777777" w:rsidR="00390756" w:rsidRPr="00F621E1" w:rsidRDefault="00390756" w:rsidP="00390756">
            <w:pPr>
              <w:spacing w:line="240" w:lineRule="auto"/>
              <w:rPr>
                <w:iCs/>
                <w:szCs w:val="24"/>
              </w:rPr>
            </w:pPr>
            <w:r w:rsidRPr="00F621E1">
              <w:rPr>
                <w:rFonts w:hint="eastAsia"/>
                <w:color w:val="000000"/>
              </w:rPr>
              <w:t>77.76</w:t>
            </w:r>
          </w:p>
        </w:tc>
        <w:tc>
          <w:tcPr>
            <w:tcW w:w="1278" w:type="dxa"/>
            <w:tcBorders>
              <w:top w:val="nil"/>
              <w:bottom w:val="nil"/>
            </w:tcBorders>
          </w:tcPr>
          <w:p w14:paraId="4D40816A" w14:textId="77777777" w:rsidR="00390756" w:rsidRPr="00F621E1" w:rsidRDefault="00390756" w:rsidP="00390756">
            <w:pPr>
              <w:spacing w:line="240" w:lineRule="auto"/>
              <w:rPr>
                <w:color w:val="000000"/>
                <w:szCs w:val="24"/>
              </w:rPr>
            </w:pPr>
            <w:r w:rsidRPr="00F621E1">
              <w:rPr>
                <w:rFonts w:hint="eastAsia"/>
                <w:color w:val="000000"/>
              </w:rPr>
              <w:t>0.88</w:t>
            </w:r>
          </w:p>
        </w:tc>
      </w:tr>
      <w:tr w:rsidR="00390756" w:rsidRPr="00F621E1" w14:paraId="6169838F" w14:textId="77777777" w:rsidTr="007568F1">
        <w:trPr>
          <w:trHeight w:val="324"/>
        </w:trPr>
        <w:tc>
          <w:tcPr>
            <w:tcW w:w="566" w:type="dxa"/>
            <w:vMerge/>
            <w:tcBorders>
              <w:top w:val="nil"/>
              <w:bottom w:val="single" w:sz="4" w:space="0" w:color="auto"/>
            </w:tcBorders>
          </w:tcPr>
          <w:p w14:paraId="3CE7AD6E"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1EF520A4" w14:textId="68DF60EC"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3CF1F896"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29DA777F" w14:textId="77777777" w:rsidR="00390756" w:rsidRPr="00F621E1" w:rsidRDefault="00390756" w:rsidP="00390756">
            <w:pPr>
              <w:spacing w:line="240" w:lineRule="auto"/>
              <w:rPr>
                <w:color w:val="000000"/>
              </w:rPr>
            </w:pPr>
            <w:r w:rsidRPr="00F621E1">
              <w:rPr>
                <w:rFonts w:hint="eastAsia"/>
                <w:color w:val="000000"/>
              </w:rPr>
              <w:t>262.05</w:t>
            </w:r>
          </w:p>
        </w:tc>
        <w:tc>
          <w:tcPr>
            <w:tcW w:w="1085" w:type="dxa"/>
            <w:tcBorders>
              <w:top w:val="nil"/>
              <w:bottom w:val="single" w:sz="4" w:space="0" w:color="auto"/>
            </w:tcBorders>
            <w:noWrap/>
          </w:tcPr>
          <w:p w14:paraId="3D271748" w14:textId="77777777" w:rsidR="00390756" w:rsidRPr="00F621E1" w:rsidRDefault="00390756" w:rsidP="00390756">
            <w:pPr>
              <w:spacing w:line="240" w:lineRule="auto"/>
              <w:rPr>
                <w:color w:val="000000"/>
              </w:rPr>
            </w:pPr>
            <w:r w:rsidRPr="00F621E1">
              <w:rPr>
                <w:rFonts w:hint="eastAsia"/>
                <w:color w:val="000000"/>
              </w:rPr>
              <w:t>-37.95</w:t>
            </w:r>
          </w:p>
        </w:tc>
        <w:tc>
          <w:tcPr>
            <w:tcW w:w="1089" w:type="dxa"/>
            <w:tcBorders>
              <w:top w:val="nil"/>
              <w:bottom w:val="single" w:sz="4" w:space="0" w:color="auto"/>
            </w:tcBorders>
            <w:noWrap/>
          </w:tcPr>
          <w:p w14:paraId="1FB4FE53" w14:textId="77777777" w:rsidR="00390756" w:rsidRPr="00F621E1" w:rsidRDefault="00390756" w:rsidP="00390756">
            <w:pPr>
              <w:spacing w:line="240" w:lineRule="auto"/>
              <w:rPr>
                <w:color w:val="000000"/>
              </w:rPr>
            </w:pPr>
            <w:r w:rsidRPr="00F621E1">
              <w:rPr>
                <w:rFonts w:hint="eastAsia"/>
                <w:color w:val="000000"/>
              </w:rPr>
              <w:t>42.71</w:t>
            </w:r>
          </w:p>
        </w:tc>
        <w:tc>
          <w:tcPr>
            <w:tcW w:w="992" w:type="dxa"/>
            <w:tcBorders>
              <w:top w:val="nil"/>
              <w:bottom w:val="single" w:sz="4" w:space="0" w:color="auto"/>
            </w:tcBorders>
            <w:noWrap/>
          </w:tcPr>
          <w:p w14:paraId="7D8D6F78" w14:textId="77777777" w:rsidR="00390756" w:rsidRPr="00F621E1" w:rsidRDefault="00390756" w:rsidP="00390756">
            <w:pPr>
              <w:spacing w:line="240" w:lineRule="auto"/>
              <w:rPr>
                <w:color w:val="000000"/>
              </w:rPr>
            </w:pPr>
            <w:r w:rsidRPr="00F621E1">
              <w:rPr>
                <w:rFonts w:hint="eastAsia"/>
                <w:color w:val="000000"/>
              </w:rPr>
              <w:t>35.21</w:t>
            </w:r>
          </w:p>
        </w:tc>
        <w:tc>
          <w:tcPr>
            <w:tcW w:w="990" w:type="dxa"/>
            <w:tcBorders>
              <w:top w:val="nil"/>
              <w:bottom w:val="single" w:sz="4" w:space="0" w:color="auto"/>
            </w:tcBorders>
            <w:noWrap/>
          </w:tcPr>
          <w:p w14:paraId="35FA4D13" w14:textId="77777777" w:rsidR="00390756" w:rsidRPr="00F621E1" w:rsidRDefault="00390756" w:rsidP="00390756">
            <w:pPr>
              <w:spacing w:line="240" w:lineRule="auto"/>
              <w:rPr>
                <w:color w:val="000000"/>
              </w:rPr>
            </w:pPr>
            <w:r w:rsidRPr="00F621E1">
              <w:rPr>
                <w:rFonts w:hint="eastAsia"/>
                <w:color w:val="000000"/>
              </w:rPr>
              <w:t>57.12</w:t>
            </w:r>
          </w:p>
        </w:tc>
        <w:tc>
          <w:tcPr>
            <w:tcW w:w="1278" w:type="dxa"/>
            <w:tcBorders>
              <w:top w:val="nil"/>
              <w:bottom w:val="single" w:sz="4" w:space="0" w:color="auto"/>
            </w:tcBorders>
          </w:tcPr>
          <w:p w14:paraId="5E6B9CC1" w14:textId="77777777" w:rsidR="00390756" w:rsidRPr="00F621E1" w:rsidRDefault="00390756" w:rsidP="00390756">
            <w:pPr>
              <w:spacing w:line="240" w:lineRule="auto"/>
              <w:rPr>
                <w:color w:val="000000"/>
              </w:rPr>
            </w:pPr>
            <w:r w:rsidRPr="00F621E1">
              <w:rPr>
                <w:rFonts w:hint="eastAsia"/>
                <w:color w:val="000000"/>
              </w:rPr>
              <w:t>0.88</w:t>
            </w:r>
          </w:p>
        </w:tc>
      </w:tr>
      <w:tr w:rsidR="00390756" w:rsidRPr="00F621E1" w14:paraId="6F310FD0" w14:textId="77777777" w:rsidTr="007568F1">
        <w:trPr>
          <w:trHeight w:val="324"/>
        </w:trPr>
        <w:tc>
          <w:tcPr>
            <w:tcW w:w="566" w:type="dxa"/>
            <w:vMerge w:val="restart"/>
            <w:tcBorders>
              <w:top w:val="single" w:sz="4" w:space="0" w:color="auto"/>
              <w:bottom w:val="nil"/>
            </w:tcBorders>
            <w:noWrap/>
          </w:tcPr>
          <w:p w14:paraId="27E8F0EC"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.3</w:t>
            </w:r>
          </w:p>
        </w:tc>
        <w:tc>
          <w:tcPr>
            <w:tcW w:w="1274" w:type="dxa"/>
            <w:tcBorders>
              <w:top w:val="single" w:sz="4" w:space="0" w:color="auto"/>
              <w:bottom w:val="nil"/>
            </w:tcBorders>
          </w:tcPr>
          <w:p w14:paraId="2E6F5DC2" w14:textId="06C8206C"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016CB505" w14:textId="77777777" w:rsidR="00390756" w:rsidRPr="00F621E1" w:rsidRDefault="00390756" w:rsidP="00390756">
            <w:pPr>
              <w:spacing w:line="240" w:lineRule="auto"/>
              <w:rPr>
                <w:iCs/>
                <w:szCs w:val="24"/>
              </w:rPr>
            </w:pPr>
            <w:r w:rsidRPr="00F621E1">
              <w:rPr>
                <w:rFonts w:hint="eastAsia"/>
                <w:color w:val="000000"/>
              </w:rPr>
              <w:t>218.34</w:t>
            </w:r>
          </w:p>
        </w:tc>
        <w:tc>
          <w:tcPr>
            <w:tcW w:w="1084" w:type="dxa"/>
            <w:tcBorders>
              <w:top w:val="single" w:sz="4" w:space="0" w:color="auto"/>
              <w:bottom w:val="nil"/>
            </w:tcBorders>
            <w:noWrap/>
          </w:tcPr>
          <w:p w14:paraId="4269369D" w14:textId="77777777" w:rsidR="00390756" w:rsidRPr="00F621E1" w:rsidRDefault="00390756" w:rsidP="00390756">
            <w:pPr>
              <w:spacing w:line="240" w:lineRule="auto"/>
              <w:rPr>
                <w:iCs/>
                <w:szCs w:val="24"/>
              </w:rPr>
            </w:pPr>
            <w:r w:rsidRPr="00F621E1">
              <w:rPr>
                <w:rFonts w:hint="eastAsia"/>
                <w:color w:val="000000"/>
              </w:rPr>
              <w:t>295.64</w:t>
            </w:r>
          </w:p>
        </w:tc>
        <w:tc>
          <w:tcPr>
            <w:tcW w:w="1085" w:type="dxa"/>
            <w:tcBorders>
              <w:top w:val="single" w:sz="4" w:space="0" w:color="auto"/>
              <w:bottom w:val="nil"/>
            </w:tcBorders>
            <w:noWrap/>
          </w:tcPr>
          <w:p w14:paraId="59610EE9" w14:textId="77777777" w:rsidR="00390756" w:rsidRPr="00F621E1" w:rsidRDefault="00390756" w:rsidP="00390756">
            <w:pPr>
              <w:spacing w:line="240" w:lineRule="auto"/>
              <w:rPr>
                <w:iCs/>
                <w:szCs w:val="24"/>
              </w:rPr>
            </w:pPr>
            <w:r w:rsidRPr="00F621E1">
              <w:rPr>
                <w:rFonts w:hint="eastAsia"/>
                <w:color w:val="000000"/>
              </w:rPr>
              <w:t>-4.36</w:t>
            </w:r>
          </w:p>
        </w:tc>
        <w:tc>
          <w:tcPr>
            <w:tcW w:w="1089" w:type="dxa"/>
            <w:tcBorders>
              <w:top w:val="single" w:sz="4" w:space="0" w:color="auto"/>
              <w:bottom w:val="nil"/>
            </w:tcBorders>
            <w:noWrap/>
          </w:tcPr>
          <w:p w14:paraId="7B85D8D5" w14:textId="77777777" w:rsidR="00390756" w:rsidRPr="00F621E1" w:rsidRDefault="00390756" w:rsidP="00390756">
            <w:pPr>
              <w:spacing w:line="240" w:lineRule="auto"/>
              <w:rPr>
                <w:iCs/>
                <w:szCs w:val="24"/>
              </w:rPr>
            </w:pPr>
            <w:r w:rsidRPr="00F621E1">
              <w:rPr>
                <w:rFonts w:hint="eastAsia"/>
                <w:color w:val="000000"/>
              </w:rPr>
              <w:t>18.74</w:t>
            </w:r>
          </w:p>
        </w:tc>
        <w:tc>
          <w:tcPr>
            <w:tcW w:w="992" w:type="dxa"/>
            <w:tcBorders>
              <w:top w:val="single" w:sz="4" w:space="0" w:color="auto"/>
              <w:bottom w:val="nil"/>
            </w:tcBorders>
            <w:noWrap/>
          </w:tcPr>
          <w:p w14:paraId="58DC5B90" w14:textId="77777777" w:rsidR="00390756" w:rsidRPr="00F621E1" w:rsidRDefault="00390756" w:rsidP="00390756">
            <w:pPr>
              <w:spacing w:line="240" w:lineRule="auto"/>
              <w:rPr>
                <w:iCs/>
                <w:szCs w:val="24"/>
              </w:rPr>
            </w:pPr>
            <w:r w:rsidRPr="00F621E1">
              <w:rPr>
                <w:rFonts w:hint="eastAsia"/>
                <w:color w:val="000000"/>
              </w:rPr>
              <w:t>17.87</w:t>
            </w:r>
          </w:p>
        </w:tc>
        <w:tc>
          <w:tcPr>
            <w:tcW w:w="990" w:type="dxa"/>
            <w:tcBorders>
              <w:top w:val="single" w:sz="4" w:space="0" w:color="auto"/>
              <w:bottom w:val="nil"/>
            </w:tcBorders>
            <w:noWrap/>
          </w:tcPr>
          <w:p w14:paraId="18B18AA4" w14:textId="77777777" w:rsidR="00390756" w:rsidRPr="00F621E1" w:rsidRDefault="00390756" w:rsidP="00390756">
            <w:pPr>
              <w:spacing w:line="240" w:lineRule="auto"/>
              <w:rPr>
                <w:iCs/>
                <w:szCs w:val="24"/>
              </w:rPr>
            </w:pPr>
            <w:r w:rsidRPr="00F621E1">
              <w:rPr>
                <w:rFonts w:hint="eastAsia"/>
                <w:color w:val="000000"/>
              </w:rPr>
              <w:t>19.23</w:t>
            </w:r>
          </w:p>
        </w:tc>
        <w:tc>
          <w:tcPr>
            <w:tcW w:w="1278" w:type="dxa"/>
            <w:tcBorders>
              <w:top w:val="single" w:sz="4" w:space="0" w:color="auto"/>
              <w:bottom w:val="nil"/>
            </w:tcBorders>
          </w:tcPr>
          <w:p w14:paraId="6E207B8F" w14:textId="77777777" w:rsidR="00390756" w:rsidRPr="00F621E1" w:rsidRDefault="00390756" w:rsidP="00390756">
            <w:pPr>
              <w:spacing w:line="240" w:lineRule="auto"/>
              <w:rPr>
                <w:color w:val="000000"/>
                <w:szCs w:val="24"/>
              </w:rPr>
            </w:pPr>
            <w:r w:rsidRPr="00F621E1">
              <w:rPr>
                <w:rFonts w:hint="eastAsia"/>
                <w:color w:val="000000"/>
              </w:rPr>
              <w:t>0.94</w:t>
            </w:r>
          </w:p>
        </w:tc>
      </w:tr>
      <w:tr w:rsidR="00390756" w:rsidRPr="00F621E1" w14:paraId="4121142A" w14:textId="77777777" w:rsidTr="007568F1">
        <w:trPr>
          <w:trHeight w:val="324"/>
        </w:trPr>
        <w:tc>
          <w:tcPr>
            <w:tcW w:w="566" w:type="dxa"/>
            <w:vMerge/>
            <w:tcBorders>
              <w:top w:val="nil"/>
              <w:bottom w:val="nil"/>
            </w:tcBorders>
          </w:tcPr>
          <w:p w14:paraId="483889EF" w14:textId="77777777" w:rsidR="00390756" w:rsidRPr="00F621E1" w:rsidRDefault="00390756" w:rsidP="00390756">
            <w:pPr>
              <w:spacing w:line="240" w:lineRule="auto"/>
              <w:rPr>
                <w:iCs/>
                <w:szCs w:val="24"/>
              </w:rPr>
            </w:pPr>
          </w:p>
        </w:tc>
        <w:tc>
          <w:tcPr>
            <w:tcW w:w="1274" w:type="dxa"/>
            <w:tcBorders>
              <w:top w:val="nil"/>
              <w:bottom w:val="nil"/>
            </w:tcBorders>
          </w:tcPr>
          <w:p w14:paraId="3C107AE7" w14:textId="2EFF284B"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5F47CB07" w14:textId="77777777" w:rsidR="00390756" w:rsidRPr="00F621E1" w:rsidRDefault="00390756" w:rsidP="00390756">
            <w:pPr>
              <w:spacing w:line="240" w:lineRule="auto"/>
              <w:rPr>
                <w:iCs/>
                <w:szCs w:val="24"/>
              </w:rPr>
            </w:pPr>
          </w:p>
        </w:tc>
        <w:tc>
          <w:tcPr>
            <w:tcW w:w="1084" w:type="dxa"/>
            <w:tcBorders>
              <w:top w:val="nil"/>
              <w:bottom w:val="nil"/>
            </w:tcBorders>
            <w:noWrap/>
          </w:tcPr>
          <w:p w14:paraId="6044C6F3" w14:textId="77777777" w:rsidR="00390756" w:rsidRPr="00F621E1" w:rsidRDefault="00390756" w:rsidP="00390756">
            <w:pPr>
              <w:spacing w:line="240" w:lineRule="auto"/>
              <w:rPr>
                <w:iCs/>
                <w:szCs w:val="24"/>
              </w:rPr>
            </w:pPr>
            <w:r w:rsidRPr="00F621E1">
              <w:rPr>
                <w:rFonts w:hint="eastAsia"/>
                <w:color w:val="000000"/>
              </w:rPr>
              <w:t>300.33</w:t>
            </w:r>
          </w:p>
        </w:tc>
        <w:tc>
          <w:tcPr>
            <w:tcW w:w="1085" w:type="dxa"/>
            <w:tcBorders>
              <w:top w:val="nil"/>
              <w:bottom w:val="nil"/>
            </w:tcBorders>
            <w:noWrap/>
          </w:tcPr>
          <w:p w14:paraId="49913856" w14:textId="77777777" w:rsidR="00390756" w:rsidRPr="00F621E1" w:rsidRDefault="00390756" w:rsidP="00390756">
            <w:pPr>
              <w:spacing w:line="240" w:lineRule="auto"/>
              <w:rPr>
                <w:iCs/>
                <w:szCs w:val="24"/>
              </w:rPr>
            </w:pPr>
            <w:r w:rsidRPr="00F621E1">
              <w:rPr>
                <w:rFonts w:hint="eastAsia"/>
                <w:color w:val="000000"/>
              </w:rPr>
              <w:t>0.33</w:t>
            </w:r>
          </w:p>
        </w:tc>
        <w:tc>
          <w:tcPr>
            <w:tcW w:w="1089" w:type="dxa"/>
            <w:tcBorders>
              <w:top w:val="nil"/>
              <w:bottom w:val="nil"/>
            </w:tcBorders>
            <w:noWrap/>
          </w:tcPr>
          <w:p w14:paraId="632B0FD6" w14:textId="77777777" w:rsidR="00390756" w:rsidRPr="00F621E1" w:rsidRDefault="00390756" w:rsidP="00390756">
            <w:pPr>
              <w:spacing w:line="240" w:lineRule="auto"/>
              <w:rPr>
                <w:iCs/>
                <w:szCs w:val="24"/>
              </w:rPr>
            </w:pPr>
            <w:r w:rsidRPr="00F621E1">
              <w:rPr>
                <w:rFonts w:hint="eastAsia"/>
                <w:color w:val="000000"/>
              </w:rPr>
              <w:t>25.28</w:t>
            </w:r>
          </w:p>
        </w:tc>
        <w:tc>
          <w:tcPr>
            <w:tcW w:w="992" w:type="dxa"/>
            <w:tcBorders>
              <w:top w:val="nil"/>
              <w:bottom w:val="nil"/>
            </w:tcBorders>
            <w:noWrap/>
          </w:tcPr>
          <w:p w14:paraId="060B615B" w14:textId="77777777" w:rsidR="00390756" w:rsidRPr="00F621E1" w:rsidRDefault="00390756" w:rsidP="00390756">
            <w:pPr>
              <w:spacing w:line="240" w:lineRule="auto"/>
              <w:rPr>
                <w:iCs/>
                <w:szCs w:val="24"/>
              </w:rPr>
            </w:pPr>
            <w:r w:rsidRPr="00F621E1">
              <w:rPr>
                <w:rFonts w:hint="eastAsia"/>
                <w:color w:val="000000"/>
              </w:rPr>
              <w:t>21.32</w:t>
            </w:r>
          </w:p>
        </w:tc>
        <w:tc>
          <w:tcPr>
            <w:tcW w:w="990" w:type="dxa"/>
            <w:tcBorders>
              <w:top w:val="nil"/>
              <w:bottom w:val="nil"/>
            </w:tcBorders>
            <w:noWrap/>
          </w:tcPr>
          <w:p w14:paraId="7DA2A703" w14:textId="77777777" w:rsidR="00390756" w:rsidRPr="00F621E1" w:rsidRDefault="00390756" w:rsidP="00390756">
            <w:pPr>
              <w:spacing w:line="240" w:lineRule="auto"/>
              <w:rPr>
                <w:iCs/>
                <w:szCs w:val="24"/>
              </w:rPr>
            </w:pPr>
            <w:r w:rsidRPr="00F621E1">
              <w:rPr>
                <w:rFonts w:hint="eastAsia"/>
                <w:color w:val="000000"/>
              </w:rPr>
              <w:t>25.27</w:t>
            </w:r>
          </w:p>
        </w:tc>
        <w:tc>
          <w:tcPr>
            <w:tcW w:w="1278" w:type="dxa"/>
            <w:tcBorders>
              <w:top w:val="nil"/>
              <w:bottom w:val="nil"/>
            </w:tcBorders>
          </w:tcPr>
          <w:p w14:paraId="63EE1ED1" w14:textId="77777777" w:rsidR="00390756" w:rsidRPr="00F621E1" w:rsidRDefault="00390756" w:rsidP="00390756">
            <w:pPr>
              <w:spacing w:line="240" w:lineRule="auto"/>
              <w:rPr>
                <w:color w:val="000000"/>
                <w:szCs w:val="24"/>
              </w:rPr>
            </w:pPr>
            <w:r w:rsidRPr="00F621E1">
              <w:rPr>
                <w:rFonts w:hint="eastAsia"/>
                <w:color w:val="000000"/>
              </w:rPr>
              <w:t>0.94</w:t>
            </w:r>
          </w:p>
        </w:tc>
      </w:tr>
      <w:tr w:rsidR="00390756" w:rsidRPr="00F621E1" w14:paraId="05DBC06D" w14:textId="77777777" w:rsidTr="007568F1">
        <w:trPr>
          <w:trHeight w:val="324"/>
        </w:trPr>
        <w:tc>
          <w:tcPr>
            <w:tcW w:w="566" w:type="dxa"/>
            <w:vMerge/>
            <w:tcBorders>
              <w:top w:val="nil"/>
              <w:bottom w:val="nil"/>
            </w:tcBorders>
          </w:tcPr>
          <w:p w14:paraId="2D0F59BD" w14:textId="77777777" w:rsidR="00390756" w:rsidRPr="00F621E1" w:rsidRDefault="00390756" w:rsidP="00390756">
            <w:pPr>
              <w:spacing w:line="240" w:lineRule="auto"/>
              <w:rPr>
                <w:iCs/>
                <w:szCs w:val="24"/>
              </w:rPr>
            </w:pPr>
          </w:p>
        </w:tc>
        <w:tc>
          <w:tcPr>
            <w:tcW w:w="1274" w:type="dxa"/>
            <w:tcBorders>
              <w:top w:val="nil"/>
              <w:bottom w:val="nil"/>
            </w:tcBorders>
          </w:tcPr>
          <w:p w14:paraId="40F27044" w14:textId="234175E0"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2FC9BAEB" w14:textId="77777777" w:rsidR="00390756" w:rsidRPr="00F621E1" w:rsidRDefault="00390756" w:rsidP="00390756">
            <w:pPr>
              <w:spacing w:line="240" w:lineRule="auto"/>
              <w:rPr>
                <w:iCs/>
                <w:szCs w:val="24"/>
              </w:rPr>
            </w:pPr>
          </w:p>
        </w:tc>
        <w:tc>
          <w:tcPr>
            <w:tcW w:w="1084" w:type="dxa"/>
            <w:tcBorders>
              <w:top w:val="nil"/>
              <w:bottom w:val="nil"/>
            </w:tcBorders>
            <w:noWrap/>
          </w:tcPr>
          <w:p w14:paraId="69149785" w14:textId="77777777" w:rsidR="00390756" w:rsidRPr="00F621E1" w:rsidRDefault="00390756" w:rsidP="00390756">
            <w:pPr>
              <w:spacing w:line="240" w:lineRule="auto"/>
              <w:rPr>
                <w:iCs/>
                <w:szCs w:val="24"/>
              </w:rPr>
            </w:pPr>
            <w:r w:rsidRPr="00F621E1">
              <w:rPr>
                <w:rFonts w:hint="eastAsia"/>
                <w:color w:val="000000"/>
              </w:rPr>
              <w:t>263.33</w:t>
            </w:r>
          </w:p>
        </w:tc>
        <w:tc>
          <w:tcPr>
            <w:tcW w:w="1085" w:type="dxa"/>
            <w:tcBorders>
              <w:top w:val="nil"/>
              <w:bottom w:val="nil"/>
            </w:tcBorders>
            <w:noWrap/>
          </w:tcPr>
          <w:p w14:paraId="5605B476" w14:textId="77777777" w:rsidR="00390756" w:rsidRPr="00F621E1" w:rsidRDefault="00390756" w:rsidP="00390756">
            <w:pPr>
              <w:spacing w:line="240" w:lineRule="auto"/>
              <w:rPr>
                <w:iCs/>
                <w:szCs w:val="24"/>
              </w:rPr>
            </w:pPr>
            <w:r w:rsidRPr="00F621E1">
              <w:rPr>
                <w:rFonts w:hint="eastAsia"/>
                <w:color w:val="000000"/>
              </w:rPr>
              <w:t>-36.67</w:t>
            </w:r>
          </w:p>
        </w:tc>
        <w:tc>
          <w:tcPr>
            <w:tcW w:w="1089" w:type="dxa"/>
            <w:tcBorders>
              <w:top w:val="nil"/>
              <w:bottom w:val="nil"/>
            </w:tcBorders>
            <w:noWrap/>
          </w:tcPr>
          <w:p w14:paraId="33E90954" w14:textId="77777777" w:rsidR="00390756" w:rsidRPr="00F621E1" w:rsidRDefault="00390756" w:rsidP="00390756">
            <w:pPr>
              <w:spacing w:line="240" w:lineRule="auto"/>
              <w:rPr>
                <w:iCs/>
                <w:szCs w:val="24"/>
              </w:rPr>
            </w:pPr>
            <w:r w:rsidRPr="00F621E1">
              <w:rPr>
                <w:rFonts w:hint="eastAsia"/>
                <w:color w:val="000000"/>
              </w:rPr>
              <w:t>13.56</w:t>
            </w:r>
          </w:p>
        </w:tc>
        <w:tc>
          <w:tcPr>
            <w:tcW w:w="992" w:type="dxa"/>
            <w:tcBorders>
              <w:top w:val="nil"/>
              <w:bottom w:val="nil"/>
            </w:tcBorders>
            <w:noWrap/>
          </w:tcPr>
          <w:p w14:paraId="0E17BC07" w14:textId="77777777" w:rsidR="00390756" w:rsidRPr="00F621E1" w:rsidRDefault="00390756" w:rsidP="00390756">
            <w:pPr>
              <w:spacing w:line="240" w:lineRule="auto"/>
              <w:rPr>
                <w:iCs/>
                <w:szCs w:val="24"/>
              </w:rPr>
            </w:pPr>
            <w:r w:rsidRPr="00F621E1">
              <w:rPr>
                <w:rFonts w:hint="eastAsia"/>
                <w:color w:val="000000"/>
              </w:rPr>
              <w:t>11.91</w:t>
            </w:r>
          </w:p>
        </w:tc>
        <w:tc>
          <w:tcPr>
            <w:tcW w:w="990" w:type="dxa"/>
            <w:tcBorders>
              <w:top w:val="nil"/>
              <w:bottom w:val="nil"/>
            </w:tcBorders>
            <w:noWrap/>
          </w:tcPr>
          <w:p w14:paraId="3F950A39" w14:textId="77777777" w:rsidR="00390756" w:rsidRPr="00F621E1" w:rsidRDefault="00390756" w:rsidP="00390756">
            <w:pPr>
              <w:spacing w:line="240" w:lineRule="auto"/>
              <w:rPr>
                <w:iCs/>
                <w:szCs w:val="24"/>
              </w:rPr>
            </w:pPr>
            <w:r w:rsidRPr="00F621E1">
              <w:rPr>
                <w:rFonts w:hint="eastAsia"/>
                <w:color w:val="000000"/>
              </w:rPr>
              <w:t>39.1</w:t>
            </w:r>
          </w:p>
        </w:tc>
        <w:tc>
          <w:tcPr>
            <w:tcW w:w="1278" w:type="dxa"/>
            <w:tcBorders>
              <w:top w:val="nil"/>
              <w:bottom w:val="nil"/>
            </w:tcBorders>
          </w:tcPr>
          <w:p w14:paraId="53B5F097" w14:textId="77777777" w:rsidR="00390756" w:rsidRPr="00F621E1" w:rsidRDefault="00390756" w:rsidP="00390756">
            <w:pPr>
              <w:spacing w:line="240" w:lineRule="auto"/>
              <w:rPr>
                <w:color w:val="000000"/>
                <w:szCs w:val="24"/>
              </w:rPr>
            </w:pPr>
            <w:r w:rsidRPr="00F621E1">
              <w:rPr>
                <w:rFonts w:hint="eastAsia"/>
                <w:color w:val="000000"/>
              </w:rPr>
              <w:t>0.9</w:t>
            </w:r>
          </w:p>
        </w:tc>
      </w:tr>
      <w:tr w:rsidR="00390756" w:rsidRPr="00F621E1" w14:paraId="469E232A" w14:textId="77777777" w:rsidTr="007568F1">
        <w:trPr>
          <w:trHeight w:val="324"/>
        </w:trPr>
        <w:tc>
          <w:tcPr>
            <w:tcW w:w="566" w:type="dxa"/>
            <w:vMerge/>
            <w:tcBorders>
              <w:top w:val="nil"/>
              <w:bottom w:val="single" w:sz="4" w:space="0" w:color="auto"/>
            </w:tcBorders>
          </w:tcPr>
          <w:p w14:paraId="5A71DAD5"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5CE4F0EC" w14:textId="295525C7"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55FB7BE1"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2BCC4107" w14:textId="77777777" w:rsidR="00390756" w:rsidRPr="00F621E1" w:rsidRDefault="00390756" w:rsidP="00390756">
            <w:pPr>
              <w:spacing w:line="240" w:lineRule="auto"/>
              <w:rPr>
                <w:color w:val="000000"/>
              </w:rPr>
            </w:pPr>
            <w:r w:rsidRPr="00F621E1">
              <w:rPr>
                <w:rFonts w:hint="eastAsia"/>
                <w:color w:val="000000"/>
              </w:rPr>
              <w:t>295.2</w:t>
            </w:r>
          </w:p>
        </w:tc>
        <w:tc>
          <w:tcPr>
            <w:tcW w:w="1085" w:type="dxa"/>
            <w:tcBorders>
              <w:top w:val="nil"/>
              <w:bottom w:val="single" w:sz="4" w:space="0" w:color="auto"/>
            </w:tcBorders>
            <w:noWrap/>
          </w:tcPr>
          <w:p w14:paraId="55E77EA9" w14:textId="77777777" w:rsidR="00390756" w:rsidRPr="00F621E1" w:rsidRDefault="00390756" w:rsidP="00390756">
            <w:pPr>
              <w:spacing w:line="240" w:lineRule="auto"/>
              <w:rPr>
                <w:color w:val="000000"/>
              </w:rPr>
            </w:pPr>
            <w:r w:rsidRPr="00F621E1">
              <w:rPr>
                <w:rFonts w:hint="eastAsia"/>
                <w:color w:val="000000"/>
              </w:rPr>
              <w:t>-4.8</w:t>
            </w:r>
          </w:p>
        </w:tc>
        <w:tc>
          <w:tcPr>
            <w:tcW w:w="1089" w:type="dxa"/>
            <w:tcBorders>
              <w:top w:val="nil"/>
              <w:bottom w:val="single" w:sz="4" w:space="0" w:color="auto"/>
            </w:tcBorders>
            <w:noWrap/>
          </w:tcPr>
          <w:p w14:paraId="2CF3006C" w14:textId="77777777" w:rsidR="00390756" w:rsidRPr="00F621E1" w:rsidRDefault="00390756" w:rsidP="00390756">
            <w:pPr>
              <w:spacing w:line="240" w:lineRule="auto"/>
              <w:rPr>
                <w:color w:val="000000"/>
              </w:rPr>
            </w:pPr>
            <w:r w:rsidRPr="00F621E1">
              <w:rPr>
                <w:rFonts w:hint="eastAsia"/>
                <w:color w:val="000000"/>
              </w:rPr>
              <w:t>30.68</w:t>
            </w:r>
          </w:p>
        </w:tc>
        <w:tc>
          <w:tcPr>
            <w:tcW w:w="992" w:type="dxa"/>
            <w:tcBorders>
              <w:top w:val="nil"/>
              <w:bottom w:val="single" w:sz="4" w:space="0" w:color="auto"/>
            </w:tcBorders>
            <w:noWrap/>
          </w:tcPr>
          <w:p w14:paraId="0163FFB6" w14:textId="77777777" w:rsidR="00390756" w:rsidRPr="00F621E1" w:rsidRDefault="00390756" w:rsidP="00390756">
            <w:pPr>
              <w:spacing w:line="240" w:lineRule="auto"/>
              <w:rPr>
                <w:color w:val="000000"/>
              </w:rPr>
            </w:pPr>
            <w:r w:rsidRPr="00F621E1">
              <w:rPr>
                <w:rFonts w:hint="eastAsia"/>
                <w:color w:val="000000"/>
              </w:rPr>
              <w:t>25.92</w:t>
            </w:r>
          </w:p>
        </w:tc>
        <w:tc>
          <w:tcPr>
            <w:tcW w:w="990" w:type="dxa"/>
            <w:tcBorders>
              <w:top w:val="nil"/>
              <w:bottom w:val="single" w:sz="4" w:space="0" w:color="auto"/>
            </w:tcBorders>
            <w:noWrap/>
          </w:tcPr>
          <w:p w14:paraId="74559FBD" w14:textId="77777777" w:rsidR="00390756" w:rsidRPr="00F621E1" w:rsidRDefault="00390756" w:rsidP="00390756">
            <w:pPr>
              <w:spacing w:line="240" w:lineRule="auto"/>
              <w:rPr>
                <w:color w:val="000000"/>
              </w:rPr>
            </w:pPr>
            <w:r w:rsidRPr="00F621E1">
              <w:rPr>
                <w:rFonts w:hint="eastAsia"/>
                <w:color w:val="000000"/>
              </w:rPr>
              <w:t>31.03</w:t>
            </w:r>
          </w:p>
        </w:tc>
        <w:tc>
          <w:tcPr>
            <w:tcW w:w="1278" w:type="dxa"/>
            <w:tcBorders>
              <w:top w:val="nil"/>
              <w:bottom w:val="single" w:sz="4" w:space="0" w:color="auto"/>
            </w:tcBorders>
          </w:tcPr>
          <w:p w14:paraId="13DDFF77" w14:textId="77777777" w:rsidR="00390756" w:rsidRPr="00F621E1" w:rsidRDefault="00390756" w:rsidP="00390756">
            <w:pPr>
              <w:spacing w:line="240" w:lineRule="auto"/>
              <w:rPr>
                <w:color w:val="000000"/>
              </w:rPr>
            </w:pPr>
            <w:r w:rsidRPr="00F621E1">
              <w:rPr>
                <w:rFonts w:hint="eastAsia"/>
                <w:color w:val="000000"/>
              </w:rPr>
              <w:t>0.9</w:t>
            </w:r>
          </w:p>
        </w:tc>
      </w:tr>
      <w:tr w:rsidR="00390756" w:rsidRPr="00F621E1" w14:paraId="589A6460" w14:textId="77777777" w:rsidTr="007568F1">
        <w:trPr>
          <w:trHeight w:val="324"/>
        </w:trPr>
        <w:tc>
          <w:tcPr>
            <w:tcW w:w="566" w:type="dxa"/>
            <w:vMerge w:val="restart"/>
            <w:tcBorders>
              <w:top w:val="single" w:sz="4" w:space="0" w:color="auto"/>
              <w:bottom w:val="nil"/>
            </w:tcBorders>
            <w:noWrap/>
          </w:tcPr>
          <w:p w14:paraId="3BB7DF2B"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.5</w:t>
            </w:r>
          </w:p>
        </w:tc>
        <w:tc>
          <w:tcPr>
            <w:tcW w:w="1274" w:type="dxa"/>
            <w:tcBorders>
              <w:top w:val="single" w:sz="4" w:space="0" w:color="auto"/>
              <w:bottom w:val="nil"/>
            </w:tcBorders>
          </w:tcPr>
          <w:p w14:paraId="17F95774" w14:textId="387987B7"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539CC705" w14:textId="77777777" w:rsidR="00390756" w:rsidRPr="00F621E1" w:rsidRDefault="00390756" w:rsidP="00390756">
            <w:pPr>
              <w:spacing w:line="240" w:lineRule="auto"/>
              <w:rPr>
                <w:iCs/>
                <w:szCs w:val="24"/>
              </w:rPr>
            </w:pPr>
            <w:r w:rsidRPr="00F621E1">
              <w:rPr>
                <w:rFonts w:hint="eastAsia"/>
                <w:color w:val="000000"/>
              </w:rPr>
              <w:t>248.75</w:t>
            </w:r>
          </w:p>
        </w:tc>
        <w:tc>
          <w:tcPr>
            <w:tcW w:w="1084" w:type="dxa"/>
            <w:tcBorders>
              <w:top w:val="single" w:sz="4" w:space="0" w:color="auto"/>
              <w:bottom w:val="nil"/>
            </w:tcBorders>
            <w:noWrap/>
          </w:tcPr>
          <w:p w14:paraId="408BE867" w14:textId="77777777" w:rsidR="00390756" w:rsidRPr="00F621E1" w:rsidRDefault="00390756" w:rsidP="00390756">
            <w:pPr>
              <w:spacing w:line="240" w:lineRule="auto"/>
              <w:rPr>
                <w:iCs/>
                <w:szCs w:val="24"/>
              </w:rPr>
            </w:pPr>
            <w:r w:rsidRPr="00F621E1">
              <w:rPr>
                <w:rFonts w:hint="eastAsia"/>
                <w:color w:val="000000"/>
              </w:rPr>
              <w:t>297.2</w:t>
            </w:r>
          </w:p>
        </w:tc>
        <w:tc>
          <w:tcPr>
            <w:tcW w:w="1085" w:type="dxa"/>
            <w:tcBorders>
              <w:top w:val="single" w:sz="4" w:space="0" w:color="auto"/>
              <w:bottom w:val="nil"/>
            </w:tcBorders>
            <w:noWrap/>
          </w:tcPr>
          <w:p w14:paraId="525F8C3C" w14:textId="77777777" w:rsidR="00390756" w:rsidRPr="00F621E1" w:rsidRDefault="00390756" w:rsidP="00390756">
            <w:pPr>
              <w:spacing w:line="240" w:lineRule="auto"/>
              <w:rPr>
                <w:iCs/>
                <w:szCs w:val="24"/>
              </w:rPr>
            </w:pPr>
            <w:r w:rsidRPr="00F621E1">
              <w:rPr>
                <w:rFonts w:hint="eastAsia"/>
                <w:color w:val="000000"/>
              </w:rPr>
              <w:t>-2.8</w:t>
            </w:r>
          </w:p>
        </w:tc>
        <w:tc>
          <w:tcPr>
            <w:tcW w:w="1089" w:type="dxa"/>
            <w:tcBorders>
              <w:top w:val="single" w:sz="4" w:space="0" w:color="auto"/>
              <w:bottom w:val="nil"/>
            </w:tcBorders>
            <w:noWrap/>
          </w:tcPr>
          <w:p w14:paraId="3693CB50" w14:textId="77777777" w:rsidR="00390756" w:rsidRPr="00F621E1" w:rsidRDefault="00390756" w:rsidP="00390756">
            <w:pPr>
              <w:spacing w:line="240" w:lineRule="auto"/>
              <w:rPr>
                <w:iCs/>
                <w:szCs w:val="24"/>
              </w:rPr>
            </w:pPr>
            <w:r w:rsidRPr="00F621E1">
              <w:rPr>
                <w:rFonts w:hint="eastAsia"/>
                <w:color w:val="000000"/>
              </w:rPr>
              <w:t>12.83</w:t>
            </w:r>
          </w:p>
        </w:tc>
        <w:tc>
          <w:tcPr>
            <w:tcW w:w="992" w:type="dxa"/>
            <w:tcBorders>
              <w:top w:val="single" w:sz="4" w:space="0" w:color="auto"/>
              <w:bottom w:val="nil"/>
            </w:tcBorders>
            <w:noWrap/>
          </w:tcPr>
          <w:p w14:paraId="5EEB9D05" w14:textId="77777777" w:rsidR="00390756" w:rsidRPr="00F621E1" w:rsidRDefault="00390756" w:rsidP="00390756">
            <w:pPr>
              <w:spacing w:line="240" w:lineRule="auto"/>
              <w:rPr>
                <w:iCs/>
                <w:szCs w:val="24"/>
              </w:rPr>
            </w:pPr>
            <w:r w:rsidRPr="00F621E1">
              <w:rPr>
                <w:rFonts w:hint="eastAsia"/>
                <w:color w:val="000000"/>
              </w:rPr>
              <w:t>12.29</w:t>
            </w:r>
          </w:p>
        </w:tc>
        <w:tc>
          <w:tcPr>
            <w:tcW w:w="990" w:type="dxa"/>
            <w:tcBorders>
              <w:top w:val="single" w:sz="4" w:space="0" w:color="auto"/>
              <w:bottom w:val="nil"/>
            </w:tcBorders>
            <w:noWrap/>
          </w:tcPr>
          <w:p w14:paraId="0FF3A44F" w14:textId="77777777" w:rsidR="00390756" w:rsidRPr="00F621E1" w:rsidRDefault="00390756" w:rsidP="00390756">
            <w:pPr>
              <w:spacing w:line="240" w:lineRule="auto"/>
              <w:rPr>
                <w:iCs/>
                <w:szCs w:val="24"/>
              </w:rPr>
            </w:pPr>
            <w:r w:rsidRPr="00F621E1">
              <w:rPr>
                <w:rFonts w:hint="eastAsia"/>
                <w:color w:val="000000"/>
              </w:rPr>
              <w:t>13.13</w:t>
            </w:r>
          </w:p>
        </w:tc>
        <w:tc>
          <w:tcPr>
            <w:tcW w:w="1278" w:type="dxa"/>
            <w:tcBorders>
              <w:top w:val="single" w:sz="4" w:space="0" w:color="auto"/>
              <w:bottom w:val="nil"/>
            </w:tcBorders>
          </w:tcPr>
          <w:p w14:paraId="10F315DC" w14:textId="77777777" w:rsidR="00390756" w:rsidRPr="00F621E1" w:rsidRDefault="00390756" w:rsidP="00390756">
            <w:pPr>
              <w:spacing w:line="240" w:lineRule="auto"/>
              <w:rPr>
                <w:color w:val="000000"/>
                <w:szCs w:val="24"/>
              </w:rPr>
            </w:pPr>
            <w:r w:rsidRPr="00F621E1">
              <w:rPr>
                <w:rFonts w:hint="eastAsia"/>
                <w:color w:val="000000"/>
              </w:rPr>
              <w:t>0.94</w:t>
            </w:r>
          </w:p>
        </w:tc>
      </w:tr>
      <w:tr w:rsidR="00390756" w:rsidRPr="00F621E1" w14:paraId="3996F78C" w14:textId="77777777" w:rsidTr="007568F1">
        <w:trPr>
          <w:trHeight w:val="324"/>
        </w:trPr>
        <w:tc>
          <w:tcPr>
            <w:tcW w:w="566" w:type="dxa"/>
            <w:vMerge/>
            <w:tcBorders>
              <w:top w:val="nil"/>
              <w:bottom w:val="nil"/>
            </w:tcBorders>
          </w:tcPr>
          <w:p w14:paraId="36098D58" w14:textId="77777777" w:rsidR="00390756" w:rsidRPr="00F621E1" w:rsidRDefault="00390756" w:rsidP="00390756">
            <w:pPr>
              <w:spacing w:line="240" w:lineRule="auto"/>
              <w:rPr>
                <w:iCs/>
                <w:szCs w:val="24"/>
              </w:rPr>
            </w:pPr>
          </w:p>
        </w:tc>
        <w:tc>
          <w:tcPr>
            <w:tcW w:w="1274" w:type="dxa"/>
            <w:tcBorders>
              <w:top w:val="nil"/>
              <w:bottom w:val="nil"/>
            </w:tcBorders>
          </w:tcPr>
          <w:p w14:paraId="278033F9" w14:textId="3D373CD2"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7C56AA79" w14:textId="77777777" w:rsidR="00390756" w:rsidRPr="00F621E1" w:rsidRDefault="00390756" w:rsidP="00390756">
            <w:pPr>
              <w:spacing w:line="240" w:lineRule="auto"/>
              <w:rPr>
                <w:iCs/>
                <w:szCs w:val="24"/>
              </w:rPr>
            </w:pPr>
          </w:p>
        </w:tc>
        <w:tc>
          <w:tcPr>
            <w:tcW w:w="1084" w:type="dxa"/>
            <w:tcBorders>
              <w:top w:val="nil"/>
              <w:bottom w:val="nil"/>
            </w:tcBorders>
            <w:noWrap/>
          </w:tcPr>
          <w:p w14:paraId="23D6EE0D" w14:textId="77777777" w:rsidR="00390756" w:rsidRPr="00F621E1" w:rsidRDefault="00390756" w:rsidP="00390756">
            <w:pPr>
              <w:spacing w:line="240" w:lineRule="auto"/>
              <w:rPr>
                <w:iCs/>
                <w:szCs w:val="24"/>
              </w:rPr>
            </w:pPr>
            <w:r w:rsidRPr="00F621E1">
              <w:rPr>
                <w:rFonts w:hint="eastAsia"/>
                <w:color w:val="000000"/>
              </w:rPr>
              <w:t>298.45</w:t>
            </w:r>
          </w:p>
        </w:tc>
        <w:tc>
          <w:tcPr>
            <w:tcW w:w="1085" w:type="dxa"/>
            <w:tcBorders>
              <w:top w:val="nil"/>
              <w:bottom w:val="nil"/>
            </w:tcBorders>
            <w:noWrap/>
          </w:tcPr>
          <w:p w14:paraId="07773993" w14:textId="77777777" w:rsidR="00390756" w:rsidRPr="00F621E1" w:rsidRDefault="00390756" w:rsidP="00390756">
            <w:pPr>
              <w:spacing w:line="240" w:lineRule="auto"/>
              <w:rPr>
                <w:iCs/>
                <w:szCs w:val="24"/>
              </w:rPr>
            </w:pPr>
            <w:r w:rsidRPr="00F621E1">
              <w:rPr>
                <w:rFonts w:hint="eastAsia"/>
                <w:color w:val="000000"/>
              </w:rPr>
              <w:t>-1.55</w:t>
            </w:r>
          </w:p>
        </w:tc>
        <w:tc>
          <w:tcPr>
            <w:tcW w:w="1089" w:type="dxa"/>
            <w:tcBorders>
              <w:top w:val="nil"/>
              <w:bottom w:val="nil"/>
            </w:tcBorders>
            <w:noWrap/>
          </w:tcPr>
          <w:p w14:paraId="03E86F82" w14:textId="77777777" w:rsidR="00390756" w:rsidRPr="00F621E1" w:rsidRDefault="00390756" w:rsidP="00390756">
            <w:pPr>
              <w:spacing w:line="240" w:lineRule="auto"/>
              <w:rPr>
                <w:iCs/>
                <w:szCs w:val="24"/>
              </w:rPr>
            </w:pPr>
            <w:r w:rsidRPr="00F621E1">
              <w:rPr>
                <w:rFonts w:hint="eastAsia"/>
                <w:color w:val="000000"/>
              </w:rPr>
              <w:t>15.46</w:t>
            </w:r>
          </w:p>
        </w:tc>
        <w:tc>
          <w:tcPr>
            <w:tcW w:w="992" w:type="dxa"/>
            <w:tcBorders>
              <w:top w:val="nil"/>
              <w:bottom w:val="nil"/>
            </w:tcBorders>
            <w:noWrap/>
          </w:tcPr>
          <w:p w14:paraId="070A7D10" w14:textId="77777777" w:rsidR="00390756" w:rsidRPr="00F621E1" w:rsidRDefault="00390756" w:rsidP="00390756">
            <w:pPr>
              <w:spacing w:line="240" w:lineRule="auto"/>
              <w:rPr>
                <w:iCs/>
                <w:szCs w:val="24"/>
              </w:rPr>
            </w:pPr>
            <w:r w:rsidRPr="00F621E1">
              <w:rPr>
                <w:rFonts w:hint="eastAsia"/>
                <w:color w:val="000000"/>
              </w:rPr>
              <w:t>13.78</w:t>
            </w:r>
          </w:p>
        </w:tc>
        <w:tc>
          <w:tcPr>
            <w:tcW w:w="990" w:type="dxa"/>
            <w:tcBorders>
              <w:top w:val="nil"/>
              <w:bottom w:val="nil"/>
            </w:tcBorders>
            <w:noWrap/>
          </w:tcPr>
          <w:p w14:paraId="386C7015" w14:textId="77777777" w:rsidR="00390756" w:rsidRPr="00F621E1" w:rsidRDefault="00390756" w:rsidP="00390756">
            <w:pPr>
              <w:spacing w:line="240" w:lineRule="auto"/>
              <w:rPr>
                <w:iCs/>
                <w:szCs w:val="24"/>
              </w:rPr>
            </w:pPr>
            <w:r w:rsidRPr="00F621E1">
              <w:rPr>
                <w:rFonts w:hint="eastAsia"/>
                <w:color w:val="000000"/>
              </w:rPr>
              <w:t>15.53</w:t>
            </w:r>
          </w:p>
        </w:tc>
        <w:tc>
          <w:tcPr>
            <w:tcW w:w="1278" w:type="dxa"/>
            <w:tcBorders>
              <w:top w:val="nil"/>
              <w:bottom w:val="nil"/>
            </w:tcBorders>
          </w:tcPr>
          <w:p w14:paraId="3314A1FB" w14:textId="77777777" w:rsidR="00390756" w:rsidRPr="00F621E1" w:rsidRDefault="00390756" w:rsidP="00390756">
            <w:pPr>
              <w:spacing w:line="240" w:lineRule="auto"/>
              <w:rPr>
                <w:color w:val="000000"/>
                <w:szCs w:val="24"/>
              </w:rPr>
            </w:pPr>
            <w:r w:rsidRPr="00F621E1">
              <w:rPr>
                <w:rFonts w:hint="eastAsia"/>
                <w:color w:val="000000"/>
              </w:rPr>
              <w:t>0.94</w:t>
            </w:r>
          </w:p>
        </w:tc>
      </w:tr>
      <w:tr w:rsidR="00390756" w:rsidRPr="00F621E1" w14:paraId="20440A9D" w14:textId="77777777" w:rsidTr="007568F1">
        <w:trPr>
          <w:trHeight w:val="324"/>
        </w:trPr>
        <w:tc>
          <w:tcPr>
            <w:tcW w:w="566" w:type="dxa"/>
            <w:vMerge/>
            <w:tcBorders>
              <w:top w:val="nil"/>
              <w:bottom w:val="nil"/>
            </w:tcBorders>
          </w:tcPr>
          <w:p w14:paraId="6FA375C5" w14:textId="77777777" w:rsidR="00390756" w:rsidRPr="00F621E1" w:rsidRDefault="00390756" w:rsidP="00390756">
            <w:pPr>
              <w:spacing w:line="240" w:lineRule="auto"/>
              <w:rPr>
                <w:iCs/>
                <w:szCs w:val="24"/>
              </w:rPr>
            </w:pPr>
          </w:p>
        </w:tc>
        <w:tc>
          <w:tcPr>
            <w:tcW w:w="1274" w:type="dxa"/>
            <w:tcBorders>
              <w:top w:val="nil"/>
              <w:bottom w:val="nil"/>
            </w:tcBorders>
          </w:tcPr>
          <w:p w14:paraId="6CEA0472" w14:textId="2BD91474"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68B9693F" w14:textId="77777777" w:rsidR="00390756" w:rsidRPr="00F621E1" w:rsidRDefault="00390756" w:rsidP="00390756">
            <w:pPr>
              <w:spacing w:line="240" w:lineRule="auto"/>
              <w:rPr>
                <w:iCs/>
                <w:szCs w:val="24"/>
              </w:rPr>
            </w:pPr>
          </w:p>
        </w:tc>
        <w:tc>
          <w:tcPr>
            <w:tcW w:w="1084" w:type="dxa"/>
            <w:tcBorders>
              <w:top w:val="nil"/>
              <w:bottom w:val="nil"/>
            </w:tcBorders>
            <w:noWrap/>
          </w:tcPr>
          <w:p w14:paraId="2C077C04" w14:textId="77777777" w:rsidR="00390756" w:rsidRPr="00F621E1" w:rsidRDefault="00390756" w:rsidP="00390756">
            <w:pPr>
              <w:spacing w:line="240" w:lineRule="auto"/>
              <w:rPr>
                <w:iCs/>
                <w:szCs w:val="24"/>
              </w:rPr>
            </w:pPr>
            <w:r w:rsidRPr="00F621E1">
              <w:rPr>
                <w:rFonts w:hint="eastAsia"/>
                <w:color w:val="000000"/>
              </w:rPr>
              <w:t>279.09</w:t>
            </w:r>
          </w:p>
        </w:tc>
        <w:tc>
          <w:tcPr>
            <w:tcW w:w="1085" w:type="dxa"/>
            <w:tcBorders>
              <w:top w:val="nil"/>
              <w:bottom w:val="nil"/>
            </w:tcBorders>
            <w:noWrap/>
          </w:tcPr>
          <w:p w14:paraId="362D6F09" w14:textId="77777777" w:rsidR="00390756" w:rsidRPr="00F621E1" w:rsidRDefault="00390756" w:rsidP="00390756">
            <w:pPr>
              <w:spacing w:line="240" w:lineRule="auto"/>
              <w:rPr>
                <w:iCs/>
                <w:szCs w:val="24"/>
              </w:rPr>
            </w:pPr>
            <w:r w:rsidRPr="00F621E1">
              <w:rPr>
                <w:rFonts w:hint="eastAsia"/>
                <w:color w:val="000000"/>
              </w:rPr>
              <w:t>-20.91</w:t>
            </w:r>
          </w:p>
        </w:tc>
        <w:tc>
          <w:tcPr>
            <w:tcW w:w="1089" w:type="dxa"/>
            <w:tcBorders>
              <w:top w:val="nil"/>
              <w:bottom w:val="nil"/>
            </w:tcBorders>
            <w:noWrap/>
          </w:tcPr>
          <w:p w14:paraId="08096DFC" w14:textId="77777777" w:rsidR="00390756" w:rsidRPr="00F621E1" w:rsidRDefault="00390756" w:rsidP="00390756">
            <w:pPr>
              <w:spacing w:line="240" w:lineRule="auto"/>
              <w:rPr>
                <w:iCs/>
                <w:szCs w:val="24"/>
              </w:rPr>
            </w:pPr>
            <w:r w:rsidRPr="00F621E1">
              <w:rPr>
                <w:rFonts w:hint="eastAsia"/>
                <w:color w:val="000000"/>
              </w:rPr>
              <w:t>10.32</w:t>
            </w:r>
          </w:p>
        </w:tc>
        <w:tc>
          <w:tcPr>
            <w:tcW w:w="992" w:type="dxa"/>
            <w:tcBorders>
              <w:top w:val="nil"/>
              <w:bottom w:val="nil"/>
            </w:tcBorders>
            <w:noWrap/>
          </w:tcPr>
          <w:p w14:paraId="6CCD1B7C" w14:textId="77777777" w:rsidR="00390756" w:rsidRPr="00F621E1" w:rsidRDefault="00390756" w:rsidP="00390756">
            <w:pPr>
              <w:spacing w:line="240" w:lineRule="auto"/>
              <w:rPr>
                <w:iCs/>
                <w:szCs w:val="24"/>
              </w:rPr>
            </w:pPr>
            <w:r w:rsidRPr="00F621E1">
              <w:rPr>
                <w:rFonts w:hint="eastAsia"/>
                <w:color w:val="000000"/>
              </w:rPr>
              <w:t>9.11</w:t>
            </w:r>
          </w:p>
        </w:tc>
        <w:tc>
          <w:tcPr>
            <w:tcW w:w="990" w:type="dxa"/>
            <w:tcBorders>
              <w:top w:val="nil"/>
              <w:bottom w:val="nil"/>
            </w:tcBorders>
            <w:noWrap/>
          </w:tcPr>
          <w:p w14:paraId="13A45411" w14:textId="77777777" w:rsidR="00390756" w:rsidRPr="00F621E1" w:rsidRDefault="00390756" w:rsidP="00390756">
            <w:pPr>
              <w:spacing w:line="240" w:lineRule="auto"/>
              <w:rPr>
                <w:iCs/>
                <w:szCs w:val="24"/>
              </w:rPr>
            </w:pPr>
            <w:r w:rsidRPr="00F621E1">
              <w:rPr>
                <w:rFonts w:hint="eastAsia"/>
                <w:color w:val="000000"/>
              </w:rPr>
              <w:t>23.32</w:t>
            </w:r>
          </w:p>
        </w:tc>
        <w:tc>
          <w:tcPr>
            <w:tcW w:w="1278" w:type="dxa"/>
            <w:tcBorders>
              <w:top w:val="nil"/>
              <w:bottom w:val="nil"/>
            </w:tcBorders>
          </w:tcPr>
          <w:p w14:paraId="2239D8EF" w14:textId="77777777" w:rsidR="00390756" w:rsidRPr="00F621E1" w:rsidRDefault="00390756" w:rsidP="00390756">
            <w:pPr>
              <w:spacing w:line="240" w:lineRule="auto"/>
              <w:rPr>
                <w:color w:val="000000"/>
                <w:szCs w:val="24"/>
              </w:rPr>
            </w:pPr>
            <w:r w:rsidRPr="00F621E1">
              <w:rPr>
                <w:rFonts w:hint="eastAsia"/>
                <w:color w:val="000000"/>
              </w:rPr>
              <w:t>0.88</w:t>
            </w:r>
          </w:p>
        </w:tc>
      </w:tr>
      <w:tr w:rsidR="00390756" w:rsidRPr="00F621E1" w14:paraId="39100555" w14:textId="77777777" w:rsidTr="007568F1">
        <w:trPr>
          <w:trHeight w:val="324"/>
        </w:trPr>
        <w:tc>
          <w:tcPr>
            <w:tcW w:w="566" w:type="dxa"/>
            <w:vMerge/>
            <w:tcBorders>
              <w:top w:val="nil"/>
              <w:bottom w:val="single" w:sz="4" w:space="0" w:color="auto"/>
            </w:tcBorders>
          </w:tcPr>
          <w:p w14:paraId="6D57EEF1"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61767F72" w14:textId="0B86FB80"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1A0427D6"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2C78F40A" w14:textId="77777777" w:rsidR="00390756" w:rsidRPr="00F621E1" w:rsidRDefault="00390756" w:rsidP="00390756">
            <w:pPr>
              <w:spacing w:line="240" w:lineRule="auto"/>
              <w:rPr>
                <w:color w:val="000000"/>
              </w:rPr>
            </w:pPr>
            <w:r w:rsidRPr="00F621E1">
              <w:rPr>
                <w:rFonts w:hint="eastAsia"/>
                <w:color w:val="000000"/>
              </w:rPr>
              <w:t>305.35</w:t>
            </w:r>
          </w:p>
        </w:tc>
        <w:tc>
          <w:tcPr>
            <w:tcW w:w="1085" w:type="dxa"/>
            <w:tcBorders>
              <w:top w:val="nil"/>
              <w:bottom w:val="single" w:sz="4" w:space="0" w:color="auto"/>
            </w:tcBorders>
            <w:noWrap/>
          </w:tcPr>
          <w:p w14:paraId="3736FF6C" w14:textId="77777777" w:rsidR="00390756" w:rsidRPr="00F621E1" w:rsidRDefault="00390756" w:rsidP="00390756">
            <w:pPr>
              <w:spacing w:line="240" w:lineRule="auto"/>
              <w:rPr>
                <w:color w:val="000000"/>
              </w:rPr>
            </w:pPr>
            <w:r w:rsidRPr="00F621E1">
              <w:rPr>
                <w:rFonts w:hint="eastAsia"/>
                <w:color w:val="000000"/>
              </w:rPr>
              <w:t>5.35</w:t>
            </w:r>
          </w:p>
        </w:tc>
        <w:tc>
          <w:tcPr>
            <w:tcW w:w="1089" w:type="dxa"/>
            <w:tcBorders>
              <w:top w:val="nil"/>
              <w:bottom w:val="single" w:sz="4" w:space="0" w:color="auto"/>
            </w:tcBorders>
            <w:noWrap/>
          </w:tcPr>
          <w:p w14:paraId="53F19944" w14:textId="77777777" w:rsidR="00390756" w:rsidRPr="00F621E1" w:rsidRDefault="00390756" w:rsidP="00390756">
            <w:pPr>
              <w:spacing w:line="240" w:lineRule="auto"/>
              <w:rPr>
                <w:color w:val="000000"/>
              </w:rPr>
            </w:pPr>
            <w:r w:rsidRPr="00F621E1">
              <w:rPr>
                <w:rFonts w:hint="eastAsia"/>
                <w:color w:val="000000"/>
              </w:rPr>
              <w:t>23.07</w:t>
            </w:r>
          </w:p>
        </w:tc>
        <w:tc>
          <w:tcPr>
            <w:tcW w:w="992" w:type="dxa"/>
            <w:tcBorders>
              <w:top w:val="nil"/>
              <w:bottom w:val="single" w:sz="4" w:space="0" w:color="auto"/>
            </w:tcBorders>
            <w:noWrap/>
          </w:tcPr>
          <w:p w14:paraId="7691A708" w14:textId="77777777" w:rsidR="00390756" w:rsidRPr="00F621E1" w:rsidRDefault="00390756" w:rsidP="00390756">
            <w:pPr>
              <w:spacing w:line="240" w:lineRule="auto"/>
              <w:rPr>
                <w:color w:val="000000"/>
              </w:rPr>
            </w:pPr>
            <w:r w:rsidRPr="00F621E1">
              <w:rPr>
                <w:rFonts w:hint="eastAsia"/>
                <w:color w:val="000000"/>
              </w:rPr>
              <w:t>21.46</w:t>
            </w:r>
          </w:p>
        </w:tc>
        <w:tc>
          <w:tcPr>
            <w:tcW w:w="990" w:type="dxa"/>
            <w:tcBorders>
              <w:top w:val="nil"/>
              <w:bottom w:val="single" w:sz="4" w:space="0" w:color="auto"/>
            </w:tcBorders>
            <w:noWrap/>
          </w:tcPr>
          <w:p w14:paraId="4CC1DC3C" w14:textId="77777777" w:rsidR="00390756" w:rsidRPr="00F621E1" w:rsidRDefault="00390756" w:rsidP="00390756">
            <w:pPr>
              <w:spacing w:line="240" w:lineRule="auto"/>
              <w:rPr>
                <w:color w:val="000000"/>
              </w:rPr>
            </w:pPr>
            <w:r w:rsidRPr="00F621E1">
              <w:rPr>
                <w:rFonts w:hint="eastAsia"/>
                <w:color w:val="000000"/>
              </w:rPr>
              <w:t>23.67</w:t>
            </w:r>
          </w:p>
        </w:tc>
        <w:tc>
          <w:tcPr>
            <w:tcW w:w="1278" w:type="dxa"/>
            <w:tcBorders>
              <w:top w:val="nil"/>
              <w:bottom w:val="single" w:sz="4" w:space="0" w:color="auto"/>
            </w:tcBorders>
          </w:tcPr>
          <w:p w14:paraId="442ACD3A" w14:textId="77777777" w:rsidR="00390756" w:rsidRPr="00F621E1" w:rsidRDefault="00390756" w:rsidP="00390756">
            <w:pPr>
              <w:spacing w:line="240" w:lineRule="auto"/>
              <w:rPr>
                <w:color w:val="000000"/>
              </w:rPr>
            </w:pPr>
            <w:r w:rsidRPr="00F621E1">
              <w:rPr>
                <w:rFonts w:hint="eastAsia"/>
                <w:color w:val="000000"/>
              </w:rPr>
              <w:t>0.9</w:t>
            </w:r>
          </w:p>
        </w:tc>
      </w:tr>
      <w:tr w:rsidR="00390756" w:rsidRPr="00F621E1" w14:paraId="48B382E3" w14:textId="77777777" w:rsidTr="007568F1">
        <w:trPr>
          <w:trHeight w:val="324"/>
        </w:trPr>
        <w:tc>
          <w:tcPr>
            <w:tcW w:w="566" w:type="dxa"/>
            <w:vMerge w:val="restart"/>
            <w:tcBorders>
              <w:top w:val="single" w:sz="4" w:space="0" w:color="auto"/>
            </w:tcBorders>
            <w:noWrap/>
          </w:tcPr>
          <w:p w14:paraId="36A970DC"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.7</w:t>
            </w:r>
          </w:p>
        </w:tc>
        <w:tc>
          <w:tcPr>
            <w:tcW w:w="1274" w:type="dxa"/>
            <w:tcBorders>
              <w:top w:val="single" w:sz="4" w:space="0" w:color="auto"/>
            </w:tcBorders>
          </w:tcPr>
          <w:p w14:paraId="1D5B7FBE" w14:textId="2DC9F237"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tcBorders>
            <w:noWrap/>
          </w:tcPr>
          <w:p w14:paraId="5A404B01" w14:textId="77777777" w:rsidR="00390756" w:rsidRPr="00F621E1" w:rsidRDefault="00390756" w:rsidP="00390756">
            <w:pPr>
              <w:spacing w:line="240" w:lineRule="auto"/>
              <w:rPr>
                <w:iCs/>
                <w:szCs w:val="24"/>
              </w:rPr>
            </w:pPr>
            <w:r w:rsidRPr="00F621E1">
              <w:rPr>
                <w:rFonts w:hint="eastAsia"/>
                <w:color w:val="000000"/>
              </w:rPr>
              <w:t>266.82</w:t>
            </w:r>
          </w:p>
        </w:tc>
        <w:tc>
          <w:tcPr>
            <w:tcW w:w="1084" w:type="dxa"/>
            <w:tcBorders>
              <w:top w:val="single" w:sz="4" w:space="0" w:color="auto"/>
            </w:tcBorders>
            <w:noWrap/>
          </w:tcPr>
          <w:p w14:paraId="6F8A3AEE" w14:textId="77777777" w:rsidR="00390756" w:rsidRPr="00F621E1" w:rsidRDefault="00390756" w:rsidP="00390756">
            <w:pPr>
              <w:spacing w:line="240" w:lineRule="auto"/>
              <w:rPr>
                <w:iCs/>
                <w:szCs w:val="24"/>
              </w:rPr>
            </w:pPr>
            <w:r w:rsidRPr="00F621E1">
              <w:rPr>
                <w:rFonts w:hint="eastAsia"/>
                <w:color w:val="000000"/>
              </w:rPr>
              <w:t>298.09</w:t>
            </w:r>
          </w:p>
        </w:tc>
        <w:tc>
          <w:tcPr>
            <w:tcW w:w="1085" w:type="dxa"/>
            <w:tcBorders>
              <w:top w:val="single" w:sz="4" w:space="0" w:color="auto"/>
            </w:tcBorders>
            <w:noWrap/>
          </w:tcPr>
          <w:p w14:paraId="2503A6F0" w14:textId="77777777" w:rsidR="00390756" w:rsidRPr="00F621E1" w:rsidRDefault="00390756" w:rsidP="00390756">
            <w:pPr>
              <w:spacing w:line="240" w:lineRule="auto"/>
              <w:rPr>
                <w:iCs/>
                <w:szCs w:val="24"/>
              </w:rPr>
            </w:pPr>
            <w:r w:rsidRPr="00F621E1">
              <w:rPr>
                <w:rFonts w:hint="eastAsia"/>
                <w:color w:val="000000"/>
              </w:rPr>
              <w:t>-1.91</w:t>
            </w:r>
          </w:p>
        </w:tc>
        <w:tc>
          <w:tcPr>
            <w:tcW w:w="1089" w:type="dxa"/>
            <w:tcBorders>
              <w:top w:val="single" w:sz="4" w:space="0" w:color="auto"/>
            </w:tcBorders>
            <w:noWrap/>
          </w:tcPr>
          <w:p w14:paraId="1827FD03" w14:textId="77777777" w:rsidR="00390756" w:rsidRPr="00F621E1" w:rsidRDefault="00390756" w:rsidP="00390756">
            <w:pPr>
              <w:spacing w:line="240" w:lineRule="auto"/>
              <w:rPr>
                <w:iCs/>
                <w:szCs w:val="24"/>
              </w:rPr>
            </w:pPr>
            <w:r w:rsidRPr="00F621E1">
              <w:rPr>
                <w:rFonts w:hint="eastAsia"/>
                <w:color w:val="000000"/>
              </w:rPr>
              <w:t>8.5</w:t>
            </w:r>
          </w:p>
        </w:tc>
        <w:tc>
          <w:tcPr>
            <w:tcW w:w="992" w:type="dxa"/>
            <w:tcBorders>
              <w:top w:val="single" w:sz="4" w:space="0" w:color="auto"/>
            </w:tcBorders>
            <w:noWrap/>
          </w:tcPr>
          <w:p w14:paraId="51221BEE" w14:textId="77777777" w:rsidR="00390756" w:rsidRPr="00F621E1" w:rsidRDefault="00390756" w:rsidP="00390756">
            <w:pPr>
              <w:spacing w:line="240" w:lineRule="auto"/>
              <w:rPr>
                <w:iCs/>
                <w:szCs w:val="24"/>
              </w:rPr>
            </w:pPr>
            <w:r w:rsidRPr="00F621E1">
              <w:rPr>
                <w:rFonts w:hint="eastAsia"/>
                <w:color w:val="000000"/>
              </w:rPr>
              <w:t>9.04</w:t>
            </w:r>
          </w:p>
        </w:tc>
        <w:tc>
          <w:tcPr>
            <w:tcW w:w="990" w:type="dxa"/>
            <w:tcBorders>
              <w:top w:val="single" w:sz="4" w:space="0" w:color="auto"/>
            </w:tcBorders>
            <w:noWrap/>
          </w:tcPr>
          <w:p w14:paraId="24964A03" w14:textId="77777777" w:rsidR="00390756" w:rsidRPr="00F621E1" w:rsidRDefault="00390756" w:rsidP="00390756">
            <w:pPr>
              <w:spacing w:line="240" w:lineRule="auto"/>
              <w:rPr>
                <w:iCs/>
                <w:szCs w:val="24"/>
              </w:rPr>
            </w:pPr>
            <w:r w:rsidRPr="00F621E1">
              <w:rPr>
                <w:rFonts w:hint="eastAsia"/>
                <w:color w:val="000000"/>
              </w:rPr>
              <w:t>8.71</w:t>
            </w:r>
          </w:p>
        </w:tc>
        <w:tc>
          <w:tcPr>
            <w:tcW w:w="1278" w:type="dxa"/>
            <w:tcBorders>
              <w:top w:val="single" w:sz="4" w:space="0" w:color="auto"/>
            </w:tcBorders>
          </w:tcPr>
          <w:p w14:paraId="34A212AF" w14:textId="77777777" w:rsidR="00390756" w:rsidRPr="00F621E1" w:rsidRDefault="00390756" w:rsidP="00390756">
            <w:pPr>
              <w:spacing w:line="240" w:lineRule="auto"/>
              <w:rPr>
                <w:color w:val="000000"/>
                <w:szCs w:val="24"/>
              </w:rPr>
            </w:pPr>
            <w:r w:rsidRPr="00F621E1">
              <w:rPr>
                <w:rFonts w:hint="eastAsia"/>
                <w:color w:val="000000"/>
              </w:rPr>
              <w:t>0.96</w:t>
            </w:r>
          </w:p>
        </w:tc>
      </w:tr>
      <w:tr w:rsidR="00390756" w:rsidRPr="00F621E1" w14:paraId="34A96524" w14:textId="77777777" w:rsidTr="007568F1">
        <w:trPr>
          <w:trHeight w:val="324"/>
        </w:trPr>
        <w:tc>
          <w:tcPr>
            <w:tcW w:w="566" w:type="dxa"/>
            <w:vMerge/>
          </w:tcPr>
          <w:p w14:paraId="29B12AF6" w14:textId="77777777" w:rsidR="00390756" w:rsidRPr="00F621E1" w:rsidRDefault="00390756" w:rsidP="00390756">
            <w:pPr>
              <w:spacing w:line="240" w:lineRule="auto"/>
              <w:rPr>
                <w:iCs/>
                <w:szCs w:val="24"/>
              </w:rPr>
            </w:pPr>
          </w:p>
        </w:tc>
        <w:tc>
          <w:tcPr>
            <w:tcW w:w="1274" w:type="dxa"/>
          </w:tcPr>
          <w:p w14:paraId="0CC9F9CF" w14:textId="27D29C81"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Pr>
          <w:p w14:paraId="3B8136E4" w14:textId="77777777" w:rsidR="00390756" w:rsidRPr="00F621E1" w:rsidRDefault="00390756" w:rsidP="00390756">
            <w:pPr>
              <w:spacing w:line="240" w:lineRule="auto"/>
              <w:rPr>
                <w:iCs/>
                <w:szCs w:val="24"/>
              </w:rPr>
            </w:pPr>
          </w:p>
        </w:tc>
        <w:tc>
          <w:tcPr>
            <w:tcW w:w="1084" w:type="dxa"/>
            <w:noWrap/>
          </w:tcPr>
          <w:p w14:paraId="6723A79C" w14:textId="77777777" w:rsidR="00390756" w:rsidRPr="00F621E1" w:rsidRDefault="00390756" w:rsidP="00390756">
            <w:pPr>
              <w:spacing w:line="240" w:lineRule="auto"/>
              <w:rPr>
                <w:iCs/>
                <w:szCs w:val="24"/>
              </w:rPr>
            </w:pPr>
            <w:r w:rsidRPr="00F621E1">
              <w:rPr>
                <w:rFonts w:hint="eastAsia"/>
                <w:color w:val="000000"/>
              </w:rPr>
              <w:t>298.04</w:t>
            </w:r>
          </w:p>
        </w:tc>
        <w:tc>
          <w:tcPr>
            <w:tcW w:w="1085" w:type="dxa"/>
            <w:noWrap/>
          </w:tcPr>
          <w:p w14:paraId="5DE20342" w14:textId="77777777" w:rsidR="00390756" w:rsidRPr="00F621E1" w:rsidRDefault="00390756" w:rsidP="00390756">
            <w:pPr>
              <w:spacing w:line="240" w:lineRule="auto"/>
              <w:rPr>
                <w:iCs/>
                <w:szCs w:val="24"/>
              </w:rPr>
            </w:pPr>
            <w:r w:rsidRPr="00F621E1">
              <w:rPr>
                <w:rFonts w:hint="eastAsia"/>
                <w:color w:val="000000"/>
              </w:rPr>
              <w:t>-1.96</w:t>
            </w:r>
          </w:p>
        </w:tc>
        <w:tc>
          <w:tcPr>
            <w:tcW w:w="1089" w:type="dxa"/>
            <w:noWrap/>
          </w:tcPr>
          <w:p w14:paraId="42A3D0EB" w14:textId="77777777" w:rsidR="00390756" w:rsidRPr="00F621E1" w:rsidRDefault="00390756" w:rsidP="00390756">
            <w:pPr>
              <w:spacing w:line="240" w:lineRule="auto"/>
              <w:rPr>
                <w:iCs/>
                <w:szCs w:val="24"/>
              </w:rPr>
            </w:pPr>
            <w:r w:rsidRPr="00F621E1">
              <w:rPr>
                <w:rFonts w:hint="eastAsia"/>
                <w:color w:val="000000"/>
              </w:rPr>
              <w:t>9.71</w:t>
            </w:r>
          </w:p>
        </w:tc>
        <w:tc>
          <w:tcPr>
            <w:tcW w:w="992" w:type="dxa"/>
            <w:noWrap/>
          </w:tcPr>
          <w:p w14:paraId="2192AE53" w14:textId="77777777" w:rsidR="00390756" w:rsidRPr="00F621E1" w:rsidRDefault="00390756" w:rsidP="00390756">
            <w:pPr>
              <w:spacing w:line="240" w:lineRule="auto"/>
              <w:rPr>
                <w:iCs/>
                <w:szCs w:val="24"/>
              </w:rPr>
            </w:pPr>
            <w:r w:rsidRPr="00F621E1">
              <w:rPr>
                <w:rFonts w:hint="eastAsia"/>
                <w:color w:val="000000"/>
              </w:rPr>
              <w:t>9.4</w:t>
            </w:r>
          </w:p>
        </w:tc>
        <w:tc>
          <w:tcPr>
            <w:tcW w:w="990" w:type="dxa"/>
            <w:noWrap/>
          </w:tcPr>
          <w:p w14:paraId="13366FA9" w14:textId="77777777" w:rsidR="00390756" w:rsidRPr="00F621E1" w:rsidRDefault="00390756" w:rsidP="00390756">
            <w:pPr>
              <w:spacing w:line="240" w:lineRule="auto"/>
              <w:rPr>
                <w:iCs/>
                <w:szCs w:val="24"/>
              </w:rPr>
            </w:pPr>
            <w:r w:rsidRPr="00F621E1">
              <w:rPr>
                <w:rFonts w:hint="eastAsia"/>
                <w:color w:val="000000"/>
              </w:rPr>
              <w:t>9.9</w:t>
            </w:r>
          </w:p>
        </w:tc>
        <w:tc>
          <w:tcPr>
            <w:tcW w:w="1278" w:type="dxa"/>
          </w:tcPr>
          <w:p w14:paraId="2A666124" w14:textId="77777777" w:rsidR="00390756" w:rsidRPr="00F621E1" w:rsidRDefault="00390756" w:rsidP="00390756">
            <w:pPr>
              <w:spacing w:line="240" w:lineRule="auto"/>
              <w:rPr>
                <w:color w:val="000000"/>
                <w:szCs w:val="24"/>
              </w:rPr>
            </w:pPr>
            <w:r w:rsidRPr="00F621E1">
              <w:rPr>
                <w:rFonts w:hint="eastAsia"/>
                <w:color w:val="000000"/>
              </w:rPr>
              <w:t>0.94</w:t>
            </w:r>
          </w:p>
        </w:tc>
      </w:tr>
      <w:tr w:rsidR="00390756" w:rsidRPr="00F621E1" w14:paraId="6FA010DC" w14:textId="77777777" w:rsidTr="007568F1">
        <w:trPr>
          <w:trHeight w:val="324"/>
        </w:trPr>
        <w:tc>
          <w:tcPr>
            <w:tcW w:w="566" w:type="dxa"/>
            <w:vMerge/>
          </w:tcPr>
          <w:p w14:paraId="6199DF5B" w14:textId="77777777" w:rsidR="00390756" w:rsidRPr="00F621E1" w:rsidRDefault="00390756" w:rsidP="00390756">
            <w:pPr>
              <w:spacing w:line="240" w:lineRule="auto"/>
              <w:rPr>
                <w:iCs/>
                <w:szCs w:val="24"/>
              </w:rPr>
            </w:pPr>
          </w:p>
        </w:tc>
        <w:tc>
          <w:tcPr>
            <w:tcW w:w="1274" w:type="dxa"/>
          </w:tcPr>
          <w:p w14:paraId="671A989F" w14:textId="5F1BA0C1"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Pr>
          <w:p w14:paraId="025E018E" w14:textId="77777777" w:rsidR="00390756" w:rsidRPr="00F621E1" w:rsidRDefault="00390756" w:rsidP="00390756">
            <w:pPr>
              <w:spacing w:line="240" w:lineRule="auto"/>
              <w:rPr>
                <w:iCs/>
                <w:szCs w:val="24"/>
              </w:rPr>
            </w:pPr>
          </w:p>
        </w:tc>
        <w:tc>
          <w:tcPr>
            <w:tcW w:w="1084" w:type="dxa"/>
            <w:noWrap/>
          </w:tcPr>
          <w:p w14:paraId="6B6E4660" w14:textId="77777777" w:rsidR="00390756" w:rsidRPr="00F621E1" w:rsidRDefault="00390756" w:rsidP="00390756">
            <w:pPr>
              <w:spacing w:line="240" w:lineRule="auto"/>
              <w:rPr>
                <w:iCs/>
                <w:szCs w:val="24"/>
              </w:rPr>
            </w:pPr>
            <w:r w:rsidRPr="00F621E1">
              <w:rPr>
                <w:rFonts w:hint="eastAsia"/>
                <w:color w:val="000000"/>
              </w:rPr>
              <w:t>287.74</w:t>
            </w:r>
          </w:p>
        </w:tc>
        <w:tc>
          <w:tcPr>
            <w:tcW w:w="1085" w:type="dxa"/>
            <w:noWrap/>
          </w:tcPr>
          <w:p w14:paraId="008ECE03" w14:textId="77777777" w:rsidR="00390756" w:rsidRPr="00F621E1" w:rsidRDefault="00390756" w:rsidP="00390756">
            <w:pPr>
              <w:spacing w:line="240" w:lineRule="auto"/>
              <w:rPr>
                <w:iCs/>
                <w:szCs w:val="24"/>
              </w:rPr>
            </w:pPr>
            <w:r w:rsidRPr="00F621E1">
              <w:rPr>
                <w:rFonts w:hint="eastAsia"/>
                <w:color w:val="000000"/>
              </w:rPr>
              <w:t>-12.26</w:t>
            </w:r>
          </w:p>
        </w:tc>
        <w:tc>
          <w:tcPr>
            <w:tcW w:w="1089" w:type="dxa"/>
            <w:noWrap/>
          </w:tcPr>
          <w:p w14:paraId="0181FA52" w14:textId="77777777" w:rsidR="00390756" w:rsidRPr="00F621E1" w:rsidRDefault="00390756" w:rsidP="00390756">
            <w:pPr>
              <w:spacing w:line="240" w:lineRule="auto"/>
              <w:rPr>
                <w:iCs/>
                <w:szCs w:val="24"/>
              </w:rPr>
            </w:pPr>
            <w:r w:rsidRPr="00F621E1">
              <w:rPr>
                <w:rFonts w:hint="eastAsia"/>
                <w:color w:val="000000"/>
              </w:rPr>
              <w:t>7.36</w:t>
            </w:r>
          </w:p>
        </w:tc>
        <w:tc>
          <w:tcPr>
            <w:tcW w:w="992" w:type="dxa"/>
            <w:noWrap/>
          </w:tcPr>
          <w:p w14:paraId="726CDC3A" w14:textId="77777777" w:rsidR="00390756" w:rsidRPr="00F621E1" w:rsidRDefault="00390756" w:rsidP="00390756">
            <w:pPr>
              <w:spacing w:line="240" w:lineRule="auto"/>
              <w:rPr>
                <w:iCs/>
                <w:szCs w:val="24"/>
              </w:rPr>
            </w:pPr>
            <w:r w:rsidRPr="00F621E1">
              <w:rPr>
                <w:rFonts w:hint="eastAsia"/>
                <w:color w:val="000000"/>
              </w:rPr>
              <w:t>7.17</w:t>
            </w:r>
          </w:p>
        </w:tc>
        <w:tc>
          <w:tcPr>
            <w:tcW w:w="990" w:type="dxa"/>
            <w:noWrap/>
          </w:tcPr>
          <w:p w14:paraId="55498A80" w14:textId="77777777" w:rsidR="00390756" w:rsidRPr="00F621E1" w:rsidRDefault="00390756" w:rsidP="00390756">
            <w:pPr>
              <w:spacing w:line="240" w:lineRule="auto"/>
              <w:rPr>
                <w:iCs/>
                <w:szCs w:val="24"/>
              </w:rPr>
            </w:pPr>
            <w:r w:rsidRPr="00F621E1">
              <w:rPr>
                <w:rFonts w:hint="eastAsia"/>
                <w:color w:val="000000"/>
              </w:rPr>
              <w:t>14.3</w:t>
            </w:r>
          </w:p>
        </w:tc>
        <w:tc>
          <w:tcPr>
            <w:tcW w:w="1278" w:type="dxa"/>
          </w:tcPr>
          <w:p w14:paraId="01533189" w14:textId="77777777" w:rsidR="00390756" w:rsidRPr="00F621E1" w:rsidRDefault="00390756" w:rsidP="00390756">
            <w:pPr>
              <w:spacing w:line="240" w:lineRule="auto"/>
              <w:rPr>
                <w:color w:val="000000"/>
                <w:szCs w:val="24"/>
              </w:rPr>
            </w:pPr>
            <w:r w:rsidRPr="00F621E1">
              <w:rPr>
                <w:rFonts w:hint="eastAsia"/>
                <w:color w:val="000000"/>
              </w:rPr>
              <w:t>0.91</w:t>
            </w:r>
          </w:p>
        </w:tc>
      </w:tr>
      <w:tr w:rsidR="00390756" w:rsidRPr="00F621E1" w14:paraId="57D2980C" w14:textId="77777777" w:rsidTr="007568F1">
        <w:trPr>
          <w:trHeight w:val="324"/>
        </w:trPr>
        <w:tc>
          <w:tcPr>
            <w:tcW w:w="566" w:type="dxa"/>
            <w:vMerge/>
          </w:tcPr>
          <w:p w14:paraId="6AB3BBAF" w14:textId="77777777" w:rsidR="00390756" w:rsidRPr="00F621E1" w:rsidRDefault="00390756" w:rsidP="00390756">
            <w:pPr>
              <w:spacing w:line="240" w:lineRule="auto"/>
              <w:rPr>
                <w:iCs/>
                <w:szCs w:val="24"/>
              </w:rPr>
            </w:pPr>
          </w:p>
        </w:tc>
        <w:tc>
          <w:tcPr>
            <w:tcW w:w="1274" w:type="dxa"/>
          </w:tcPr>
          <w:p w14:paraId="0C342662" w14:textId="2215A928" w:rsidR="00390756" w:rsidRPr="00F621E1" w:rsidRDefault="00390756" w:rsidP="00390756">
            <w:pPr>
              <w:spacing w:line="240" w:lineRule="auto"/>
              <w:rPr>
                <w:color w:val="000000"/>
                <w:szCs w:val="24"/>
              </w:rPr>
            </w:pPr>
            <w:r w:rsidRPr="00F621E1">
              <w:rPr>
                <w:rFonts w:hint="eastAsia"/>
                <w:color w:val="000000"/>
                <w:sz w:val="20"/>
                <w:szCs w:val="20"/>
              </w:rPr>
              <w:t>12.MoRE</w:t>
            </w:r>
          </w:p>
        </w:tc>
        <w:tc>
          <w:tcPr>
            <w:tcW w:w="997" w:type="dxa"/>
            <w:vMerge/>
          </w:tcPr>
          <w:p w14:paraId="47B1301A" w14:textId="77777777" w:rsidR="00390756" w:rsidRPr="00F621E1" w:rsidRDefault="00390756" w:rsidP="00390756">
            <w:pPr>
              <w:spacing w:line="240" w:lineRule="auto"/>
              <w:rPr>
                <w:iCs/>
                <w:szCs w:val="24"/>
              </w:rPr>
            </w:pPr>
          </w:p>
        </w:tc>
        <w:tc>
          <w:tcPr>
            <w:tcW w:w="1084" w:type="dxa"/>
            <w:noWrap/>
          </w:tcPr>
          <w:p w14:paraId="738F3F9E" w14:textId="77777777" w:rsidR="00390756" w:rsidRPr="00F621E1" w:rsidRDefault="00390756" w:rsidP="00390756">
            <w:pPr>
              <w:spacing w:line="240" w:lineRule="auto"/>
              <w:rPr>
                <w:color w:val="000000"/>
              </w:rPr>
            </w:pPr>
            <w:r w:rsidRPr="00F621E1">
              <w:rPr>
                <w:rFonts w:hint="eastAsia"/>
                <w:color w:val="000000"/>
              </w:rPr>
              <w:t>310.82</w:t>
            </w:r>
          </w:p>
        </w:tc>
        <w:tc>
          <w:tcPr>
            <w:tcW w:w="1085" w:type="dxa"/>
            <w:noWrap/>
          </w:tcPr>
          <w:p w14:paraId="598878FF" w14:textId="77777777" w:rsidR="00390756" w:rsidRPr="00F621E1" w:rsidRDefault="00390756" w:rsidP="00390756">
            <w:pPr>
              <w:spacing w:line="240" w:lineRule="auto"/>
              <w:rPr>
                <w:color w:val="000000"/>
              </w:rPr>
            </w:pPr>
            <w:r w:rsidRPr="00F621E1">
              <w:rPr>
                <w:rFonts w:hint="eastAsia"/>
                <w:color w:val="000000"/>
              </w:rPr>
              <w:t>10.82</w:t>
            </w:r>
          </w:p>
        </w:tc>
        <w:tc>
          <w:tcPr>
            <w:tcW w:w="1089" w:type="dxa"/>
            <w:noWrap/>
          </w:tcPr>
          <w:p w14:paraId="6396BE5A" w14:textId="77777777" w:rsidR="00390756" w:rsidRPr="00F621E1" w:rsidRDefault="00390756" w:rsidP="00390756">
            <w:pPr>
              <w:spacing w:line="240" w:lineRule="auto"/>
              <w:rPr>
                <w:color w:val="000000"/>
              </w:rPr>
            </w:pPr>
            <w:r w:rsidRPr="00F621E1">
              <w:rPr>
                <w:rFonts w:hint="eastAsia"/>
                <w:color w:val="000000"/>
              </w:rPr>
              <w:t>17.42</w:t>
            </w:r>
          </w:p>
        </w:tc>
        <w:tc>
          <w:tcPr>
            <w:tcW w:w="992" w:type="dxa"/>
            <w:noWrap/>
          </w:tcPr>
          <w:p w14:paraId="29117C3B" w14:textId="77777777" w:rsidR="00390756" w:rsidRPr="00F621E1" w:rsidRDefault="00390756" w:rsidP="00390756">
            <w:pPr>
              <w:spacing w:line="240" w:lineRule="auto"/>
              <w:rPr>
                <w:color w:val="000000"/>
              </w:rPr>
            </w:pPr>
            <w:r w:rsidRPr="00F621E1">
              <w:rPr>
                <w:rFonts w:hint="eastAsia"/>
                <w:color w:val="000000"/>
              </w:rPr>
              <w:t>18.4</w:t>
            </w:r>
          </w:p>
        </w:tc>
        <w:tc>
          <w:tcPr>
            <w:tcW w:w="990" w:type="dxa"/>
            <w:noWrap/>
          </w:tcPr>
          <w:p w14:paraId="1ED7AEBD" w14:textId="77777777" w:rsidR="00390756" w:rsidRPr="00F621E1" w:rsidRDefault="00390756" w:rsidP="00390756">
            <w:pPr>
              <w:spacing w:line="240" w:lineRule="auto"/>
              <w:rPr>
                <w:color w:val="000000"/>
              </w:rPr>
            </w:pPr>
            <w:r w:rsidRPr="00F621E1">
              <w:rPr>
                <w:rFonts w:hint="eastAsia"/>
                <w:color w:val="000000"/>
              </w:rPr>
              <w:t>20.5</w:t>
            </w:r>
          </w:p>
        </w:tc>
        <w:tc>
          <w:tcPr>
            <w:tcW w:w="1278" w:type="dxa"/>
          </w:tcPr>
          <w:p w14:paraId="53575131" w14:textId="77777777" w:rsidR="00390756" w:rsidRPr="00F621E1" w:rsidRDefault="00390756" w:rsidP="00390756">
            <w:pPr>
              <w:spacing w:line="240" w:lineRule="auto"/>
              <w:rPr>
                <w:color w:val="000000"/>
              </w:rPr>
            </w:pPr>
            <w:r w:rsidRPr="00F621E1">
              <w:rPr>
                <w:rFonts w:hint="eastAsia"/>
                <w:color w:val="000000"/>
              </w:rPr>
              <w:t>0.92</w:t>
            </w:r>
          </w:p>
        </w:tc>
      </w:tr>
    </w:tbl>
    <w:p w14:paraId="451FD6A1" w14:textId="77879F97" w:rsidR="00C83AF8" w:rsidRPr="00F621E1" w:rsidRDefault="00D76893" w:rsidP="00D76893">
      <w:pPr>
        <w:pStyle w:val="af1"/>
        <w:spacing w:line="240" w:lineRule="auto"/>
      </w:pPr>
      <w:bookmarkStart w:id="304" w:name="_Toc166682369"/>
      <w:bookmarkStart w:id="305" w:name="_Toc171203127"/>
      <w:r w:rsidRPr="00F621E1">
        <w:rPr>
          <w:rFonts w:hint="eastAsia"/>
        </w:rPr>
        <w:lastRenderedPageBreak/>
        <w:t>表</w:t>
      </w:r>
      <w:r w:rsidRPr="00F621E1">
        <w:rPr>
          <w:rFonts w:hint="eastAsia"/>
        </w:rPr>
        <w:t xml:space="preserve">S. </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21</w:t>
      </w:r>
      <w:r w:rsidRPr="00F621E1">
        <w:fldChar w:fldCharType="end"/>
      </w:r>
      <w:r w:rsidRPr="00F621E1">
        <w:rPr>
          <w:rFonts w:hint="eastAsia"/>
        </w:rPr>
        <w:t>、</w:t>
      </w:r>
      <w:r w:rsidR="00C83AF8" w:rsidRPr="00F621E1">
        <w:rPr>
          <w:rFonts w:hint="eastAsia"/>
        </w:rPr>
        <w:t>取後不放回的抽樣方式在情境四下，</w:t>
      </w:r>
      <w:r w:rsidR="00C83AF8" w:rsidRPr="00F621E1">
        <w:rPr>
          <w:rFonts w:cs="Times New Roman" w:hint="eastAsia"/>
        </w:rPr>
        <w:t>群落一為同質模型，群落二為</w:t>
      </w:r>
      <w:r w:rsidR="00C83AF8" w:rsidRPr="00F621E1">
        <w:rPr>
          <w:rFonts w:cs="Times New Roman" w:hint="eastAsia"/>
        </w:rPr>
        <w:t>B</w:t>
      </w:r>
      <w:r w:rsidR="00C83AF8" w:rsidRPr="00F621E1">
        <w:rPr>
          <w:rFonts w:cs="Times New Roman"/>
        </w:rPr>
        <w:t>roken-stick</w:t>
      </w:r>
      <w:r w:rsidR="00C83AF8" w:rsidRPr="00F621E1">
        <w:rPr>
          <w:rFonts w:cs="Times New Roman" w:hint="eastAsia"/>
        </w:rPr>
        <w:t>模型之情境下的估計結果。</w:t>
      </w:r>
      <w:bookmarkEnd w:id="304"/>
      <w:bookmarkEnd w:id="305"/>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C83AF8" w:rsidRPr="00F621E1" w14:paraId="6946A77F"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7179C942" w14:textId="77777777" w:rsidR="00C83AF8" w:rsidRPr="00F621E1" w:rsidRDefault="00C83AF8" w:rsidP="00D76893">
            <w:pPr>
              <w:spacing w:line="240" w:lineRule="auto"/>
              <w:jc w:val="left"/>
              <w:rPr>
                <w:iCs/>
                <w:szCs w:val="24"/>
              </w:rPr>
            </w:pPr>
            <w:r w:rsidRPr="00F621E1">
              <w:rPr>
                <w:iCs/>
                <w:szCs w:val="24"/>
              </w:rPr>
              <w:t>q</w:t>
            </w:r>
          </w:p>
        </w:tc>
        <w:tc>
          <w:tcPr>
            <w:tcW w:w="1274" w:type="dxa"/>
          </w:tcPr>
          <w:p w14:paraId="682AE2F5"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5051C61E"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6C2A4310"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2C5BB8AC"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55C85BB3"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0272CB3B"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08EB4AD0"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45A1BFC4"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390756" w:rsidRPr="00F621E1" w14:paraId="3E0812EB" w14:textId="77777777" w:rsidTr="007568F1">
        <w:trPr>
          <w:trHeight w:val="324"/>
        </w:trPr>
        <w:tc>
          <w:tcPr>
            <w:tcW w:w="566" w:type="dxa"/>
            <w:vMerge w:val="restart"/>
            <w:tcBorders>
              <w:top w:val="double" w:sz="4" w:space="0" w:color="auto"/>
              <w:bottom w:val="nil"/>
            </w:tcBorders>
            <w:noWrap/>
            <w:hideMark/>
          </w:tcPr>
          <w:p w14:paraId="569493DE" w14:textId="77777777" w:rsidR="00390756" w:rsidRPr="00F621E1" w:rsidRDefault="00390756" w:rsidP="00390756">
            <w:pPr>
              <w:spacing w:line="240" w:lineRule="auto"/>
              <w:rPr>
                <w:iCs/>
                <w:szCs w:val="24"/>
              </w:rPr>
            </w:pPr>
            <w:r w:rsidRPr="00F621E1">
              <w:rPr>
                <w:iCs/>
                <w:szCs w:val="24"/>
              </w:rPr>
              <w:t>0.1</w:t>
            </w:r>
          </w:p>
        </w:tc>
        <w:tc>
          <w:tcPr>
            <w:tcW w:w="1274" w:type="dxa"/>
            <w:tcBorders>
              <w:top w:val="double" w:sz="4" w:space="0" w:color="auto"/>
              <w:bottom w:val="nil"/>
            </w:tcBorders>
          </w:tcPr>
          <w:p w14:paraId="1CF99899" w14:textId="5DF3E4F8"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double" w:sz="4" w:space="0" w:color="auto"/>
              <w:bottom w:val="nil"/>
            </w:tcBorders>
            <w:noWrap/>
          </w:tcPr>
          <w:p w14:paraId="2E5FDD1B" w14:textId="77777777" w:rsidR="00390756" w:rsidRPr="00F621E1" w:rsidRDefault="00390756" w:rsidP="00390756">
            <w:pPr>
              <w:spacing w:line="240" w:lineRule="auto"/>
              <w:rPr>
                <w:iCs/>
                <w:szCs w:val="24"/>
              </w:rPr>
            </w:pPr>
            <w:r w:rsidRPr="00F621E1">
              <w:rPr>
                <w:rFonts w:hint="eastAsia"/>
                <w:color w:val="000000"/>
              </w:rPr>
              <w:t>159.21</w:t>
            </w:r>
          </w:p>
        </w:tc>
        <w:tc>
          <w:tcPr>
            <w:tcW w:w="1084" w:type="dxa"/>
            <w:tcBorders>
              <w:top w:val="double" w:sz="4" w:space="0" w:color="auto"/>
              <w:bottom w:val="nil"/>
            </w:tcBorders>
            <w:noWrap/>
          </w:tcPr>
          <w:p w14:paraId="2EB21F24" w14:textId="77777777" w:rsidR="00390756" w:rsidRPr="00F621E1" w:rsidRDefault="00390756" w:rsidP="00390756">
            <w:pPr>
              <w:spacing w:line="240" w:lineRule="auto"/>
              <w:rPr>
                <w:iCs/>
                <w:szCs w:val="24"/>
              </w:rPr>
            </w:pPr>
            <w:r w:rsidRPr="00F621E1">
              <w:rPr>
                <w:rFonts w:hint="eastAsia"/>
                <w:color w:val="000000"/>
              </w:rPr>
              <w:t>379.59</w:t>
            </w:r>
          </w:p>
        </w:tc>
        <w:tc>
          <w:tcPr>
            <w:tcW w:w="1085" w:type="dxa"/>
            <w:tcBorders>
              <w:top w:val="double" w:sz="4" w:space="0" w:color="auto"/>
              <w:bottom w:val="nil"/>
            </w:tcBorders>
            <w:noWrap/>
          </w:tcPr>
          <w:p w14:paraId="026162C0" w14:textId="77777777" w:rsidR="00390756" w:rsidRPr="00F621E1" w:rsidRDefault="00390756" w:rsidP="00390756">
            <w:pPr>
              <w:spacing w:line="240" w:lineRule="auto"/>
              <w:rPr>
                <w:iCs/>
                <w:szCs w:val="24"/>
              </w:rPr>
            </w:pPr>
            <w:r w:rsidRPr="00F621E1">
              <w:rPr>
                <w:rFonts w:hint="eastAsia"/>
                <w:color w:val="000000"/>
              </w:rPr>
              <w:t>79.59</w:t>
            </w:r>
          </w:p>
        </w:tc>
        <w:tc>
          <w:tcPr>
            <w:tcW w:w="1089" w:type="dxa"/>
            <w:tcBorders>
              <w:top w:val="double" w:sz="4" w:space="0" w:color="auto"/>
              <w:bottom w:val="nil"/>
            </w:tcBorders>
            <w:noWrap/>
          </w:tcPr>
          <w:p w14:paraId="6D161BD7" w14:textId="77777777" w:rsidR="00390756" w:rsidRPr="00F621E1" w:rsidRDefault="00390756" w:rsidP="00390756">
            <w:pPr>
              <w:spacing w:line="240" w:lineRule="auto"/>
              <w:rPr>
                <w:iCs/>
                <w:szCs w:val="24"/>
              </w:rPr>
            </w:pPr>
            <w:r w:rsidRPr="00F621E1">
              <w:rPr>
                <w:rFonts w:hint="eastAsia"/>
                <w:color w:val="000000"/>
              </w:rPr>
              <w:t>48.65</w:t>
            </w:r>
          </w:p>
        </w:tc>
        <w:tc>
          <w:tcPr>
            <w:tcW w:w="992" w:type="dxa"/>
            <w:tcBorders>
              <w:top w:val="double" w:sz="4" w:space="0" w:color="auto"/>
              <w:bottom w:val="nil"/>
            </w:tcBorders>
            <w:noWrap/>
          </w:tcPr>
          <w:p w14:paraId="0436FAE0" w14:textId="77777777" w:rsidR="00390756" w:rsidRPr="00F621E1" w:rsidRDefault="00390756" w:rsidP="00390756">
            <w:pPr>
              <w:spacing w:line="240" w:lineRule="auto"/>
              <w:rPr>
                <w:iCs/>
                <w:szCs w:val="24"/>
              </w:rPr>
            </w:pPr>
            <w:r w:rsidRPr="00F621E1">
              <w:rPr>
                <w:rFonts w:hint="eastAsia"/>
                <w:color w:val="000000"/>
              </w:rPr>
              <w:t>39.61</w:t>
            </w:r>
          </w:p>
        </w:tc>
        <w:tc>
          <w:tcPr>
            <w:tcW w:w="990" w:type="dxa"/>
            <w:tcBorders>
              <w:top w:val="double" w:sz="4" w:space="0" w:color="auto"/>
              <w:bottom w:val="nil"/>
            </w:tcBorders>
            <w:noWrap/>
          </w:tcPr>
          <w:p w14:paraId="4C431FD7" w14:textId="77777777" w:rsidR="00390756" w:rsidRPr="00F621E1" w:rsidRDefault="00390756" w:rsidP="00390756">
            <w:pPr>
              <w:spacing w:line="240" w:lineRule="auto"/>
              <w:rPr>
                <w:iCs/>
                <w:szCs w:val="24"/>
              </w:rPr>
            </w:pPr>
            <w:r w:rsidRPr="00F621E1">
              <w:rPr>
                <w:rFonts w:hint="eastAsia"/>
                <w:color w:val="000000"/>
              </w:rPr>
              <w:t>93.27</w:t>
            </w:r>
          </w:p>
        </w:tc>
        <w:tc>
          <w:tcPr>
            <w:tcW w:w="1278" w:type="dxa"/>
            <w:tcBorders>
              <w:top w:val="double" w:sz="4" w:space="0" w:color="auto"/>
              <w:bottom w:val="nil"/>
            </w:tcBorders>
          </w:tcPr>
          <w:p w14:paraId="46296B59" w14:textId="77777777" w:rsidR="00390756" w:rsidRPr="00F621E1" w:rsidRDefault="00390756" w:rsidP="00390756">
            <w:pPr>
              <w:spacing w:line="240" w:lineRule="auto"/>
              <w:rPr>
                <w:color w:val="FF0000"/>
                <w:szCs w:val="24"/>
              </w:rPr>
            </w:pPr>
            <w:r w:rsidRPr="00F621E1">
              <w:rPr>
                <w:rFonts w:hint="eastAsia"/>
                <w:color w:val="000000"/>
              </w:rPr>
              <w:t>0.89</w:t>
            </w:r>
          </w:p>
        </w:tc>
      </w:tr>
      <w:tr w:rsidR="00390756" w:rsidRPr="00F621E1" w14:paraId="127FAA32" w14:textId="77777777" w:rsidTr="007568F1">
        <w:trPr>
          <w:trHeight w:val="324"/>
        </w:trPr>
        <w:tc>
          <w:tcPr>
            <w:tcW w:w="566" w:type="dxa"/>
            <w:vMerge/>
            <w:tcBorders>
              <w:top w:val="nil"/>
              <w:bottom w:val="nil"/>
            </w:tcBorders>
            <w:hideMark/>
          </w:tcPr>
          <w:p w14:paraId="56CA9630" w14:textId="77777777" w:rsidR="00390756" w:rsidRPr="00F621E1" w:rsidRDefault="00390756" w:rsidP="00390756">
            <w:pPr>
              <w:spacing w:line="240" w:lineRule="auto"/>
              <w:rPr>
                <w:iCs/>
                <w:szCs w:val="24"/>
              </w:rPr>
            </w:pPr>
          </w:p>
        </w:tc>
        <w:tc>
          <w:tcPr>
            <w:tcW w:w="1274" w:type="dxa"/>
            <w:tcBorders>
              <w:top w:val="nil"/>
              <w:bottom w:val="nil"/>
            </w:tcBorders>
          </w:tcPr>
          <w:p w14:paraId="34F0A0F4" w14:textId="59CD8FEA"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0E5B919A" w14:textId="77777777" w:rsidR="00390756" w:rsidRPr="00F621E1" w:rsidRDefault="00390756" w:rsidP="00390756">
            <w:pPr>
              <w:spacing w:line="240" w:lineRule="auto"/>
              <w:rPr>
                <w:iCs/>
                <w:szCs w:val="24"/>
              </w:rPr>
            </w:pPr>
          </w:p>
        </w:tc>
        <w:tc>
          <w:tcPr>
            <w:tcW w:w="1084" w:type="dxa"/>
            <w:tcBorders>
              <w:top w:val="nil"/>
              <w:bottom w:val="nil"/>
            </w:tcBorders>
            <w:noWrap/>
          </w:tcPr>
          <w:p w14:paraId="69ED7611" w14:textId="77777777" w:rsidR="00390756" w:rsidRPr="00F621E1" w:rsidRDefault="00390756" w:rsidP="00390756">
            <w:pPr>
              <w:spacing w:line="240" w:lineRule="auto"/>
              <w:rPr>
                <w:iCs/>
                <w:szCs w:val="24"/>
              </w:rPr>
            </w:pPr>
            <w:r w:rsidRPr="00F621E1">
              <w:rPr>
                <w:rFonts w:hint="eastAsia"/>
                <w:color w:val="000000"/>
              </w:rPr>
              <w:t>391.99</w:t>
            </w:r>
          </w:p>
        </w:tc>
        <w:tc>
          <w:tcPr>
            <w:tcW w:w="1085" w:type="dxa"/>
            <w:tcBorders>
              <w:top w:val="nil"/>
              <w:bottom w:val="nil"/>
            </w:tcBorders>
            <w:noWrap/>
          </w:tcPr>
          <w:p w14:paraId="55D7620F" w14:textId="77777777" w:rsidR="00390756" w:rsidRPr="00F621E1" w:rsidRDefault="00390756" w:rsidP="00390756">
            <w:pPr>
              <w:spacing w:line="240" w:lineRule="auto"/>
              <w:rPr>
                <w:iCs/>
                <w:szCs w:val="24"/>
              </w:rPr>
            </w:pPr>
            <w:r w:rsidRPr="00F621E1">
              <w:rPr>
                <w:rFonts w:hint="eastAsia"/>
                <w:color w:val="000000"/>
              </w:rPr>
              <w:t>91.99</w:t>
            </w:r>
          </w:p>
        </w:tc>
        <w:tc>
          <w:tcPr>
            <w:tcW w:w="1089" w:type="dxa"/>
            <w:tcBorders>
              <w:top w:val="nil"/>
              <w:bottom w:val="nil"/>
            </w:tcBorders>
            <w:noWrap/>
          </w:tcPr>
          <w:p w14:paraId="42D9CB44" w14:textId="77777777" w:rsidR="00390756" w:rsidRPr="00F621E1" w:rsidRDefault="00390756" w:rsidP="00390756">
            <w:pPr>
              <w:spacing w:line="240" w:lineRule="auto"/>
              <w:rPr>
                <w:iCs/>
                <w:szCs w:val="24"/>
              </w:rPr>
            </w:pPr>
            <w:r w:rsidRPr="00F621E1">
              <w:rPr>
                <w:rFonts w:hint="eastAsia"/>
                <w:color w:val="000000"/>
              </w:rPr>
              <w:t>92.69</w:t>
            </w:r>
          </w:p>
        </w:tc>
        <w:tc>
          <w:tcPr>
            <w:tcW w:w="992" w:type="dxa"/>
            <w:tcBorders>
              <w:top w:val="nil"/>
              <w:bottom w:val="nil"/>
            </w:tcBorders>
            <w:noWrap/>
          </w:tcPr>
          <w:p w14:paraId="3857C62C" w14:textId="77777777" w:rsidR="00390756" w:rsidRPr="00F621E1" w:rsidRDefault="00390756" w:rsidP="00390756">
            <w:pPr>
              <w:spacing w:line="240" w:lineRule="auto"/>
              <w:rPr>
                <w:iCs/>
                <w:szCs w:val="24"/>
              </w:rPr>
            </w:pPr>
            <w:r w:rsidRPr="00F621E1">
              <w:rPr>
                <w:rFonts w:hint="eastAsia"/>
                <w:color w:val="000000"/>
              </w:rPr>
              <w:t>60.95</w:t>
            </w:r>
          </w:p>
        </w:tc>
        <w:tc>
          <w:tcPr>
            <w:tcW w:w="990" w:type="dxa"/>
            <w:tcBorders>
              <w:top w:val="nil"/>
              <w:bottom w:val="nil"/>
            </w:tcBorders>
            <w:noWrap/>
          </w:tcPr>
          <w:p w14:paraId="1A5A50FD" w14:textId="77777777" w:rsidR="00390756" w:rsidRPr="00F621E1" w:rsidRDefault="00390756" w:rsidP="00390756">
            <w:pPr>
              <w:spacing w:line="240" w:lineRule="auto"/>
              <w:rPr>
                <w:iCs/>
                <w:szCs w:val="24"/>
              </w:rPr>
            </w:pPr>
            <w:r w:rsidRPr="00F621E1">
              <w:rPr>
                <w:rFonts w:hint="eastAsia"/>
                <w:color w:val="000000"/>
              </w:rPr>
              <w:t>130.55</w:t>
            </w:r>
          </w:p>
        </w:tc>
        <w:tc>
          <w:tcPr>
            <w:tcW w:w="1278" w:type="dxa"/>
            <w:tcBorders>
              <w:top w:val="nil"/>
              <w:bottom w:val="nil"/>
            </w:tcBorders>
          </w:tcPr>
          <w:p w14:paraId="15E1CCEF" w14:textId="77777777" w:rsidR="00390756" w:rsidRPr="00F621E1" w:rsidRDefault="00390756" w:rsidP="00390756">
            <w:pPr>
              <w:spacing w:line="240" w:lineRule="auto"/>
              <w:rPr>
                <w:color w:val="FF0000"/>
                <w:szCs w:val="24"/>
              </w:rPr>
            </w:pPr>
            <w:r w:rsidRPr="00F621E1">
              <w:rPr>
                <w:rFonts w:hint="eastAsia"/>
                <w:color w:val="000000"/>
              </w:rPr>
              <w:t>0.92</w:t>
            </w:r>
          </w:p>
        </w:tc>
      </w:tr>
      <w:tr w:rsidR="00390756" w:rsidRPr="00F621E1" w14:paraId="0759E61B" w14:textId="77777777" w:rsidTr="007568F1">
        <w:trPr>
          <w:trHeight w:val="324"/>
        </w:trPr>
        <w:tc>
          <w:tcPr>
            <w:tcW w:w="566" w:type="dxa"/>
            <w:vMerge/>
            <w:tcBorders>
              <w:top w:val="nil"/>
              <w:bottom w:val="nil"/>
            </w:tcBorders>
            <w:hideMark/>
          </w:tcPr>
          <w:p w14:paraId="46B0EA93" w14:textId="77777777" w:rsidR="00390756" w:rsidRPr="00F621E1" w:rsidRDefault="00390756" w:rsidP="00390756">
            <w:pPr>
              <w:spacing w:line="240" w:lineRule="auto"/>
              <w:rPr>
                <w:iCs/>
                <w:szCs w:val="24"/>
              </w:rPr>
            </w:pPr>
          </w:p>
        </w:tc>
        <w:tc>
          <w:tcPr>
            <w:tcW w:w="1274" w:type="dxa"/>
            <w:tcBorders>
              <w:top w:val="nil"/>
              <w:bottom w:val="nil"/>
            </w:tcBorders>
          </w:tcPr>
          <w:p w14:paraId="0C23DBE7" w14:textId="125FF06F"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56B7DFDE" w14:textId="77777777" w:rsidR="00390756" w:rsidRPr="00F621E1" w:rsidRDefault="00390756" w:rsidP="00390756">
            <w:pPr>
              <w:spacing w:line="240" w:lineRule="auto"/>
              <w:rPr>
                <w:iCs/>
                <w:szCs w:val="24"/>
              </w:rPr>
            </w:pPr>
          </w:p>
        </w:tc>
        <w:tc>
          <w:tcPr>
            <w:tcW w:w="1084" w:type="dxa"/>
            <w:tcBorders>
              <w:top w:val="nil"/>
              <w:bottom w:val="nil"/>
            </w:tcBorders>
            <w:noWrap/>
          </w:tcPr>
          <w:p w14:paraId="67143544" w14:textId="77777777" w:rsidR="00390756" w:rsidRPr="00F621E1" w:rsidRDefault="00390756" w:rsidP="00390756">
            <w:pPr>
              <w:spacing w:line="240" w:lineRule="auto"/>
              <w:rPr>
                <w:iCs/>
                <w:szCs w:val="24"/>
              </w:rPr>
            </w:pPr>
            <w:r w:rsidRPr="00F621E1">
              <w:rPr>
                <w:rFonts w:hint="eastAsia"/>
                <w:color w:val="000000"/>
              </w:rPr>
              <w:t>272.87</w:t>
            </w:r>
          </w:p>
        </w:tc>
        <w:tc>
          <w:tcPr>
            <w:tcW w:w="1085" w:type="dxa"/>
            <w:tcBorders>
              <w:top w:val="nil"/>
              <w:bottom w:val="nil"/>
            </w:tcBorders>
            <w:noWrap/>
          </w:tcPr>
          <w:p w14:paraId="0D4C67F2" w14:textId="77777777" w:rsidR="00390756" w:rsidRPr="00F621E1" w:rsidRDefault="00390756" w:rsidP="00390756">
            <w:pPr>
              <w:spacing w:line="240" w:lineRule="auto"/>
              <w:rPr>
                <w:iCs/>
                <w:szCs w:val="24"/>
              </w:rPr>
            </w:pPr>
            <w:r w:rsidRPr="00F621E1">
              <w:rPr>
                <w:rFonts w:hint="eastAsia"/>
                <w:color w:val="000000"/>
              </w:rPr>
              <w:t>-27.13</w:t>
            </w:r>
          </w:p>
        </w:tc>
        <w:tc>
          <w:tcPr>
            <w:tcW w:w="1089" w:type="dxa"/>
            <w:tcBorders>
              <w:top w:val="nil"/>
              <w:bottom w:val="nil"/>
            </w:tcBorders>
            <w:noWrap/>
          </w:tcPr>
          <w:p w14:paraId="473C5427" w14:textId="77777777" w:rsidR="00390756" w:rsidRPr="00F621E1" w:rsidRDefault="00390756" w:rsidP="00390756">
            <w:pPr>
              <w:spacing w:line="240" w:lineRule="auto"/>
              <w:rPr>
                <w:iCs/>
                <w:szCs w:val="24"/>
              </w:rPr>
            </w:pPr>
            <w:r w:rsidRPr="00F621E1">
              <w:rPr>
                <w:rFonts w:hint="eastAsia"/>
                <w:color w:val="000000"/>
              </w:rPr>
              <w:t>28.1</w:t>
            </w:r>
          </w:p>
        </w:tc>
        <w:tc>
          <w:tcPr>
            <w:tcW w:w="992" w:type="dxa"/>
            <w:tcBorders>
              <w:top w:val="nil"/>
              <w:bottom w:val="nil"/>
            </w:tcBorders>
            <w:noWrap/>
          </w:tcPr>
          <w:p w14:paraId="70754092" w14:textId="77777777" w:rsidR="00390756" w:rsidRPr="00F621E1" w:rsidRDefault="00390756" w:rsidP="00390756">
            <w:pPr>
              <w:spacing w:line="240" w:lineRule="auto"/>
              <w:rPr>
                <w:iCs/>
                <w:szCs w:val="24"/>
              </w:rPr>
            </w:pPr>
            <w:r w:rsidRPr="00F621E1">
              <w:rPr>
                <w:rFonts w:hint="eastAsia"/>
                <w:color w:val="000000"/>
              </w:rPr>
              <w:t>24.33</w:t>
            </w:r>
          </w:p>
        </w:tc>
        <w:tc>
          <w:tcPr>
            <w:tcW w:w="990" w:type="dxa"/>
            <w:tcBorders>
              <w:top w:val="nil"/>
              <w:bottom w:val="nil"/>
            </w:tcBorders>
            <w:noWrap/>
          </w:tcPr>
          <w:p w14:paraId="5D3B0A29" w14:textId="77777777" w:rsidR="00390756" w:rsidRPr="00F621E1" w:rsidRDefault="00390756" w:rsidP="00390756">
            <w:pPr>
              <w:spacing w:line="240" w:lineRule="auto"/>
              <w:rPr>
                <w:iCs/>
                <w:szCs w:val="24"/>
              </w:rPr>
            </w:pPr>
            <w:r w:rsidRPr="00F621E1">
              <w:rPr>
                <w:rFonts w:hint="eastAsia"/>
                <w:color w:val="000000"/>
              </w:rPr>
              <w:t>39.05</w:t>
            </w:r>
          </w:p>
        </w:tc>
        <w:tc>
          <w:tcPr>
            <w:tcW w:w="1278" w:type="dxa"/>
            <w:tcBorders>
              <w:top w:val="nil"/>
              <w:bottom w:val="nil"/>
            </w:tcBorders>
          </w:tcPr>
          <w:p w14:paraId="3D01C11A" w14:textId="77777777" w:rsidR="00390756" w:rsidRPr="00F621E1" w:rsidRDefault="00390756" w:rsidP="00390756">
            <w:pPr>
              <w:spacing w:line="240" w:lineRule="auto"/>
              <w:rPr>
                <w:color w:val="000000"/>
                <w:szCs w:val="24"/>
              </w:rPr>
            </w:pPr>
            <w:r w:rsidRPr="00F621E1">
              <w:rPr>
                <w:rFonts w:hint="eastAsia"/>
                <w:color w:val="000000"/>
              </w:rPr>
              <w:t>0.9</w:t>
            </w:r>
          </w:p>
        </w:tc>
      </w:tr>
      <w:tr w:rsidR="00390756" w:rsidRPr="00F621E1" w14:paraId="385E62C1" w14:textId="77777777" w:rsidTr="007568F1">
        <w:trPr>
          <w:trHeight w:val="324"/>
        </w:trPr>
        <w:tc>
          <w:tcPr>
            <w:tcW w:w="566" w:type="dxa"/>
            <w:vMerge/>
            <w:tcBorders>
              <w:top w:val="nil"/>
              <w:bottom w:val="single" w:sz="4" w:space="0" w:color="auto"/>
            </w:tcBorders>
          </w:tcPr>
          <w:p w14:paraId="1EDD3D41"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288396DE" w14:textId="204E22A6"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5B3F9B96"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3240BAA3" w14:textId="77777777" w:rsidR="00390756" w:rsidRPr="00F621E1" w:rsidRDefault="00390756" w:rsidP="00390756">
            <w:pPr>
              <w:spacing w:line="240" w:lineRule="auto"/>
              <w:rPr>
                <w:color w:val="000000"/>
              </w:rPr>
            </w:pPr>
            <w:r w:rsidRPr="00F621E1">
              <w:rPr>
                <w:rFonts w:hint="eastAsia"/>
                <w:color w:val="000000"/>
              </w:rPr>
              <w:t>304.06</w:t>
            </w:r>
          </w:p>
        </w:tc>
        <w:tc>
          <w:tcPr>
            <w:tcW w:w="1085" w:type="dxa"/>
            <w:tcBorders>
              <w:top w:val="nil"/>
              <w:bottom w:val="single" w:sz="4" w:space="0" w:color="auto"/>
            </w:tcBorders>
            <w:noWrap/>
          </w:tcPr>
          <w:p w14:paraId="7844BD54" w14:textId="77777777" w:rsidR="00390756" w:rsidRPr="00F621E1" w:rsidRDefault="00390756" w:rsidP="00390756">
            <w:pPr>
              <w:spacing w:line="240" w:lineRule="auto"/>
              <w:rPr>
                <w:color w:val="000000"/>
              </w:rPr>
            </w:pPr>
            <w:r w:rsidRPr="00F621E1">
              <w:rPr>
                <w:rFonts w:hint="eastAsia"/>
                <w:color w:val="000000"/>
              </w:rPr>
              <w:t>4.06</w:t>
            </w:r>
          </w:p>
        </w:tc>
        <w:tc>
          <w:tcPr>
            <w:tcW w:w="1089" w:type="dxa"/>
            <w:tcBorders>
              <w:top w:val="nil"/>
              <w:bottom w:val="single" w:sz="4" w:space="0" w:color="auto"/>
            </w:tcBorders>
            <w:noWrap/>
          </w:tcPr>
          <w:p w14:paraId="00202F9D" w14:textId="77777777" w:rsidR="00390756" w:rsidRPr="00F621E1" w:rsidRDefault="00390756" w:rsidP="00390756">
            <w:pPr>
              <w:spacing w:line="240" w:lineRule="auto"/>
              <w:rPr>
                <w:color w:val="000000"/>
              </w:rPr>
            </w:pPr>
            <w:r w:rsidRPr="00F621E1">
              <w:rPr>
                <w:rFonts w:hint="eastAsia"/>
                <w:color w:val="000000"/>
              </w:rPr>
              <w:t>51.66</w:t>
            </w:r>
          </w:p>
        </w:tc>
        <w:tc>
          <w:tcPr>
            <w:tcW w:w="992" w:type="dxa"/>
            <w:tcBorders>
              <w:top w:val="nil"/>
              <w:bottom w:val="single" w:sz="4" w:space="0" w:color="auto"/>
            </w:tcBorders>
            <w:noWrap/>
          </w:tcPr>
          <w:p w14:paraId="6DCF4351" w14:textId="77777777" w:rsidR="00390756" w:rsidRPr="00F621E1" w:rsidRDefault="00390756" w:rsidP="00390756">
            <w:pPr>
              <w:spacing w:line="240" w:lineRule="auto"/>
              <w:rPr>
                <w:color w:val="000000"/>
              </w:rPr>
            </w:pPr>
            <w:r w:rsidRPr="00F621E1">
              <w:rPr>
                <w:rFonts w:hint="eastAsia"/>
                <w:color w:val="000000"/>
              </w:rPr>
              <w:t>42.84</w:t>
            </w:r>
          </w:p>
        </w:tc>
        <w:tc>
          <w:tcPr>
            <w:tcW w:w="990" w:type="dxa"/>
            <w:tcBorders>
              <w:top w:val="nil"/>
              <w:bottom w:val="single" w:sz="4" w:space="0" w:color="auto"/>
            </w:tcBorders>
            <w:noWrap/>
          </w:tcPr>
          <w:p w14:paraId="43567DDA" w14:textId="77777777" w:rsidR="00390756" w:rsidRPr="00F621E1" w:rsidRDefault="00390756" w:rsidP="00390756">
            <w:pPr>
              <w:spacing w:line="240" w:lineRule="auto"/>
              <w:rPr>
                <w:color w:val="000000"/>
              </w:rPr>
            </w:pPr>
            <w:r w:rsidRPr="00F621E1">
              <w:rPr>
                <w:rFonts w:hint="eastAsia"/>
                <w:color w:val="000000"/>
              </w:rPr>
              <w:t>51.79</w:t>
            </w:r>
          </w:p>
        </w:tc>
        <w:tc>
          <w:tcPr>
            <w:tcW w:w="1278" w:type="dxa"/>
            <w:tcBorders>
              <w:top w:val="nil"/>
              <w:bottom w:val="single" w:sz="4" w:space="0" w:color="auto"/>
            </w:tcBorders>
          </w:tcPr>
          <w:p w14:paraId="6826ECFC" w14:textId="77777777" w:rsidR="00390756" w:rsidRPr="00F621E1" w:rsidRDefault="00390756" w:rsidP="00390756">
            <w:pPr>
              <w:spacing w:line="240" w:lineRule="auto"/>
              <w:rPr>
                <w:color w:val="000000"/>
              </w:rPr>
            </w:pPr>
            <w:r w:rsidRPr="00F621E1">
              <w:rPr>
                <w:rFonts w:hint="eastAsia"/>
                <w:color w:val="000000"/>
              </w:rPr>
              <w:t>0.9</w:t>
            </w:r>
          </w:p>
        </w:tc>
      </w:tr>
      <w:tr w:rsidR="00390756" w:rsidRPr="00F621E1" w14:paraId="0CAA3A95" w14:textId="77777777" w:rsidTr="007568F1">
        <w:trPr>
          <w:trHeight w:val="324"/>
        </w:trPr>
        <w:tc>
          <w:tcPr>
            <w:tcW w:w="566" w:type="dxa"/>
            <w:vMerge w:val="restart"/>
            <w:tcBorders>
              <w:top w:val="single" w:sz="4" w:space="0" w:color="auto"/>
              <w:bottom w:val="nil"/>
            </w:tcBorders>
            <w:noWrap/>
          </w:tcPr>
          <w:p w14:paraId="17FF4C79"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.3</w:t>
            </w:r>
          </w:p>
        </w:tc>
        <w:tc>
          <w:tcPr>
            <w:tcW w:w="1274" w:type="dxa"/>
            <w:tcBorders>
              <w:top w:val="single" w:sz="4" w:space="0" w:color="auto"/>
              <w:bottom w:val="nil"/>
            </w:tcBorders>
          </w:tcPr>
          <w:p w14:paraId="382586F0" w14:textId="7757D4D7"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12B67BE2" w14:textId="77777777" w:rsidR="00390756" w:rsidRPr="00F621E1" w:rsidRDefault="00390756" w:rsidP="00390756">
            <w:pPr>
              <w:spacing w:line="240" w:lineRule="auto"/>
              <w:rPr>
                <w:iCs/>
                <w:szCs w:val="24"/>
              </w:rPr>
            </w:pPr>
            <w:r w:rsidRPr="00F621E1">
              <w:rPr>
                <w:rFonts w:hint="eastAsia"/>
                <w:color w:val="000000"/>
              </w:rPr>
              <w:t>271.94</w:t>
            </w:r>
          </w:p>
        </w:tc>
        <w:tc>
          <w:tcPr>
            <w:tcW w:w="1084" w:type="dxa"/>
            <w:tcBorders>
              <w:top w:val="single" w:sz="4" w:space="0" w:color="auto"/>
              <w:bottom w:val="nil"/>
            </w:tcBorders>
            <w:noWrap/>
          </w:tcPr>
          <w:p w14:paraId="7DBB46A5" w14:textId="77777777" w:rsidR="00390756" w:rsidRPr="00F621E1" w:rsidRDefault="00390756" w:rsidP="00390756">
            <w:pPr>
              <w:spacing w:line="240" w:lineRule="auto"/>
              <w:rPr>
                <w:iCs/>
                <w:szCs w:val="24"/>
              </w:rPr>
            </w:pPr>
            <w:r w:rsidRPr="00F621E1">
              <w:rPr>
                <w:rFonts w:hint="eastAsia"/>
                <w:color w:val="000000"/>
              </w:rPr>
              <w:t>314.85</w:t>
            </w:r>
          </w:p>
        </w:tc>
        <w:tc>
          <w:tcPr>
            <w:tcW w:w="1085" w:type="dxa"/>
            <w:tcBorders>
              <w:top w:val="single" w:sz="4" w:space="0" w:color="auto"/>
              <w:bottom w:val="nil"/>
            </w:tcBorders>
            <w:noWrap/>
          </w:tcPr>
          <w:p w14:paraId="149214F7" w14:textId="77777777" w:rsidR="00390756" w:rsidRPr="00F621E1" w:rsidRDefault="00390756" w:rsidP="00390756">
            <w:pPr>
              <w:spacing w:line="240" w:lineRule="auto"/>
              <w:rPr>
                <w:iCs/>
                <w:szCs w:val="24"/>
              </w:rPr>
            </w:pPr>
            <w:r w:rsidRPr="00F621E1">
              <w:rPr>
                <w:rFonts w:hint="eastAsia"/>
                <w:color w:val="000000"/>
              </w:rPr>
              <w:t>14.85</w:t>
            </w:r>
          </w:p>
        </w:tc>
        <w:tc>
          <w:tcPr>
            <w:tcW w:w="1089" w:type="dxa"/>
            <w:tcBorders>
              <w:top w:val="single" w:sz="4" w:space="0" w:color="auto"/>
              <w:bottom w:val="nil"/>
            </w:tcBorders>
            <w:noWrap/>
          </w:tcPr>
          <w:p w14:paraId="433B064C" w14:textId="77777777" w:rsidR="00390756" w:rsidRPr="00F621E1" w:rsidRDefault="00390756" w:rsidP="00390756">
            <w:pPr>
              <w:spacing w:line="240" w:lineRule="auto"/>
              <w:rPr>
                <w:iCs/>
                <w:szCs w:val="24"/>
              </w:rPr>
            </w:pPr>
            <w:r w:rsidRPr="00F621E1">
              <w:rPr>
                <w:rFonts w:hint="eastAsia"/>
                <w:color w:val="000000"/>
              </w:rPr>
              <w:t>10.24</w:t>
            </w:r>
          </w:p>
        </w:tc>
        <w:tc>
          <w:tcPr>
            <w:tcW w:w="992" w:type="dxa"/>
            <w:tcBorders>
              <w:top w:val="single" w:sz="4" w:space="0" w:color="auto"/>
              <w:bottom w:val="nil"/>
            </w:tcBorders>
            <w:noWrap/>
          </w:tcPr>
          <w:p w14:paraId="4A6D5EC9" w14:textId="77777777" w:rsidR="00390756" w:rsidRPr="00F621E1" w:rsidRDefault="00390756" w:rsidP="00390756">
            <w:pPr>
              <w:spacing w:line="240" w:lineRule="auto"/>
              <w:rPr>
                <w:iCs/>
                <w:szCs w:val="24"/>
              </w:rPr>
            </w:pPr>
            <w:r w:rsidRPr="00F621E1">
              <w:rPr>
                <w:rFonts w:hint="eastAsia"/>
                <w:color w:val="000000"/>
              </w:rPr>
              <w:t>8.33</w:t>
            </w:r>
          </w:p>
        </w:tc>
        <w:tc>
          <w:tcPr>
            <w:tcW w:w="990" w:type="dxa"/>
            <w:tcBorders>
              <w:top w:val="single" w:sz="4" w:space="0" w:color="auto"/>
              <w:bottom w:val="nil"/>
            </w:tcBorders>
            <w:noWrap/>
          </w:tcPr>
          <w:p w14:paraId="60DA224E" w14:textId="77777777" w:rsidR="00390756" w:rsidRPr="00F621E1" w:rsidRDefault="00390756" w:rsidP="00390756">
            <w:pPr>
              <w:spacing w:line="240" w:lineRule="auto"/>
              <w:rPr>
                <w:iCs/>
                <w:szCs w:val="24"/>
              </w:rPr>
            </w:pPr>
            <w:r w:rsidRPr="00F621E1">
              <w:rPr>
                <w:rFonts w:hint="eastAsia"/>
                <w:color w:val="000000"/>
              </w:rPr>
              <w:t>18.03</w:t>
            </w:r>
          </w:p>
        </w:tc>
        <w:tc>
          <w:tcPr>
            <w:tcW w:w="1278" w:type="dxa"/>
            <w:tcBorders>
              <w:top w:val="single" w:sz="4" w:space="0" w:color="auto"/>
              <w:bottom w:val="nil"/>
            </w:tcBorders>
          </w:tcPr>
          <w:p w14:paraId="2B62E9A5" w14:textId="77777777" w:rsidR="00390756" w:rsidRPr="00F621E1" w:rsidRDefault="00390756" w:rsidP="00390756">
            <w:pPr>
              <w:spacing w:line="240" w:lineRule="auto"/>
              <w:rPr>
                <w:color w:val="000000"/>
                <w:szCs w:val="24"/>
              </w:rPr>
            </w:pPr>
            <w:r w:rsidRPr="00F621E1">
              <w:rPr>
                <w:rFonts w:hint="eastAsia"/>
                <w:color w:val="000000"/>
              </w:rPr>
              <w:t>0.89</w:t>
            </w:r>
          </w:p>
        </w:tc>
      </w:tr>
      <w:tr w:rsidR="00390756" w:rsidRPr="00F621E1" w14:paraId="48FA71F0" w14:textId="77777777" w:rsidTr="007568F1">
        <w:trPr>
          <w:trHeight w:val="324"/>
        </w:trPr>
        <w:tc>
          <w:tcPr>
            <w:tcW w:w="566" w:type="dxa"/>
            <w:vMerge/>
            <w:tcBorders>
              <w:top w:val="nil"/>
              <w:bottom w:val="nil"/>
            </w:tcBorders>
          </w:tcPr>
          <w:p w14:paraId="79961F39" w14:textId="77777777" w:rsidR="00390756" w:rsidRPr="00F621E1" w:rsidRDefault="00390756" w:rsidP="00390756">
            <w:pPr>
              <w:spacing w:line="240" w:lineRule="auto"/>
              <w:rPr>
                <w:iCs/>
                <w:szCs w:val="24"/>
              </w:rPr>
            </w:pPr>
          </w:p>
        </w:tc>
        <w:tc>
          <w:tcPr>
            <w:tcW w:w="1274" w:type="dxa"/>
            <w:tcBorders>
              <w:top w:val="nil"/>
              <w:bottom w:val="nil"/>
            </w:tcBorders>
          </w:tcPr>
          <w:p w14:paraId="0F38B749" w14:textId="6815F708"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0DDC1C73" w14:textId="77777777" w:rsidR="00390756" w:rsidRPr="00F621E1" w:rsidRDefault="00390756" w:rsidP="00390756">
            <w:pPr>
              <w:spacing w:line="240" w:lineRule="auto"/>
              <w:rPr>
                <w:iCs/>
                <w:szCs w:val="24"/>
              </w:rPr>
            </w:pPr>
          </w:p>
        </w:tc>
        <w:tc>
          <w:tcPr>
            <w:tcW w:w="1084" w:type="dxa"/>
            <w:tcBorders>
              <w:top w:val="nil"/>
              <w:bottom w:val="nil"/>
            </w:tcBorders>
            <w:noWrap/>
          </w:tcPr>
          <w:p w14:paraId="503C32B4" w14:textId="77777777" w:rsidR="00390756" w:rsidRPr="00F621E1" w:rsidRDefault="00390756" w:rsidP="00390756">
            <w:pPr>
              <w:spacing w:line="240" w:lineRule="auto"/>
              <w:rPr>
                <w:iCs/>
                <w:szCs w:val="24"/>
              </w:rPr>
            </w:pPr>
            <w:r w:rsidRPr="00F621E1">
              <w:rPr>
                <w:rFonts w:hint="eastAsia"/>
                <w:color w:val="000000"/>
              </w:rPr>
              <w:t>317.52</w:t>
            </w:r>
          </w:p>
        </w:tc>
        <w:tc>
          <w:tcPr>
            <w:tcW w:w="1085" w:type="dxa"/>
            <w:tcBorders>
              <w:top w:val="nil"/>
              <w:bottom w:val="nil"/>
            </w:tcBorders>
            <w:noWrap/>
          </w:tcPr>
          <w:p w14:paraId="307215CF" w14:textId="77777777" w:rsidR="00390756" w:rsidRPr="00F621E1" w:rsidRDefault="00390756" w:rsidP="00390756">
            <w:pPr>
              <w:spacing w:line="240" w:lineRule="auto"/>
              <w:rPr>
                <w:iCs/>
                <w:szCs w:val="24"/>
              </w:rPr>
            </w:pPr>
            <w:r w:rsidRPr="00F621E1">
              <w:rPr>
                <w:rFonts w:hint="eastAsia"/>
                <w:color w:val="000000"/>
              </w:rPr>
              <w:t>17.52</w:t>
            </w:r>
          </w:p>
        </w:tc>
        <w:tc>
          <w:tcPr>
            <w:tcW w:w="1089" w:type="dxa"/>
            <w:tcBorders>
              <w:top w:val="nil"/>
              <w:bottom w:val="nil"/>
            </w:tcBorders>
            <w:noWrap/>
          </w:tcPr>
          <w:p w14:paraId="23BB67B0" w14:textId="77777777" w:rsidR="00390756" w:rsidRPr="00F621E1" w:rsidRDefault="00390756" w:rsidP="00390756">
            <w:pPr>
              <w:spacing w:line="240" w:lineRule="auto"/>
              <w:rPr>
                <w:iCs/>
                <w:szCs w:val="24"/>
              </w:rPr>
            </w:pPr>
            <w:r w:rsidRPr="00F621E1">
              <w:rPr>
                <w:rFonts w:hint="eastAsia"/>
                <w:color w:val="000000"/>
              </w:rPr>
              <w:t>12.44</w:t>
            </w:r>
          </w:p>
        </w:tc>
        <w:tc>
          <w:tcPr>
            <w:tcW w:w="992" w:type="dxa"/>
            <w:tcBorders>
              <w:top w:val="nil"/>
              <w:bottom w:val="nil"/>
            </w:tcBorders>
            <w:noWrap/>
          </w:tcPr>
          <w:p w14:paraId="67859B55" w14:textId="77777777" w:rsidR="00390756" w:rsidRPr="00F621E1" w:rsidRDefault="00390756" w:rsidP="00390756">
            <w:pPr>
              <w:spacing w:line="240" w:lineRule="auto"/>
              <w:rPr>
                <w:iCs/>
                <w:szCs w:val="24"/>
              </w:rPr>
            </w:pPr>
            <w:r w:rsidRPr="00F621E1">
              <w:rPr>
                <w:rFonts w:hint="eastAsia"/>
                <w:color w:val="000000"/>
              </w:rPr>
              <w:t>11.8</w:t>
            </w:r>
          </w:p>
        </w:tc>
        <w:tc>
          <w:tcPr>
            <w:tcW w:w="990" w:type="dxa"/>
            <w:tcBorders>
              <w:top w:val="nil"/>
              <w:bottom w:val="nil"/>
            </w:tcBorders>
            <w:noWrap/>
          </w:tcPr>
          <w:p w14:paraId="0BA50843" w14:textId="77777777" w:rsidR="00390756" w:rsidRPr="00F621E1" w:rsidRDefault="00390756" w:rsidP="00390756">
            <w:pPr>
              <w:spacing w:line="240" w:lineRule="auto"/>
              <w:rPr>
                <w:iCs/>
                <w:szCs w:val="24"/>
              </w:rPr>
            </w:pPr>
            <w:r w:rsidRPr="00F621E1">
              <w:rPr>
                <w:rFonts w:hint="eastAsia"/>
                <w:color w:val="000000"/>
              </w:rPr>
              <w:t>21.48</w:t>
            </w:r>
          </w:p>
        </w:tc>
        <w:tc>
          <w:tcPr>
            <w:tcW w:w="1278" w:type="dxa"/>
            <w:tcBorders>
              <w:top w:val="nil"/>
              <w:bottom w:val="nil"/>
            </w:tcBorders>
          </w:tcPr>
          <w:p w14:paraId="553AB9E5" w14:textId="77777777" w:rsidR="00390756" w:rsidRPr="00F621E1" w:rsidRDefault="00390756" w:rsidP="00390756">
            <w:pPr>
              <w:spacing w:line="240" w:lineRule="auto"/>
              <w:rPr>
                <w:color w:val="000000"/>
                <w:szCs w:val="24"/>
              </w:rPr>
            </w:pPr>
            <w:r w:rsidRPr="00F621E1">
              <w:rPr>
                <w:rFonts w:hint="eastAsia"/>
                <w:color w:val="000000"/>
              </w:rPr>
              <w:t>0.94</w:t>
            </w:r>
          </w:p>
        </w:tc>
      </w:tr>
      <w:tr w:rsidR="00390756" w:rsidRPr="00F621E1" w14:paraId="5AF8E466" w14:textId="77777777" w:rsidTr="007568F1">
        <w:trPr>
          <w:trHeight w:val="324"/>
        </w:trPr>
        <w:tc>
          <w:tcPr>
            <w:tcW w:w="566" w:type="dxa"/>
            <w:vMerge/>
            <w:tcBorders>
              <w:top w:val="nil"/>
              <w:bottom w:val="nil"/>
            </w:tcBorders>
          </w:tcPr>
          <w:p w14:paraId="4AF1E5AB" w14:textId="77777777" w:rsidR="00390756" w:rsidRPr="00F621E1" w:rsidRDefault="00390756" w:rsidP="00390756">
            <w:pPr>
              <w:spacing w:line="240" w:lineRule="auto"/>
              <w:rPr>
                <w:iCs/>
                <w:szCs w:val="24"/>
              </w:rPr>
            </w:pPr>
          </w:p>
        </w:tc>
        <w:tc>
          <w:tcPr>
            <w:tcW w:w="1274" w:type="dxa"/>
            <w:tcBorders>
              <w:top w:val="nil"/>
              <w:bottom w:val="nil"/>
            </w:tcBorders>
          </w:tcPr>
          <w:p w14:paraId="3D04B706" w14:textId="407D26D9"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78EE3C37" w14:textId="77777777" w:rsidR="00390756" w:rsidRPr="00F621E1" w:rsidRDefault="00390756" w:rsidP="00390756">
            <w:pPr>
              <w:spacing w:line="240" w:lineRule="auto"/>
              <w:rPr>
                <w:iCs/>
                <w:szCs w:val="24"/>
              </w:rPr>
            </w:pPr>
          </w:p>
        </w:tc>
        <w:tc>
          <w:tcPr>
            <w:tcW w:w="1084" w:type="dxa"/>
            <w:tcBorders>
              <w:top w:val="nil"/>
              <w:bottom w:val="nil"/>
            </w:tcBorders>
            <w:noWrap/>
          </w:tcPr>
          <w:p w14:paraId="6688FE6B" w14:textId="77777777" w:rsidR="00390756" w:rsidRPr="00F621E1" w:rsidRDefault="00390756" w:rsidP="00390756">
            <w:pPr>
              <w:spacing w:line="240" w:lineRule="auto"/>
              <w:rPr>
                <w:iCs/>
                <w:szCs w:val="24"/>
              </w:rPr>
            </w:pPr>
            <w:r w:rsidRPr="00F621E1">
              <w:rPr>
                <w:rFonts w:hint="eastAsia"/>
                <w:color w:val="000000"/>
              </w:rPr>
              <w:t>291.25</w:t>
            </w:r>
          </w:p>
        </w:tc>
        <w:tc>
          <w:tcPr>
            <w:tcW w:w="1085" w:type="dxa"/>
            <w:tcBorders>
              <w:top w:val="nil"/>
              <w:bottom w:val="nil"/>
            </w:tcBorders>
            <w:noWrap/>
          </w:tcPr>
          <w:p w14:paraId="30953334" w14:textId="77777777" w:rsidR="00390756" w:rsidRPr="00F621E1" w:rsidRDefault="00390756" w:rsidP="00390756">
            <w:pPr>
              <w:spacing w:line="240" w:lineRule="auto"/>
              <w:rPr>
                <w:iCs/>
                <w:szCs w:val="24"/>
              </w:rPr>
            </w:pPr>
            <w:r w:rsidRPr="00F621E1">
              <w:rPr>
                <w:rFonts w:hint="eastAsia"/>
                <w:color w:val="000000"/>
              </w:rPr>
              <w:t>-8.75</w:t>
            </w:r>
          </w:p>
        </w:tc>
        <w:tc>
          <w:tcPr>
            <w:tcW w:w="1089" w:type="dxa"/>
            <w:tcBorders>
              <w:top w:val="nil"/>
              <w:bottom w:val="nil"/>
            </w:tcBorders>
            <w:noWrap/>
          </w:tcPr>
          <w:p w14:paraId="66DA0DAE" w14:textId="77777777" w:rsidR="00390756" w:rsidRPr="00F621E1" w:rsidRDefault="00390756" w:rsidP="00390756">
            <w:pPr>
              <w:spacing w:line="240" w:lineRule="auto"/>
              <w:rPr>
                <w:iCs/>
                <w:szCs w:val="24"/>
              </w:rPr>
            </w:pPr>
            <w:r w:rsidRPr="00F621E1">
              <w:rPr>
                <w:rFonts w:hint="eastAsia"/>
                <w:color w:val="000000"/>
              </w:rPr>
              <w:t>7.89</w:t>
            </w:r>
          </w:p>
        </w:tc>
        <w:tc>
          <w:tcPr>
            <w:tcW w:w="992" w:type="dxa"/>
            <w:tcBorders>
              <w:top w:val="nil"/>
              <w:bottom w:val="nil"/>
            </w:tcBorders>
            <w:noWrap/>
          </w:tcPr>
          <w:p w14:paraId="564BCA77" w14:textId="77777777" w:rsidR="00390756" w:rsidRPr="00F621E1" w:rsidRDefault="00390756" w:rsidP="00390756">
            <w:pPr>
              <w:spacing w:line="240" w:lineRule="auto"/>
              <w:rPr>
                <w:iCs/>
                <w:szCs w:val="24"/>
              </w:rPr>
            </w:pPr>
            <w:r w:rsidRPr="00F621E1">
              <w:rPr>
                <w:rFonts w:hint="eastAsia"/>
                <w:color w:val="000000"/>
              </w:rPr>
              <w:t>7.03</w:t>
            </w:r>
          </w:p>
        </w:tc>
        <w:tc>
          <w:tcPr>
            <w:tcW w:w="990" w:type="dxa"/>
            <w:tcBorders>
              <w:top w:val="nil"/>
              <w:bottom w:val="nil"/>
            </w:tcBorders>
            <w:noWrap/>
          </w:tcPr>
          <w:p w14:paraId="34A3138B" w14:textId="77777777" w:rsidR="00390756" w:rsidRPr="00F621E1" w:rsidRDefault="00390756" w:rsidP="00390756">
            <w:pPr>
              <w:spacing w:line="240" w:lineRule="auto"/>
              <w:rPr>
                <w:iCs/>
                <w:szCs w:val="24"/>
              </w:rPr>
            </w:pPr>
            <w:r w:rsidRPr="00F621E1">
              <w:rPr>
                <w:rFonts w:hint="eastAsia"/>
                <w:color w:val="000000"/>
              </w:rPr>
              <w:t>11.78</w:t>
            </w:r>
          </w:p>
        </w:tc>
        <w:tc>
          <w:tcPr>
            <w:tcW w:w="1278" w:type="dxa"/>
            <w:tcBorders>
              <w:top w:val="nil"/>
              <w:bottom w:val="nil"/>
            </w:tcBorders>
          </w:tcPr>
          <w:p w14:paraId="6F318CF1" w14:textId="77777777" w:rsidR="00390756" w:rsidRPr="00F621E1" w:rsidRDefault="00390756" w:rsidP="00390756">
            <w:pPr>
              <w:spacing w:line="240" w:lineRule="auto"/>
              <w:rPr>
                <w:color w:val="000000"/>
                <w:szCs w:val="24"/>
              </w:rPr>
            </w:pPr>
            <w:r w:rsidRPr="00F621E1">
              <w:rPr>
                <w:rFonts w:hint="eastAsia"/>
                <w:color w:val="000000"/>
              </w:rPr>
              <w:t>0.88</w:t>
            </w:r>
          </w:p>
        </w:tc>
      </w:tr>
      <w:tr w:rsidR="00390756" w:rsidRPr="00F621E1" w14:paraId="620E305A" w14:textId="77777777" w:rsidTr="007568F1">
        <w:trPr>
          <w:trHeight w:val="324"/>
        </w:trPr>
        <w:tc>
          <w:tcPr>
            <w:tcW w:w="566" w:type="dxa"/>
            <w:vMerge/>
            <w:tcBorders>
              <w:top w:val="nil"/>
              <w:bottom w:val="single" w:sz="4" w:space="0" w:color="auto"/>
            </w:tcBorders>
          </w:tcPr>
          <w:p w14:paraId="195EF7CC"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6B54FF4F" w14:textId="1A08BB96"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36D36E5D"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683DB894" w14:textId="77777777" w:rsidR="00390756" w:rsidRPr="00F621E1" w:rsidRDefault="00390756" w:rsidP="00390756">
            <w:pPr>
              <w:spacing w:line="240" w:lineRule="auto"/>
              <w:rPr>
                <w:color w:val="000000"/>
              </w:rPr>
            </w:pPr>
            <w:r w:rsidRPr="00F621E1">
              <w:rPr>
                <w:rFonts w:hint="eastAsia"/>
                <w:color w:val="000000"/>
              </w:rPr>
              <w:t>300.94</w:t>
            </w:r>
          </w:p>
        </w:tc>
        <w:tc>
          <w:tcPr>
            <w:tcW w:w="1085" w:type="dxa"/>
            <w:tcBorders>
              <w:top w:val="nil"/>
              <w:bottom w:val="single" w:sz="4" w:space="0" w:color="auto"/>
            </w:tcBorders>
            <w:noWrap/>
          </w:tcPr>
          <w:p w14:paraId="22DEFAF5" w14:textId="77777777" w:rsidR="00390756" w:rsidRPr="00F621E1" w:rsidRDefault="00390756" w:rsidP="00390756">
            <w:pPr>
              <w:spacing w:line="240" w:lineRule="auto"/>
              <w:rPr>
                <w:color w:val="000000"/>
              </w:rPr>
            </w:pPr>
            <w:r w:rsidRPr="00F621E1">
              <w:rPr>
                <w:rFonts w:hint="eastAsia"/>
                <w:color w:val="000000"/>
              </w:rPr>
              <w:t>0.94</w:t>
            </w:r>
          </w:p>
        </w:tc>
        <w:tc>
          <w:tcPr>
            <w:tcW w:w="1089" w:type="dxa"/>
            <w:tcBorders>
              <w:top w:val="nil"/>
              <w:bottom w:val="single" w:sz="4" w:space="0" w:color="auto"/>
            </w:tcBorders>
            <w:noWrap/>
          </w:tcPr>
          <w:p w14:paraId="5F4E3FC6" w14:textId="77777777" w:rsidR="00390756" w:rsidRPr="00F621E1" w:rsidRDefault="00390756" w:rsidP="00390756">
            <w:pPr>
              <w:spacing w:line="240" w:lineRule="auto"/>
              <w:rPr>
                <w:color w:val="000000"/>
              </w:rPr>
            </w:pPr>
            <w:r w:rsidRPr="00F621E1">
              <w:rPr>
                <w:rFonts w:hint="eastAsia"/>
                <w:color w:val="000000"/>
              </w:rPr>
              <w:t>14.23</w:t>
            </w:r>
          </w:p>
        </w:tc>
        <w:tc>
          <w:tcPr>
            <w:tcW w:w="992" w:type="dxa"/>
            <w:tcBorders>
              <w:top w:val="nil"/>
              <w:bottom w:val="single" w:sz="4" w:space="0" w:color="auto"/>
            </w:tcBorders>
            <w:noWrap/>
          </w:tcPr>
          <w:p w14:paraId="57F186AA" w14:textId="77777777" w:rsidR="00390756" w:rsidRPr="00F621E1" w:rsidRDefault="00390756" w:rsidP="00390756">
            <w:pPr>
              <w:spacing w:line="240" w:lineRule="auto"/>
              <w:rPr>
                <w:color w:val="000000"/>
              </w:rPr>
            </w:pPr>
            <w:r w:rsidRPr="00F621E1">
              <w:rPr>
                <w:rFonts w:hint="eastAsia"/>
                <w:color w:val="000000"/>
              </w:rPr>
              <w:t>13.25</w:t>
            </w:r>
          </w:p>
        </w:tc>
        <w:tc>
          <w:tcPr>
            <w:tcW w:w="990" w:type="dxa"/>
            <w:tcBorders>
              <w:top w:val="nil"/>
              <w:bottom w:val="single" w:sz="4" w:space="0" w:color="auto"/>
            </w:tcBorders>
            <w:noWrap/>
          </w:tcPr>
          <w:p w14:paraId="67C80BA3" w14:textId="77777777" w:rsidR="00390756" w:rsidRPr="00F621E1" w:rsidRDefault="00390756" w:rsidP="00390756">
            <w:pPr>
              <w:spacing w:line="240" w:lineRule="auto"/>
              <w:rPr>
                <w:color w:val="000000"/>
              </w:rPr>
            </w:pPr>
            <w:r w:rsidRPr="00F621E1">
              <w:rPr>
                <w:rFonts w:hint="eastAsia"/>
                <w:color w:val="000000"/>
              </w:rPr>
              <w:t>14.25</w:t>
            </w:r>
          </w:p>
        </w:tc>
        <w:tc>
          <w:tcPr>
            <w:tcW w:w="1278" w:type="dxa"/>
            <w:tcBorders>
              <w:top w:val="nil"/>
              <w:bottom w:val="single" w:sz="4" w:space="0" w:color="auto"/>
            </w:tcBorders>
          </w:tcPr>
          <w:p w14:paraId="00734AEE" w14:textId="77777777" w:rsidR="00390756" w:rsidRPr="00F621E1" w:rsidRDefault="00390756" w:rsidP="00390756">
            <w:pPr>
              <w:spacing w:line="240" w:lineRule="auto"/>
              <w:rPr>
                <w:color w:val="000000"/>
              </w:rPr>
            </w:pPr>
            <w:r w:rsidRPr="00F621E1">
              <w:rPr>
                <w:rFonts w:hint="eastAsia"/>
                <w:color w:val="000000"/>
              </w:rPr>
              <w:t>0.9</w:t>
            </w:r>
          </w:p>
        </w:tc>
      </w:tr>
      <w:tr w:rsidR="00390756" w:rsidRPr="00F621E1" w14:paraId="57795A10" w14:textId="77777777" w:rsidTr="007568F1">
        <w:trPr>
          <w:trHeight w:val="324"/>
        </w:trPr>
        <w:tc>
          <w:tcPr>
            <w:tcW w:w="566" w:type="dxa"/>
            <w:vMerge w:val="restart"/>
            <w:tcBorders>
              <w:top w:val="single" w:sz="4" w:space="0" w:color="auto"/>
              <w:bottom w:val="nil"/>
            </w:tcBorders>
            <w:noWrap/>
          </w:tcPr>
          <w:p w14:paraId="5561C6C2"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.5</w:t>
            </w:r>
          </w:p>
        </w:tc>
        <w:tc>
          <w:tcPr>
            <w:tcW w:w="1274" w:type="dxa"/>
            <w:tcBorders>
              <w:top w:val="single" w:sz="4" w:space="0" w:color="auto"/>
              <w:bottom w:val="nil"/>
            </w:tcBorders>
          </w:tcPr>
          <w:p w14:paraId="2312F285" w14:textId="1AE4017D"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28EE9D54" w14:textId="77777777" w:rsidR="00390756" w:rsidRPr="00F621E1" w:rsidRDefault="00390756" w:rsidP="00390756">
            <w:pPr>
              <w:spacing w:line="240" w:lineRule="auto"/>
              <w:rPr>
                <w:iCs/>
                <w:szCs w:val="24"/>
              </w:rPr>
            </w:pPr>
            <w:r w:rsidRPr="00F621E1">
              <w:rPr>
                <w:rFonts w:hint="eastAsia"/>
                <w:color w:val="000000"/>
              </w:rPr>
              <w:t>288.99</w:t>
            </w:r>
          </w:p>
        </w:tc>
        <w:tc>
          <w:tcPr>
            <w:tcW w:w="1084" w:type="dxa"/>
            <w:tcBorders>
              <w:top w:val="single" w:sz="4" w:space="0" w:color="auto"/>
              <w:bottom w:val="nil"/>
            </w:tcBorders>
            <w:noWrap/>
          </w:tcPr>
          <w:p w14:paraId="65165E27" w14:textId="77777777" w:rsidR="00390756" w:rsidRPr="00F621E1" w:rsidRDefault="00390756" w:rsidP="00390756">
            <w:pPr>
              <w:spacing w:line="240" w:lineRule="auto"/>
              <w:rPr>
                <w:iCs/>
                <w:szCs w:val="24"/>
              </w:rPr>
            </w:pPr>
            <w:r w:rsidRPr="00F621E1">
              <w:rPr>
                <w:rFonts w:hint="eastAsia"/>
                <w:color w:val="000000"/>
              </w:rPr>
              <w:t>300.51</w:t>
            </w:r>
          </w:p>
        </w:tc>
        <w:tc>
          <w:tcPr>
            <w:tcW w:w="1085" w:type="dxa"/>
            <w:tcBorders>
              <w:top w:val="single" w:sz="4" w:space="0" w:color="auto"/>
              <w:bottom w:val="nil"/>
            </w:tcBorders>
            <w:noWrap/>
          </w:tcPr>
          <w:p w14:paraId="2626F8AD" w14:textId="77777777" w:rsidR="00390756" w:rsidRPr="00F621E1" w:rsidRDefault="00390756" w:rsidP="00390756">
            <w:pPr>
              <w:spacing w:line="240" w:lineRule="auto"/>
              <w:rPr>
                <w:iCs/>
                <w:szCs w:val="24"/>
              </w:rPr>
            </w:pPr>
            <w:r w:rsidRPr="00F621E1">
              <w:rPr>
                <w:rFonts w:hint="eastAsia"/>
                <w:color w:val="000000"/>
              </w:rPr>
              <w:t>0.51</w:t>
            </w:r>
          </w:p>
        </w:tc>
        <w:tc>
          <w:tcPr>
            <w:tcW w:w="1089" w:type="dxa"/>
            <w:tcBorders>
              <w:top w:val="single" w:sz="4" w:space="0" w:color="auto"/>
              <w:bottom w:val="nil"/>
            </w:tcBorders>
            <w:noWrap/>
          </w:tcPr>
          <w:p w14:paraId="401EDE03" w14:textId="77777777" w:rsidR="00390756" w:rsidRPr="00F621E1" w:rsidRDefault="00390756" w:rsidP="00390756">
            <w:pPr>
              <w:spacing w:line="240" w:lineRule="auto"/>
              <w:rPr>
                <w:iCs/>
                <w:szCs w:val="24"/>
              </w:rPr>
            </w:pPr>
            <w:r w:rsidRPr="00F621E1">
              <w:rPr>
                <w:rFonts w:hint="eastAsia"/>
                <w:color w:val="000000"/>
              </w:rPr>
              <w:t>4.81</w:t>
            </w:r>
          </w:p>
        </w:tc>
        <w:tc>
          <w:tcPr>
            <w:tcW w:w="992" w:type="dxa"/>
            <w:tcBorders>
              <w:top w:val="single" w:sz="4" w:space="0" w:color="auto"/>
              <w:bottom w:val="nil"/>
            </w:tcBorders>
            <w:noWrap/>
          </w:tcPr>
          <w:p w14:paraId="7B37F8C5" w14:textId="77777777" w:rsidR="00390756" w:rsidRPr="00F621E1" w:rsidRDefault="00390756" w:rsidP="00390756">
            <w:pPr>
              <w:spacing w:line="240" w:lineRule="auto"/>
              <w:rPr>
                <w:iCs/>
                <w:szCs w:val="24"/>
              </w:rPr>
            </w:pPr>
            <w:r w:rsidRPr="00F621E1">
              <w:rPr>
                <w:rFonts w:hint="eastAsia"/>
                <w:color w:val="000000"/>
              </w:rPr>
              <w:t>5.12</w:t>
            </w:r>
          </w:p>
        </w:tc>
        <w:tc>
          <w:tcPr>
            <w:tcW w:w="990" w:type="dxa"/>
            <w:tcBorders>
              <w:top w:val="single" w:sz="4" w:space="0" w:color="auto"/>
              <w:bottom w:val="nil"/>
            </w:tcBorders>
            <w:noWrap/>
          </w:tcPr>
          <w:p w14:paraId="2D4F9C0C" w14:textId="77777777" w:rsidR="00390756" w:rsidRPr="00F621E1" w:rsidRDefault="00390756" w:rsidP="00390756">
            <w:pPr>
              <w:spacing w:line="240" w:lineRule="auto"/>
              <w:rPr>
                <w:iCs/>
                <w:szCs w:val="24"/>
              </w:rPr>
            </w:pPr>
            <w:r w:rsidRPr="00F621E1">
              <w:rPr>
                <w:rFonts w:hint="eastAsia"/>
                <w:color w:val="000000"/>
              </w:rPr>
              <w:t>4.83</w:t>
            </w:r>
          </w:p>
        </w:tc>
        <w:tc>
          <w:tcPr>
            <w:tcW w:w="1278" w:type="dxa"/>
            <w:tcBorders>
              <w:top w:val="single" w:sz="4" w:space="0" w:color="auto"/>
              <w:bottom w:val="nil"/>
            </w:tcBorders>
          </w:tcPr>
          <w:p w14:paraId="62224336" w14:textId="77777777" w:rsidR="00390756" w:rsidRPr="00F621E1" w:rsidRDefault="00390756" w:rsidP="00390756">
            <w:pPr>
              <w:spacing w:line="240" w:lineRule="auto"/>
              <w:rPr>
                <w:color w:val="000000"/>
                <w:szCs w:val="24"/>
              </w:rPr>
            </w:pPr>
            <w:r w:rsidRPr="00F621E1">
              <w:rPr>
                <w:rFonts w:hint="eastAsia"/>
                <w:color w:val="000000"/>
              </w:rPr>
              <w:t>0.96</w:t>
            </w:r>
          </w:p>
        </w:tc>
      </w:tr>
      <w:tr w:rsidR="00390756" w:rsidRPr="00F621E1" w14:paraId="01C3C659" w14:textId="77777777" w:rsidTr="007568F1">
        <w:trPr>
          <w:trHeight w:val="324"/>
        </w:trPr>
        <w:tc>
          <w:tcPr>
            <w:tcW w:w="566" w:type="dxa"/>
            <w:vMerge/>
            <w:tcBorders>
              <w:top w:val="nil"/>
              <w:bottom w:val="nil"/>
            </w:tcBorders>
          </w:tcPr>
          <w:p w14:paraId="658103C8" w14:textId="77777777" w:rsidR="00390756" w:rsidRPr="00F621E1" w:rsidRDefault="00390756" w:rsidP="00390756">
            <w:pPr>
              <w:spacing w:line="240" w:lineRule="auto"/>
              <w:rPr>
                <w:iCs/>
                <w:szCs w:val="24"/>
              </w:rPr>
            </w:pPr>
          </w:p>
        </w:tc>
        <w:tc>
          <w:tcPr>
            <w:tcW w:w="1274" w:type="dxa"/>
            <w:tcBorders>
              <w:top w:val="nil"/>
              <w:bottom w:val="nil"/>
            </w:tcBorders>
          </w:tcPr>
          <w:p w14:paraId="217B060C" w14:textId="51C94876"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07A3AD8A" w14:textId="77777777" w:rsidR="00390756" w:rsidRPr="00F621E1" w:rsidRDefault="00390756" w:rsidP="00390756">
            <w:pPr>
              <w:spacing w:line="240" w:lineRule="auto"/>
              <w:rPr>
                <w:iCs/>
                <w:szCs w:val="24"/>
              </w:rPr>
            </w:pPr>
          </w:p>
        </w:tc>
        <w:tc>
          <w:tcPr>
            <w:tcW w:w="1084" w:type="dxa"/>
            <w:tcBorders>
              <w:top w:val="nil"/>
              <w:bottom w:val="nil"/>
            </w:tcBorders>
            <w:noWrap/>
          </w:tcPr>
          <w:p w14:paraId="2D453CEF" w14:textId="77777777" w:rsidR="00390756" w:rsidRPr="00F621E1" w:rsidRDefault="00390756" w:rsidP="00390756">
            <w:pPr>
              <w:spacing w:line="240" w:lineRule="auto"/>
              <w:rPr>
                <w:iCs/>
                <w:szCs w:val="24"/>
              </w:rPr>
            </w:pPr>
            <w:r w:rsidRPr="00F621E1">
              <w:rPr>
                <w:rFonts w:hint="eastAsia"/>
                <w:color w:val="000000"/>
              </w:rPr>
              <w:t>299.28</w:t>
            </w:r>
          </w:p>
        </w:tc>
        <w:tc>
          <w:tcPr>
            <w:tcW w:w="1085" w:type="dxa"/>
            <w:tcBorders>
              <w:top w:val="nil"/>
              <w:bottom w:val="nil"/>
            </w:tcBorders>
            <w:noWrap/>
          </w:tcPr>
          <w:p w14:paraId="543F6055" w14:textId="77777777" w:rsidR="00390756" w:rsidRPr="00F621E1" w:rsidRDefault="00390756" w:rsidP="00390756">
            <w:pPr>
              <w:spacing w:line="240" w:lineRule="auto"/>
              <w:rPr>
                <w:iCs/>
                <w:szCs w:val="24"/>
              </w:rPr>
            </w:pPr>
            <w:r w:rsidRPr="00F621E1">
              <w:rPr>
                <w:rFonts w:hint="eastAsia"/>
                <w:color w:val="000000"/>
              </w:rPr>
              <w:t>-0.72</w:t>
            </w:r>
          </w:p>
        </w:tc>
        <w:tc>
          <w:tcPr>
            <w:tcW w:w="1089" w:type="dxa"/>
            <w:tcBorders>
              <w:top w:val="nil"/>
              <w:bottom w:val="nil"/>
            </w:tcBorders>
            <w:noWrap/>
          </w:tcPr>
          <w:p w14:paraId="1E5F8FF9" w14:textId="77777777" w:rsidR="00390756" w:rsidRPr="00F621E1" w:rsidRDefault="00390756" w:rsidP="00390756">
            <w:pPr>
              <w:spacing w:line="240" w:lineRule="auto"/>
              <w:rPr>
                <w:iCs/>
                <w:szCs w:val="24"/>
              </w:rPr>
            </w:pPr>
            <w:r w:rsidRPr="00F621E1">
              <w:rPr>
                <w:rFonts w:hint="eastAsia"/>
                <w:color w:val="000000"/>
              </w:rPr>
              <w:t>4.15</w:t>
            </w:r>
          </w:p>
        </w:tc>
        <w:tc>
          <w:tcPr>
            <w:tcW w:w="992" w:type="dxa"/>
            <w:tcBorders>
              <w:top w:val="nil"/>
              <w:bottom w:val="nil"/>
            </w:tcBorders>
            <w:noWrap/>
          </w:tcPr>
          <w:p w14:paraId="5322F6EF" w14:textId="77777777" w:rsidR="00390756" w:rsidRPr="00F621E1" w:rsidRDefault="00390756" w:rsidP="00390756">
            <w:pPr>
              <w:spacing w:line="240" w:lineRule="auto"/>
              <w:rPr>
                <w:iCs/>
                <w:szCs w:val="24"/>
              </w:rPr>
            </w:pPr>
            <w:r w:rsidRPr="00F621E1">
              <w:rPr>
                <w:rFonts w:hint="eastAsia"/>
                <w:color w:val="000000"/>
              </w:rPr>
              <w:t>3.99</w:t>
            </w:r>
          </w:p>
        </w:tc>
        <w:tc>
          <w:tcPr>
            <w:tcW w:w="990" w:type="dxa"/>
            <w:tcBorders>
              <w:top w:val="nil"/>
              <w:bottom w:val="nil"/>
            </w:tcBorders>
            <w:noWrap/>
          </w:tcPr>
          <w:p w14:paraId="7F68007E" w14:textId="77777777" w:rsidR="00390756" w:rsidRPr="00F621E1" w:rsidRDefault="00390756" w:rsidP="00390756">
            <w:pPr>
              <w:spacing w:line="240" w:lineRule="auto"/>
              <w:rPr>
                <w:iCs/>
                <w:szCs w:val="24"/>
              </w:rPr>
            </w:pPr>
            <w:r w:rsidRPr="00F621E1">
              <w:rPr>
                <w:rFonts w:hint="eastAsia"/>
                <w:color w:val="000000"/>
              </w:rPr>
              <w:t>4.21</w:t>
            </w:r>
          </w:p>
        </w:tc>
        <w:tc>
          <w:tcPr>
            <w:tcW w:w="1278" w:type="dxa"/>
            <w:tcBorders>
              <w:top w:val="nil"/>
              <w:bottom w:val="nil"/>
            </w:tcBorders>
          </w:tcPr>
          <w:p w14:paraId="53E7E186" w14:textId="77777777" w:rsidR="00390756" w:rsidRPr="00F621E1" w:rsidRDefault="00390756" w:rsidP="00390756">
            <w:pPr>
              <w:spacing w:line="240" w:lineRule="auto"/>
              <w:rPr>
                <w:color w:val="000000"/>
                <w:szCs w:val="24"/>
              </w:rPr>
            </w:pPr>
            <w:r w:rsidRPr="00F621E1">
              <w:rPr>
                <w:rFonts w:hint="eastAsia"/>
                <w:color w:val="000000"/>
              </w:rPr>
              <w:t>0.93</w:t>
            </w:r>
          </w:p>
        </w:tc>
      </w:tr>
      <w:tr w:rsidR="00390756" w:rsidRPr="00F621E1" w14:paraId="430827EE" w14:textId="77777777" w:rsidTr="007568F1">
        <w:trPr>
          <w:trHeight w:val="324"/>
        </w:trPr>
        <w:tc>
          <w:tcPr>
            <w:tcW w:w="566" w:type="dxa"/>
            <w:vMerge/>
            <w:tcBorders>
              <w:top w:val="nil"/>
              <w:bottom w:val="nil"/>
            </w:tcBorders>
          </w:tcPr>
          <w:p w14:paraId="4E9CF0B0" w14:textId="77777777" w:rsidR="00390756" w:rsidRPr="00F621E1" w:rsidRDefault="00390756" w:rsidP="00390756">
            <w:pPr>
              <w:spacing w:line="240" w:lineRule="auto"/>
              <w:rPr>
                <w:iCs/>
                <w:szCs w:val="24"/>
              </w:rPr>
            </w:pPr>
          </w:p>
        </w:tc>
        <w:tc>
          <w:tcPr>
            <w:tcW w:w="1274" w:type="dxa"/>
            <w:tcBorders>
              <w:top w:val="nil"/>
              <w:bottom w:val="nil"/>
            </w:tcBorders>
          </w:tcPr>
          <w:p w14:paraId="75CA7E28" w14:textId="094742E9"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7456BCCA" w14:textId="77777777" w:rsidR="00390756" w:rsidRPr="00F621E1" w:rsidRDefault="00390756" w:rsidP="00390756">
            <w:pPr>
              <w:spacing w:line="240" w:lineRule="auto"/>
              <w:rPr>
                <w:iCs/>
                <w:szCs w:val="24"/>
              </w:rPr>
            </w:pPr>
          </w:p>
        </w:tc>
        <w:tc>
          <w:tcPr>
            <w:tcW w:w="1084" w:type="dxa"/>
            <w:tcBorders>
              <w:top w:val="nil"/>
              <w:bottom w:val="nil"/>
            </w:tcBorders>
            <w:noWrap/>
          </w:tcPr>
          <w:p w14:paraId="3E957FC1" w14:textId="77777777" w:rsidR="00390756" w:rsidRPr="00F621E1" w:rsidRDefault="00390756" w:rsidP="00390756">
            <w:pPr>
              <w:spacing w:line="240" w:lineRule="auto"/>
              <w:rPr>
                <w:iCs/>
                <w:szCs w:val="24"/>
              </w:rPr>
            </w:pPr>
            <w:r w:rsidRPr="00F621E1">
              <w:rPr>
                <w:rFonts w:hint="eastAsia"/>
                <w:color w:val="000000"/>
              </w:rPr>
              <w:t>296.71</w:t>
            </w:r>
          </w:p>
        </w:tc>
        <w:tc>
          <w:tcPr>
            <w:tcW w:w="1085" w:type="dxa"/>
            <w:tcBorders>
              <w:top w:val="nil"/>
              <w:bottom w:val="nil"/>
            </w:tcBorders>
            <w:noWrap/>
          </w:tcPr>
          <w:p w14:paraId="0852D806" w14:textId="77777777" w:rsidR="00390756" w:rsidRPr="00F621E1" w:rsidRDefault="00390756" w:rsidP="00390756">
            <w:pPr>
              <w:spacing w:line="240" w:lineRule="auto"/>
              <w:rPr>
                <w:iCs/>
                <w:szCs w:val="24"/>
              </w:rPr>
            </w:pPr>
            <w:r w:rsidRPr="00F621E1">
              <w:rPr>
                <w:rFonts w:hint="eastAsia"/>
                <w:color w:val="000000"/>
              </w:rPr>
              <w:t>-3.29</w:t>
            </w:r>
          </w:p>
        </w:tc>
        <w:tc>
          <w:tcPr>
            <w:tcW w:w="1089" w:type="dxa"/>
            <w:tcBorders>
              <w:top w:val="nil"/>
              <w:bottom w:val="nil"/>
            </w:tcBorders>
            <w:noWrap/>
          </w:tcPr>
          <w:p w14:paraId="6D36078A" w14:textId="77777777" w:rsidR="00390756" w:rsidRPr="00F621E1" w:rsidRDefault="00390756" w:rsidP="00390756">
            <w:pPr>
              <w:spacing w:line="240" w:lineRule="auto"/>
              <w:rPr>
                <w:iCs/>
                <w:szCs w:val="24"/>
              </w:rPr>
            </w:pPr>
            <w:r w:rsidRPr="00F621E1">
              <w:rPr>
                <w:rFonts w:hint="eastAsia"/>
                <w:color w:val="000000"/>
              </w:rPr>
              <w:t>4.41</w:t>
            </w:r>
          </w:p>
        </w:tc>
        <w:tc>
          <w:tcPr>
            <w:tcW w:w="992" w:type="dxa"/>
            <w:tcBorders>
              <w:top w:val="nil"/>
              <w:bottom w:val="nil"/>
            </w:tcBorders>
            <w:noWrap/>
          </w:tcPr>
          <w:p w14:paraId="4CCC1D29" w14:textId="77777777" w:rsidR="00390756" w:rsidRPr="00F621E1" w:rsidRDefault="00390756" w:rsidP="00390756">
            <w:pPr>
              <w:spacing w:line="240" w:lineRule="auto"/>
              <w:rPr>
                <w:iCs/>
                <w:szCs w:val="24"/>
              </w:rPr>
            </w:pPr>
            <w:r w:rsidRPr="00F621E1">
              <w:rPr>
                <w:rFonts w:hint="eastAsia"/>
                <w:color w:val="000000"/>
              </w:rPr>
              <w:t>4.11</w:t>
            </w:r>
          </w:p>
        </w:tc>
        <w:tc>
          <w:tcPr>
            <w:tcW w:w="990" w:type="dxa"/>
            <w:tcBorders>
              <w:top w:val="nil"/>
              <w:bottom w:val="nil"/>
            </w:tcBorders>
            <w:noWrap/>
          </w:tcPr>
          <w:p w14:paraId="4D879A9D" w14:textId="77777777" w:rsidR="00390756" w:rsidRPr="00F621E1" w:rsidRDefault="00390756" w:rsidP="00390756">
            <w:pPr>
              <w:spacing w:line="240" w:lineRule="auto"/>
              <w:rPr>
                <w:iCs/>
                <w:szCs w:val="24"/>
              </w:rPr>
            </w:pPr>
            <w:r w:rsidRPr="00F621E1">
              <w:rPr>
                <w:rFonts w:hint="eastAsia"/>
                <w:color w:val="000000"/>
              </w:rPr>
              <w:t>5.51</w:t>
            </w:r>
          </w:p>
        </w:tc>
        <w:tc>
          <w:tcPr>
            <w:tcW w:w="1278" w:type="dxa"/>
            <w:tcBorders>
              <w:top w:val="nil"/>
              <w:bottom w:val="nil"/>
            </w:tcBorders>
          </w:tcPr>
          <w:p w14:paraId="66436860" w14:textId="77777777" w:rsidR="00390756" w:rsidRPr="00F621E1" w:rsidRDefault="00390756" w:rsidP="00390756">
            <w:pPr>
              <w:spacing w:line="240" w:lineRule="auto"/>
              <w:rPr>
                <w:color w:val="000000"/>
                <w:szCs w:val="24"/>
              </w:rPr>
            </w:pPr>
            <w:r w:rsidRPr="00F621E1">
              <w:rPr>
                <w:rFonts w:hint="eastAsia"/>
                <w:color w:val="000000"/>
              </w:rPr>
              <w:t>0.86</w:t>
            </w:r>
          </w:p>
        </w:tc>
      </w:tr>
      <w:tr w:rsidR="00390756" w:rsidRPr="00F621E1" w14:paraId="4BE41B12" w14:textId="77777777" w:rsidTr="007568F1">
        <w:trPr>
          <w:trHeight w:val="324"/>
        </w:trPr>
        <w:tc>
          <w:tcPr>
            <w:tcW w:w="566" w:type="dxa"/>
            <w:vMerge/>
            <w:tcBorders>
              <w:top w:val="nil"/>
              <w:bottom w:val="single" w:sz="4" w:space="0" w:color="auto"/>
            </w:tcBorders>
          </w:tcPr>
          <w:p w14:paraId="2AF0B55F"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6F6AC42B" w14:textId="2D6806FD"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6DF48A79"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597130AD" w14:textId="77777777" w:rsidR="00390756" w:rsidRPr="00F621E1" w:rsidRDefault="00390756" w:rsidP="00390756">
            <w:pPr>
              <w:spacing w:line="240" w:lineRule="auto"/>
              <w:rPr>
                <w:color w:val="000000"/>
              </w:rPr>
            </w:pPr>
            <w:r w:rsidRPr="00F621E1">
              <w:rPr>
                <w:rFonts w:hint="eastAsia"/>
                <w:color w:val="000000"/>
              </w:rPr>
              <w:t>305.96</w:t>
            </w:r>
          </w:p>
        </w:tc>
        <w:tc>
          <w:tcPr>
            <w:tcW w:w="1085" w:type="dxa"/>
            <w:tcBorders>
              <w:top w:val="nil"/>
              <w:bottom w:val="single" w:sz="4" w:space="0" w:color="auto"/>
            </w:tcBorders>
            <w:noWrap/>
          </w:tcPr>
          <w:p w14:paraId="66654C44" w14:textId="77777777" w:rsidR="00390756" w:rsidRPr="00F621E1" w:rsidRDefault="00390756" w:rsidP="00390756">
            <w:pPr>
              <w:spacing w:line="240" w:lineRule="auto"/>
              <w:rPr>
                <w:color w:val="000000"/>
              </w:rPr>
            </w:pPr>
            <w:r w:rsidRPr="00F621E1">
              <w:rPr>
                <w:rFonts w:hint="eastAsia"/>
                <w:color w:val="000000"/>
              </w:rPr>
              <w:t>5.96</w:t>
            </w:r>
          </w:p>
        </w:tc>
        <w:tc>
          <w:tcPr>
            <w:tcW w:w="1089" w:type="dxa"/>
            <w:tcBorders>
              <w:top w:val="nil"/>
              <w:bottom w:val="single" w:sz="4" w:space="0" w:color="auto"/>
            </w:tcBorders>
            <w:noWrap/>
          </w:tcPr>
          <w:p w14:paraId="572BAA5D" w14:textId="77777777" w:rsidR="00390756" w:rsidRPr="00F621E1" w:rsidRDefault="00390756" w:rsidP="00390756">
            <w:pPr>
              <w:spacing w:line="240" w:lineRule="auto"/>
              <w:rPr>
                <w:color w:val="000000"/>
              </w:rPr>
            </w:pPr>
            <w:r w:rsidRPr="00F621E1">
              <w:rPr>
                <w:rFonts w:hint="eastAsia"/>
                <w:color w:val="000000"/>
              </w:rPr>
              <w:t>10.79</w:t>
            </w:r>
          </w:p>
        </w:tc>
        <w:tc>
          <w:tcPr>
            <w:tcW w:w="992" w:type="dxa"/>
            <w:tcBorders>
              <w:top w:val="nil"/>
              <w:bottom w:val="single" w:sz="4" w:space="0" w:color="auto"/>
            </w:tcBorders>
            <w:noWrap/>
          </w:tcPr>
          <w:p w14:paraId="41338D93" w14:textId="77777777" w:rsidR="00390756" w:rsidRPr="00F621E1" w:rsidRDefault="00390756" w:rsidP="00390756">
            <w:pPr>
              <w:spacing w:line="240" w:lineRule="auto"/>
              <w:rPr>
                <w:color w:val="000000"/>
              </w:rPr>
            </w:pPr>
            <w:r w:rsidRPr="00F621E1">
              <w:rPr>
                <w:rFonts w:hint="eastAsia"/>
                <w:color w:val="000000"/>
              </w:rPr>
              <w:t>10.9</w:t>
            </w:r>
          </w:p>
        </w:tc>
        <w:tc>
          <w:tcPr>
            <w:tcW w:w="990" w:type="dxa"/>
            <w:tcBorders>
              <w:top w:val="nil"/>
              <w:bottom w:val="single" w:sz="4" w:space="0" w:color="auto"/>
            </w:tcBorders>
            <w:noWrap/>
          </w:tcPr>
          <w:p w14:paraId="71CB076F" w14:textId="77777777" w:rsidR="00390756" w:rsidRPr="00F621E1" w:rsidRDefault="00390756" w:rsidP="00390756">
            <w:pPr>
              <w:spacing w:line="240" w:lineRule="auto"/>
              <w:rPr>
                <w:color w:val="000000"/>
              </w:rPr>
            </w:pPr>
            <w:r w:rsidRPr="00F621E1">
              <w:rPr>
                <w:rFonts w:hint="eastAsia"/>
                <w:color w:val="000000"/>
              </w:rPr>
              <w:t>12.32</w:t>
            </w:r>
          </w:p>
        </w:tc>
        <w:tc>
          <w:tcPr>
            <w:tcW w:w="1278" w:type="dxa"/>
            <w:tcBorders>
              <w:top w:val="nil"/>
              <w:bottom w:val="single" w:sz="4" w:space="0" w:color="auto"/>
            </w:tcBorders>
          </w:tcPr>
          <w:p w14:paraId="14E90EA9" w14:textId="77777777" w:rsidR="00390756" w:rsidRPr="00F621E1" w:rsidRDefault="00390756" w:rsidP="00390756">
            <w:pPr>
              <w:spacing w:line="240" w:lineRule="auto"/>
              <w:rPr>
                <w:color w:val="000000"/>
              </w:rPr>
            </w:pPr>
            <w:r w:rsidRPr="00F621E1">
              <w:rPr>
                <w:rFonts w:hint="eastAsia"/>
                <w:color w:val="000000"/>
              </w:rPr>
              <w:t>0.88</w:t>
            </w:r>
          </w:p>
        </w:tc>
      </w:tr>
      <w:tr w:rsidR="00390756" w:rsidRPr="00F621E1" w14:paraId="2D98BA10" w14:textId="77777777" w:rsidTr="007568F1">
        <w:trPr>
          <w:trHeight w:val="324"/>
        </w:trPr>
        <w:tc>
          <w:tcPr>
            <w:tcW w:w="566" w:type="dxa"/>
            <w:vMerge w:val="restart"/>
            <w:tcBorders>
              <w:top w:val="single" w:sz="4" w:space="0" w:color="auto"/>
            </w:tcBorders>
            <w:noWrap/>
          </w:tcPr>
          <w:p w14:paraId="08EF6BCB"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.7</w:t>
            </w:r>
          </w:p>
        </w:tc>
        <w:tc>
          <w:tcPr>
            <w:tcW w:w="1274" w:type="dxa"/>
            <w:tcBorders>
              <w:top w:val="single" w:sz="4" w:space="0" w:color="auto"/>
            </w:tcBorders>
          </w:tcPr>
          <w:p w14:paraId="6406ED96" w14:textId="7279267D"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tcBorders>
            <w:noWrap/>
          </w:tcPr>
          <w:p w14:paraId="78D57F16" w14:textId="77777777" w:rsidR="00390756" w:rsidRPr="00F621E1" w:rsidRDefault="00390756" w:rsidP="00390756">
            <w:pPr>
              <w:spacing w:line="240" w:lineRule="auto"/>
              <w:rPr>
                <w:iCs/>
                <w:szCs w:val="24"/>
              </w:rPr>
            </w:pPr>
            <w:r w:rsidRPr="00F621E1">
              <w:rPr>
                <w:rFonts w:hint="eastAsia"/>
                <w:color w:val="000000"/>
              </w:rPr>
              <w:t>294.62</w:t>
            </w:r>
          </w:p>
        </w:tc>
        <w:tc>
          <w:tcPr>
            <w:tcW w:w="1084" w:type="dxa"/>
            <w:tcBorders>
              <w:top w:val="single" w:sz="4" w:space="0" w:color="auto"/>
            </w:tcBorders>
            <w:noWrap/>
          </w:tcPr>
          <w:p w14:paraId="317968E7" w14:textId="77777777" w:rsidR="00390756" w:rsidRPr="00F621E1" w:rsidRDefault="00390756" w:rsidP="00390756">
            <w:pPr>
              <w:spacing w:line="240" w:lineRule="auto"/>
              <w:rPr>
                <w:iCs/>
                <w:szCs w:val="24"/>
              </w:rPr>
            </w:pPr>
            <w:r w:rsidRPr="00F621E1">
              <w:rPr>
                <w:rFonts w:hint="eastAsia"/>
                <w:color w:val="000000"/>
              </w:rPr>
              <w:t>299.87</w:t>
            </w:r>
          </w:p>
        </w:tc>
        <w:tc>
          <w:tcPr>
            <w:tcW w:w="1085" w:type="dxa"/>
            <w:tcBorders>
              <w:top w:val="single" w:sz="4" w:space="0" w:color="auto"/>
            </w:tcBorders>
            <w:noWrap/>
          </w:tcPr>
          <w:p w14:paraId="19BA2DC7" w14:textId="77777777" w:rsidR="00390756" w:rsidRPr="00F621E1" w:rsidRDefault="00390756" w:rsidP="00390756">
            <w:pPr>
              <w:spacing w:line="240" w:lineRule="auto"/>
              <w:rPr>
                <w:iCs/>
                <w:szCs w:val="24"/>
              </w:rPr>
            </w:pPr>
            <w:r w:rsidRPr="00F621E1">
              <w:rPr>
                <w:rFonts w:hint="eastAsia"/>
                <w:color w:val="000000"/>
              </w:rPr>
              <w:t>-0.13</w:t>
            </w:r>
          </w:p>
        </w:tc>
        <w:tc>
          <w:tcPr>
            <w:tcW w:w="1089" w:type="dxa"/>
            <w:tcBorders>
              <w:top w:val="single" w:sz="4" w:space="0" w:color="auto"/>
            </w:tcBorders>
            <w:noWrap/>
          </w:tcPr>
          <w:p w14:paraId="167AE631" w14:textId="77777777" w:rsidR="00390756" w:rsidRPr="00F621E1" w:rsidRDefault="00390756" w:rsidP="00390756">
            <w:pPr>
              <w:spacing w:line="240" w:lineRule="auto"/>
              <w:rPr>
                <w:iCs/>
                <w:szCs w:val="24"/>
              </w:rPr>
            </w:pPr>
            <w:r w:rsidRPr="00F621E1">
              <w:rPr>
                <w:rFonts w:hint="eastAsia"/>
                <w:color w:val="000000"/>
              </w:rPr>
              <w:t>2.75</w:t>
            </w:r>
          </w:p>
        </w:tc>
        <w:tc>
          <w:tcPr>
            <w:tcW w:w="992" w:type="dxa"/>
            <w:tcBorders>
              <w:top w:val="single" w:sz="4" w:space="0" w:color="auto"/>
            </w:tcBorders>
            <w:noWrap/>
          </w:tcPr>
          <w:p w14:paraId="03DD9070" w14:textId="77777777" w:rsidR="00390756" w:rsidRPr="00F621E1" w:rsidRDefault="00390756" w:rsidP="00390756">
            <w:pPr>
              <w:spacing w:line="240" w:lineRule="auto"/>
              <w:rPr>
                <w:iCs/>
                <w:szCs w:val="24"/>
              </w:rPr>
            </w:pPr>
            <w:r w:rsidRPr="00F621E1">
              <w:rPr>
                <w:rFonts w:hint="eastAsia"/>
                <w:color w:val="000000"/>
              </w:rPr>
              <w:t>2.84</w:t>
            </w:r>
          </w:p>
        </w:tc>
        <w:tc>
          <w:tcPr>
            <w:tcW w:w="990" w:type="dxa"/>
            <w:tcBorders>
              <w:top w:val="single" w:sz="4" w:space="0" w:color="auto"/>
            </w:tcBorders>
            <w:noWrap/>
          </w:tcPr>
          <w:p w14:paraId="65FAD9B9" w14:textId="77777777" w:rsidR="00390756" w:rsidRPr="00F621E1" w:rsidRDefault="00390756" w:rsidP="00390756">
            <w:pPr>
              <w:spacing w:line="240" w:lineRule="auto"/>
              <w:rPr>
                <w:iCs/>
                <w:szCs w:val="24"/>
              </w:rPr>
            </w:pPr>
            <w:r w:rsidRPr="00F621E1">
              <w:rPr>
                <w:rFonts w:hint="eastAsia"/>
                <w:color w:val="000000"/>
              </w:rPr>
              <w:t>2.75</w:t>
            </w:r>
          </w:p>
        </w:tc>
        <w:tc>
          <w:tcPr>
            <w:tcW w:w="1278" w:type="dxa"/>
            <w:tcBorders>
              <w:top w:val="single" w:sz="4" w:space="0" w:color="auto"/>
            </w:tcBorders>
          </w:tcPr>
          <w:p w14:paraId="637F8185" w14:textId="77777777" w:rsidR="00390756" w:rsidRPr="00F621E1" w:rsidRDefault="00390756" w:rsidP="00390756">
            <w:pPr>
              <w:spacing w:line="240" w:lineRule="auto"/>
              <w:rPr>
                <w:color w:val="000000"/>
                <w:szCs w:val="24"/>
              </w:rPr>
            </w:pPr>
            <w:r w:rsidRPr="00F621E1">
              <w:rPr>
                <w:rFonts w:hint="eastAsia"/>
                <w:color w:val="000000"/>
              </w:rPr>
              <w:t>0.95</w:t>
            </w:r>
          </w:p>
        </w:tc>
      </w:tr>
      <w:tr w:rsidR="00390756" w:rsidRPr="00F621E1" w14:paraId="4DF0724A" w14:textId="77777777" w:rsidTr="007568F1">
        <w:trPr>
          <w:trHeight w:val="324"/>
        </w:trPr>
        <w:tc>
          <w:tcPr>
            <w:tcW w:w="566" w:type="dxa"/>
            <w:vMerge/>
          </w:tcPr>
          <w:p w14:paraId="5726BD1F" w14:textId="77777777" w:rsidR="00390756" w:rsidRPr="00F621E1" w:rsidRDefault="00390756" w:rsidP="00390756">
            <w:pPr>
              <w:spacing w:line="240" w:lineRule="auto"/>
              <w:rPr>
                <w:iCs/>
                <w:szCs w:val="24"/>
              </w:rPr>
            </w:pPr>
          </w:p>
        </w:tc>
        <w:tc>
          <w:tcPr>
            <w:tcW w:w="1274" w:type="dxa"/>
          </w:tcPr>
          <w:p w14:paraId="043228C7" w14:textId="55EAF12E"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Pr>
          <w:p w14:paraId="13531DF5" w14:textId="77777777" w:rsidR="00390756" w:rsidRPr="00F621E1" w:rsidRDefault="00390756" w:rsidP="00390756">
            <w:pPr>
              <w:spacing w:line="240" w:lineRule="auto"/>
              <w:rPr>
                <w:iCs/>
                <w:szCs w:val="24"/>
              </w:rPr>
            </w:pPr>
          </w:p>
        </w:tc>
        <w:tc>
          <w:tcPr>
            <w:tcW w:w="1084" w:type="dxa"/>
            <w:noWrap/>
          </w:tcPr>
          <w:p w14:paraId="76B0F44D" w14:textId="77777777" w:rsidR="00390756" w:rsidRPr="00F621E1" w:rsidRDefault="00390756" w:rsidP="00390756">
            <w:pPr>
              <w:spacing w:line="240" w:lineRule="auto"/>
              <w:rPr>
                <w:iCs/>
                <w:szCs w:val="24"/>
              </w:rPr>
            </w:pPr>
            <w:r w:rsidRPr="00F621E1">
              <w:rPr>
                <w:rFonts w:hint="eastAsia"/>
                <w:color w:val="000000"/>
              </w:rPr>
              <w:t>299.3</w:t>
            </w:r>
          </w:p>
        </w:tc>
        <w:tc>
          <w:tcPr>
            <w:tcW w:w="1085" w:type="dxa"/>
            <w:noWrap/>
          </w:tcPr>
          <w:p w14:paraId="7D9925EE" w14:textId="77777777" w:rsidR="00390756" w:rsidRPr="00F621E1" w:rsidRDefault="00390756" w:rsidP="00390756">
            <w:pPr>
              <w:spacing w:line="240" w:lineRule="auto"/>
              <w:rPr>
                <w:iCs/>
                <w:szCs w:val="24"/>
              </w:rPr>
            </w:pPr>
            <w:r w:rsidRPr="00F621E1">
              <w:rPr>
                <w:rFonts w:hint="eastAsia"/>
                <w:color w:val="000000"/>
              </w:rPr>
              <w:t>-0.7</w:t>
            </w:r>
          </w:p>
        </w:tc>
        <w:tc>
          <w:tcPr>
            <w:tcW w:w="1089" w:type="dxa"/>
            <w:noWrap/>
          </w:tcPr>
          <w:p w14:paraId="77511451" w14:textId="77777777" w:rsidR="00390756" w:rsidRPr="00F621E1" w:rsidRDefault="00390756" w:rsidP="00390756">
            <w:pPr>
              <w:spacing w:line="240" w:lineRule="auto"/>
              <w:rPr>
                <w:iCs/>
                <w:szCs w:val="24"/>
              </w:rPr>
            </w:pPr>
            <w:r w:rsidRPr="00F621E1">
              <w:rPr>
                <w:rFonts w:hint="eastAsia"/>
                <w:color w:val="000000"/>
              </w:rPr>
              <w:t>2.53</w:t>
            </w:r>
          </w:p>
        </w:tc>
        <w:tc>
          <w:tcPr>
            <w:tcW w:w="992" w:type="dxa"/>
            <w:noWrap/>
          </w:tcPr>
          <w:p w14:paraId="7C85672D" w14:textId="77777777" w:rsidR="00390756" w:rsidRPr="00F621E1" w:rsidRDefault="00390756" w:rsidP="00390756">
            <w:pPr>
              <w:spacing w:line="240" w:lineRule="auto"/>
              <w:rPr>
                <w:iCs/>
                <w:szCs w:val="24"/>
              </w:rPr>
            </w:pPr>
            <w:r w:rsidRPr="00F621E1">
              <w:rPr>
                <w:rFonts w:hint="eastAsia"/>
                <w:color w:val="000000"/>
              </w:rPr>
              <w:t>2.46</w:t>
            </w:r>
          </w:p>
        </w:tc>
        <w:tc>
          <w:tcPr>
            <w:tcW w:w="990" w:type="dxa"/>
            <w:noWrap/>
          </w:tcPr>
          <w:p w14:paraId="24D41E03" w14:textId="77777777" w:rsidR="00390756" w:rsidRPr="00F621E1" w:rsidRDefault="00390756" w:rsidP="00390756">
            <w:pPr>
              <w:spacing w:line="240" w:lineRule="auto"/>
              <w:rPr>
                <w:iCs/>
                <w:szCs w:val="24"/>
              </w:rPr>
            </w:pPr>
            <w:r w:rsidRPr="00F621E1">
              <w:rPr>
                <w:rFonts w:hint="eastAsia"/>
                <w:color w:val="000000"/>
              </w:rPr>
              <w:t>2.62</w:t>
            </w:r>
          </w:p>
        </w:tc>
        <w:tc>
          <w:tcPr>
            <w:tcW w:w="1278" w:type="dxa"/>
          </w:tcPr>
          <w:p w14:paraId="78902BE2" w14:textId="77777777" w:rsidR="00390756" w:rsidRPr="00F621E1" w:rsidRDefault="00390756" w:rsidP="00390756">
            <w:pPr>
              <w:spacing w:line="240" w:lineRule="auto"/>
              <w:rPr>
                <w:color w:val="000000"/>
                <w:szCs w:val="24"/>
              </w:rPr>
            </w:pPr>
            <w:r w:rsidRPr="00F621E1">
              <w:rPr>
                <w:rFonts w:hint="eastAsia"/>
                <w:color w:val="000000"/>
              </w:rPr>
              <w:t>0.95</w:t>
            </w:r>
          </w:p>
        </w:tc>
      </w:tr>
      <w:tr w:rsidR="00390756" w:rsidRPr="00F621E1" w14:paraId="410BAC50" w14:textId="77777777" w:rsidTr="007568F1">
        <w:trPr>
          <w:trHeight w:val="324"/>
        </w:trPr>
        <w:tc>
          <w:tcPr>
            <w:tcW w:w="566" w:type="dxa"/>
            <w:vMerge/>
          </w:tcPr>
          <w:p w14:paraId="1C5D5E05" w14:textId="77777777" w:rsidR="00390756" w:rsidRPr="00F621E1" w:rsidRDefault="00390756" w:rsidP="00390756">
            <w:pPr>
              <w:spacing w:line="240" w:lineRule="auto"/>
              <w:rPr>
                <w:iCs/>
                <w:szCs w:val="24"/>
              </w:rPr>
            </w:pPr>
          </w:p>
        </w:tc>
        <w:tc>
          <w:tcPr>
            <w:tcW w:w="1274" w:type="dxa"/>
          </w:tcPr>
          <w:p w14:paraId="44ECB730" w14:textId="1986FF25"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Pr>
          <w:p w14:paraId="483C9051" w14:textId="77777777" w:rsidR="00390756" w:rsidRPr="00F621E1" w:rsidRDefault="00390756" w:rsidP="00390756">
            <w:pPr>
              <w:spacing w:line="240" w:lineRule="auto"/>
              <w:rPr>
                <w:iCs/>
                <w:szCs w:val="24"/>
              </w:rPr>
            </w:pPr>
          </w:p>
        </w:tc>
        <w:tc>
          <w:tcPr>
            <w:tcW w:w="1084" w:type="dxa"/>
            <w:noWrap/>
          </w:tcPr>
          <w:p w14:paraId="56795222" w14:textId="77777777" w:rsidR="00390756" w:rsidRPr="00F621E1" w:rsidRDefault="00390756" w:rsidP="00390756">
            <w:pPr>
              <w:spacing w:line="240" w:lineRule="auto"/>
              <w:rPr>
                <w:iCs/>
                <w:szCs w:val="24"/>
              </w:rPr>
            </w:pPr>
            <w:r w:rsidRPr="00F621E1">
              <w:rPr>
                <w:rFonts w:hint="eastAsia"/>
                <w:color w:val="000000"/>
              </w:rPr>
              <w:t>298.96</w:t>
            </w:r>
          </w:p>
        </w:tc>
        <w:tc>
          <w:tcPr>
            <w:tcW w:w="1085" w:type="dxa"/>
            <w:noWrap/>
          </w:tcPr>
          <w:p w14:paraId="0750D2F9" w14:textId="77777777" w:rsidR="00390756" w:rsidRPr="00F621E1" w:rsidRDefault="00390756" w:rsidP="00390756">
            <w:pPr>
              <w:spacing w:line="240" w:lineRule="auto"/>
              <w:rPr>
                <w:iCs/>
                <w:szCs w:val="24"/>
              </w:rPr>
            </w:pPr>
            <w:r w:rsidRPr="00F621E1">
              <w:rPr>
                <w:rFonts w:hint="eastAsia"/>
                <w:color w:val="000000"/>
              </w:rPr>
              <w:t>-1.04</w:t>
            </w:r>
          </w:p>
        </w:tc>
        <w:tc>
          <w:tcPr>
            <w:tcW w:w="1089" w:type="dxa"/>
            <w:noWrap/>
          </w:tcPr>
          <w:p w14:paraId="42BA4E28" w14:textId="77777777" w:rsidR="00390756" w:rsidRPr="00F621E1" w:rsidRDefault="00390756" w:rsidP="00390756">
            <w:pPr>
              <w:spacing w:line="240" w:lineRule="auto"/>
              <w:rPr>
                <w:iCs/>
                <w:szCs w:val="24"/>
              </w:rPr>
            </w:pPr>
            <w:r w:rsidRPr="00F621E1">
              <w:rPr>
                <w:rFonts w:hint="eastAsia"/>
                <w:color w:val="000000"/>
              </w:rPr>
              <w:t>2.71</w:t>
            </w:r>
          </w:p>
        </w:tc>
        <w:tc>
          <w:tcPr>
            <w:tcW w:w="992" w:type="dxa"/>
            <w:noWrap/>
          </w:tcPr>
          <w:p w14:paraId="00553B1D" w14:textId="77777777" w:rsidR="00390756" w:rsidRPr="00F621E1" w:rsidRDefault="00390756" w:rsidP="00390756">
            <w:pPr>
              <w:spacing w:line="240" w:lineRule="auto"/>
              <w:rPr>
                <w:iCs/>
                <w:szCs w:val="24"/>
              </w:rPr>
            </w:pPr>
            <w:r w:rsidRPr="00F621E1">
              <w:rPr>
                <w:rFonts w:hint="eastAsia"/>
                <w:color w:val="000000"/>
              </w:rPr>
              <w:t>2.59</w:t>
            </w:r>
          </w:p>
        </w:tc>
        <w:tc>
          <w:tcPr>
            <w:tcW w:w="990" w:type="dxa"/>
            <w:noWrap/>
          </w:tcPr>
          <w:p w14:paraId="60C96E32" w14:textId="77777777" w:rsidR="00390756" w:rsidRPr="00F621E1" w:rsidRDefault="00390756" w:rsidP="00390756">
            <w:pPr>
              <w:spacing w:line="240" w:lineRule="auto"/>
              <w:rPr>
                <w:iCs/>
                <w:szCs w:val="24"/>
              </w:rPr>
            </w:pPr>
            <w:r w:rsidRPr="00F621E1">
              <w:rPr>
                <w:rFonts w:hint="eastAsia"/>
                <w:color w:val="000000"/>
              </w:rPr>
              <w:t>2.9</w:t>
            </w:r>
          </w:p>
        </w:tc>
        <w:tc>
          <w:tcPr>
            <w:tcW w:w="1278" w:type="dxa"/>
          </w:tcPr>
          <w:p w14:paraId="2A9569E1" w14:textId="77777777" w:rsidR="00390756" w:rsidRPr="00F621E1" w:rsidRDefault="00390756" w:rsidP="00390756">
            <w:pPr>
              <w:spacing w:line="240" w:lineRule="auto"/>
              <w:rPr>
                <w:color w:val="000000"/>
                <w:szCs w:val="24"/>
              </w:rPr>
            </w:pPr>
            <w:r w:rsidRPr="00F621E1">
              <w:rPr>
                <w:rFonts w:hint="eastAsia"/>
                <w:color w:val="000000"/>
              </w:rPr>
              <w:t>0.85</w:t>
            </w:r>
          </w:p>
        </w:tc>
      </w:tr>
      <w:tr w:rsidR="00390756" w:rsidRPr="00F621E1" w14:paraId="506B7197" w14:textId="77777777" w:rsidTr="007568F1">
        <w:trPr>
          <w:trHeight w:val="324"/>
        </w:trPr>
        <w:tc>
          <w:tcPr>
            <w:tcW w:w="566" w:type="dxa"/>
            <w:vMerge/>
          </w:tcPr>
          <w:p w14:paraId="77DE4F27" w14:textId="77777777" w:rsidR="00390756" w:rsidRPr="00F621E1" w:rsidRDefault="00390756" w:rsidP="00390756">
            <w:pPr>
              <w:spacing w:line="240" w:lineRule="auto"/>
              <w:rPr>
                <w:iCs/>
                <w:szCs w:val="24"/>
              </w:rPr>
            </w:pPr>
          </w:p>
        </w:tc>
        <w:tc>
          <w:tcPr>
            <w:tcW w:w="1274" w:type="dxa"/>
          </w:tcPr>
          <w:p w14:paraId="268F800F" w14:textId="1EA44AC2"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Pr>
          <w:p w14:paraId="6A3080B6" w14:textId="77777777" w:rsidR="00390756" w:rsidRPr="00F621E1" w:rsidRDefault="00390756" w:rsidP="00390756">
            <w:pPr>
              <w:spacing w:line="240" w:lineRule="auto"/>
              <w:rPr>
                <w:iCs/>
                <w:szCs w:val="24"/>
              </w:rPr>
            </w:pPr>
          </w:p>
        </w:tc>
        <w:tc>
          <w:tcPr>
            <w:tcW w:w="1084" w:type="dxa"/>
            <w:noWrap/>
          </w:tcPr>
          <w:p w14:paraId="61C6A7F9" w14:textId="77777777" w:rsidR="00390756" w:rsidRPr="00F621E1" w:rsidRDefault="00390756" w:rsidP="00390756">
            <w:pPr>
              <w:spacing w:line="240" w:lineRule="auto"/>
              <w:rPr>
                <w:color w:val="000000"/>
              </w:rPr>
            </w:pPr>
            <w:r w:rsidRPr="00F621E1">
              <w:rPr>
                <w:rFonts w:hint="eastAsia"/>
                <w:color w:val="000000"/>
              </w:rPr>
              <w:t>310.06</w:t>
            </w:r>
          </w:p>
        </w:tc>
        <w:tc>
          <w:tcPr>
            <w:tcW w:w="1085" w:type="dxa"/>
            <w:noWrap/>
          </w:tcPr>
          <w:p w14:paraId="1D26DDD7" w14:textId="77777777" w:rsidR="00390756" w:rsidRPr="00F621E1" w:rsidRDefault="00390756" w:rsidP="00390756">
            <w:pPr>
              <w:spacing w:line="240" w:lineRule="auto"/>
              <w:rPr>
                <w:color w:val="000000"/>
              </w:rPr>
            </w:pPr>
            <w:r w:rsidRPr="00F621E1">
              <w:rPr>
                <w:rFonts w:hint="eastAsia"/>
                <w:color w:val="000000"/>
              </w:rPr>
              <w:t>10.06</w:t>
            </w:r>
          </w:p>
        </w:tc>
        <w:tc>
          <w:tcPr>
            <w:tcW w:w="1089" w:type="dxa"/>
            <w:noWrap/>
          </w:tcPr>
          <w:p w14:paraId="77194789" w14:textId="77777777" w:rsidR="00390756" w:rsidRPr="00F621E1" w:rsidRDefault="00390756" w:rsidP="00390756">
            <w:pPr>
              <w:spacing w:line="240" w:lineRule="auto"/>
              <w:rPr>
                <w:color w:val="000000"/>
              </w:rPr>
            </w:pPr>
            <w:r w:rsidRPr="00F621E1">
              <w:rPr>
                <w:rFonts w:hint="eastAsia"/>
                <w:color w:val="000000"/>
              </w:rPr>
              <w:t>9.8</w:t>
            </w:r>
          </w:p>
        </w:tc>
        <w:tc>
          <w:tcPr>
            <w:tcW w:w="992" w:type="dxa"/>
            <w:noWrap/>
          </w:tcPr>
          <w:p w14:paraId="1FDA4915" w14:textId="77777777" w:rsidR="00390756" w:rsidRPr="00F621E1" w:rsidRDefault="00390756" w:rsidP="00390756">
            <w:pPr>
              <w:spacing w:line="240" w:lineRule="auto"/>
              <w:rPr>
                <w:color w:val="000000"/>
              </w:rPr>
            </w:pPr>
            <w:r w:rsidRPr="00F621E1">
              <w:rPr>
                <w:rFonts w:hint="eastAsia"/>
                <w:color w:val="000000"/>
              </w:rPr>
              <w:t>10.72</w:t>
            </w:r>
          </w:p>
        </w:tc>
        <w:tc>
          <w:tcPr>
            <w:tcW w:w="990" w:type="dxa"/>
            <w:noWrap/>
          </w:tcPr>
          <w:p w14:paraId="14327D47" w14:textId="77777777" w:rsidR="00390756" w:rsidRPr="00F621E1" w:rsidRDefault="00390756" w:rsidP="00390756">
            <w:pPr>
              <w:spacing w:line="240" w:lineRule="auto"/>
              <w:rPr>
                <w:color w:val="000000"/>
              </w:rPr>
            </w:pPr>
            <w:r w:rsidRPr="00F621E1">
              <w:rPr>
                <w:rFonts w:hint="eastAsia"/>
                <w:color w:val="000000"/>
              </w:rPr>
              <w:t>14.04</w:t>
            </w:r>
          </w:p>
        </w:tc>
        <w:tc>
          <w:tcPr>
            <w:tcW w:w="1278" w:type="dxa"/>
          </w:tcPr>
          <w:p w14:paraId="6FFCCDAE" w14:textId="77777777" w:rsidR="00390756" w:rsidRPr="00F621E1" w:rsidRDefault="00390756" w:rsidP="00390756">
            <w:pPr>
              <w:spacing w:line="240" w:lineRule="auto"/>
              <w:rPr>
                <w:color w:val="000000"/>
              </w:rPr>
            </w:pPr>
            <w:r w:rsidRPr="00F621E1">
              <w:rPr>
                <w:rFonts w:hint="eastAsia"/>
                <w:color w:val="000000"/>
              </w:rPr>
              <w:t>0.91</w:t>
            </w:r>
          </w:p>
        </w:tc>
      </w:tr>
    </w:tbl>
    <w:p w14:paraId="44F17E8E" w14:textId="77777777" w:rsidR="00C83AF8" w:rsidRPr="00F621E1" w:rsidRDefault="00C83AF8" w:rsidP="00D76893">
      <w:pPr>
        <w:spacing w:line="240" w:lineRule="auto"/>
        <w:rPr>
          <w:sz w:val="20"/>
          <w:szCs w:val="20"/>
        </w:rPr>
      </w:pPr>
      <w:bookmarkStart w:id="306" w:name="_Toc166682370"/>
    </w:p>
    <w:p w14:paraId="7F90D91C" w14:textId="3942245D" w:rsidR="00C83AF8" w:rsidRPr="00F621E1" w:rsidRDefault="00D76893" w:rsidP="00D76893">
      <w:pPr>
        <w:pStyle w:val="af1"/>
        <w:spacing w:line="240" w:lineRule="auto"/>
      </w:pPr>
      <w:bookmarkStart w:id="307" w:name="_Toc171203128"/>
      <w:r w:rsidRPr="00F621E1">
        <w:rPr>
          <w:rFonts w:hint="eastAsia"/>
        </w:rPr>
        <w:t>表</w:t>
      </w:r>
      <w:r w:rsidRPr="00F621E1">
        <w:rPr>
          <w:rFonts w:hint="eastAsia"/>
        </w:rPr>
        <w:t xml:space="preserve">S. </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22</w:t>
      </w:r>
      <w:r w:rsidRPr="00F621E1">
        <w:fldChar w:fldCharType="end"/>
      </w:r>
      <w:r w:rsidRPr="00F621E1">
        <w:rPr>
          <w:rFonts w:hint="eastAsia"/>
        </w:rPr>
        <w:t>、</w:t>
      </w:r>
      <w:r w:rsidR="00C83AF8" w:rsidRPr="00F621E1">
        <w:rPr>
          <w:rFonts w:hint="eastAsia"/>
        </w:rPr>
        <w:t>取後不放回的抽樣方式在情境四下，</w:t>
      </w:r>
      <w:r w:rsidR="00C83AF8" w:rsidRPr="00F621E1">
        <w:rPr>
          <w:rFonts w:cs="Times New Roman" w:hint="eastAsia"/>
        </w:rPr>
        <w:t>兩群落皆為均勻模型之情境下的估計結果。</w:t>
      </w:r>
      <w:bookmarkEnd w:id="306"/>
      <w:bookmarkEnd w:id="307"/>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C83AF8" w:rsidRPr="00F621E1" w14:paraId="7CB29263"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72E60AF8" w14:textId="77777777" w:rsidR="00C83AF8" w:rsidRPr="00F621E1" w:rsidRDefault="00C83AF8" w:rsidP="00D76893">
            <w:pPr>
              <w:spacing w:line="240" w:lineRule="auto"/>
              <w:jc w:val="left"/>
              <w:rPr>
                <w:iCs/>
                <w:szCs w:val="24"/>
              </w:rPr>
            </w:pPr>
            <w:r w:rsidRPr="00F621E1">
              <w:rPr>
                <w:iCs/>
                <w:szCs w:val="24"/>
              </w:rPr>
              <w:t>q</w:t>
            </w:r>
          </w:p>
        </w:tc>
        <w:tc>
          <w:tcPr>
            <w:tcW w:w="1274" w:type="dxa"/>
          </w:tcPr>
          <w:p w14:paraId="7E3FB969"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6DB8F1F2"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6B26B40B"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46D5EFD3"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185E45CD"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73A87C45"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21B4691E"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213155BA"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390756" w:rsidRPr="00F621E1" w14:paraId="5A41D0D3" w14:textId="77777777" w:rsidTr="007568F1">
        <w:trPr>
          <w:trHeight w:val="324"/>
        </w:trPr>
        <w:tc>
          <w:tcPr>
            <w:tcW w:w="566" w:type="dxa"/>
            <w:vMerge w:val="restart"/>
            <w:tcBorders>
              <w:top w:val="double" w:sz="4" w:space="0" w:color="auto"/>
              <w:bottom w:val="nil"/>
            </w:tcBorders>
            <w:noWrap/>
            <w:hideMark/>
          </w:tcPr>
          <w:p w14:paraId="69A6EDA7" w14:textId="77777777" w:rsidR="00390756" w:rsidRPr="00F621E1" w:rsidRDefault="00390756" w:rsidP="00390756">
            <w:pPr>
              <w:spacing w:line="240" w:lineRule="auto"/>
              <w:rPr>
                <w:iCs/>
                <w:szCs w:val="24"/>
              </w:rPr>
            </w:pPr>
            <w:r w:rsidRPr="00F621E1">
              <w:rPr>
                <w:iCs/>
                <w:szCs w:val="24"/>
              </w:rPr>
              <w:t>0.1</w:t>
            </w:r>
          </w:p>
        </w:tc>
        <w:tc>
          <w:tcPr>
            <w:tcW w:w="1274" w:type="dxa"/>
            <w:tcBorders>
              <w:top w:val="double" w:sz="4" w:space="0" w:color="auto"/>
              <w:bottom w:val="nil"/>
            </w:tcBorders>
          </w:tcPr>
          <w:p w14:paraId="43F80C17" w14:textId="114648B7"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double" w:sz="4" w:space="0" w:color="auto"/>
              <w:bottom w:val="nil"/>
            </w:tcBorders>
            <w:noWrap/>
          </w:tcPr>
          <w:p w14:paraId="1DF4A1D4" w14:textId="77777777" w:rsidR="00390756" w:rsidRPr="00F621E1" w:rsidRDefault="00390756" w:rsidP="00390756">
            <w:pPr>
              <w:spacing w:line="240" w:lineRule="auto"/>
              <w:rPr>
                <w:iCs/>
                <w:szCs w:val="24"/>
              </w:rPr>
            </w:pPr>
            <w:r w:rsidRPr="00F621E1">
              <w:rPr>
                <w:rFonts w:hint="eastAsia"/>
                <w:color w:val="000000"/>
              </w:rPr>
              <w:t>157.26</w:t>
            </w:r>
          </w:p>
        </w:tc>
        <w:tc>
          <w:tcPr>
            <w:tcW w:w="1084" w:type="dxa"/>
            <w:tcBorders>
              <w:top w:val="double" w:sz="4" w:space="0" w:color="auto"/>
              <w:bottom w:val="nil"/>
            </w:tcBorders>
            <w:noWrap/>
          </w:tcPr>
          <w:p w14:paraId="4CF102D4" w14:textId="77777777" w:rsidR="00390756" w:rsidRPr="00F621E1" w:rsidRDefault="00390756" w:rsidP="00390756">
            <w:pPr>
              <w:spacing w:line="240" w:lineRule="auto"/>
              <w:rPr>
                <w:iCs/>
                <w:szCs w:val="24"/>
              </w:rPr>
            </w:pPr>
            <w:r w:rsidRPr="00F621E1">
              <w:rPr>
                <w:rFonts w:hint="eastAsia"/>
                <w:color w:val="000000"/>
              </w:rPr>
              <w:t>306.13</w:t>
            </w:r>
          </w:p>
        </w:tc>
        <w:tc>
          <w:tcPr>
            <w:tcW w:w="1085" w:type="dxa"/>
            <w:tcBorders>
              <w:top w:val="double" w:sz="4" w:space="0" w:color="auto"/>
              <w:bottom w:val="nil"/>
            </w:tcBorders>
            <w:noWrap/>
          </w:tcPr>
          <w:p w14:paraId="55065D6D" w14:textId="77777777" w:rsidR="00390756" w:rsidRPr="00F621E1" w:rsidRDefault="00390756" w:rsidP="00390756">
            <w:pPr>
              <w:spacing w:line="240" w:lineRule="auto"/>
              <w:rPr>
                <w:iCs/>
                <w:szCs w:val="24"/>
              </w:rPr>
            </w:pPr>
            <w:r w:rsidRPr="00F621E1">
              <w:rPr>
                <w:rFonts w:hint="eastAsia"/>
                <w:color w:val="000000"/>
              </w:rPr>
              <w:t>6.13</w:t>
            </w:r>
          </w:p>
        </w:tc>
        <w:tc>
          <w:tcPr>
            <w:tcW w:w="1089" w:type="dxa"/>
            <w:tcBorders>
              <w:top w:val="double" w:sz="4" w:space="0" w:color="auto"/>
              <w:bottom w:val="nil"/>
            </w:tcBorders>
            <w:noWrap/>
          </w:tcPr>
          <w:p w14:paraId="703AF357" w14:textId="77777777" w:rsidR="00390756" w:rsidRPr="00F621E1" w:rsidRDefault="00390756" w:rsidP="00390756">
            <w:pPr>
              <w:spacing w:line="240" w:lineRule="auto"/>
              <w:rPr>
                <w:iCs/>
                <w:szCs w:val="24"/>
              </w:rPr>
            </w:pPr>
            <w:r w:rsidRPr="00F621E1">
              <w:rPr>
                <w:rFonts w:hint="eastAsia"/>
                <w:color w:val="000000"/>
              </w:rPr>
              <w:t>36.13</w:t>
            </w:r>
          </w:p>
        </w:tc>
        <w:tc>
          <w:tcPr>
            <w:tcW w:w="992" w:type="dxa"/>
            <w:tcBorders>
              <w:top w:val="double" w:sz="4" w:space="0" w:color="auto"/>
              <w:bottom w:val="nil"/>
            </w:tcBorders>
            <w:noWrap/>
          </w:tcPr>
          <w:p w14:paraId="20963B28" w14:textId="77777777" w:rsidR="00390756" w:rsidRPr="00F621E1" w:rsidRDefault="00390756" w:rsidP="00390756">
            <w:pPr>
              <w:spacing w:line="240" w:lineRule="auto"/>
              <w:rPr>
                <w:iCs/>
                <w:szCs w:val="24"/>
              </w:rPr>
            </w:pPr>
            <w:r w:rsidRPr="00F621E1">
              <w:rPr>
                <w:rFonts w:hint="eastAsia"/>
                <w:color w:val="000000"/>
              </w:rPr>
              <w:t>29.39</w:t>
            </w:r>
          </w:p>
        </w:tc>
        <w:tc>
          <w:tcPr>
            <w:tcW w:w="990" w:type="dxa"/>
            <w:tcBorders>
              <w:top w:val="double" w:sz="4" w:space="0" w:color="auto"/>
              <w:bottom w:val="nil"/>
            </w:tcBorders>
            <w:noWrap/>
          </w:tcPr>
          <w:p w14:paraId="3E682C66" w14:textId="77777777" w:rsidR="00390756" w:rsidRPr="00F621E1" w:rsidRDefault="00390756" w:rsidP="00390756">
            <w:pPr>
              <w:spacing w:line="240" w:lineRule="auto"/>
              <w:rPr>
                <w:iCs/>
                <w:szCs w:val="24"/>
              </w:rPr>
            </w:pPr>
            <w:r w:rsidRPr="00F621E1">
              <w:rPr>
                <w:rFonts w:hint="eastAsia"/>
                <w:color w:val="000000"/>
              </w:rPr>
              <w:t>36.63</w:t>
            </w:r>
          </w:p>
        </w:tc>
        <w:tc>
          <w:tcPr>
            <w:tcW w:w="1278" w:type="dxa"/>
            <w:tcBorders>
              <w:top w:val="double" w:sz="4" w:space="0" w:color="auto"/>
              <w:bottom w:val="nil"/>
            </w:tcBorders>
          </w:tcPr>
          <w:p w14:paraId="3D7C07BE" w14:textId="77777777" w:rsidR="00390756" w:rsidRPr="00F621E1" w:rsidRDefault="00390756" w:rsidP="00390756">
            <w:pPr>
              <w:spacing w:line="240" w:lineRule="auto"/>
              <w:rPr>
                <w:color w:val="FF0000"/>
                <w:szCs w:val="24"/>
              </w:rPr>
            </w:pPr>
            <w:r w:rsidRPr="00F621E1">
              <w:rPr>
                <w:rFonts w:hint="eastAsia"/>
                <w:color w:val="000000"/>
              </w:rPr>
              <w:t>0.88</w:t>
            </w:r>
          </w:p>
        </w:tc>
      </w:tr>
      <w:tr w:rsidR="00390756" w:rsidRPr="00F621E1" w14:paraId="7BDDE29D" w14:textId="77777777" w:rsidTr="007568F1">
        <w:trPr>
          <w:trHeight w:val="324"/>
        </w:trPr>
        <w:tc>
          <w:tcPr>
            <w:tcW w:w="566" w:type="dxa"/>
            <w:vMerge/>
            <w:tcBorders>
              <w:top w:val="nil"/>
              <w:bottom w:val="nil"/>
            </w:tcBorders>
            <w:hideMark/>
          </w:tcPr>
          <w:p w14:paraId="29F50F76" w14:textId="77777777" w:rsidR="00390756" w:rsidRPr="00F621E1" w:rsidRDefault="00390756" w:rsidP="00390756">
            <w:pPr>
              <w:spacing w:line="240" w:lineRule="auto"/>
              <w:rPr>
                <w:iCs/>
                <w:szCs w:val="24"/>
              </w:rPr>
            </w:pPr>
          </w:p>
        </w:tc>
        <w:tc>
          <w:tcPr>
            <w:tcW w:w="1274" w:type="dxa"/>
            <w:tcBorders>
              <w:top w:val="nil"/>
              <w:bottom w:val="nil"/>
            </w:tcBorders>
          </w:tcPr>
          <w:p w14:paraId="395EEF6B" w14:textId="1C8F4752"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0A13B5A4" w14:textId="77777777" w:rsidR="00390756" w:rsidRPr="00F621E1" w:rsidRDefault="00390756" w:rsidP="00390756">
            <w:pPr>
              <w:spacing w:line="240" w:lineRule="auto"/>
              <w:rPr>
                <w:iCs/>
                <w:szCs w:val="24"/>
              </w:rPr>
            </w:pPr>
          </w:p>
        </w:tc>
        <w:tc>
          <w:tcPr>
            <w:tcW w:w="1084" w:type="dxa"/>
            <w:tcBorders>
              <w:top w:val="nil"/>
              <w:bottom w:val="nil"/>
            </w:tcBorders>
            <w:noWrap/>
          </w:tcPr>
          <w:p w14:paraId="312BF8EB" w14:textId="77777777" w:rsidR="00390756" w:rsidRPr="00F621E1" w:rsidRDefault="00390756" w:rsidP="00390756">
            <w:pPr>
              <w:spacing w:line="240" w:lineRule="auto"/>
              <w:rPr>
                <w:iCs/>
                <w:szCs w:val="24"/>
              </w:rPr>
            </w:pPr>
            <w:r w:rsidRPr="00F621E1">
              <w:rPr>
                <w:rFonts w:hint="eastAsia"/>
                <w:color w:val="000000"/>
              </w:rPr>
              <w:t>309.38</w:t>
            </w:r>
          </w:p>
        </w:tc>
        <w:tc>
          <w:tcPr>
            <w:tcW w:w="1085" w:type="dxa"/>
            <w:tcBorders>
              <w:top w:val="nil"/>
              <w:bottom w:val="nil"/>
            </w:tcBorders>
            <w:noWrap/>
          </w:tcPr>
          <w:p w14:paraId="7EF92CE1" w14:textId="77777777" w:rsidR="00390756" w:rsidRPr="00F621E1" w:rsidRDefault="00390756" w:rsidP="00390756">
            <w:pPr>
              <w:spacing w:line="240" w:lineRule="auto"/>
              <w:rPr>
                <w:iCs/>
                <w:szCs w:val="24"/>
              </w:rPr>
            </w:pPr>
            <w:r w:rsidRPr="00F621E1">
              <w:rPr>
                <w:rFonts w:hint="eastAsia"/>
                <w:color w:val="000000"/>
              </w:rPr>
              <w:t>9.38</w:t>
            </w:r>
          </w:p>
        </w:tc>
        <w:tc>
          <w:tcPr>
            <w:tcW w:w="1089" w:type="dxa"/>
            <w:tcBorders>
              <w:top w:val="nil"/>
              <w:bottom w:val="nil"/>
            </w:tcBorders>
            <w:noWrap/>
          </w:tcPr>
          <w:p w14:paraId="383BA7F4" w14:textId="77777777" w:rsidR="00390756" w:rsidRPr="00F621E1" w:rsidRDefault="00390756" w:rsidP="00390756">
            <w:pPr>
              <w:spacing w:line="240" w:lineRule="auto"/>
              <w:rPr>
                <w:iCs/>
                <w:szCs w:val="24"/>
              </w:rPr>
            </w:pPr>
            <w:r w:rsidRPr="00F621E1">
              <w:rPr>
                <w:rFonts w:hint="eastAsia"/>
                <w:color w:val="000000"/>
              </w:rPr>
              <w:t>44.84</w:t>
            </w:r>
          </w:p>
        </w:tc>
        <w:tc>
          <w:tcPr>
            <w:tcW w:w="992" w:type="dxa"/>
            <w:tcBorders>
              <w:top w:val="nil"/>
              <w:bottom w:val="nil"/>
            </w:tcBorders>
            <w:noWrap/>
          </w:tcPr>
          <w:p w14:paraId="63A70AFD" w14:textId="77777777" w:rsidR="00390756" w:rsidRPr="00F621E1" w:rsidRDefault="00390756" w:rsidP="00390756">
            <w:pPr>
              <w:spacing w:line="240" w:lineRule="auto"/>
              <w:rPr>
                <w:iCs/>
                <w:szCs w:val="24"/>
              </w:rPr>
            </w:pPr>
            <w:r w:rsidRPr="00F621E1">
              <w:rPr>
                <w:rFonts w:hint="eastAsia"/>
                <w:color w:val="000000"/>
              </w:rPr>
              <w:t>37.29</w:t>
            </w:r>
          </w:p>
        </w:tc>
        <w:tc>
          <w:tcPr>
            <w:tcW w:w="990" w:type="dxa"/>
            <w:tcBorders>
              <w:top w:val="nil"/>
              <w:bottom w:val="nil"/>
            </w:tcBorders>
            <w:noWrap/>
          </w:tcPr>
          <w:p w14:paraId="1A5D7377" w14:textId="77777777" w:rsidR="00390756" w:rsidRPr="00F621E1" w:rsidRDefault="00390756" w:rsidP="00390756">
            <w:pPr>
              <w:spacing w:line="240" w:lineRule="auto"/>
              <w:rPr>
                <w:iCs/>
                <w:szCs w:val="24"/>
              </w:rPr>
            </w:pPr>
            <w:r w:rsidRPr="00F621E1">
              <w:rPr>
                <w:rFonts w:hint="eastAsia"/>
                <w:color w:val="000000"/>
              </w:rPr>
              <w:t>45.78</w:t>
            </w:r>
          </w:p>
        </w:tc>
        <w:tc>
          <w:tcPr>
            <w:tcW w:w="1278" w:type="dxa"/>
            <w:tcBorders>
              <w:top w:val="nil"/>
              <w:bottom w:val="nil"/>
            </w:tcBorders>
          </w:tcPr>
          <w:p w14:paraId="0E2350C2" w14:textId="77777777" w:rsidR="00390756" w:rsidRPr="00F621E1" w:rsidRDefault="00390756" w:rsidP="00390756">
            <w:pPr>
              <w:spacing w:line="240" w:lineRule="auto"/>
              <w:rPr>
                <w:color w:val="FF0000"/>
                <w:szCs w:val="24"/>
              </w:rPr>
            </w:pPr>
            <w:r w:rsidRPr="00F621E1">
              <w:rPr>
                <w:rFonts w:hint="eastAsia"/>
                <w:color w:val="000000"/>
              </w:rPr>
              <w:t>0.92</w:t>
            </w:r>
          </w:p>
        </w:tc>
      </w:tr>
      <w:tr w:rsidR="00390756" w:rsidRPr="00F621E1" w14:paraId="2AD94FC1" w14:textId="77777777" w:rsidTr="007568F1">
        <w:trPr>
          <w:trHeight w:val="324"/>
        </w:trPr>
        <w:tc>
          <w:tcPr>
            <w:tcW w:w="566" w:type="dxa"/>
            <w:vMerge/>
            <w:tcBorders>
              <w:top w:val="nil"/>
              <w:bottom w:val="nil"/>
            </w:tcBorders>
            <w:hideMark/>
          </w:tcPr>
          <w:p w14:paraId="0A4B8D76" w14:textId="77777777" w:rsidR="00390756" w:rsidRPr="00F621E1" w:rsidRDefault="00390756" w:rsidP="00390756">
            <w:pPr>
              <w:spacing w:line="240" w:lineRule="auto"/>
              <w:rPr>
                <w:iCs/>
                <w:szCs w:val="24"/>
              </w:rPr>
            </w:pPr>
          </w:p>
        </w:tc>
        <w:tc>
          <w:tcPr>
            <w:tcW w:w="1274" w:type="dxa"/>
            <w:tcBorders>
              <w:top w:val="nil"/>
              <w:bottom w:val="nil"/>
            </w:tcBorders>
          </w:tcPr>
          <w:p w14:paraId="0F7E950D" w14:textId="567480EF"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0628DB82" w14:textId="77777777" w:rsidR="00390756" w:rsidRPr="00F621E1" w:rsidRDefault="00390756" w:rsidP="00390756">
            <w:pPr>
              <w:spacing w:line="240" w:lineRule="auto"/>
              <w:rPr>
                <w:iCs/>
                <w:szCs w:val="24"/>
              </w:rPr>
            </w:pPr>
          </w:p>
        </w:tc>
        <w:tc>
          <w:tcPr>
            <w:tcW w:w="1084" w:type="dxa"/>
            <w:tcBorders>
              <w:top w:val="nil"/>
              <w:bottom w:val="nil"/>
            </w:tcBorders>
            <w:noWrap/>
          </w:tcPr>
          <w:p w14:paraId="6879BE26" w14:textId="77777777" w:rsidR="00390756" w:rsidRPr="00F621E1" w:rsidRDefault="00390756" w:rsidP="00390756">
            <w:pPr>
              <w:spacing w:line="240" w:lineRule="auto"/>
              <w:rPr>
                <w:iCs/>
                <w:szCs w:val="24"/>
              </w:rPr>
            </w:pPr>
            <w:r w:rsidRPr="00F621E1">
              <w:rPr>
                <w:rFonts w:hint="eastAsia"/>
                <w:color w:val="000000"/>
              </w:rPr>
              <w:t>231.82</w:t>
            </w:r>
          </w:p>
        </w:tc>
        <w:tc>
          <w:tcPr>
            <w:tcW w:w="1085" w:type="dxa"/>
            <w:tcBorders>
              <w:top w:val="nil"/>
              <w:bottom w:val="nil"/>
            </w:tcBorders>
            <w:noWrap/>
          </w:tcPr>
          <w:p w14:paraId="2180B34A" w14:textId="77777777" w:rsidR="00390756" w:rsidRPr="00F621E1" w:rsidRDefault="00390756" w:rsidP="00390756">
            <w:pPr>
              <w:spacing w:line="240" w:lineRule="auto"/>
              <w:rPr>
                <w:iCs/>
                <w:szCs w:val="24"/>
              </w:rPr>
            </w:pPr>
            <w:r w:rsidRPr="00F621E1">
              <w:rPr>
                <w:rFonts w:hint="eastAsia"/>
                <w:color w:val="000000"/>
              </w:rPr>
              <w:t>-68.18</w:t>
            </w:r>
          </w:p>
        </w:tc>
        <w:tc>
          <w:tcPr>
            <w:tcW w:w="1089" w:type="dxa"/>
            <w:tcBorders>
              <w:top w:val="nil"/>
              <w:bottom w:val="nil"/>
            </w:tcBorders>
            <w:noWrap/>
          </w:tcPr>
          <w:p w14:paraId="616ADE8B" w14:textId="77777777" w:rsidR="00390756" w:rsidRPr="00F621E1" w:rsidRDefault="00390756" w:rsidP="00390756">
            <w:pPr>
              <w:spacing w:line="240" w:lineRule="auto"/>
              <w:rPr>
                <w:iCs/>
                <w:szCs w:val="24"/>
              </w:rPr>
            </w:pPr>
            <w:r w:rsidRPr="00F621E1">
              <w:rPr>
                <w:rFonts w:hint="eastAsia"/>
                <w:color w:val="000000"/>
              </w:rPr>
              <w:t>21.15</w:t>
            </w:r>
          </w:p>
        </w:tc>
        <w:tc>
          <w:tcPr>
            <w:tcW w:w="992" w:type="dxa"/>
            <w:tcBorders>
              <w:top w:val="nil"/>
              <w:bottom w:val="nil"/>
            </w:tcBorders>
            <w:noWrap/>
          </w:tcPr>
          <w:p w14:paraId="5BE87155" w14:textId="77777777" w:rsidR="00390756" w:rsidRPr="00F621E1" w:rsidRDefault="00390756" w:rsidP="00390756">
            <w:pPr>
              <w:spacing w:line="240" w:lineRule="auto"/>
              <w:rPr>
                <w:iCs/>
                <w:szCs w:val="24"/>
              </w:rPr>
            </w:pPr>
            <w:r w:rsidRPr="00F621E1">
              <w:rPr>
                <w:rFonts w:hint="eastAsia"/>
                <w:color w:val="000000"/>
              </w:rPr>
              <w:t>17.38</w:t>
            </w:r>
          </w:p>
        </w:tc>
        <w:tc>
          <w:tcPr>
            <w:tcW w:w="990" w:type="dxa"/>
            <w:tcBorders>
              <w:top w:val="nil"/>
              <w:bottom w:val="nil"/>
            </w:tcBorders>
            <w:noWrap/>
          </w:tcPr>
          <w:p w14:paraId="7F50A6DD" w14:textId="77777777" w:rsidR="00390756" w:rsidRPr="00F621E1" w:rsidRDefault="00390756" w:rsidP="00390756">
            <w:pPr>
              <w:spacing w:line="240" w:lineRule="auto"/>
              <w:rPr>
                <w:iCs/>
                <w:szCs w:val="24"/>
              </w:rPr>
            </w:pPr>
            <w:r w:rsidRPr="00F621E1">
              <w:rPr>
                <w:rFonts w:hint="eastAsia"/>
                <w:color w:val="000000"/>
              </w:rPr>
              <w:t>71.38</w:t>
            </w:r>
          </w:p>
        </w:tc>
        <w:tc>
          <w:tcPr>
            <w:tcW w:w="1278" w:type="dxa"/>
            <w:tcBorders>
              <w:top w:val="nil"/>
              <w:bottom w:val="nil"/>
            </w:tcBorders>
          </w:tcPr>
          <w:p w14:paraId="541E5615" w14:textId="77777777" w:rsidR="00390756" w:rsidRPr="00F621E1" w:rsidRDefault="00390756" w:rsidP="00390756">
            <w:pPr>
              <w:spacing w:line="240" w:lineRule="auto"/>
              <w:rPr>
                <w:color w:val="000000"/>
                <w:szCs w:val="24"/>
              </w:rPr>
            </w:pPr>
            <w:r w:rsidRPr="00F621E1">
              <w:rPr>
                <w:rFonts w:hint="eastAsia"/>
                <w:color w:val="000000"/>
              </w:rPr>
              <w:t>0.88</w:t>
            </w:r>
          </w:p>
        </w:tc>
      </w:tr>
      <w:tr w:rsidR="00390756" w:rsidRPr="00F621E1" w14:paraId="1AFAA2B9" w14:textId="77777777" w:rsidTr="007568F1">
        <w:trPr>
          <w:trHeight w:val="324"/>
        </w:trPr>
        <w:tc>
          <w:tcPr>
            <w:tcW w:w="566" w:type="dxa"/>
            <w:vMerge/>
            <w:tcBorders>
              <w:top w:val="nil"/>
              <w:bottom w:val="single" w:sz="4" w:space="0" w:color="auto"/>
            </w:tcBorders>
          </w:tcPr>
          <w:p w14:paraId="6DD556B5"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2C6C556A" w14:textId="19E023BC"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5315A07E"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7FBAEB92" w14:textId="77777777" w:rsidR="00390756" w:rsidRPr="00F621E1" w:rsidRDefault="00390756" w:rsidP="00390756">
            <w:pPr>
              <w:spacing w:line="240" w:lineRule="auto"/>
              <w:rPr>
                <w:color w:val="000000"/>
              </w:rPr>
            </w:pPr>
            <w:r w:rsidRPr="00F621E1">
              <w:rPr>
                <w:rFonts w:hint="eastAsia"/>
                <w:color w:val="000000"/>
              </w:rPr>
              <w:t>256.95</w:t>
            </w:r>
          </w:p>
        </w:tc>
        <w:tc>
          <w:tcPr>
            <w:tcW w:w="1085" w:type="dxa"/>
            <w:tcBorders>
              <w:top w:val="nil"/>
              <w:bottom w:val="single" w:sz="4" w:space="0" w:color="auto"/>
            </w:tcBorders>
            <w:noWrap/>
          </w:tcPr>
          <w:p w14:paraId="40EC2C29" w14:textId="77777777" w:rsidR="00390756" w:rsidRPr="00F621E1" w:rsidRDefault="00390756" w:rsidP="00390756">
            <w:pPr>
              <w:spacing w:line="240" w:lineRule="auto"/>
              <w:rPr>
                <w:color w:val="000000"/>
              </w:rPr>
            </w:pPr>
            <w:r w:rsidRPr="00F621E1">
              <w:rPr>
                <w:rFonts w:hint="eastAsia"/>
                <w:color w:val="000000"/>
              </w:rPr>
              <w:t>-43.05</w:t>
            </w:r>
          </w:p>
        </w:tc>
        <w:tc>
          <w:tcPr>
            <w:tcW w:w="1089" w:type="dxa"/>
            <w:tcBorders>
              <w:top w:val="nil"/>
              <w:bottom w:val="single" w:sz="4" w:space="0" w:color="auto"/>
            </w:tcBorders>
            <w:noWrap/>
          </w:tcPr>
          <w:p w14:paraId="3F66FEEE" w14:textId="77777777" w:rsidR="00390756" w:rsidRPr="00F621E1" w:rsidRDefault="00390756" w:rsidP="00390756">
            <w:pPr>
              <w:spacing w:line="240" w:lineRule="auto"/>
              <w:rPr>
                <w:color w:val="000000"/>
              </w:rPr>
            </w:pPr>
            <w:r w:rsidRPr="00F621E1">
              <w:rPr>
                <w:rFonts w:hint="eastAsia"/>
                <w:color w:val="000000"/>
              </w:rPr>
              <w:t>38.25</w:t>
            </w:r>
          </w:p>
        </w:tc>
        <w:tc>
          <w:tcPr>
            <w:tcW w:w="992" w:type="dxa"/>
            <w:tcBorders>
              <w:top w:val="nil"/>
              <w:bottom w:val="single" w:sz="4" w:space="0" w:color="auto"/>
            </w:tcBorders>
            <w:noWrap/>
          </w:tcPr>
          <w:p w14:paraId="6D4EC8B9" w14:textId="77777777" w:rsidR="00390756" w:rsidRPr="00F621E1" w:rsidRDefault="00390756" w:rsidP="00390756">
            <w:pPr>
              <w:spacing w:line="240" w:lineRule="auto"/>
              <w:rPr>
                <w:color w:val="000000"/>
              </w:rPr>
            </w:pPr>
            <w:r w:rsidRPr="00F621E1">
              <w:rPr>
                <w:rFonts w:hint="eastAsia"/>
                <w:color w:val="000000"/>
              </w:rPr>
              <w:t>32.16</w:t>
            </w:r>
          </w:p>
        </w:tc>
        <w:tc>
          <w:tcPr>
            <w:tcW w:w="990" w:type="dxa"/>
            <w:tcBorders>
              <w:top w:val="nil"/>
              <w:bottom w:val="single" w:sz="4" w:space="0" w:color="auto"/>
            </w:tcBorders>
            <w:noWrap/>
          </w:tcPr>
          <w:p w14:paraId="0277605D" w14:textId="77777777" w:rsidR="00390756" w:rsidRPr="00F621E1" w:rsidRDefault="00390756" w:rsidP="00390756">
            <w:pPr>
              <w:spacing w:line="240" w:lineRule="auto"/>
              <w:rPr>
                <w:color w:val="000000"/>
              </w:rPr>
            </w:pPr>
            <w:r w:rsidRPr="00F621E1">
              <w:rPr>
                <w:rFonts w:hint="eastAsia"/>
                <w:color w:val="000000"/>
              </w:rPr>
              <w:t>57.57</w:t>
            </w:r>
          </w:p>
        </w:tc>
        <w:tc>
          <w:tcPr>
            <w:tcW w:w="1278" w:type="dxa"/>
            <w:tcBorders>
              <w:top w:val="nil"/>
              <w:bottom w:val="single" w:sz="4" w:space="0" w:color="auto"/>
            </w:tcBorders>
          </w:tcPr>
          <w:p w14:paraId="38B88CB4" w14:textId="77777777" w:rsidR="00390756" w:rsidRPr="00F621E1" w:rsidRDefault="00390756" w:rsidP="00390756">
            <w:pPr>
              <w:spacing w:line="240" w:lineRule="auto"/>
              <w:rPr>
                <w:color w:val="000000"/>
              </w:rPr>
            </w:pPr>
            <w:r w:rsidRPr="00F621E1">
              <w:rPr>
                <w:rFonts w:hint="eastAsia"/>
                <w:color w:val="000000"/>
              </w:rPr>
              <w:t>0.88</w:t>
            </w:r>
          </w:p>
        </w:tc>
      </w:tr>
      <w:tr w:rsidR="00390756" w:rsidRPr="00F621E1" w14:paraId="504F93DE" w14:textId="77777777" w:rsidTr="007568F1">
        <w:trPr>
          <w:trHeight w:val="324"/>
        </w:trPr>
        <w:tc>
          <w:tcPr>
            <w:tcW w:w="566" w:type="dxa"/>
            <w:vMerge w:val="restart"/>
            <w:tcBorders>
              <w:top w:val="single" w:sz="4" w:space="0" w:color="auto"/>
              <w:bottom w:val="nil"/>
            </w:tcBorders>
            <w:noWrap/>
          </w:tcPr>
          <w:p w14:paraId="1C4148B5"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.3</w:t>
            </w:r>
          </w:p>
        </w:tc>
        <w:tc>
          <w:tcPr>
            <w:tcW w:w="1274" w:type="dxa"/>
            <w:tcBorders>
              <w:top w:val="single" w:sz="4" w:space="0" w:color="auto"/>
              <w:bottom w:val="nil"/>
            </w:tcBorders>
          </w:tcPr>
          <w:p w14:paraId="0F8F15C2" w14:textId="718B6020"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7F426A52" w14:textId="77777777" w:rsidR="00390756" w:rsidRPr="00F621E1" w:rsidRDefault="00390756" w:rsidP="00390756">
            <w:pPr>
              <w:spacing w:line="240" w:lineRule="auto"/>
              <w:rPr>
                <w:iCs/>
                <w:szCs w:val="24"/>
              </w:rPr>
            </w:pPr>
            <w:r w:rsidRPr="00F621E1">
              <w:rPr>
                <w:rFonts w:hint="eastAsia"/>
                <w:color w:val="000000"/>
              </w:rPr>
              <w:t>250.49</w:t>
            </w:r>
          </w:p>
        </w:tc>
        <w:tc>
          <w:tcPr>
            <w:tcW w:w="1084" w:type="dxa"/>
            <w:tcBorders>
              <w:top w:val="single" w:sz="4" w:space="0" w:color="auto"/>
              <w:bottom w:val="nil"/>
            </w:tcBorders>
            <w:noWrap/>
          </w:tcPr>
          <w:p w14:paraId="31F5CA7E" w14:textId="77777777" w:rsidR="00390756" w:rsidRPr="00F621E1" w:rsidRDefault="00390756" w:rsidP="00390756">
            <w:pPr>
              <w:spacing w:line="240" w:lineRule="auto"/>
              <w:rPr>
                <w:iCs/>
                <w:szCs w:val="24"/>
              </w:rPr>
            </w:pPr>
            <w:r w:rsidRPr="00F621E1">
              <w:rPr>
                <w:rFonts w:hint="eastAsia"/>
                <w:color w:val="000000"/>
              </w:rPr>
              <w:t>298.19</w:t>
            </w:r>
          </w:p>
        </w:tc>
        <w:tc>
          <w:tcPr>
            <w:tcW w:w="1085" w:type="dxa"/>
            <w:tcBorders>
              <w:top w:val="single" w:sz="4" w:space="0" w:color="auto"/>
              <w:bottom w:val="nil"/>
            </w:tcBorders>
            <w:noWrap/>
          </w:tcPr>
          <w:p w14:paraId="3D66239B" w14:textId="77777777" w:rsidR="00390756" w:rsidRPr="00F621E1" w:rsidRDefault="00390756" w:rsidP="00390756">
            <w:pPr>
              <w:spacing w:line="240" w:lineRule="auto"/>
              <w:rPr>
                <w:iCs/>
                <w:szCs w:val="24"/>
              </w:rPr>
            </w:pPr>
            <w:r w:rsidRPr="00F621E1">
              <w:rPr>
                <w:rFonts w:hint="eastAsia"/>
                <w:color w:val="000000"/>
              </w:rPr>
              <w:t>-1.81</w:t>
            </w:r>
          </w:p>
        </w:tc>
        <w:tc>
          <w:tcPr>
            <w:tcW w:w="1089" w:type="dxa"/>
            <w:tcBorders>
              <w:top w:val="single" w:sz="4" w:space="0" w:color="auto"/>
              <w:bottom w:val="nil"/>
            </w:tcBorders>
            <w:noWrap/>
          </w:tcPr>
          <w:p w14:paraId="1270D75D" w14:textId="77777777" w:rsidR="00390756" w:rsidRPr="00F621E1" w:rsidRDefault="00390756" w:rsidP="00390756">
            <w:pPr>
              <w:spacing w:line="240" w:lineRule="auto"/>
              <w:rPr>
                <w:iCs/>
                <w:szCs w:val="24"/>
              </w:rPr>
            </w:pPr>
            <w:r w:rsidRPr="00F621E1">
              <w:rPr>
                <w:rFonts w:hint="eastAsia"/>
                <w:color w:val="000000"/>
              </w:rPr>
              <w:t>12.04</w:t>
            </w:r>
          </w:p>
        </w:tc>
        <w:tc>
          <w:tcPr>
            <w:tcW w:w="992" w:type="dxa"/>
            <w:tcBorders>
              <w:top w:val="single" w:sz="4" w:space="0" w:color="auto"/>
              <w:bottom w:val="nil"/>
            </w:tcBorders>
            <w:noWrap/>
          </w:tcPr>
          <w:p w14:paraId="0E02CD66" w14:textId="77777777" w:rsidR="00390756" w:rsidRPr="00F621E1" w:rsidRDefault="00390756" w:rsidP="00390756">
            <w:pPr>
              <w:spacing w:line="240" w:lineRule="auto"/>
              <w:rPr>
                <w:iCs/>
                <w:szCs w:val="24"/>
              </w:rPr>
            </w:pPr>
            <w:r w:rsidRPr="00F621E1">
              <w:rPr>
                <w:rFonts w:hint="eastAsia"/>
                <w:color w:val="000000"/>
              </w:rPr>
              <w:t>10.69</w:t>
            </w:r>
          </w:p>
        </w:tc>
        <w:tc>
          <w:tcPr>
            <w:tcW w:w="990" w:type="dxa"/>
            <w:tcBorders>
              <w:top w:val="single" w:sz="4" w:space="0" w:color="auto"/>
              <w:bottom w:val="nil"/>
            </w:tcBorders>
            <w:noWrap/>
          </w:tcPr>
          <w:p w14:paraId="1C8E87E4" w14:textId="77777777" w:rsidR="00390756" w:rsidRPr="00F621E1" w:rsidRDefault="00390756" w:rsidP="00390756">
            <w:pPr>
              <w:spacing w:line="240" w:lineRule="auto"/>
              <w:rPr>
                <w:iCs/>
                <w:szCs w:val="24"/>
              </w:rPr>
            </w:pPr>
            <w:r w:rsidRPr="00F621E1">
              <w:rPr>
                <w:rFonts w:hint="eastAsia"/>
                <w:color w:val="000000"/>
              </w:rPr>
              <w:t>12.17</w:t>
            </w:r>
          </w:p>
        </w:tc>
        <w:tc>
          <w:tcPr>
            <w:tcW w:w="1278" w:type="dxa"/>
            <w:tcBorders>
              <w:top w:val="single" w:sz="4" w:space="0" w:color="auto"/>
              <w:bottom w:val="nil"/>
            </w:tcBorders>
          </w:tcPr>
          <w:p w14:paraId="22FFF465" w14:textId="77777777" w:rsidR="00390756" w:rsidRPr="00F621E1" w:rsidRDefault="00390756" w:rsidP="00390756">
            <w:pPr>
              <w:spacing w:line="240" w:lineRule="auto"/>
              <w:rPr>
                <w:color w:val="000000"/>
                <w:szCs w:val="24"/>
              </w:rPr>
            </w:pPr>
            <w:r w:rsidRPr="00F621E1">
              <w:rPr>
                <w:rFonts w:hint="eastAsia"/>
                <w:color w:val="000000"/>
              </w:rPr>
              <w:t>0.92</w:t>
            </w:r>
          </w:p>
        </w:tc>
      </w:tr>
      <w:tr w:rsidR="00390756" w:rsidRPr="00F621E1" w14:paraId="112866F4" w14:textId="77777777" w:rsidTr="007568F1">
        <w:trPr>
          <w:trHeight w:val="324"/>
        </w:trPr>
        <w:tc>
          <w:tcPr>
            <w:tcW w:w="566" w:type="dxa"/>
            <w:vMerge/>
            <w:tcBorders>
              <w:top w:val="nil"/>
              <w:bottom w:val="nil"/>
            </w:tcBorders>
          </w:tcPr>
          <w:p w14:paraId="17E888F0" w14:textId="77777777" w:rsidR="00390756" w:rsidRPr="00F621E1" w:rsidRDefault="00390756" w:rsidP="00390756">
            <w:pPr>
              <w:spacing w:line="240" w:lineRule="auto"/>
              <w:rPr>
                <w:iCs/>
                <w:szCs w:val="24"/>
              </w:rPr>
            </w:pPr>
          </w:p>
        </w:tc>
        <w:tc>
          <w:tcPr>
            <w:tcW w:w="1274" w:type="dxa"/>
            <w:tcBorders>
              <w:top w:val="nil"/>
              <w:bottom w:val="nil"/>
            </w:tcBorders>
          </w:tcPr>
          <w:p w14:paraId="4EDA1822" w14:textId="3FA0E685"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1FDCABFE" w14:textId="77777777" w:rsidR="00390756" w:rsidRPr="00F621E1" w:rsidRDefault="00390756" w:rsidP="00390756">
            <w:pPr>
              <w:spacing w:line="240" w:lineRule="auto"/>
              <w:rPr>
                <w:iCs/>
                <w:szCs w:val="24"/>
              </w:rPr>
            </w:pPr>
          </w:p>
        </w:tc>
        <w:tc>
          <w:tcPr>
            <w:tcW w:w="1084" w:type="dxa"/>
            <w:tcBorders>
              <w:top w:val="nil"/>
              <w:bottom w:val="nil"/>
            </w:tcBorders>
            <w:noWrap/>
          </w:tcPr>
          <w:p w14:paraId="6FBEE85E" w14:textId="77777777" w:rsidR="00390756" w:rsidRPr="00F621E1" w:rsidRDefault="00390756" w:rsidP="00390756">
            <w:pPr>
              <w:spacing w:line="240" w:lineRule="auto"/>
              <w:rPr>
                <w:iCs/>
                <w:szCs w:val="24"/>
              </w:rPr>
            </w:pPr>
            <w:r w:rsidRPr="00F621E1">
              <w:rPr>
                <w:rFonts w:hint="eastAsia"/>
                <w:color w:val="000000"/>
              </w:rPr>
              <w:t>303.26</w:t>
            </w:r>
          </w:p>
        </w:tc>
        <w:tc>
          <w:tcPr>
            <w:tcW w:w="1085" w:type="dxa"/>
            <w:tcBorders>
              <w:top w:val="nil"/>
              <w:bottom w:val="nil"/>
            </w:tcBorders>
            <w:noWrap/>
          </w:tcPr>
          <w:p w14:paraId="09E547BA" w14:textId="77777777" w:rsidR="00390756" w:rsidRPr="00F621E1" w:rsidRDefault="00390756" w:rsidP="00390756">
            <w:pPr>
              <w:spacing w:line="240" w:lineRule="auto"/>
              <w:rPr>
                <w:iCs/>
                <w:szCs w:val="24"/>
              </w:rPr>
            </w:pPr>
            <w:r w:rsidRPr="00F621E1">
              <w:rPr>
                <w:rFonts w:hint="eastAsia"/>
                <w:color w:val="000000"/>
              </w:rPr>
              <w:t>3.26</w:t>
            </w:r>
          </w:p>
        </w:tc>
        <w:tc>
          <w:tcPr>
            <w:tcW w:w="1089" w:type="dxa"/>
            <w:tcBorders>
              <w:top w:val="nil"/>
              <w:bottom w:val="nil"/>
            </w:tcBorders>
            <w:noWrap/>
          </w:tcPr>
          <w:p w14:paraId="3BFD5B80" w14:textId="77777777" w:rsidR="00390756" w:rsidRPr="00F621E1" w:rsidRDefault="00390756" w:rsidP="00390756">
            <w:pPr>
              <w:spacing w:line="240" w:lineRule="auto"/>
              <w:rPr>
                <w:iCs/>
                <w:szCs w:val="24"/>
              </w:rPr>
            </w:pPr>
            <w:r w:rsidRPr="00F621E1">
              <w:rPr>
                <w:rFonts w:hint="eastAsia"/>
                <w:color w:val="000000"/>
              </w:rPr>
              <w:t>16.27</w:t>
            </w:r>
          </w:p>
        </w:tc>
        <w:tc>
          <w:tcPr>
            <w:tcW w:w="992" w:type="dxa"/>
            <w:tcBorders>
              <w:top w:val="nil"/>
              <w:bottom w:val="nil"/>
            </w:tcBorders>
            <w:noWrap/>
          </w:tcPr>
          <w:p w14:paraId="01AC086F" w14:textId="77777777" w:rsidR="00390756" w:rsidRPr="00F621E1" w:rsidRDefault="00390756" w:rsidP="00390756">
            <w:pPr>
              <w:spacing w:line="240" w:lineRule="auto"/>
              <w:rPr>
                <w:iCs/>
                <w:szCs w:val="24"/>
              </w:rPr>
            </w:pPr>
            <w:r w:rsidRPr="00F621E1">
              <w:rPr>
                <w:rFonts w:hint="eastAsia"/>
                <w:color w:val="000000"/>
              </w:rPr>
              <w:t>15.34</w:t>
            </w:r>
          </w:p>
        </w:tc>
        <w:tc>
          <w:tcPr>
            <w:tcW w:w="990" w:type="dxa"/>
            <w:tcBorders>
              <w:top w:val="nil"/>
              <w:bottom w:val="nil"/>
            </w:tcBorders>
            <w:noWrap/>
          </w:tcPr>
          <w:p w14:paraId="3FCC3003" w14:textId="77777777" w:rsidR="00390756" w:rsidRPr="00F621E1" w:rsidRDefault="00390756" w:rsidP="00390756">
            <w:pPr>
              <w:spacing w:line="240" w:lineRule="auto"/>
              <w:rPr>
                <w:iCs/>
                <w:szCs w:val="24"/>
              </w:rPr>
            </w:pPr>
            <w:r w:rsidRPr="00F621E1">
              <w:rPr>
                <w:rFonts w:hint="eastAsia"/>
                <w:color w:val="000000"/>
              </w:rPr>
              <w:t>16.59</w:t>
            </w:r>
          </w:p>
        </w:tc>
        <w:tc>
          <w:tcPr>
            <w:tcW w:w="1278" w:type="dxa"/>
            <w:tcBorders>
              <w:top w:val="nil"/>
              <w:bottom w:val="nil"/>
            </w:tcBorders>
          </w:tcPr>
          <w:p w14:paraId="175ACAF2" w14:textId="77777777" w:rsidR="00390756" w:rsidRPr="00F621E1" w:rsidRDefault="00390756" w:rsidP="00390756">
            <w:pPr>
              <w:spacing w:line="240" w:lineRule="auto"/>
              <w:rPr>
                <w:color w:val="000000"/>
                <w:szCs w:val="24"/>
              </w:rPr>
            </w:pPr>
            <w:r w:rsidRPr="00F621E1">
              <w:rPr>
                <w:rFonts w:hint="eastAsia"/>
                <w:color w:val="000000"/>
              </w:rPr>
              <w:t>0.94</w:t>
            </w:r>
          </w:p>
        </w:tc>
      </w:tr>
      <w:tr w:rsidR="00390756" w:rsidRPr="00F621E1" w14:paraId="79B7CEF6" w14:textId="77777777" w:rsidTr="007568F1">
        <w:trPr>
          <w:trHeight w:val="324"/>
        </w:trPr>
        <w:tc>
          <w:tcPr>
            <w:tcW w:w="566" w:type="dxa"/>
            <w:vMerge/>
            <w:tcBorders>
              <w:top w:val="nil"/>
              <w:bottom w:val="nil"/>
            </w:tcBorders>
          </w:tcPr>
          <w:p w14:paraId="56026B97" w14:textId="77777777" w:rsidR="00390756" w:rsidRPr="00F621E1" w:rsidRDefault="00390756" w:rsidP="00390756">
            <w:pPr>
              <w:spacing w:line="240" w:lineRule="auto"/>
              <w:rPr>
                <w:iCs/>
                <w:szCs w:val="24"/>
              </w:rPr>
            </w:pPr>
          </w:p>
        </w:tc>
        <w:tc>
          <w:tcPr>
            <w:tcW w:w="1274" w:type="dxa"/>
            <w:tcBorders>
              <w:top w:val="nil"/>
              <w:bottom w:val="nil"/>
            </w:tcBorders>
          </w:tcPr>
          <w:p w14:paraId="35E66E9A" w14:textId="2E01A05E"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642DCF41" w14:textId="77777777" w:rsidR="00390756" w:rsidRPr="00F621E1" w:rsidRDefault="00390756" w:rsidP="00390756">
            <w:pPr>
              <w:spacing w:line="240" w:lineRule="auto"/>
              <w:rPr>
                <w:iCs/>
                <w:szCs w:val="24"/>
              </w:rPr>
            </w:pPr>
          </w:p>
        </w:tc>
        <w:tc>
          <w:tcPr>
            <w:tcW w:w="1084" w:type="dxa"/>
            <w:tcBorders>
              <w:top w:val="nil"/>
              <w:bottom w:val="nil"/>
            </w:tcBorders>
            <w:noWrap/>
          </w:tcPr>
          <w:p w14:paraId="4C74CB20" w14:textId="77777777" w:rsidR="00390756" w:rsidRPr="00F621E1" w:rsidRDefault="00390756" w:rsidP="00390756">
            <w:pPr>
              <w:spacing w:line="240" w:lineRule="auto"/>
              <w:rPr>
                <w:iCs/>
                <w:szCs w:val="24"/>
              </w:rPr>
            </w:pPr>
            <w:r w:rsidRPr="00F621E1">
              <w:rPr>
                <w:rFonts w:hint="eastAsia"/>
                <w:color w:val="000000"/>
              </w:rPr>
              <w:t>277.91</w:t>
            </w:r>
          </w:p>
        </w:tc>
        <w:tc>
          <w:tcPr>
            <w:tcW w:w="1085" w:type="dxa"/>
            <w:tcBorders>
              <w:top w:val="nil"/>
              <w:bottom w:val="nil"/>
            </w:tcBorders>
            <w:noWrap/>
          </w:tcPr>
          <w:p w14:paraId="37A174A6" w14:textId="77777777" w:rsidR="00390756" w:rsidRPr="00F621E1" w:rsidRDefault="00390756" w:rsidP="00390756">
            <w:pPr>
              <w:spacing w:line="240" w:lineRule="auto"/>
              <w:rPr>
                <w:iCs/>
                <w:szCs w:val="24"/>
              </w:rPr>
            </w:pPr>
            <w:r w:rsidRPr="00F621E1">
              <w:rPr>
                <w:rFonts w:hint="eastAsia"/>
                <w:color w:val="000000"/>
              </w:rPr>
              <w:t>-22.09</w:t>
            </w:r>
          </w:p>
        </w:tc>
        <w:tc>
          <w:tcPr>
            <w:tcW w:w="1089" w:type="dxa"/>
            <w:tcBorders>
              <w:top w:val="nil"/>
              <w:bottom w:val="nil"/>
            </w:tcBorders>
            <w:noWrap/>
          </w:tcPr>
          <w:p w14:paraId="4804DEF8" w14:textId="77777777" w:rsidR="00390756" w:rsidRPr="00F621E1" w:rsidRDefault="00390756" w:rsidP="00390756">
            <w:pPr>
              <w:spacing w:line="240" w:lineRule="auto"/>
              <w:rPr>
                <w:iCs/>
                <w:szCs w:val="24"/>
              </w:rPr>
            </w:pPr>
            <w:r w:rsidRPr="00F621E1">
              <w:rPr>
                <w:rFonts w:hint="eastAsia"/>
                <w:color w:val="000000"/>
              </w:rPr>
              <w:t>9.81</w:t>
            </w:r>
          </w:p>
        </w:tc>
        <w:tc>
          <w:tcPr>
            <w:tcW w:w="992" w:type="dxa"/>
            <w:tcBorders>
              <w:top w:val="nil"/>
              <w:bottom w:val="nil"/>
            </w:tcBorders>
            <w:noWrap/>
          </w:tcPr>
          <w:p w14:paraId="7DEAA1B0" w14:textId="77777777" w:rsidR="00390756" w:rsidRPr="00F621E1" w:rsidRDefault="00390756" w:rsidP="00390756">
            <w:pPr>
              <w:spacing w:line="240" w:lineRule="auto"/>
              <w:rPr>
                <w:iCs/>
                <w:szCs w:val="24"/>
              </w:rPr>
            </w:pPr>
            <w:r w:rsidRPr="00F621E1">
              <w:rPr>
                <w:rFonts w:hint="eastAsia"/>
                <w:color w:val="000000"/>
              </w:rPr>
              <w:t>8.74</w:t>
            </w:r>
          </w:p>
        </w:tc>
        <w:tc>
          <w:tcPr>
            <w:tcW w:w="990" w:type="dxa"/>
            <w:tcBorders>
              <w:top w:val="nil"/>
              <w:bottom w:val="nil"/>
            </w:tcBorders>
            <w:noWrap/>
          </w:tcPr>
          <w:p w14:paraId="2D49D5B9" w14:textId="77777777" w:rsidR="00390756" w:rsidRPr="00F621E1" w:rsidRDefault="00390756" w:rsidP="00390756">
            <w:pPr>
              <w:spacing w:line="240" w:lineRule="auto"/>
              <w:rPr>
                <w:iCs/>
                <w:szCs w:val="24"/>
              </w:rPr>
            </w:pPr>
            <w:r w:rsidRPr="00F621E1">
              <w:rPr>
                <w:rFonts w:hint="eastAsia"/>
                <w:color w:val="000000"/>
              </w:rPr>
              <w:t>24.16</w:t>
            </w:r>
          </w:p>
        </w:tc>
        <w:tc>
          <w:tcPr>
            <w:tcW w:w="1278" w:type="dxa"/>
            <w:tcBorders>
              <w:top w:val="nil"/>
              <w:bottom w:val="nil"/>
            </w:tcBorders>
          </w:tcPr>
          <w:p w14:paraId="0498EC8F" w14:textId="77777777" w:rsidR="00390756" w:rsidRPr="00F621E1" w:rsidRDefault="00390756" w:rsidP="00390756">
            <w:pPr>
              <w:spacing w:line="240" w:lineRule="auto"/>
              <w:rPr>
                <w:color w:val="000000"/>
                <w:szCs w:val="24"/>
              </w:rPr>
            </w:pPr>
            <w:r w:rsidRPr="00F621E1">
              <w:rPr>
                <w:rFonts w:hint="eastAsia"/>
                <w:color w:val="000000"/>
              </w:rPr>
              <w:t>0.9</w:t>
            </w:r>
          </w:p>
        </w:tc>
      </w:tr>
      <w:tr w:rsidR="00390756" w:rsidRPr="00F621E1" w14:paraId="0700A224" w14:textId="77777777" w:rsidTr="007568F1">
        <w:trPr>
          <w:trHeight w:val="324"/>
        </w:trPr>
        <w:tc>
          <w:tcPr>
            <w:tcW w:w="566" w:type="dxa"/>
            <w:vMerge/>
            <w:tcBorders>
              <w:top w:val="nil"/>
              <w:bottom w:val="single" w:sz="4" w:space="0" w:color="auto"/>
            </w:tcBorders>
          </w:tcPr>
          <w:p w14:paraId="1B8BA93B"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57E80BA2" w14:textId="22F3B014"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7C131F76"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04AAFB5D" w14:textId="77777777" w:rsidR="00390756" w:rsidRPr="00F621E1" w:rsidRDefault="00390756" w:rsidP="00390756">
            <w:pPr>
              <w:spacing w:line="240" w:lineRule="auto"/>
              <w:rPr>
                <w:color w:val="000000"/>
              </w:rPr>
            </w:pPr>
            <w:r w:rsidRPr="00F621E1">
              <w:rPr>
                <w:rFonts w:hint="eastAsia"/>
                <w:color w:val="000000"/>
              </w:rPr>
              <w:t>295.75</w:t>
            </w:r>
          </w:p>
        </w:tc>
        <w:tc>
          <w:tcPr>
            <w:tcW w:w="1085" w:type="dxa"/>
            <w:tcBorders>
              <w:top w:val="nil"/>
              <w:bottom w:val="single" w:sz="4" w:space="0" w:color="auto"/>
            </w:tcBorders>
            <w:noWrap/>
          </w:tcPr>
          <w:p w14:paraId="2E79DE40" w14:textId="77777777" w:rsidR="00390756" w:rsidRPr="00F621E1" w:rsidRDefault="00390756" w:rsidP="00390756">
            <w:pPr>
              <w:spacing w:line="240" w:lineRule="auto"/>
              <w:rPr>
                <w:color w:val="000000"/>
              </w:rPr>
            </w:pPr>
            <w:r w:rsidRPr="00F621E1">
              <w:rPr>
                <w:rFonts w:hint="eastAsia"/>
                <w:color w:val="000000"/>
              </w:rPr>
              <w:t>-4.25</w:t>
            </w:r>
          </w:p>
        </w:tc>
        <w:tc>
          <w:tcPr>
            <w:tcW w:w="1089" w:type="dxa"/>
            <w:tcBorders>
              <w:top w:val="nil"/>
              <w:bottom w:val="single" w:sz="4" w:space="0" w:color="auto"/>
            </w:tcBorders>
            <w:noWrap/>
          </w:tcPr>
          <w:p w14:paraId="14501153" w14:textId="77777777" w:rsidR="00390756" w:rsidRPr="00F621E1" w:rsidRDefault="00390756" w:rsidP="00390756">
            <w:pPr>
              <w:spacing w:line="240" w:lineRule="auto"/>
              <w:rPr>
                <w:color w:val="000000"/>
              </w:rPr>
            </w:pPr>
            <w:r w:rsidRPr="00F621E1">
              <w:rPr>
                <w:rFonts w:hint="eastAsia"/>
                <w:color w:val="000000"/>
              </w:rPr>
              <w:t>19.08</w:t>
            </w:r>
          </w:p>
        </w:tc>
        <w:tc>
          <w:tcPr>
            <w:tcW w:w="992" w:type="dxa"/>
            <w:tcBorders>
              <w:top w:val="nil"/>
              <w:bottom w:val="single" w:sz="4" w:space="0" w:color="auto"/>
            </w:tcBorders>
            <w:noWrap/>
          </w:tcPr>
          <w:p w14:paraId="5EB548FC" w14:textId="77777777" w:rsidR="00390756" w:rsidRPr="00F621E1" w:rsidRDefault="00390756" w:rsidP="00390756">
            <w:pPr>
              <w:spacing w:line="240" w:lineRule="auto"/>
              <w:rPr>
                <w:color w:val="000000"/>
              </w:rPr>
            </w:pPr>
            <w:r w:rsidRPr="00F621E1">
              <w:rPr>
                <w:rFonts w:hint="eastAsia"/>
                <w:color w:val="000000"/>
              </w:rPr>
              <w:t>17.75</w:t>
            </w:r>
          </w:p>
        </w:tc>
        <w:tc>
          <w:tcPr>
            <w:tcW w:w="990" w:type="dxa"/>
            <w:tcBorders>
              <w:top w:val="nil"/>
              <w:bottom w:val="single" w:sz="4" w:space="0" w:color="auto"/>
            </w:tcBorders>
            <w:noWrap/>
          </w:tcPr>
          <w:p w14:paraId="6BBDCF59" w14:textId="77777777" w:rsidR="00390756" w:rsidRPr="00F621E1" w:rsidRDefault="00390756" w:rsidP="00390756">
            <w:pPr>
              <w:spacing w:line="240" w:lineRule="auto"/>
              <w:rPr>
                <w:color w:val="000000"/>
              </w:rPr>
            </w:pPr>
            <w:r w:rsidRPr="00F621E1">
              <w:rPr>
                <w:rFonts w:hint="eastAsia"/>
                <w:color w:val="000000"/>
              </w:rPr>
              <w:t>19.53</w:t>
            </w:r>
          </w:p>
        </w:tc>
        <w:tc>
          <w:tcPr>
            <w:tcW w:w="1278" w:type="dxa"/>
            <w:tcBorders>
              <w:top w:val="nil"/>
              <w:bottom w:val="single" w:sz="4" w:space="0" w:color="auto"/>
            </w:tcBorders>
          </w:tcPr>
          <w:p w14:paraId="6BC8876F" w14:textId="77777777" w:rsidR="00390756" w:rsidRPr="00F621E1" w:rsidRDefault="00390756" w:rsidP="00390756">
            <w:pPr>
              <w:spacing w:line="240" w:lineRule="auto"/>
              <w:rPr>
                <w:color w:val="000000"/>
              </w:rPr>
            </w:pPr>
            <w:r w:rsidRPr="00F621E1">
              <w:rPr>
                <w:rFonts w:hint="eastAsia"/>
                <w:color w:val="000000"/>
              </w:rPr>
              <w:t>0.9</w:t>
            </w:r>
          </w:p>
        </w:tc>
      </w:tr>
      <w:tr w:rsidR="00390756" w:rsidRPr="00F621E1" w14:paraId="42402FDA" w14:textId="77777777" w:rsidTr="007568F1">
        <w:trPr>
          <w:trHeight w:val="324"/>
        </w:trPr>
        <w:tc>
          <w:tcPr>
            <w:tcW w:w="566" w:type="dxa"/>
            <w:vMerge w:val="restart"/>
            <w:tcBorders>
              <w:top w:val="single" w:sz="4" w:space="0" w:color="auto"/>
              <w:bottom w:val="nil"/>
            </w:tcBorders>
            <w:noWrap/>
          </w:tcPr>
          <w:p w14:paraId="3E58F973"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.5</w:t>
            </w:r>
          </w:p>
        </w:tc>
        <w:tc>
          <w:tcPr>
            <w:tcW w:w="1274" w:type="dxa"/>
            <w:tcBorders>
              <w:top w:val="single" w:sz="4" w:space="0" w:color="auto"/>
              <w:bottom w:val="nil"/>
            </w:tcBorders>
          </w:tcPr>
          <w:p w14:paraId="7666775B" w14:textId="73370F06"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53FDE24E" w14:textId="77777777" w:rsidR="00390756" w:rsidRPr="00F621E1" w:rsidRDefault="00390756" w:rsidP="00390756">
            <w:pPr>
              <w:spacing w:line="240" w:lineRule="auto"/>
              <w:rPr>
                <w:iCs/>
                <w:szCs w:val="24"/>
              </w:rPr>
            </w:pPr>
            <w:r w:rsidRPr="00F621E1">
              <w:rPr>
                <w:rFonts w:hint="eastAsia"/>
                <w:color w:val="000000"/>
              </w:rPr>
              <w:t>275.77</w:t>
            </w:r>
          </w:p>
        </w:tc>
        <w:tc>
          <w:tcPr>
            <w:tcW w:w="1084" w:type="dxa"/>
            <w:tcBorders>
              <w:top w:val="single" w:sz="4" w:space="0" w:color="auto"/>
              <w:bottom w:val="nil"/>
            </w:tcBorders>
            <w:noWrap/>
          </w:tcPr>
          <w:p w14:paraId="4DDFBB1A" w14:textId="77777777" w:rsidR="00390756" w:rsidRPr="00F621E1" w:rsidRDefault="00390756" w:rsidP="00390756">
            <w:pPr>
              <w:spacing w:line="240" w:lineRule="auto"/>
              <w:rPr>
                <w:iCs/>
                <w:szCs w:val="24"/>
              </w:rPr>
            </w:pPr>
            <w:r w:rsidRPr="00F621E1">
              <w:rPr>
                <w:rFonts w:hint="eastAsia"/>
                <w:color w:val="000000"/>
              </w:rPr>
              <w:t>299.32</w:t>
            </w:r>
          </w:p>
        </w:tc>
        <w:tc>
          <w:tcPr>
            <w:tcW w:w="1085" w:type="dxa"/>
            <w:tcBorders>
              <w:top w:val="single" w:sz="4" w:space="0" w:color="auto"/>
              <w:bottom w:val="nil"/>
            </w:tcBorders>
            <w:noWrap/>
          </w:tcPr>
          <w:p w14:paraId="1B19BC73" w14:textId="77777777" w:rsidR="00390756" w:rsidRPr="00F621E1" w:rsidRDefault="00390756" w:rsidP="00390756">
            <w:pPr>
              <w:spacing w:line="240" w:lineRule="auto"/>
              <w:rPr>
                <w:iCs/>
                <w:szCs w:val="24"/>
              </w:rPr>
            </w:pPr>
            <w:r w:rsidRPr="00F621E1">
              <w:rPr>
                <w:rFonts w:hint="eastAsia"/>
                <w:color w:val="000000"/>
              </w:rPr>
              <w:t>-0.68</w:t>
            </w:r>
          </w:p>
        </w:tc>
        <w:tc>
          <w:tcPr>
            <w:tcW w:w="1089" w:type="dxa"/>
            <w:tcBorders>
              <w:top w:val="single" w:sz="4" w:space="0" w:color="auto"/>
              <w:bottom w:val="nil"/>
            </w:tcBorders>
            <w:noWrap/>
          </w:tcPr>
          <w:p w14:paraId="455F3FC0" w14:textId="77777777" w:rsidR="00390756" w:rsidRPr="00F621E1" w:rsidRDefault="00390756" w:rsidP="00390756">
            <w:pPr>
              <w:spacing w:line="240" w:lineRule="auto"/>
              <w:rPr>
                <w:iCs/>
                <w:szCs w:val="24"/>
              </w:rPr>
            </w:pPr>
            <w:r w:rsidRPr="00F621E1">
              <w:rPr>
                <w:rFonts w:hint="eastAsia"/>
                <w:color w:val="000000"/>
              </w:rPr>
              <w:t>7.08</w:t>
            </w:r>
          </w:p>
        </w:tc>
        <w:tc>
          <w:tcPr>
            <w:tcW w:w="992" w:type="dxa"/>
            <w:tcBorders>
              <w:top w:val="single" w:sz="4" w:space="0" w:color="auto"/>
              <w:bottom w:val="nil"/>
            </w:tcBorders>
            <w:noWrap/>
          </w:tcPr>
          <w:p w14:paraId="721D7686" w14:textId="77777777" w:rsidR="00390756" w:rsidRPr="00F621E1" w:rsidRDefault="00390756" w:rsidP="00390756">
            <w:pPr>
              <w:spacing w:line="240" w:lineRule="auto"/>
              <w:rPr>
                <w:iCs/>
                <w:szCs w:val="24"/>
              </w:rPr>
            </w:pPr>
            <w:r w:rsidRPr="00F621E1">
              <w:rPr>
                <w:rFonts w:hint="eastAsia"/>
                <w:color w:val="000000"/>
              </w:rPr>
              <w:t>6.74</w:t>
            </w:r>
          </w:p>
        </w:tc>
        <w:tc>
          <w:tcPr>
            <w:tcW w:w="990" w:type="dxa"/>
            <w:tcBorders>
              <w:top w:val="single" w:sz="4" w:space="0" w:color="auto"/>
              <w:bottom w:val="nil"/>
            </w:tcBorders>
            <w:noWrap/>
          </w:tcPr>
          <w:p w14:paraId="6F58E159" w14:textId="77777777" w:rsidR="00390756" w:rsidRPr="00F621E1" w:rsidRDefault="00390756" w:rsidP="00390756">
            <w:pPr>
              <w:spacing w:line="240" w:lineRule="auto"/>
              <w:rPr>
                <w:iCs/>
                <w:szCs w:val="24"/>
              </w:rPr>
            </w:pPr>
            <w:r w:rsidRPr="00F621E1">
              <w:rPr>
                <w:rFonts w:hint="eastAsia"/>
                <w:color w:val="000000"/>
              </w:rPr>
              <w:t>7.11</w:t>
            </w:r>
          </w:p>
        </w:tc>
        <w:tc>
          <w:tcPr>
            <w:tcW w:w="1278" w:type="dxa"/>
            <w:tcBorders>
              <w:top w:val="single" w:sz="4" w:space="0" w:color="auto"/>
              <w:bottom w:val="nil"/>
            </w:tcBorders>
          </w:tcPr>
          <w:p w14:paraId="3FC9F81C" w14:textId="77777777" w:rsidR="00390756" w:rsidRPr="00F621E1" w:rsidRDefault="00390756" w:rsidP="00390756">
            <w:pPr>
              <w:spacing w:line="240" w:lineRule="auto"/>
              <w:rPr>
                <w:color w:val="000000"/>
                <w:szCs w:val="24"/>
              </w:rPr>
            </w:pPr>
            <w:r w:rsidRPr="00F621E1">
              <w:rPr>
                <w:rFonts w:hint="eastAsia"/>
                <w:color w:val="000000"/>
              </w:rPr>
              <w:t>0.95</w:t>
            </w:r>
          </w:p>
        </w:tc>
      </w:tr>
      <w:tr w:rsidR="00390756" w:rsidRPr="00F621E1" w14:paraId="2399D80A" w14:textId="77777777" w:rsidTr="007568F1">
        <w:trPr>
          <w:trHeight w:val="324"/>
        </w:trPr>
        <w:tc>
          <w:tcPr>
            <w:tcW w:w="566" w:type="dxa"/>
            <w:vMerge/>
            <w:tcBorders>
              <w:top w:val="nil"/>
              <w:bottom w:val="nil"/>
            </w:tcBorders>
          </w:tcPr>
          <w:p w14:paraId="33788454" w14:textId="77777777" w:rsidR="00390756" w:rsidRPr="00F621E1" w:rsidRDefault="00390756" w:rsidP="00390756">
            <w:pPr>
              <w:spacing w:line="240" w:lineRule="auto"/>
              <w:rPr>
                <w:iCs/>
                <w:szCs w:val="24"/>
              </w:rPr>
            </w:pPr>
          </w:p>
        </w:tc>
        <w:tc>
          <w:tcPr>
            <w:tcW w:w="1274" w:type="dxa"/>
            <w:tcBorders>
              <w:top w:val="nil"/>
              <w:bottom w:val="nil"/>
            </w:tcBorders>
          </w:tcPr>
          <w:p w14:paraId="317964F5" w14:textId="4935BD68"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1922C7B3" w14:textId="77777777" w:rsidR="00390756" w:rsidRPr="00F621E1" w:rsidRDefault="00390756" w:rsidP="00390756">
            <w:pPr>
              <w:spacing w:line="240" w:lineRule="auto"/>
              <w:rPr>
                <w:iCs/>
                <w:szCs w:val="24"/>
              </w:rPr>
            </w:pPr>
          </w:p>
        </w:tc>
        <w:tc>
          <w:tcPr>
            <w:tcW w:w="1084" w:type="dxa"/>
            <w:tcBorders>
              <w:top w:val="nil"/>
              <w:bottom w:val="nil"/>
            </w:tcBorders>
            <w:noWrap/>
          </w:tcPr>
          <w:p w14:paraId="6653D672" w14:textId="77777777" w:rsidR="00390756" w:rsidRPr="00F621E1" w:rsidRDefault="00390756" w:rsidP="00390756">
            <w:pPr>
              <w:spacing w:line="240" w:lineRule="auto"/>
              <w:rPr>
                <w:iCs/>
                <w:szCs w:val="24"/>
              </w:rPr>
            </w:pPr>
            <w:r w:rsidRPr="00F621E1">
              <w:rPr>
                <w:rFonts w:hint="eastAsia"/>
                <w:color w:val="000000"/>
              </w:rPr>
              <w:t>299.32</w:t>
            </w:r>
          </w:p>
        </w:tc>
        <w:tc>
          <w:tcPr>
            <w:tcW w:w="1085" w:type="dxa"/>
            <w:tcBorders>
              <w:top w:val="nil"/>
              <w:bottom w:val="nil"/>
            </w:tcBorders>
            <w:noWrap/>
          </w:tcPr>
          <w:p w14:paraId="3956CB00" w14:textId="77777777" w:rsidR="00390756" w:rsidRPr="00F621E1" w:rsidRDefault="00390756" w:rsidP="00390756">
            <w:pPr>
              <w:spacing w:line="240" w:lineRule="auto"/>
              <w:rPr>
                <w:iCs/>
                <w:szCs w:val="24"/>
              </w:rPr>
            </w:pPr>
            <w:r w:rsidRPr="00F621E1">
              <w:rPr>
                <w:rFonts w:hint="eastAsia"/>
                <w:color w:val="000000"/>
              </w:rPr>
              <w:t>-0.68</w:t>
            </w:r>
          </w:p>
        </w:tc>
        <w:tc>
          <w:tcPr>
            <w:tcW w:w="1089" w:type="dxa"/>
            <w:tcBorders>
              <w:top w:val="nil"/>
              <w:bottom w:val="nil"/>
            </w:tcBorders>
            <w:noWrap/>
          </w:tcPr>
          <w:p w14:paraId="51B694F1" w14:textId="77777777" w:rsidR="00390756" w:rsidRPr="00F621E1" w:rsidRDefault="00390756" w:rsidP="00390756">
            <w:pPr>
              <w:spacing w:line="240" w:lineRule="auto"/>
              <w:rPr>
                <w:iCs/>
                <w:szCs w:val="24"/>
              </w:rPr>
            </w:pPr>
            <w:r w:rsidRPr="00F621E1">
              <w:rPr>
                <w:rFonts w:hint="eastAsia"/>
                <w:color w:val="000000"/>
              </w:rPr>
              <w:t>7.23</w:t>
            </w:r>
          </w:p>
        </w:tc>
        <w:tc>
          <w:tcPr>
            <w:tcW w:w="992" w:type="dxa"/>
            <w:tcBorders>
              <w:top w:val="nil"/>
              <w:bottom w:val="nil"/>
            </w:tcBorders>
            <w:noWrap/>
          </w:tcPr>
          <w:p w14:paraId="647CC880" w14:textId="77777777" w:rsidR="00390756" w:rsidRPr="00F621E1" w:rsidRDefault="00390756" w:rsidP="00390756">
            <w:pPr>
              <w:spacing w:line="240" w:lineRule="auto"/>
              <w:rPr>
                <w:iCs/>
                <w:szCs w:val="24"/>
              </w:rPr>
            </w:pPr>
            <w:r w:rsidRPr="00F621E1">
              <w:rPr>
                <w:rFonts w:hint="eastAsia"/>
                <w:color w:val="000000"/>
              </w:rPr>
              <w:t>6.97</w:t>
            </w:r>
          </w:p>
        </w:tc>
        <w:tc>
          <w:tcPr>
            <w:tcW w:w="990" w:type="dxa"/>
            <w:tcBorders>
              <w:top w:val="nil"/>
              <w:bottom w:val="nil"/>
            </w:tcBorders>
            <w:noWrap/>
          </w:tcPr>
          <w:p w14:paraId="2224C65F" w14:textId="77777777" w:rsidR="00390756" w:rsidRPr="00F621E1" w:rsidRDefault="00390756" w:rsidP="00390756">
            <w:pPr>
              <w:spacing w:line="240" w:lineRule="auto"/>
              <w:rPr>
                <w:iCs/>
                <w:szCs w:val="24"/>
              </w:rPr>
            </w:pPr>
            <w:r w:rsidRPr="00F621E1">
              <w:rPr>
                <w:rFonts w:hint="eastAsia"/>
                <w:color w:val="000000"/>
              </w:rPr>
              <w:t>7.25</w:t>
            </w:r>
          </w:p>
        </w:tc>
        <w:tc>
          <w:tcPr>
            <w:tcW w:w="1278" w:type="dxa"/>
            <w:tcBorders>
              <w:top w:val="nil"/>
              <w:bottom w:val="nil"/>
            </w:tcBorders>
          </w:tcPr>
          <w:p w14:paraId="77DAE541" w14:textId="77777777" w:rsidR="00390756" w:rsidRPr="00F621E1" w:rsidRDefault="00390756" w:rsidP="00390756">
            <w:pPr>
              <w:spacing w:line="240" w:lineRule="auto"/>
              <w:rPr>
                <w:color w:val="000000"/>
                <w:szCs w:val="24"/>
              </w:rPr>
            </w:pPr>
            <w:r w:rsidRPr="00F621E1">
              <w:rPr>
                <w:rFonts w:hint="eastAsia"/>
                <w:color w:val="000000"/>
              </w:rPr>
              <w:t>0.94</w:t>
            </w:r>
          </w:p>
        </w:tc>
      </w:tr>
      <w:tr w:rsidR="00390756" w:rsidRPr="00F621E1" w14:paraId="4CB73472" w14:textId="77777777" w:rsidTr="007568F1">
        <w:trPr>
          <w:trHeight w:val="324"/>
        </w:trPr>
        <w:tc>
          <w:tcPr>
            <w:tcW w:w="566" w:type="dxa"/>
            <w:vMerge/>
            <w:tcBorders>
              <w:top w:val="nil"/>
              <w:bottom w:val="nil"/>
            </w:tcBorders>
          </w:tcPr>
          <w:p w14:paraId="6001C0FC" w14:textId="77777777" w:rsidR="00390756" w:rsidRPr="00F621E1" w:rsidRDefault="00390756" w:rsidP="00390756">
            <w:pPr>
              <w:spacing w:line="240" w:lineRule="auto"/>
              <w:rPr>
                <w:iCs/>
                <w:szCs w:val="24"/>
              </w:rPr>
            </w:pPr>
          </w:p>
        </w:tc>
        <w:tc>
          <w:tcPr>
            <w:tcW w:w="1274" w:type="dxa"/>
            <w:tcBorders>
              <w:top w:val="nil"/>
              <w:bottom w:val="nil"/>
            </w:tcBorders>
          </w:tcPr>
          <w:p w14:paraId="3E557D15" w14:textId="5571572B"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70AC59EE" w14:textId="77777777" w:rsidR="00390756" w:rsidRPr="00F621E1" w:rsidRDefault="00390756" w:rsidP="00390756">
            <w:pPr>
              <w:spacing w:line="240" w:lineRule="auto"/>
              <w:rPr>
                <w:iCs/>
                <w:szCs w:val="24"/>
              </w:rPr>
            </w:pPr>
          </w:p>
        </w:tc>
        <w:tc>
          <w:tcPr>
            <w:tcW w:w="1084" w:type="dxa"/>
            <w:tcBorders>
              <w:top w:val="nil"/>
              <w:bottom w:val="nil"/>
            </w:tcBorders>
            <w:noWrap/>
          </w:tcPr>
          <w:p w14:paraId="1F02EE5B" w14:textId="77777777" w:rsidR="00390756" w:rsidRPr="00F621E1" w:rsidRDefault="00390756" w:rsidP="00390756">
            <w:pPr>
              <w:spacing w:line="240" w:lineRule="auto"/>
              <w:rPr>
                <w:iCs/>
                <w:szCs w:val="24"/>
              </w:rPr>
            </w:pPr>
            <w:r w:rsidRPr="00F621E1">
              <w:rPr>
                <w:rFonts w:hint="eastAsia"/>
                <w:color w:val="000000"/>
              </w:rPr>
              <w:t>291.99</w:t>
            </w:r>
          </w:p>
        </w:tc>
        <w:tc>
          <w:tcPr>
            <w:tcW w:w="1085" w:type="dxa"/>
            <w:tcBorders>
              <w:top w:val="nil"/>
              <w:bottom w:val="nil"/>
            </w:tcBorders>
            <w:noWrap/>
          </w:tcPr>
          <w:p w14:paraId="4E7EEC4E" w14:textId="77777777" w:rsidR="00390756" w:rsidRPr="00F621E1" w:rsidRDefault="00390756" w:rsidP="00390756">
            <w:pPr>
              <w:spacing w:line="240" w:lineRule="auto"/>
              <w:rPr>
                <w:iCs/>
                <w:szCs w:val="24"/>
              </w:rPr>
            </w:pPr>
            <w:r w:rsidRPr="00F621E1">
              <w:rPr>
                <w:rFonts w:hint="eastAsia"/>
                <w:color w:val="000000"/>
              </w:rPr>
              <w:t>-8.01</w:t>
            </w:r>
          </w:p>
        </w:tc>
        <w:tc>
          <w:tcPr>
            <w:tcW w:w="1089" w:type="dxa"/>
            <w:tcBorders>
              <w:top w:val="nil"/>
              <w:bottom w:val="nil"/>
            </w:tcBorders>
            <w:noWrap/>
          </w:tcPr>
          <w:p w14:paraId="763C3E9B" w14:textId="77777777" w:rsidR="00390756" w:rsidRPr="00F621E1" w:rsidRDefault="00390756" w:rsidP="00390756">
            <w:pPr>
              <w:spacing w:line="240" w:lineRule="auto"/>
              <w:rPr>
                <w:iCs/>
                <w:szCs w:val="24"/>
              </w:rPr>
            </w:pPr>
            <w:r w:rsidRPr="00F621E1">
              <w:rPr>
                <w:rFonts w:hint="eastAsia"/>
                <w:color w:val="000000"/>
              </w:rPr>
              <w:t>6.51</w:t>
            </w:r>
          </w:p>
        </w:tc>
        <w:tc>
          <w:tcPr>
            <w:tcW w:w="992" w:type="dxa"/>
            <w:tcBorders>
              <w:top w:val="nil"/>
              <w:bottom w:val="nil"/>
            </w:tcBorders>
            <w:noWrap/>
          </w:tcPr>
          <w:p w14:paraId="003AAB16" w14:textId="77777777" w:rsidR="00390756" w:rsidRPr="00F621E1" w:rsidRDefault="00390756" w:rsidP="00390756">
            <w:pPr>
              <w:spacing w:line="240" w:lineRule="auto"/>
              <w:rPr>
                <w:iCs/>
                <w:szCs w:val="24"/>
              </w:rPr>
            </w:pPr>
            <w:r w:rsidRPr="00F621E1">
              <w:rPr>
                <w:rFonts w:hint="eastAsia"/>
                <w:color w:val="000000"/>
              </w:rPr>
              <w:t>5.92</w:t>
            </w:r>
          </w:p>
        </w:tc>
        <w:tc>
          <w:tcPr>
            <w:tcW w:w="990" w:type="dxa"/>
            <w:tcBorders>
              <w:top w:val="nil"/>
              <w:bottom w:val="nil"/>
            </w:tcBorders>
            <w:noWrap/>
          </w:tcPr>
          <w:p w14:paraId="65C21852" w14:textId="77777777" w:rsidR="00390756" w:rsidRPr="00F621E1" w:rsidRDefault="00390756" w:rsidP="00390756">
            <w:pPr>
              <w:spacing w:line="240" w:lineRule="auto"/>
              <w:rPr>
                <w:iCs/>
                <w:szCs w:val="24"/>
              </w:rPr>
            </w:pPr>
            <w:r w:rsidRPr="00F621E1">
              <w:rPr>
                <w:rFonts w:hint="eastAsia"/>
                <w:color w:val="000000"/>
              </w:rPr>
              <w:t>10.32</w:t>
            </w:r>
          </w:p>
        </w:tc>
        <w:tc>
          <w:tcPr>
            <w:tcW w:w="1278" w:type="dxa"/>
            <w:tcBorders>
              <w:top w:val="nil"/>
              <w:bottom w:val="nil"/>
            </w:tcBorders>
          </w:tcPr>
          <w:p w14:paraId="622BFDDF" w14:textId="77777777" w:rsidR="00390756" w:rsidRPr="00F621E1" w:rsidRDefault="00390756" w:rsidP="00390756">
            <w:pPr>
              <w:spacing w:line="240" w:lineRule="auto"/>
              <w:rPr>
                <w:color w:val="000000"/>
                <w:szCs w:val="24"/>
              </w:rPr>
            </w:pPr>
            <w:r w:rsidRPr="00F621E1">
              <w:rPr>
                <w:rFonts w:hint="eastAsia"/>
                <w:color w:val="000000"/>
              </w:rPr>
              <w:t>0.89</w:t>
            </w:r>
          </w:p>
        </w:tc>
      </w:tr>
      <w:tr w:rsidR="00390756" w:rsidRPr="00F621E1" w14:paraId="3D619FF1" w14:textId="77777777" w:rsidTr="007568F1">
        <w:trPr>
          <w:trHeight w:val="324"/>
        </w:trPr>
        <w:tc>
          <w:tcPr>
            <w:tcW w:w="566" w:type="dxa"/>
            <w:vMerge/>
            <w:tcBorders>
              <w:top w:val="nil"/>
              <w:bottom w:val="single" w:sz="4" w:space="0" w:color="auto"/>
            </w:tcBorders>
          </w:tcPr>
          <w:p w14:paraId="2B63CA7D"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2E5BE56B" w14:textId="7C94965A"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167D02B4"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54DD7C25" w14:textId="77777777" w:rsidR="00390756" w:rsidRPr="00F621E1" w:rsidRDefault="00390756" w:rsidP="00390756">
            <w:pPr>
              <w:spacing w:line="240" w:lineRule="auto"/>
              <w:rPr>
                <w:color w:val="000000"/>
              </w:rPr>
            </w:pPr>
            <w:r w:rsidRPr="00F621E1">
              <w:rPr>
                <w:rFonts w:hint="eastAsia"/>
                <w:color w:val="000000"/>
              </w:rPr>
              <w:t>311.21</w:t>
            </w:r>
          </w:p>
        </w:tc>
        <w:tc>
          <w:tcPr>
            <w:tcW w:w="1085" w:type="dxa"/>
            <w:tcBorders>
              <w:top w:val="nil"/>
              <w:bottom w:val="single" w:sz="4" w:space="0" w:color="auto"/>
            </w:tcBorders>
            <w:noWrap/>
          </w:tcPr>
          <w:p w14:paraId="4FF07F97" w14:textId="77777777" w:rsidR="00390756" w:rsidRPr="00F621E1" w:rsidRDefault="00390756" w:rsidP="00390756">
            <w:pPr>
              <w:spacing w:line="240" w:lineRule="auto"/>
              <w:rPr>
                <w:color w:val="000000"/>
              </w:rPr>
            </w:pPr>
            <w:r w:rsidRPr="00F621E1">
              <w:rPr>
                <w:rFonts w:hint="eastAsia"/>
                <w:color w:val="000000"/>
              </w:rPr>
              <w:t>11.21</w:t>
            </w:r>
          </w:p>
        </w:tc>
        <w:tc>
          <w:tcPr>
            <w:tcW w:w="1089" w:type="dxa"/>
            <w:tcBorders>
              <w:top w:val="nil"/>
              <w:bottom w:val="single" w:sz="4" w:space="0" w:color="auto"/>
            </w:tcBorders>
            <w:noWrap/>
          </w:tcPr>
          <w:p w14:paraId="585BB020" w14:textId="77777777" w:rsidR="00390756" w:rsidRPr="00F621E1" w:rsidRDefault="00390756" w:rsidP="00390756">
            <w:pPr>
              <w:spacing w:line="240" w:lineRule="auto"/>
              <w:rPr>
                <w:color w:val="000000"/>
              </w:rPr>
            </w:pPr>
            <w:r w:rsidRPr="00F621E1">
              <w:rPr>
                <w:rFonts w:hint="eastAsia"/>
                <w:color w:val="000000"/>
              </w:rPr>
              <w:t>15.68</w:t>
            </w:r>
          </w:p>
        </w:tc>
        <w:tc>
          <w:tcPr>
            <w:tcW w:w="992" w:type="dxa"/>
            <w:tcBorders>
              <w:top w:val="nil"/>
              <w:bottom w:val="single" w:sz="4" w:space="0" w:color="auto"/>
            </w:tcBorders>
            <w:noWrap/>
          </w:tcPr>
          <w:p w14:paraId="5080A785" w14:textId="77777777" w:rsidR="00390756" w:rsidRPr="00F621E1" w:rsidRDefault="00390756" w:rsidP="00390756">
            <w:pPr>
              <w:spacing w:line="240" w:lineRule="auto"/>
              <w:rPr>
                <w:color w:val="000000"/>
              </w:rPr>
            </w:pPr>
            <w:r w:rsidRPr="00F621E1">
              <w:rPr>
                <w:rFonts w:hint="eastAsia"/>
                <w:color w:val="000000"/>
              </w:rPr>
              <w:t>15.64</w:t>
            </w:r>
          </w:p>
        </w:tc>
        <w:tc>
          <w:tcPr>
            <w:tcW w:w="990" w:type="dxa"/>
            <w:tcBorders>
              <w:top w:val="nil"/>
              <w:bottom w:val="single" w:sz="4" w:space="0" w:color="auto"/>
            </w:tcBorders>
            <w:noWrap/>
          </w:tcPr>
          <w:p w14:paraId="72A788BB" w14:textId="77777777" w:rsidR="00390756" w:rsidRPr="00F621E1" w:rsidRDefault="00390756" w:rsidP="00390756">
            <w:pPr>
              <w:spacing w:line="240" w:lineRule="auto"/>
              <w:rPr>
                <w:color w:val="000000"/>
              </w:rPr>
            </w:pPr>
            <w:r w:rsidRPr="00F621E1">
              <w:rPr>
                <w:rFonts w:hint="eastAsia"/>
                <w:color w:val="000000"/>
              </w:rPr>
              <w:t>19.27</w:t>
            </w:r>
          </w:p>
        </w:tc>
        <w:tc>
          <w:tcPr>
            <w:tcW w:w="1278" w:type="dxa"/>
            <w:tcBorders>
              <w:top w:val="nil"/>
              <w:bottom w:val="single" w:sz="4" w:space="0" w:color="auto"/>
            </w:tcBorders>
          </w:tcPr>
          <w:p w14:paraId="203571F6" w14:textId="77777777" w:rsidR="00390756" w:rsidRPr="00F621E1" w:rsidRDefault="00390756" w:rsidP="00390756">
            <w:pPr>
              <w:spacing w:line="240" w:lineRule="auto"/>
              <w:rPr>
                <w:color w:val="000000"/>
              </w:rPr>
            </w:pPr>
            <w:r w:rsidRPr="00F621E1">
              <w:rPr>
                <w:rFonts w:hint="eastAsia"/>
                <w:color w:val="000000"/>
              </w:rPr>
              <w:t>0.92</w:t>
            </w:r>
          </w:p>
        </w:tc>
      </w:tr>
      <w:tr w:rsidR="00390756" w:rsidRPr="00F621E1" w14:paraId="1FAB1CCF" w14:textId="77777777" w:rsidTr="007568F1">
        <w:trPr>
          <w:trHeight w:val="324"/>
        </w:trPr>
        <w:tc>
          <w:tcPr>
            <w:tcW w:w="566" w:type="dxa"/>
            <w:vMerge w:val="restart"/>
            <w:tcBorders>
              <w:top w:val="single" w:sz="4" w:space="0" w:color="auto"/>
            </w:tcBorders>
            <w:noWrap/>
          </w:tcPr>
          <w:p w14:paraId="6541B584"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.7</w:t>
            </w:r>
          </w:p>
        </w:tc>
        <w:tc>
          <w:tcPr>
            <w:tcW w:w="1274" w:type="dxa"/>
            <w:tcBorders>
              <w:top w:val="single" w:sz="4" w:space="0" w:color="auto"/>
            </w:tcBorders>
          </w:tcPr>
          <w:p w14:paraId="24DD8868" w14:textId="4F0E61C4"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tcBorders>
            <w:noWrap/>
          </w:tcPr>
          <w:p w14:paraId="61C6D67F" w14:textId="77777777" w:rsidR="00390756" w:rsidRPr="00F621E1" w:rsidRDefault="00390756" w:rsidP="00390756">
            <w:pPr>
              <w:spacing w:line="240" w:lineRule="auto"/>
              <w:rPr>
                <w:iCs/>
                <w:szCs w:val="24"/>
              </w:rPr>
            </w:pPr>
            <w:r w:rsidRPr="00F621E1">
              <w:rPr>
                <w:rFonts w:hint="eastAsia"/>
                <w:color w:val="000000"/>
              </w:rPr>
              <w:t>288.22</w:t>
            </w:r>
          </w:p>
        </w:tc>
        <w:tc>
          <w:tcPr>
            <w:tcW w:w="1084" w:type="dxa"/>
            <w:tcBorders>
              <w:top w:val="single" w:sz="4" w:space="0" w:color="auto"/>
            </w:tcBorders>
            <w:noWrap/>
          </w:tcPr>
          <w:p w14:paraId="241FA260" w14:textId="77777777" w:rsidR="00390756" w:rsidRPr="00F621E1" w:rsidRDefault="00390756" w:rsidP="00390756">
            <w:pPr>
              <w:spacing w:line="240" w:lineRule="auto"/>
              <w:rPr>
                <w:iCs/>
                <w:szCs w:val="24"/>
              </w:rPr>
            </w:pPr>
            <w:r w:rsidRPr="00F621E1">
              <w:rPr>
                <w:rFonts w:hint="eastAsia"/>
                <w:color w:val="000000"/>
              </w:rPr>
              <w:t>299.73</w:t>
            </w:r>
          </w:p>
        </w:tc>
        <w:tc>
          <w:tcPr>
            <w:tcW w:w="1085" w:type="dxa"/>
            <w:tcBorders>
              <w:top w:val="single" w:sz="4" w:space="0" w:color="auto"/>
            </w:tcBorders>
            <w:noWrap/>
          </w:tcPr>
          <w:p w14:paraId="6CA5075A" w14:textId="77777777" w:rsidR="00390756" w:rsidRPr="00F621E1" w:rsidRDefault="00390756" w:rsidP="00390756">
            <w:pPr>
              <w:spacing w:line="240" w:lineRule="auto"/>
              <w:rPr>
                <w:iCs/>
                <w:szCs w:val="24"/>
              </w:rPr>
            </w:pPr>
            <w:r w:rsidRPr="00F621E1">
              <w:rPr>
                <w:rFonts w:hint="eastAsia"/>
                <w:color w:val="000000"/>
              </w:rPr>
              <w:t>-0.27</w:t>
            </w:r>
          </w:p>
        </w:tc>
        <w:tc>
          <w:tcPr>
            <w:tcW w:w="1089" w:type="dxa"/>
            <w:tcBorders>
              <w:top w:val="single" w:sz="4" w:space="0" w:color="auto"/>
            </w:tcBorders>
            <w:noWrap/>
          </w:tcPr>
          <w:p w14:paraId="1217F6AB" w14:textId="77777777" w:rsidR="00390756" w:rsidRPr="00F621E1" w:rsidRDefault="00390756" w:rsidP="00390756">
            <w:pPr>
              <w:spacing w:line="240" w:lineRule="auto"/>
              <w:rPr>
                <w:iCs/>
                <w:szCs w:val="24"/>
              </w:rPr>
            </w:pPr>
            <w:r w:rsidRPr="00F621E1">
              <w:rPr>
                <w:rFonts w:hint="eastAsia"/>
                <w:color w:val="000000"/>
              </w:rPr>
              <w:t>4.17</w:t>
            </w:r>
          </w:p>
        </w:tc>
        <w:tc>
          <w:tcPr>
            <w:tcW w:w="992" w:type="dxa"/>
            <w:tcBorders>
              <w:top w:val="single" w:sz="4" w:space="0" w:color="auto"/>
            </w:tcBorders>
            <w:noWrap/>
          </w:tcPr>
          <w:p w14:paraId="3C5EB20C" w14:textId="77777777" w:rsidR="00390756" w:rsidRPr="00F621E1" w:rsidRDefault="00390756" w:rsidP="00390756">
            <w:pPr>
              <w:spacing w:line="240" w:lineRule="auto"/>
              <w:rPr>
                <w:iCs/>
                <w:szCs w:val="24"/>
              </w:rPr>
            </w:pPr>
            <w:r w:rsidRPr="00F621E1">
              <w:rPr>
                <w:rFonts w:hint="eastAsia"/>
                <w:color w:val="000000"/>
              </w:rPr>
              <w:t>4.08</w:t>
            </w:r>
          </w:p>
        </w:tc>
        <w:tc>
          <w:tcPr>
            <w:tcW w:w="990" w:type="dxa"/>
            <w:tcBorders>
              <w:top w:val="single" w:sz="4" w:space="0" w:color="auto"/>
            </w:tcBorders>
            <w:noWrap/>
          </w:tcPr>
          <w:p w14:paraId="17E14B7B" w14:textId="77777777" w:rsidR="00390756" w:rsidRPr="00F621E1" w:rsidRDefault="00390756" w:rsidP="00390756">
            <w:pPr>
              <w:spacing w:line="240" w:lineRule="auto"/>
              <w:rPr>
                <w:iCs/>
                <w:szCs w:val="24"/>
              </w:rPr>
            </w:pPr>
            <w:r w:rsidRPr="00F621E1">
              <w:rPr>
                <w:rFonts w:hint="eastAsia"/>
                <w:color w:val="000000"/>
              </w:rPr>
              <w:t>4.18</w:t>
            </w:r>
          </w:p>
        </w:tc>
        <w:tc>
          <w:tcPr>
            <w:tcW w:w="1278" w:type="dxa"/>
            <w:tcBorders>
              <w:top w:val="single" w:sz="4" w:space="0" w:color="auto"/>
            </w:tcBorders>
          </w:tcPr>
          <w:p w14:paraId="39196E59" w14:textId="77777777" w:rsidR="00390756" w:rsidRPr="00F621E1" w:rsidRDefault="00390756" w:rsidP="00390756">
            <w:pPr>
              <w:spacing w:line="240" w:lineRule="auto"/>
              <w:rPr>
                <w:color w:val="000000"/>
                <w:szCs w:val="24"/>
              </w:rPr>
            </w:pPr>
            <w:r w:rsidRPr="00F621E1">
              <w:rPr>
                <w:rFonts w:hint="eastAsia"/>
                <w:color w:val="000000"/>
              </w:rPr>
              <w:t>0.94</w:t>
            </w:r>
          </w:p>
        </w:tc>
      </w:tr>
      <w:tr w:rsidR="00390756" w:rsidRPr="00F621E1" w14:paraId="73CF15D2" w14:textId="77777777" w:rsidTr="007568F1">
        <w:trPr>
          <w:trHeight w:val="324"/>
        </w:trPr>
        <w:tc>
          <w:tcPr>
            <w:tcW w:w="566" w:type="dxa"/>
            <w:vMerge/>
          </w:tcPr>
          <w:p w14:paraId="027CE7D3" w14:textId="77777777" w:rsidR="00390756" w:rsidRPr="00F621E1" w:rsidRDefault="00390756" w:rsidP="00390756">
            <w:pPr>
              <w:spacing w:line="240" w:lineRule="auto"/>
              <w:rPr>
                <w:iCs/>
                <w:szCs w:val="24"/>
              </w:rPr>
            </w:pPr>
          </w:p>
        </w:tc>
        <w:tc>
          <w:tcPr>
            <w:tcW w:w="1274" w:type="dxa"/>
          </w:tcPr>
          <w:p w14:paraId="0CD64D17" w14:textId="4FE171B7"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Pr>
          <w:p w14:paraId="1458311E" w14:textId="77777777" w:rsidR="00390756" w:rsidRPr="00F621E1" w:rsidRDefault="00390756" w:rsidP="00390756">
            <w:pPr>
              <w:spacing w:line="240" w:lineRule="auto"/>
              <w:rPr>
                <w:iCs/>
                <w:szCs w:val="24"/>
              </w:rPr>
            </w:pPr>
          </w:p>
        </w:tc>
        <w:tc>
          <w:tcPr>
            <w:tcW w:w="1084" w:type="dxa"/>
            <w:noWrap/>
          </w:tcPr>
          <w:p w14:paraId="16611A7E" w14:textId="77777777" w:rsidR="00390756" w:rsidRPr="00F621E1" w:rsidRDefault="00390756" w:rsidP="00390756">
            <w:pPr>
              <w:spacing w:line="240" w:lineRule="auto"/>
              <w:rPr>
                <w:iCs/>
                <w:szCs w:val="24"/>
              </w:rPr>
            </w:pPr>
            <w:r w:rsidRPr="00F621E1">
              <w:rPr>
                <w:rFonts w:hint="eastAsia"/>
                <w:color w:val="000000"/>
              </w:rPr>
              <w:t>298.94</w:t>
            </w:r>
          </w:p>
        </w:tc>
        <w:tc>
          <w:tcPr>
            <w:tcW w:w="1085" w:type="dxa"/>
            <w:noWrap/>
          </w:tcPr>
          <w:p w14:paraId="26420CC2" w14:textId="77777777" w:rsidR="00390756" w:rsidRPr="00F621E1" w:rsidRDefault="00390756" w:rsidP="00390756">
            <w:pPr>
              <w:spacing w:line="240" w:lineRule="auto"/>
              <w:rPr>
                <w:iCs/>
                <w:szCs w:val="24"/>
              </w:rPr>
            </w:pPr>
            <w:r w:rsidRPr="00F621E1">
              <w:rPr>
                <w:rFonts w:hint="eastAsia"/>
                <w:color w:val="000000"/>
              </w:rPr>
              <w:t>-1.06</w:t>
            </w:r>
          </w:p>
        </w:tc>
        <w:tc>
          <w:tcPr>
            <w:tcW w:w="1089" w:type="dxa"/>
            <w:noWrap/>
          </w:tcPr>
          <w:p w14:paraId="4EF03A6A" w14:textId="77777777" w:rsidR="00390756" w:rsidRPr="00F621E1" w:rsidRDefault="00390756" w:rsidP="00390756">
            <w:pPr>
              <w:spacing w:line="240" w:lineRule="auto"/>
              <w:rPr>
                <w:iCs/>
                <w:szCs w:val="24"/>
              </w:rPr>
            </w:pPr>
            <w:r w:rsidRPr="00F621E1">
              <w:rPr>
                <w:rFonts w:hint="eastAsia"/>
                <w:color w:val="000000"/>
              </w:rPr>
              <w:t>3.96</w:t>
            </w:r>
          </w:p>
        </w:tc>
        <w:tc>
          <w:tcPr>
            <w:tcW w:w="992" w:type="dxa"/>
            <w:noWrap/>
          </w:tcPr>
          <w:p w14:paraId="70FDE516" w14:textId="77777777" w:rsidR="00390756" w:rsidRPr="00F621E1" w:rsidRDefault="00390756" w:rsidP="00390756">
            <w:pPr>
              <w:spacing w:line="240" w:lineRule="auto"/>
              <w:rPr>
                <w:iCs/>
                <w:szCs w:val="24"/>
              </w:rPr>
            </w:pPr>
            <w:r w:rsidRPr="00F621E1">
              <w:rPr>
                <w:rFonts w:hint="eastAsia"/>
                <w:color w:val="000000"/>
              </w:rPr>
              <w:t>3.81</w:t>
            </w:r>
          </w:p>
        </w:tc>
        <w:tc>
          <w:tcPr>
            <w:tcW w:w="990" w:type="dxa"/>
            <w:noWrap/>
          </w:tcPr>
          <w:p w14:paraId="574A66CA" w14:textId="77777777" w:rsidR="00390756" w:rsidRPr="00F621E1" w:rsidRDefault="00390756" w:rsidP="00390756">
            <w:pPr>
              <w:spacing w:line="240" w:lineRule="auto"/>
              <w:rPr>
                <w:iCs/>
                <w:szCs w:val="24"/>
              </w:rPr>
            </w:pPr>
            <w:r w:rsidRPr="00F621E1">
              <w:rPr>
                <w:rFonts w:hint="eastAsia"/>
                <w:color w:val="000000"/>
              </w:rPr>
              <w:t>4.1</w:t>
            </w:r>
          </w:p>
        </w:tc>
        <w:tc>
          <w:tcPr>
            <w:tcW w:w="1278" w:type="dxa"/>
          </w:tcPr>
          <w:p w14:paraId="5C563F81" w14:textId="77777777" w:rsidR="00390756" w:rsidRPr="00F621E1" w:rsidRDefault="00390756" w:rsidP="00390756">
            <w:pPr>
              <w:spacing w:line="240" w:lineRule="auto"/>
              <w:rPr>
                <w:color w:val="000000"/>
                <w:szCs w:val="24"/>
              </w:rPr>
            </w:pPr>
            <w:r w:rsidRPr="00F621E1">
              <w:rPr>
                <w:rFonts w:hint="eastAsia"/>
                <w:color w:val="000000"/>
              </w:rPr>
              <w:t>0.94</w:t>
            </w:r>
          </w:p>
        </w:tc>
      </w:tr>
      <w:tr w:rsidR="00390756" w:rsidRPr="00F621E1" w14:paraId="20F0BF01" w14:textId="77777777" w:rsidTr="007568F1">
        <w:trPr>
          <w:trHeight w:val="324"/>
        </w:trPr>
        <w:tc>
          <w:tcPr>
            <w:tcW w:w="566" w:type="dxa"/>
            <w:vMerge/>
          </w:tcPr>
          <w:p w14:paraId="6A8510F3" w14:textId="77777777" w:rsidR="00390756" w:rsidRPr="00F621E1" w:rsidRDefault="00390756" w:rsidP="00390756">
            <w:pPr>
              <w:spacing w:line="240" w:lineRule="auto"/>
              <w:rPr>
                <w:iCs/>
                <w:szCs w:val="24"/>
              </w:rPr>
            </w:pPr>
          </w:p>
        </w:tc>
        <w:tc>
          <w:tcPr>
            <w:tcW w:w="1274" w:type="dxa"/>
          </w:tcPr>
          <w:p w14:paraId="0DE81744" w14:textId="6B453A2F"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Pr>
          <w:p w14:paraId="1BD14F24" w14:textId="77777777" w:rsidR="00390756" w:rsidRPr="00F621E1" w:rsidRDefault="00390756" w:rsidP="00390756">
            <w:pPr>
              <w:spacing w:line="240" w:lineRule="auto"/>
              <w:rPr>
                <w:iCs/>
                <w:szCs w:val="24"/>
              </w:rPr>
            </w:pPr>
          </w:p>
        </w:tc>
        <w:tc>
          <w:tcPr>
            <w:tcW w:w="1084" w:type="dxa"/>
            <w:noWrap/>
          </w:tcPr>
          <w:p w14:paraId="47D5DDD6" w14:textId="77777777" w:rsidR="00390756" w:rsidRPr="00F621E1" w:rsidRDefault="00390756" w:rsidP="00390756">
            <w:pPr>
              <w:spacing w:line="240" w:lineRule="auto"/>
              <w:rPr>
                <w:iCs/>
                <w:szCs w:val="24"/>
              </w:rPr>
            </w:pPr>
            <w:r w:rsidRPr="00F621E1">
              <w:rPr>
                <w:rFonts w:hint="eastAsia"/>
                <w:color w:val="000000"/>
              </w:rPr>
              <w:t>297.66</w:t>
            </w:r>
          </w:p>
        </w:tc>
        <w:tc>
          <w:tcPr>
            <w:tcW w:w="1085" w:type="dxa"/>
            <w:noWrap/>
          </w:tcPr>
          <w:p w14:paraId="72AC38B3" w14:textId="77777777" w:rsidR="00390756" w:rsidRPr="00F621E1" w:rsidRDefault="00390756" w:rsidP="00390756">
            <w:pPr>
              <w:spacing w:line="240" w:lineRule="auto"/>
              <w:rPr>
                <w:iCs/>
                <w:szCs w:val="24"/>
              </w:rPr>
            </w:pPr>
            <w:r w:rsidRPr="00F621E1">
              <w:rPr>
                <w:rFonts w:hint="eastAsia"/>
                <w:color w:val="000000"/>
              </w:rPr>
              <w:t>-2.34</w:t>
            </w:r>
          </w:p>
        </w:tc>
        <w:tc>
          <w:tcPr>
            <w:tcW w:w="1089" w:type="dxa"/>
            <w:noWrap/>
          </w:tcPr>
          <w:p w14:paraId="540822B0" w14:textId="77777777" w:rsidR="00390756" w:rsidRPr="00F621E1" w:rsidRDefault="00390756" w:rsidP="00390756">
            <w:pPr>
              <w:spacing w:line="240" w:lineRule="auto"/>
              <w:rPr>
                <w:iCs/>
                <w:szCs w:val="24"/>
              </w:rPr>
            </w:pPr>
            <w:r w:rsidRPr="00F621E1">
              <w:rPr>
                <w:rFonts w:hint="eastAsia"/>
                <w:color w:val="000000"/>
              </w:rPr>
              <w:t>4.12</w:t>
            </w:r>
          </w:p>
        </w:tc>
        <w:tc>
          <w:tcPr>
            <w:tcW w:w="992" w:type="dxa"/>
            <w:noWrap/>
          </w:tcPr>
          <w:p w14:paraId="572796EC" w14:textId="77777777" w:rsidR="00390756" w:rsidRPr="00F621E1" w:rsidRDefault="00390756" w:rsidP="00390756">
            <w:pPr>
              <w:spacing w:line="240" w:lineRule="auto"/>
              <w:rPr>
                <w:iCs/>
                <w:szCs w:val="24"/>
              </w:rPr>
            </w:pPr>
            <w:r w:rsidRPr="00F621E1">
              <w:rPr>
                <w:rFonts w:hint="eastAsia"/>
                <w:color w:val="000000"/>
              </w:rPr>
              <w:t>3.82</w:t>
            </w:r>
          </w:p>
        </w:tc>
        <w:tc>
          <w:tcPr>
            <w:tcW w:w="990" w:type="dxa"/>
            <w:noWrap/>
          </w:tcPr>
          <w:p w14:paraId="24D5C589" w14:textId="77777777" w:rsidR="00390756" w:rsidRPr="00F621E1" w:rsidRDefault="00390756" w:rsidP="00390756">
            <w:pPr>
              <w:spacing w:line="240" w:lineRule="auto"/>
              <w:rPr>
                <w:iCs/>
                <w:szCs w:val="24"/>
              </w:rPr>
            </w:pPr>
            <w:r w:rsidRPr="00F621E1">
              <w:rPr>
                <w:rFonts w:hint="eastAsia"/>
                <w:color w:val="000000"/>
              </w:rPr>
              <w:t>4.74</w:t>
            </w:r>
          </w:p>
        </w:tc>
        <w:tc>
          <w:tcPr>
            <w:tcW w:w="1278" w:type="dxa"/>
          </w:tcPr>
          <w:p w14:paraId="3807DE87" w14:textId="77777777" w:rsidR="00390756" w:rsidRPr="00F621E1" w:rsidRDefault="00390756" w:rsidP="00390756">
            <w:pPr>
              <w:spacing w:line="240" w:lineRule="auto"/>
              <w:rPr>
                <w:color w:val="000000"/>
                <w:szCs w:val="24"/>
              </w:rPr>
            </w:pPr>
            <w:r w:rsidRPr="00F621E1">
              <w:rPr>
                <w:rFonts w:hint="eastAsia"/>
                <w:color w:val="000000"/>
              </w:rPr>
              <w:t>0.88</w:t>
            </w:r>
          </w:p>
        </w:tc>
      </w:tr>
      <w:tr w:rsidR="00390756" w:rsidRPr="00F621E1" w14:paraId="4C115706" w14:textId="77777777" w:rsidTr="007568F1">
        <w:trPr>
          <w:trHeight w:val="324"/>
        </w:trPr>
        <w:tc>
          <w:tcPr>
            <w:tcW w:w="566" w:type="dxa"/>
            <w:vMerge/>
          </w:tcPr>
          <w:p w14:paraId="4EDC5AA9" w14:textId="77777777" w:rsidR="00390756" w:rsidRPr="00F621E1" w:rsidRDefault="00390756" w:rsidP="00390756">
            <w:pPr>
              <w:spacing w:line="240" w:lineRule="auto"/>
              <w:rPr>
                <w:iCs/>
                <w:szCs w:val="24"/>
              </w:rPr>
            </w:pPr>
          </w:p>
        </w:tc>
        <w:tc>
          <w:tcPr>
            <w:tcW w:w="1274" w:type="dxa"/>
          </w:tcPr>
          <w:p w14:paraId="768EE24D" w14:textId="0114F942"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Pr>
          <w:p w14:paraId="628CAD2A" w14:textId="77777777" w:rsidR="00390756" w:rsidRPr="00F621E1" w:rsidRDefault="00390756" w:rsidP="00390756">
            <w:pPr>
              <w:spacing w:line="240" w:lineRule="auto"/>
              <w:rPr>
                <w:iCs/>
                <w:szCs w:val="24"/>
              </w:rPr>
            </w:pPr>
          </w:p>
        </w:tc>
        <w:tc>
          <w:tcPr>
            <w:tcW w:w="1084" w:type="dxa"/>
            <w:noWrap/>
          </w:tcPr>
          <w:p w14:paraId="49DC1493" w14:textId="77777777" w:rsidR="00390756" w:rsidRPr="00F621E1" w:rsidRDefault="00390756" w:rsidP="00390756">
            <w:pPr>
              <w:spacing w:line="240" w:lineRule="auto"/>
              <w:rPr>
                <w:color w:val="000000"/>
              </w:rPr>
            </w:pPr>
            <w:r w:rsidRPr="00F621E1">
              <w:rPr>
                <w:rFonts w:hint="eastAsia"/>
                <w:color w:val="000000"/>
              </w:rPr>
              <w:t>323.15</w:t>
            </w:r>
          </w:p>
        </w:tc>
        <w:tc>
          <w:tcPr>
            <w:tcW w:w="1085" w:type="dxa"/>
            <w:noWrap/>
          </w:tcPr>
          <w:p w14:paraId="1B0E2FF5" w14:textId="77777777" w:rsidR="00390756" w:rsidRPr="00F621E1" w:rsidRDefault="00390756" w:rsidP="00390756">
            <w:pPr>
              <w:spacing w:line="240" w:lineRule="auto"/>
              <w:rPr>
                <w:color w:val="000000"/>
              </w:rPr>
            </w:pPr>
            <w:r w:rsidRPr="00F621E1">
              <w:rPr>
                <w:rFonts w:hint="eastAsia"/>
                <w:color w:val="000000"/>
              </w:rPr>
              <w:t>23.15</w:t>
            </w:r>
          </w:p>
        </w:tc>
        <w:tc>
          <w:tcPr>
            <w:tcW w:w="1089" w:type="dxa"/>
            <w:noWrap/>
          </w:tcPr>
          <w:p w14:paraId="0A529AB5" w14:textId="77777777" w:rsidR="00390756" w:rsidRPr="00F621E1" w:rsidRDefault="00390756" w:rsidP="00390756">
            <w:pPr>
              <w:spacing w:line="240" w:lineRule="auto"/>
              <w:rPr>
                <w:color w:val="000000"/>
              </w:rPr>
            </w:pPr>
            <w:r w:rsidRPr="00F621E1">
              <w:rPr>
                <w:rFonts w:hint="eastAsia"/>
                <w:color w:val="000000"/>
              </w:rPr>
              <w:t>14.83</w:t>
            </w:r>
          </w:p>
        </w:tc>
        <w:tc>
          <w:tcPr>
            <w:tcW w:w="992" w:type="dxa"/>
            <w:noWrap/>
          </w:tcPr>
          <w:p w14:paraId="1E05B6EC" w14:textId="77777777" w:rsidR="00390756" w:rsidRPr="00F621E1" w:rsidRDefault="00390756" w:rsidP="00390756">
            <w:pPr>
              <w:spacing w:line="240" w:lineRule="auto"/>
              <w:rPr>
                <w:color w:val="000000"/>
              </w:rPr>
            </w:pPr>
            <w:r w:rsidRPr="00F621E1">
              <w:rPr>
                <w:rFonts w:hint="eastAsia"/>
                <w:color w:val="000000"/>
              </w:rPr>
              <w:t>16.28</w:t>
            </w:r>
          </w:p>
        </w:tc>
        <w:tc>
          <w:tcPr>
            <w:tcW w:w="990" w:type="dxa"/>
            <w:noWrap/>
          </w:tcPr>
          <w:p w14:paraId="5C4732CE" w14:textId="77777777" w:rsidR="00390756" w:rsidRPr="00F621E1" w:rsidRDefault="00390756" w:rsidP="00390756">
            <w:pPr>
              <w:spacing w:line="240" w:lineRule="auto"/>
              <w:rPr>
                <w:color w:val="000000"/>
              </w:rPr>
            </w:pPr>
            <w:r w:rsidRPr="00F621E1">
              <w:rPr>
                <w:rFonts w:hint="eastAsia"/>
                <w:color w:val="000000"/>
              </w:rPr>
              <w:t>27.49</w:t>
            </w:r>
          </w:p>
        </w:tc>
        <w:tc>
          <w:tcPr>
            <w:tcW w:w="1278" w:type="dxa"/>
          </w:tcPr>
          <w:p w14:paraId="3274F615" w14:textId="77777777" w:rsidR="00390756" w:rsidRPr="00F621E1" w:rsidRDefault="00390756" w:rsidP="00390756">
            <w:pPr>
              <w:spacing w:line="240" w:lineRule="auto"/>
              <w:rPr>
                <w:color w:val="000000"/>
              </w:rPr>
            </w:pPr>
            <w:r w:rsidRPr="00F621E1">
              <w:rPr>
                <w:rFonts w:hint="eastAsia"/>
                <w:color w:val="000000"/>
              </w:rPr>
              <w:t>0.93</w:t>
            </w:r>
          </w:p>
        </w:tc>
      </w:tr>
    </w:tbl>
    <w:p w14:paraId="50446163" w14:textId="77777777" w:rsidR="00C83AF8" w:rsidRPr="00F621E1" w:rsidRDefault="00C83AF8" w:rsidP="00D76893">
      <w:pPr>
        <w:spacing w:line="240" w:lineRule="auto"/>
      </w:pPr>
    </w:p>
    <w:p w14:paraId="6A58F57E" w14:textId="2FE07504" w:rsidR="00C83AF8" w:rsidRPr="00F621E1" w:rsidRDefault="00D76893" w:rsidP="00D76893">
      <w:pPr>
        <w:pStyle w:val="af1"/>
        <w:spacing w:line="240" w:lineRule="auto"/>
      </w:pPr>
      <w:bookmarkStart w:id="308" w:name="_Toc166682371"/>
      <w:bookmarkStart w:id="309" w:name="_Toc171203129"/>
      <w:r w:rsidRPr="00F621E1">
        <w:rPr>
          <w:rFonts w:hint="eastAsia"/>
        </w:rPr>
        <w:lastRenderedPageBreak/>
        <w:t>表</w:t>
      </w:r>
      <w:r w:rsidRPr="00F621E1">
        <w:rPr>
          <w:rFonts w:hint="eastAsia"/>
        </w:rPr>
        <w:t xml:space="preserve">S. </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23</w:t>
      </w:r>
      <w:r w:rsidRPr="00F621E1">
        <w:fldChar w:fldCharType="end"/>
      </w:r>
      <w:r w:rsidRPr="00F621E1">
        <w:rPr>
          <w:rFonts w:hint="eastAsia"/>
        </w:rPr>
        <w:t>、</w:t>
      </w:r>
      <w:r w:rsidR="00C83AF8" w:rsidRPr="00F621E1">
        <w:rPr>
          <w:rFonts w:hint="eastAsia"/>
        </w:rPr>
        <w:t>取後不放回的抽樣方式在情境四下，</w:t>
      </w:r>
      <w:r w:rsidR="00C83AF8" w:rsidRPr="00F621E1">
        <w:rPr>
          <w:rFonts w:cs="Times New Roman" w:hint="eastAsia"/>
        </w:rPr>
        <w:t>群落一為均勻模型，群落二為</w:t>
      </w:r>
      <w:r w:rsidR="00C83AF8" w:rsidRPr="00F621E1">
        <w:rPr>
          <w:rFonts w:cs="Times New Roman" w:hint="eastAsia"/>
        </w:rPr>
        <w:t>B</w:t>
      </w:r>
      <w:r w:rsidR="00C83AF8" w:rsidRPr="00F621E1">
        <w:rPr>
          <w:rFonts w:cs="Times New Roman"/>
        </w:rPr>
        <w:t>roken-stick</w:t>
      </w:r>
      <w:r w:rsidR="00C83AF8" w:rsidRPr="00F621E1">
        <w:rPr>
          <w:rFonts w:cs="Times New Roman" w:hint="eastAsia"/>
        </w:rPr>
        <w:t>模型之情境下的估計結果。</w:t>
      </w:r>
      <w:bookmarkEnd w:id="308"/>
      <w:bookmarkEnd w:id="309"/>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C83AF8" w:rsidRPr="00F621E1" w14:paraId="4E87F70A"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71CEDD81" w14:textId="77777777" w:rsidR="00C83AF8" w:rsidRPr="00F621E1" w:rsidRDefault="00C83AF8" w:rsidP="00D76893">
            <w:pPr>
              <w:spacing w:line="240" w:lineRule="auto"/>
              <w:jc w:val="left"/>
              <w:rPr>
                <w:iCs/>
                <w:szCs w:val="24"/>
              </w:rPr>
            </w:pPr>
            <w:r w:rsidRPr="00F621E1">
              <w:rPr>
                <w:iCs/>
                <w:szCs w:val="24"/>
              </w:rPr>
              <w:t>q</w:t>
            </w:r>
          </w:p>
        </w:tc>
        <w:tc>
          <w:tcPr>
            <w:tcW w:w="1274" w:type="dxa"/>
          </w:tcPr>
          <w:p w14:paraId="28148BEF"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37492338"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0BD8FB8E"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1E3732C1"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46A2EA7C"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730A5EC0"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6FE1E56E"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482BAC90"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390756" w:rsidRPr="00F621E1" w14:paraId="545006D5" w14:textId="77777777" w:rsidTr="007568F1">
        <w:trPr>
          <w:trHeight w:val="324"/>
        </w:trPr>
        <w:tc>
          <w:tcPr>
            <w:tcW w:w="566" w:type="dxa"/>
            <w:vMerge w:val="restart"/>
            <w:tcBorders>
              <w:top w:val="double" w:sz="4" w:space="0" w:color="auto"/>
              <w:bottom w:val="nil"/>
            </w:tcBorders>
            <w:noWrap/>
            <w:hideMark/>
          </w:tcPr>
          <w:p w14:paraId="511D1598" w14:textId="77777777" w:rsidR="00390756" w:rsidRPr="00F621E1" w:rsidRDefault="00390756" w:rsidP="00390756">
            <w:pPr>
              <w:spacing w:line="240" w:lineRule="auto"/>
              <w:rPr>
                <w:iCs/>
                <w:szCs w:val="24"/>
              </w:rPr>
            </w:pPr>
            <w:r w:rsidRPr="00F621E1">
              <w:rPr>
                <w:iCs/>
                <w:szCs w:val="24"/>
              </w:rPr>
              <w:t>0.1</w:t>
            </w:r>
          </w:p>
        </w:tc>
        <w:tc>
          <w:tcPr>
            <w:tcW w:w="1274" w:type="dxa"/>
            <w:tcBorders>
              <w:top w:val="double" w:sz="4" w:space="0" w:color="auto"/>
              <w:bottom w:val="nil"/>
            </w:tcBorders>
          </w:tcPr>
          <w:p w14:paraId="63D255B0" w14:textId="2B3135D4"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double" w:sz="4" w:space="0" w:color="auto"/>
              <w:bottom w:val="nil"/>
            </w:tcBorders>
            <w:noWrap/>
          </w:tcPr>
          <w:p w14:paraId="172E293E" w14:textId="77777777" w:rsidR="00390756" w:rsidRPr="00F621E1" w:rsidRDefault="00390756" w:rsidP="00390756">
            <w:pPr>
              <w:spacing w:line="240" w:lineRule="auto"/>
              <w:rPr>
                <w:iCs/>
                <w:szCs w:val="24"/>
              </w:rPr>
            </w:pPr>
            <w:r w:rsidRPr="00F621E1">
              <w:rPr>
                <w:rFonts w:hint="eastAsia"/>
                <w:color w:val="000000"/>
              </w:rPr>
              <w:t>156.58</w:t>
            </w:r>
          </w:p>
        </w:tc>
        <w:tc>
          <w:tcPr>
            <w:tcW w:w="1084" w:type="dxa"/>
            <w:tcBorders>
              <w:top w:val="double" w:sz="4" w:space="0" w:color="auto"/>
              <w:bottom w:val="nil"/>
            </w:tcBorders>
            <w:noWrap/>
          </w:tcPr>
          <w:p w14:paraId="60F0DD01" w14:textId="77777777" w:rsidR="00390756" w:rsidRPr="00F621E1" w:rsidRDefault="00390756" w:rsidP="00390756">
            <w:pPr>
              <w:spacing w:line="240" w:lineRule="auto"/>
              <w:rPr>
                <w:iCs/>
                <w:szCs w:val="24"/>
              </w:rPr>
            </w:pPr>
            <w:r w:rsidRPr="00F621E1">
              <w:rPr>
                <w:rFonts w:hint="eastAsia"/>
                <w:color w:val="000000"/>
              </w:rPr>
              <w:t>300.09</w:t>
            </w:r>
          </w:p>
        </w:tc>
        <w:tc>
          <w:tcPr>
            <w:tcW w:w="1085" w:type="dxa"/>
            <w:tcBorders>
              <w:top w:val="double" w:sz="4" w:space="0" w:color="auto"/>
              <w:bottom w:val="nil"/>
            </w:tcBorders>
            <w:noWrap/>
          </w:tcPr>
          <w:p w14:paraId="135B5305" w14:textId="77777777" w:rsidR="00390756" w:rsidRPr="00F621E1" w:rsidRDefault="00390756" w:rsidP="00390756">
            <w:pPr>
              <w:spacing w:line="240" w:lineRule="auto"/>
              <w:rPr>
                <w:iCs/>
                <w:szCs w:val="24"/>
              </w:rPr>
            </w:pPr>
            <w:r w:rsidRPr="00F621E1">
              <w:rPr>
                <w:rFonts w:hint="eastAsia"/>
                <w:color w:val="000000"/>
              </w:rPr>
              <w:t>0.09</w:t>
            </w:r>
          </w:p>
        </w:tc>
        <w:tc>
          <w:tcPr>
            <w:tcW w:w="1089" w:type="dxa"/>
            <w:tcBorders>
              <w:top w:val="double" w:sz="4" w:space="0" w:color="auto"/>
              <w:bottom w:val="nil"/>
            </w:tcBorders>
            <w:noWrap/>
          </w:tcPr>
          <w:p w14:paraId="318CB09F" w14:textId="77777777" w:rsidR="00390756" w:rsidRPr="00F621E1" w:rsidRDefault="00390756" w:rsidP="00390756">
            <w:pPr>
              <w:spacing w:line="240" w:lineRule="auto"/>
              <w:rPr>
                <w:iCs/>
                <w:szCs w:val="24"/>
              </w:rPr>
            </w:pPr>
            <w:r w:rsidRPr="00F621E1">
              <w:rPr>
                <w:rFonts w:hint="eastAsia"/>
                <w:color w:val="000000"/>
              </w:rPr>
              <w:t>35.8</w:t>
            </w:r>
          </w:p>
        </w:tc>
        <w:tc>
          <w:tcPr>
            <w:tcW w:w="992" w:type="dxa"/>
            <w:tcBorders>
              <w:top w:val="double" w:sz="4" w:space="0" w:color="auto"/>
              <w:bottom w:val="nil"/>
            </w:tcBorders>
            <w:noWrap/>
          </w:tcPr>
          <w:p w14:paraId="7D609A60" w14:textId="77777777" w:rsidR="00390756" w:rsidRPr="00F621E1" w:rsidRDefault="00390756" w:rsidP="00390756">
            <w:pPr>
              <w:spacing w:line="240" w:lineRule="auto"/>
              <w:rPr>
                <w:iCs/>
                <w:szCs w:val="24"/>
              </w:rPr>
            </w:pPr>
            <w:r w:rsidRPr="00F621E1">
              <w:rPr>
                <w:rFonts w:hint="eastAsia"/>
                <w:color w:val="000000"/>
              </w:rPr>
              <w:t>27.9</w:t>
            </w:r>
          </w:p>
        </w:tc>
        <w:tc>
          <w:tcPr>
            <w:tcW w:w="990" w:type="dxa"/>
            <w:tcBorders>
              <w:top w:val="double" w:sz="4" w:space="0" w:color="auto"/>
              <w:bottom w:val="nil"/>
            </w:tcBorders>
            <w:noWrap/>
          </w:tcPr>
          <w:p w14:paraId="7E0F542D" w14:textId="77777777" w:rsidR="00390756" w:rsidRPr="00F621E1" w:rsidRDefault="00390756" w:rsidP="00390756">
            <w:pPr>
              <w:spacing w:line="240" w:lineRule="auto"/>
              <w:rPr>
                <w:iCs/>
                <w:szCs w:val="24"/>
              </w:rPr>
            </w:pPr>
            <w:r w:rsidRPr="00F621E1">
              <w:rPr>
                <w:rFonts w:hint="eastAsia"/>
                <w:color w:val="000000"/>
              </w:rPr>
              <w:t>35.78</w:t>
            </w:r>
          </w:p>
        </w:tc>
        <w:tc>
          <w:tcPr>
            <w:tcW w:w="1278" w:type="dxa"/>
            <w:tcBorders>
              <w:top w:val="double" w:sz="4" w:space="0" w:color="auto"/>
              <w:bottom w:val="nil"/>
            </w:tcBorders>
          </w:tcPr>
          <w:p w14:paraId="2D1D3391" w14:textId="77777777" w:rsidR="00390756" w:rsidRPr="00F621E1" w:rsidRDefault="00390756" w:rsidP="00390756">
            <w:pPr>
              <w:spacing w:line="240" w:lineRule="auto"/>
              <w:rPr>
                <w:color w:val="FF0000"/>
                <w:szCs w:val="24"/>
              </w:rPr>
            </w:pPr>
            <w:r w:rsidRPr="00F621E1">
              <w:rPr>
                <w:rFonts w:hint="eastAsia"/>
                <w:color w:val="000000"/>
              </w:rPr>
              <w:t>0.89</w:t>
            </w:r>
          </w:p>
        </w:tc>
      </w:tr>
      <w:tr w:rsidR="00390756" w:rsidRPr="00F621E1" w14:paraId="6AA3CA27" w14:textId="77777777" w:rsidTr="007568F1">
        <w:trPr>
          <w:trHeight w:val="324"/>
        </w:trPr>
        <w:tc>
          <w:tcPr>
            <w:tcW w:w="566" w:type="dxa"/>
            <w:vMerge/>
            <w:tcBorders>
              <w:top w:val="nil"/>
              <w:bottom w:val="nil"/>
            </w:tcBorders>
            <w:hideMark/>
          </w:tcPr>
          <w:p w14:paraId="1D230C52" w14:textId="77777777" w:rsidR="00390756" w:rsidRPr="00F621E1" w:rsidRDefault="00390756" w:rsidP="00390756">
            <w:pPr>
              <w:spacing w:line="240" w:lineRule="auto"/>
              <w:rPr>
                <w:iCs/>
                <w:szCs w:val="24"/>
              </w:rPr>
            </w:pPr>
          </w:p>
        </w:tc>
        <w:tc>
          <w:tcPr>
            <w:tcW w:w="1274" w:type="dxa"/>
            <w:tcBorders>
              <w:top w:val="nil"/>
              <w:bottom w:val="nil"/>
            </w:tcBorders>
          </w:tcPr>
          <w:p w14:paraId="649C71B1" w14:textId="5DF1BBE6"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60C26D37" w14:textId="77777777" w:rsidR="00390756" w:rsidRPr="00F621E1" w:rsidRDefault="00390756" w:rsidP="00390756">
            <w:pPr>
              <w:spacing w:line="240" w:lineRule="auto"/>
              <w:rPr>
                <w:iCs/>
                <w:szCs w:val="24"/>
              </w:rPr>
            </w:pPr>
          </w:p>
        </w:tc>
        <w:tc>
          <w:tcPr>
            <w:tcW w:w="1084" w:type="dxa"/>
            <w:tcBorders>
              <w:top w:val="nil"/>
              <w:bottom w:val="nil"/>
            </w:tcBorders>
            <w:noWrap/>
          </w:tcPr>
          <w:p w14:paraId="1DE4AF9F" w14:textId="77777777" w:rsidR="00390756" w:rsidRPr="00F621E1" w:rsidRDefault="00390756" w:rsidP="00390756">
            <w:pPr>
              <w:spacing w:line="240" w:lineRule="auto"/>
              <w:rPr>
                <w:iCs/>
                <w:szCs w:val="24"/>
              </w:rPr>
            </w:pPr>
            <w:r w:rsidRPr="00F621E1">
              <w:rPr>
                <w:rFonts w:hint="eastAsia"/>
                <w:color w:val="000000"/>
              </w:rPr>
              <w:t>310.17</w:t>
            </w:r>
          </w:p>
        </w:tc>
        <w:tc>
          <w:tcPr>
            <w:tcW w:w="1085" w:type="dxa"/>
            <w:tcBorders>
              <w:top w:val="nil"/>
              <w:bottom w:val="nil"/>
            </w:tcBorders>
            <w:noWrap/>
          </w:tcPr>
          <w:p w14:paraId="69323C07" w14:textId="77777777" w:rsidR="00390756" w:rsidRPr="00F621E1" w:rsidRDefault="00390756" w:rsidP="00390756">
            <w:pPr>
              <w:spacing w:line="240" w:lineRule="auto"/>
              <w:rPr>
                <w:iCs/>
                <w:szCs w:val="24"/>
              </w:rPr>
            </w:pPr>
            <w:r w:rsidRPr="00F621E1">
              <w:rPr>
                <w:rFonts w:hint="eastAsia"/>
                <w:color w:val="000000"/>
              </w:rPr>
              <w:t>10.17</w:t>
            </w:r>
          </w:p>
        </w:tc>
        <w:tc>
          <w:tcPr>
            <w:tcW w:w="1089" w:type="dxa"/>
            <w:tcBorders>
              <w:top w:val="nil"/>
              <w:bottom w:val="nil"/>
            </w:tcBorders>
            <w:noWrap/>
          </w:tcPr>
          <w:p w14:paraId="4735CD82" w14:textId="77777777" w:rsidR="00390756" w:rsidRPr="00F621E1" w:rsidRDefault="00390756" w:rsidP="00390756">
            <w:pPr>
              <w:spacing w:line="240" w:lineRule="auto"/>
              <w:rPr>
                <w:iCs/>
                <w:szCs w:val="24"/>
              </w:rPr>
            </w:pPr>
            <w:r w:rsidRPr="00F621E1">
              <w:rPr>
                <w:rFonts w:hint="eastAsia"/>
                <w:color w:val="000000"/>
              </w:rPr>
              <w:t>52.07</w:t>
            </w:r>
          </w:p>
        </w:tc>
        <w:tc>
          <w:tcPr>
            <w:tcW w:w="992" w:type="dxa"/>
            <w:tcBorders>
              <w:top w:val="nil"/>
              <w:bottom w:val="nil"/>
            </w:tcBorders>
            <w:noWrap/>
          </w:tcPr>
          <w:p w14:paraId="7619BC74" w14:textId="77777777" w:rsidR="00390756" w:rsidRPr="00F621E1" w:rsidRDefault="00390756" w:rsidP="00390756">
            <w:pPr>
              <w:spacing w:line="240" w:lineRule="auto"/>
              <w:rPr>
                <w:iCs/>
                <w:szCs w:val="24"/>
              </w:rPr>
            </w:pPr>
            <w:r w:rsidRPr="00F621E1">
              <w:rPr>
                <w:rFonts w:hint="eastAsia"/>
                <w:color w:val="000000"/>
              </w:rPr>
              <w:t>42.92</w:t>
            </w:r>
          </w:p>
        </w:tc>
        <w:tc>
          <w:tcPr>
            <w:tcW w:w="990" w:type="dxa"/>
            <w:tcBorders>
              <w:top w:val="nil"/>
              <w:bottom w:val="nil"/>
            </w:tcBorders>
            <w:noWrap/>
          </w:tcPr>
          <w:p w14:paraId="545FB23D" w14:textId="77777777" w:rsidR="00390756" w:rsidRPr="00F621E1" w:rsidRDefault="00390756" w:rsidP="00390756">
            <w:pPr>
              <w:spacing w:line="240" w:lineRule="auto"/>
              <w:rPr>
                <w:iCs/>
                <w:szCs w:val="24"/>
              </w:rPr>
            </w:pPr>
            <w:r w:rsidRPr="00F621E1">
              <w:rPr>
                <w:rFonts w:hint="eastAsia"/>
                <w:color w:val="000000"/>
              </w:rPr>
              <w:t>53.03</w:t>
            </w:r>
          </w:p>
        </w:tc>
        <w:tc>
          <w:tcPr>
            <w:tcW w:w="1278" w:type="dxa"/>
            <w:tcBorders>
              <w:top w:val="nil"/>
              <w:bottom w:val="nil"/>
            </w:tcBorders>
          </w:tcPr>
          <w:p w14:paraId="7645B0FD" w14:textId="77777777" w:rsidR="00390756" w:rsidRPr="00F621E1" w:rsidRDefault="00390756" w:rsidP="00390756">
            <w:pPr>
              <w:spacing w:line="240" w:lineRule="auto"/>
              <w:rPr>
                <w:color w:val="FF0000"/>
                <w:szCs w:val="24"/>
              </w:rPr>
            </w:pPr>
            <w:r w:rsidRPr="00F621E1">
              <w:rPr>
                <w:rFonts w:hint="eastAsia"/>
                <w:color w:val="000000"/>
              </w:rPr>
              <w:t>0.94</w:t>
            </w:r>
          </w:p>
        </w:tc>
      </w:tr>
      <w:tr w:rsidR="00390756" w:rsidRPr="00F621E1" w14:paraId="0817D261" w14:textId="77777777" w:rsidTr="007568F1">
        <w:trPr>
          <w:trHeight w:val="324"/>
        </w:trPr>
        <w:tc>
          <w:tcPr>
            <w:tcW w:w="566" w:type="dxa"/>
            <w:vMerge/>
            <w:tcBorders>
              <w:top w:val="nil"/>
              <w:bottom w:val="nil"/>
            </w:tcBorders>
            <w:hideMark/>
          </w:tcPr>
          <w:p w14:paraId="288F17E8" w14:textId="77777777" w:rsidR="00390756" w:rsidRPr="00F621E1" w:rsidRDefault="00390756" w:rsidP="00390756">
            <w:pPr>
              <w:spacing w:line="240" w:lineRule="auto"/>
              <w:rPr>
                <w:iCs/>
                <w:szCs w:val="24"/>
              </w:rPr>
            </w:pPr>
          </w:p>
        </w:tc>
        <w:tc>
          <w:tcPr>
            <w:tcW w:w="1274" w:type="dxa"/>
            <w:tcBorders>
              <w:top w:val="nil"/>
              <w:bottom w:val="nil"/>
            </w:tcBorders>
          </w:tcPr>
          <w:p w14:paraId="1494DBAD" w14:textId="4371AEBB"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2DBC3EC3" w14:textId="77777777" w:rsidR="00390756" w:rsidRPr="00F621E1" w:rsidRDefault="00390756" w:rsidP="00390756">
            <w:pPr>
              <w:spacing w:line="240" w:lineRule="auto"/>
              <w:rPr>
                <w:iCs/>
                <w:szCs w:val="24"/>
              </w:rPr>
            </w:pPr>
          </w:p>
        </w:tc>
        <w:tc>
          <w:tcPr>
            <w:tcW w:w="1084" w:type="dxa"/>
            <w:tcBorders>
              <w:top w:val="nil"/>
              <w:bottom w:val="nil"/>
            </w:tcBorders>
            <w:noWrap/>
          </w:tcPr>
          <w:p w14:paraId="29C07A2F" w14:textId="77777777" w:rsidR="00390756" w:rsidRPr="00F621E1" w:rsidRDefault="00390756" w:rsidP="00390756">
            <w:pPr>
              <w:spacing w:line="240" w:lineRule="auto"/>
              <w:rPr>
                <w:iCs/>
                <w:szCs w:val="24"/>
              </w:rPr>
            </w:pPr>
            <w:r w:rsidRPr="00F621E1">
              <w:rPr>
                <w:rFonts w:hint="eastAsia"/>
                <w:color w:val="000000"/>
              </w:rPr>
              <w:t>229.88</w:t>
            </w:r>
          </w:p>
        </w:tc>
        <w:tc>
          <w:tcPr>
            <w:tcW w:w="1085" w:type="dxa"/>
            <w:tcBorders>
              <w:top w:val="nil"/>
              <w:bottom w:val="nil"/>
            </w:tcBorders>
            <w:noWrap/>
          </w:tcPr>
          <w:p w14:paraId="581C3184" w14:textId="77777777" w:rsidR="00390756" w:rsidRPr="00F621E1" w:rsidRDefault="00390756" w:rsidP="00390756">
            <w:pPr>
              <w:spacing w:line="240" w:lineRule="auto"/>
              <w:rPr>
                <w:iCs/>
                <w:szCs w:val="24"/>
              </w:rPr>
            </w:pPr>
            <w:r w:rsidRPr="00F621E1">
              <w:rPr>
                <w:rFonts w:hint="eastAsia"/>
                <w:color w:val="000000"/>
              </w:rPr>
              <w:t>-70.12</w:t>
            </w:r>
          </w:p>
        </w:tc>
        <w:tc>
          <w:tcPr>
            <w:tcW w:w="1089" w:type="dxa"/>
            <w:tcBorders>
              <w:top w:val="nil"/>
              <w:bottom w:val="nil"/>
            </w:tcBorders>
            <w:noWrap/>
          </w:tcPr>
          <w:p w14:paraId="4CA489FE" w14:textId="77777777" w:rsidR="00390756" w:rsidRPr="00F621E1" w:rsidRDefault="00390756" w:rsidP="00390756">
            <w:pPr>
              <w:spacing w:line="240" w:lineRule="auto"/>
              <w:rPr>
                <w:iCs/>
                <w:szCs w:val="24"/>
              </w:rPr>
            </w:pPr>
            <w:r w:rsidRPr="00F621E1">
              <w:rPr>
                <w:rFonts w:hint="eastAsia"/>
                <w:color w:val="000000"/>
              </w:rPr>
              <w:t>20.99</w:t>
            </w:r>
          </w:p>
        </w:tc>
        <w:tc>
          <w:tcPr>
            <w:tcW w:w="992" w:type="dxa"/>
            <w:tcBorders>
              <w:top w:val="nil"/>
              <w:bottom w:val="nil"/>
            </w:tcBorders>
            <w:noWrap/>
          </w:tcPr>
          <w:p w14:paraId="5F4EA479" w14:textId="77777777" w:rsidR="00390756" w:rsidRPr="00F621E1" w:rsidRDefault="00390756" w:rsidP="00390756">
            <w:pPr>
              <w:spacing w:line="240" w:lineRule="auto"/>
              <w:rPr>
                <w:iCs/>
                <w:szCs w:val="24"/>
              </w:rPr>
            </w:pPr>
            <w:r w:rsidRPr="00F621E1">
              <w:rPr>
                <w:rFonts w:hint="eastAsia"/>
                <w:color w:val="000000"/>
              </w:rPr>
              <w:t>17.59</w:t>
            </w:r>
          </w:p>
        </w:tc>
        <w:tc>
          <w:tcPr>
            <w:tcW w:w="990" w:type="dxa"/>
            <w:tcBorders>
              <w:top w:val="nil"/>
              <w:bottom w:val="nil"/>
            </w:tcBorders>
            <w:noWrap/>
          </w:tcPr>
          <w:p w14:paraId="67088F92" w14:textId="77777777" w:rsidR="00390756" w:rsidRPr="00F621E1" w:rsidRDefault="00390756" w:rsidP="00390756">
            <w:pPr>
              <w:spacing w:line="240" w:lineRule="auto"/>
              <w:rPr>
                <w:iCs/>
                <w:szCs w:val="24"/>
              </w:rPr>
            </w:pPr>
            <w:r w:rsidRPr="00F621E1">
              <w:rPr>
                <w:rFonts w:hint="eastAsia"/>
                <w:color w:val="000000"/>
              </w:rPr>
              <w:t>73.19</w:t>
            </w:r>
          </w:p>
        </w:tc>
        <w:tc>
          <w:tcPr>
            <w:tcW w:w="1278" w:type="dxa"/>
            <w:tcBorders>
              <w:top w:val="nil"/>
              <w:bottom w:val="nil"/>
            </w:tcBorders>
          </w:tcPr>
          <w:p w14:paraId="4E78B72B" w14:textId="77777777" w:rsidR="00390756" w:rsidRPr="00F621E1" w:rsidRDefault="00390756" w:rsidP="00390756">
            <w:pPr>
              <w:spacing w:line="240" w:lineRule="auto"/>
              <w:rPr>
                <w:color w:val="000000"/>
                <w:szCs w:val="24"/>
              </w:rPr>
            </w:pPr>
            <w:r w:rsidRPr="00F621E1">
              <w:rPr>
                <w:rFonts w:hint="eastAsia"/>
                <w:color w:val="000000"/>
              </w:rPr>
              <w:t>0.89</w:t>
            </w:r>
          </w:p>
        </w:tc>
      </w:tr>
      <w:tr w:rsidR="00390756" w:rsidRPr="00F621E1" w14:paraId="48B9FB49" w14:textId="77777777" w:rsidTr="007568F1">
        <w:trPr>
          <w:trHeight w:val="324"/>
        </w:trPr>
        <w:tc>
          <w:tcPr>
            <w:tcW w:w="566" w:type="dxa"/>
            <w:vMerge/>
            <w:tcBorders>
              <w:top w:val="nil"/>
              <w:bottom w:val="single" w:sz="4" w:space="0" w:color="auto"/>
            </w:tcBorders>
          </w:tcPr>
          <w:p w14:paraId="14EE79FB"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1BCA4224" w14:textId="3C459094"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39581C25"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043C92B5" w14:textId="77777777" w:rsidR="00390756" w:rsidRPr="00F621E1" w:rsidRDefault="00390756" w:rsidP="00390756">
            <w:pPr>
              <w:spacing w:line="240" w:lineRule="auto"/>
              <w:rPr>
                <w:color w:val="000000"/>
              </w:rPr>
            </w:pPr>
            <w:r w:rsidRPr="00F621E1">
              <w:rPr>
                <w:rFonts w:hint="eastAsia"/>
                <w:color w:val="000000"/>
              </w:rPr>
              <w:t>256.18</w:t>
            </w:r>
          </w:p>
        </w:tc>
        <w:tc>
          <w:tcPr>
            <w:tcW w:w="1085" w:type="dxa"/>
            <w:tcBorders>
              <w:top w:val="nil"/>
              <w:bottom w:val="single" w:sz="4" w:space="0" w:color="auto"/>
            </w:tcBorders>
            <w:noWrap/>
          </w:tcPr>
          <w:p w14:paraId="22D4E65F" w14:textId="77777777" w:rsidR="00390756" w:rsidRPr="00F621E1" w:rsidRDefault="00390756" w:rsidP="00390756">
            <w:pPr>
              <w:spacing w:line="240" w:lineRule="auto"/>
              <w:rPr>
                <w:color w:val="000000"/>
              </w:rPr>
            </w:pPr>
            <w:r w:rsidRPr="00F621E1">
              <w:rPr>
                <w:rFonts w:hint="eastAsia"/>
                <w:color w:val="000000"/>
              </w:rPr>
              <w:t>-43.82</w:t>
            </w:r>
          </w:p>
        </w:tc>
        <w:tc>
          <w:tcPr>
            <w:tcW w:w="1089" w:type="dxa"/>
            <w:tcBorders>
              <w:top w:val="nil"/>
              <w:bottom w:val="single" w:sz="4" w:space="0" w:color="auto"/>
            </w:tcBorders>
            <w:noWrap/>
          </w:tcPr>
          <w:p w14:paraId="5C96A254" w14:textId="77777777" w:rsidR="00390756" w:rsidRPr="00F621E1" w:rsidRDefault="00390756" w:rsidP="00390756">
            <w:pPr>
              <w:spacing w:line="240" w:lineRule="auto"/>
              <w:rPr>
                <w:color w:val="000000"/>
              </w:rPr>
            </w:pPr>
            <w:r w:rsidRPr="00F621E1">
              <w:rPr>
                <w:rFonts w:hint="eastAsia"/>
                <w:color w:val="000000"/>
              </w:rPr>
              <w:t>40.83</w:t>
            </w:r>
          </w:p>
        </w:tc>
        <w:tc>
          <w:tcPr>
            <w:tcW w:w="992" w:type="dxa"/>
            <w:tcBorders>
              <w:top w:val="nil"/>
              <w:bottom w:val="single" w:sz="4" w:space="0" w:color="auto"/>
            </w:tcBorders>
            <w:noWrap/>
          </w:tcPr>
          <w:p w14:paraId="19DE45DD" w14:textId="77777777" w:rsidR="00390756" w:rsidRPr="00F621E1" w:rsidRDefault="00390756" w:rsidP="00390756">
            <w:pPr>
              <w:spacing w:line="240" w:lineRule="auto"/>
              <w:rPr>
                <w:color w:val="000000"/>
              </w:rPr>
            </w:pPr>
            <w:r w:rsidRPr="00F621E1">
              <w:rPr>
                <w:rFonts w:hint="eastAsia"/>
                <w:color w:val="000000"/>
              </w:rPr>
              <w:t>33.23</w:t>
            </w:r>
          </w:p>
        </w:tc>
        <w:tc>
          <w:tcPr>
            <w:tcW w:w="990" w:type="dxa"/>
            <w:tcBorders>
              <w:top w:val="nil"/>
              <w:bottom w:val="single" w:sz="4" w:space="0" w:color="auto"/>
            </w:tcBorders>
            <w:noWrap/>
          </w:tcPr>
          <w:p w14:paraId="7F2ADE7D" w14:textId="77777777" w:rsidR="00390756" w:rsidRPr="00F621E1" w:rsidRDefault="00390756" w:rsidP="00390756">
            <w:pPr>
              <w:spacing w:line="240" w:lineRule="auto"/>
              <w:rPr>
                <w:color w:val="000000"/>
              </w:rPr>
            </w:pPr>
            <w:r w:rsidRPr="00F621E1">
              <w:rPr>
                <w:rFonts w:hint="eastAsia"/>
                <w:color w:val="000000"/>
              </w:rPr>
              <w:t>59.88</w:t>
            </w:r>
          </w:p>
        </w:tc>
        <w:tc>
          <w:tcPr>
            <w:tcW w:w="1278" w:type="dxa"/>
            <w:tcBorders>
              <w:top w:val="nil"/>
              <w:bottom w:val="single" w:sz="4" w:space="0" w:color="auto"/>
            </w:tcBorders>
          </w:tcPr>
          <w:p w14:paraId="2AA64BE3" w14:textId="77777777" w:rsidR="00390756" w:rsidRPr="00F621E1" w:rsidRDefault="00390756" w:rsidP="00390756">
            <w:pPr>
              <w:spacing w:line="240" w:lineRule="auto"/>
              <w:rPr>
                <w:color w:val="000000"/>
              </w:rPr>
            </w:pPr>
            <w:r w:rsidRPr="00F621E1">
              <w:rPr>
                <w:rFonts w:hint="eastAsia"/>
                <w:color w:val="000000"/>
              </w:rPr>
              <w:t>0.89</w:t>
            </w:r>
          </w:p>
        </w:tc>
      </w:tr>
      <w:tr w:rsidR="00390756" w:rsidRPr="00F621E1" w14:paraId="7E0A8109" w14:textId="77777777" w:rsidTr="007568F1">
        <w:trPr>
          <w:trHeight w:val="324"/>
        </w:trPr>
        <w:tc>
          <w:tcPr>
            <w:tcW w:w="566" w:type="dxa"/>
            <w:vMerge w:val="restart"/>
            <w:tcBorders>
              <w:top w:val="single" w:sz="4" w:space="0" w:color="auto"/>
              <w:bottom w:val="nil"/>
            </w:tcBorders>
            <w:noWrap/>
          </w:tcPr>
          <w:p w14:paraId="21EA05B9"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.3</w:t>
            </w:r>
          </w:p>
        </w:tc>
        <w:tc>
          <w:tcPr>
            <w:tcW w:w="1274" w:type="dxa"/>
            <w:tcBorders>
              <w:top w:val="single" w:sz="4" w:space="0" w:color="auto"/>
              <w:bottom w:val="nil"/>
            </w:tcBorders>
          </w:tcPr>
          <w:p w14:paraId="29EA5AC2" w14:textId="4762AC27"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1EA88212" w14:textId="77777777" w:rsidR="00390756" w:rsidRPr="00F621E1" w:rsidRDefault="00390756" w:rsidP="00390756">
            <w:pPr>
              <w:spacing w:line="240" w:lineRule="auto"/>
              <w:rPr>
                <w:iCs/>
                <w:szCs w:val="24"/>
              </w:rPr>
            </w:pPr>
            <w:r w:rsidRPr="00F621E1">
              <w:rPr>
                <w:rFonts w:hint="eastAsia"/>
                <w:color w:val="000000"/>
              </w:rPr>
              <w:t>246.82</w:t>
            </w:r>
          </w:p>
        </w:tc>
        <w:tc>
          <w:tcPr>
            <w:tcW w:w="1084" w:type="dxa"/>
            <w:tcBorders>
              <w:top w:val="single" w:sz="4" w:space="0" w:color="auto"/>
              <w:bottom w:val="nil"/>
            </w:tcBorders>
            <w:noWrap/>
          </w:tcPr>
          <w:p w14:paraId="4192ABDB" w14:textId="77777777" w:rsidR="00390756" w:rsidRPr="00F621E1" w:rsidRDefault="00390756" w:rsidP="00390756">
            <w:pPr>
              <w:spacing w:line="240" w:lineRule="auto"/>
              <w:rPr>
                <w:iCs/>
                <w:szCs w:val="24"/>
              </w:rPr>
            </w:pPr>
            <w:r w:rsidRPr="00F621E1">
              <w:rPr>
                <w:rFonts w:hint="eastAsia"/>
                <w:color w:val="000000"/>
              </w:rPr>
              <w:t>295.82</w:t>
            </w:r>
          </w:p>
        </w:tc>
        <w:tc>
          <w:tcPr>
            <w:tcW w:w="1085" w:type="dxa"/>
            <w:tcBorders>
              <w:top w:val="single" w:sz="4" w:space="0" w:color="auto"/>
              <w:bottom w:val="nil"/>
            </w:tcBorders>
            <w:noWrap/>
          </w:tcPr>
          <w:p w14:paraId="32D7B6B1" w14:textId="77777777" w:rsidR="00390756" w:rsidRPr="00F621E1" w:rsidRDefault="00390756" w:rsidP="00390756">
            <w:pPr>
              <w:spacing w:line="240" w:lineRule="auto"/>
              <w:rPr>
                <w:iCs/>
                <w:szCs w:val="24"/>
              </w:rPr>
            </w:pPr>
            <w:r w:rsidRPr="00F621E1">
              <w:rPr>
                <w:rFonts w:hint="eastAsia"/>
                <w:color w:val="000000"/>
              </w:rPr>
              <w:t>-4.18</w:t>
            </w:r>
          </w:p>
        </w:tc>
        <w:tc>
          <w:tcPr>
            <w:tcW w:w="1089" w:type="dxa"/>
            <w:tcBorders>
              <w:top w:val="single" w:sz="4" w:space="0" w:color="auto"/>
              <w:bottom w:val="nil"/>
            </w:tcBorders>
            <w:noWrap/>
          </w:tcPr>
          <w:p w14:paraId="18887EBE" w14:textId="77777777" w:rsidR="00390756" w:rsidRPr="00F621E1" w:rsidRDefault="00390756" w:rsidP="00390756">
            <w:pPr>
              <w:spacing w:line="240" w:lineRule="auto"/>
              <w:rPr>
                <w:iCs/>
                <w:szCs w:val="24"/>
              </w:rPr>
            </w:pPr>
            <w:r w:rsidRPr="00F621E1">
              <w:rPr>
                <w:rFonts w:hint="eastAsia"/>
                <w:color w:val="000000"/>
              </w:rPr>
              <w:t>13.73</w:t>
            </w:r>
          </w:p>
        </w:tc>
        <w:tc>
          <w:tcPr>
            <w:tcW w:w="992" w:type="dxa"/>
            <w:tcBorders>
              <w:top w:val="single" w:sz="4" w:space="0" w:color="auto"/>
              <w:bottom w:val="nil"/>
            </w:tcBorders>
            <w:noWrap/>
          </w:tcPr>
          <w:p w14:paraId="4772FBB7" w14:textId="77777777" w:rsidR="00390756" w:rsidRPr="00F621E1" w:rsidRDefault="00390756" w:rsidP="00390756">
            <w:pPr>
              <w:spacing w:line="240" w:lineRule="auto"/>
              <w:rPr>
                <w:iCs/>
                <w:szCs w:val="24"/>
              </w:rPr>
            </w:pPr>
            <w:r w:rsidRPr="00F621E1">
              <w:rPr>
                <w:rFonts w:hint="eastAsia"/>
                <w:color w:val="000000"/>
              </w:rPr>
              <w:t>10.71</w:t>
            </w:r>
          </w:p>
        </w:tc>
        <w:tc>
          <w:tcPr>
            <w:tcW w:w="990" w:type="dxa"/>
            <w:tcBorders>
              <w:top w:val="single" w:sz="4" w:space="0" w:color="auto"/>
              <w:bottom w:val="nil"/>
            </w:tcBorders>
            <w:noWrap/>
          </w:tcPr>
          <w:p w14:paraId="212F7A44" w14:textId="77777777" w:rsidR="00390756" w:rsidRPr="00F621E1" w:rsidRDefault="00390756" w:rsidP="00390756">
            <w:pPr>
              <w:spacing w:line="240" w:lineRule="auto"/>
              <w:rPr>
                <w:iCs/>
                <w:szCs w:val="24"/>
              </w:rPr>
            </w:pPr>
            <w:r w:rsidRPr="00F621E1">
              <w:rPr>
                <w:rFonts w:hint="eastAsia"/>
                <w:color w:val="000000"/>
              </w:rPr>
              <w:t>14.35</w:t>
            </w:r>
          </w:p>
        </w:tc>
        <w:tc>
          <w:tcPr>
            <w:tcW w:w="1278" w:type="dxa"/>
            <w:tcBorders>
              <w:top w:val="single" w:sz="4" w:space="0" w:color="auto"/>
              <w:bottom w:val="nil"/>
            </w:tcBorders>
          </w:tcPr>
          <w:p w14:paraId="357253ED" w14:textId="77777777" w:rsidR="00390756" w:rsidRPr="00F621E1" w:rsidRDefault="00390756" w:rsidP="00390756">
            <w:pPr>
              <w:spacing w:line="240" w:lineRule="auto"/>
              <w:rPr>
                <w:color w:val="000000"/>
                <w:szCs w:val="24"/>
              </w:rPr>
            </w:pPr>
            <w:r w:rsidRPr="00F621E1">
              <w:rPr>
                <w:rFonts w:hint="eastAsia"/>
                <w:color w:val="000000"/>
              </w:rPr>
              <w:t>0.88</w:t>
            </w:r>
          </w:p>
        </w:tc>
      </w:tr>
      <w:tr w:rsidR="00390756" w:rsidRPr="00F621E1" w14:paraId="0EFF057A" w14:textId="77777777" w:rsidTr="007568F1">
        <w:trPr>
          <w:trHeight w:val="324"/>
        </w:trPr>
        <w:tc>
          <w:tcPr>
            <w:tcW w:w="566" w:type="dxa"/>
            <w:vMerge/>
            <w:tcBorders>
              <w:top w:val="nil"/>
              <w:bottom w:val="nil"/>
            </w:tcBorders>
          </w:tcPr>
          <w:p w14:paraId="74054395" w14:textId="77777777" w:rsidR="00390756" w:rsidRPr="00F621E1" w:rsidRDefault="00390756" w:rsidP="00390756">
            <w:pPr>
              <w:spacing w:line="240" w:lineRule="auto"/>
              <w:rPr>
                <w:iCs/>
                <w:szCs w:val="24"/>
              </w:rPr>
            </w:pPr>
          </w:p>
        </w:tc>
        <w:tc>
          <w:tcPr>
            <w:tcW w:w="1274" w:type="dxa"/>
            <w:tcBorders>
              <w:top w:val="nil"/>
              <w:bottom w:val="nil"/>
            </w:tcBorders>
          </w:tcPr>
          <w:p w14:paraId="08FE9B27" w14:textId="725C8184"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2A92C990" w14:textId="77777777" w:rsidR="00390756" w:rsidRPr="00F621E1" w:rsidRDefault="00390756" w:rsidP="00390756">
            <w:pPr>
              <w:spacing w:line="240" w:lineRule="auto"/>
              <w:rPr>
                <w:iCs/>
                <w:szCs w:val="24"/>
              </w:rPr>
            </w:pPr>
          </w:p>
        </w:tc>
        <w:tc>
          <w:tcPr>
            <w:tcW w:w="1084" w:type="dxa"/>
            <w:tcBorders>
              <w:top w:val="nil"/>
              <w:bottom w:val="nil"/>
            </w:tcBorders>
            <w:noWrap/>
          </w:tcPr>
          <w:p w14:paraId="5C4B5B19" w14:textId="77777777" w:rsidR="00390756" w:rsidRPr="00F621E1" w:rsidRDefault="00390756" w:rsidP="00390756">
            <w:pPr>
              <w:spacing w:line="240" w:lineRule="auto"/>
              <w:rPr>
                <w:iCs/>
                <w:szCs w:val="24"/>
              </w:rPr>
            </w:pPr>
            <w:r w:rsidRPr="00F621E1">
              <w:rPr>
                <w:rFonts w:hint="eastAsia"/>
                <w:color w:val="000000"/>
              </w:rPr>
              <w:t>305.03</w:t>
            </w:r>
          </w:p>
        </w:tc>
        <w:tc>
          <w:tcPr>
            <w:tcW w:w="1085" w:type="dxa"/>
            <w:tcBorders>
              <w:top w:val="nil"/>
              <w:bottom w:val="nil"/>
            </w:tcBorders>
            <w:noWrap/>
          </w:tcPr>
          <w:p w14:paraId="51F2BA5A" w14:textId="77777777" w:rsidR="00390756" w:rsidRPr="00F621E1" w:rsidRDefault="00390756" w:rsidP="00390756">
            <w:pPr>
              <w:spacing w:line="240" w:lineRule="auto"/>
              <w:rPr>
                <w:iCs/>
                <w:szCs w:val="24"/>
              </w:rPr>
            </w:pPr>
            <w:r w:rsidRPr="00F621E1">
              <w:rPr>
                <w:rFonts w:hint="eastAsia"/>
                <w:color w:val="000000"/>
              </w:rPr>
              <w:t>5.03</w:t>
            </w:r>
          </w:p>
        </w:tc>
        <w:tc>
          <w:tcPr>
            <w:tcW w:w="1089" w:type="dxa"/>
            <w:tcBorders>
              <w:top w:val="nil"/>
              <w:bottom w:val="nil"/>
            </w:tcBorders>
            <w:noWrap/>
          </w:tcPr>
          <w:p w14:paraId="67E3FA97" w14:textId="77777777" w:rsidR="00390756" w:rsidRPr="00F621E1" w:rsidRDefault="00390756" w:rsidP="00390756">
            <w:pPr>
              <w:spacing w:line="240" w:lineRule="auto"/>
              <w:rPr>
                <w:iCs/>
                <w:szCs w:val="24"/>
              </w:rPr>
            </w:pPr>
            <w:r w:rsidRPr="00F621E1">
              <w:rPr>
                <w:rFonts w:hint="eastAsia"/>
                <w:color w:val="000000"/>
              </w:rPr>
              <w:t>20.11</w:t>
            </w:r>
          </w:p>
        </w:tc>
        <w:tc>
          <w:tcPr>
            <w:tcW w:w="992" w:type="dxa"/>
            <w:tcBorders>
              <w:top w:val="nil"/>
              <w:bottom w:val="nil"/>
            </w:tcBorders>
            <w:noWrap/>
          </w:tcPr>
          <w:p w14:paraId="30116246" w14:textId="77777777" w:rsidR="00390756" w:rsidRPr="00F621E1" w:rsidRDefault="00390756" w:rsidP="00390756">
            <w:pPr>
              <w:spacing w:line="240" w:lineRule="auto"/>
              <w:rPr>
                <w:iCs/>
                <w:szCs w:val="24"/>
              </w:rPr>
            </w:pPr>
            <w:r w:rsidRPr="00F621E1">
              <w:rPr>
                <w:rFonts w:hint="eastAsia"/>
                <w:color w:val="000000"/>
              </w:rPr>
              <w:t>17.09</w:t>
            </w:r>
          </w:p>
        </w:tc>
        <w:tc>
          <w:tcPr>
            <w:tcW w:w="990" w:type="dxa"/>
            <w:tcBorders>
              <w:top w:val="nil"/>
              <w:bottom w:val="nil"/>
            </w:tcBorders>
            <w:noWrap/>
          </w:tcPr>
          <w:p w14:paraId="25F3F518" w14:textId="77777777" w:rsidR="00390756" w:rsidRPr="00F621E1" w:rsidRDefault="00390756" w:rsidP="00390756">
            <w:pPr>
              <w:spacing w:line="240" w:lineRule="auto"/>
              <w:rPr>
                <w:iCs/>
                <w:szCs w:val="24"/>
              </w:rPr>
            </w:pPr>
            <w:r w:rsidRPr="00F621E1">
              <w:rPr>
                <w:rFonts w:hint="eastAsia"/>
                <w:color w:val="000000"/>
              </w:rPr>
              <w:t>20.73</w:t>
            </w:r>
          </w:p>
        </w:tc>
        <w:tc>
          <w:tcPr>
            <w:tcW w:w="1278" w:type="dxa"/>
            <w:tcBorders>
              <w:top w:val="nil"/>
              <w:bottom w:val="nil"/>
            </w:tcBorders>
          </w:tcPr>
          <w:p w14:paraId="1B0E4F25" w14:textId="77777777" w:rsidR="00390756" w:rsidRPr="00F621E1" w:rsidRDefault="00390756" w:rsidP="00390756">
            <w:pPr>
              <w:spacing w:line="240" w:lineRule="auto"/>
              <w:rPr>
                <w:color w:val="000000"/>
                <w:szCs w:val="24"/>
              </w:rPr>
            </w:pPr>
            <w:r w:rsidRPr="00F621E1">
              <w:rPr>
                <w:rFonts w:hint="eastAsia"/>
                <w:color w:val="000000"/>
              </w:rPr>
              <w:t>0.92</w:t>
            </w:r>
          </w:p>
        </w:tc>
      </w:tr>
      <w:tr w:rsidR="00390756" w:rsidRPr="00F621E1" w14:paraId="21592B33" w14:textId="77777777" w:rsidTr="007568F1">
        <w:trPr>
          <w:trHeight w:val="324"/>
        </w:trPr>
        <w:tc>
          <w:tcPr>
            <w:tcW w:w="566" w:type="dxa"/>
            <w:vMerge/>
            <w:tcBorders>
              <w:top w:val="nil"/>
              <w:bottom w:val="nil"/>
            </w:tcBorders>
          </w:tcPr>
          <w:p w14:paraId="6881D449" w14:textId="77777777" w:rsidR="00390756" w:rsidRPr="00F621E1" w:rsidRDefault="00390756" w:rsidP="00390756">
            <w:pPr>
              <w:spacing w:line="240" w:lineRule="auto"/>
              <w:rPr>
                <w:iCs/>
                <w:szCs w:val="24"/>
              </w:rPr>
            </w:pPr>
          </w:p>
        </w:tc>
        <w:tc>
          <w:tcPr>
            <w:tcW w:w="1274" w:type="dxa"/>
            <w:tcBorders>
              <w:top w:val="nil"/>
              <w:bottom w:val="nil"/>
            </w:tcBorders>
          </w:tcPr>
          <w:p w14:paraId="57B9F2D9" w14:textId="248A6F52"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13A6521D" w14:textId="77777777" w:rsidR="00390756" w:rsidRPr="00F621E1" w:rsidRDefault="00390756" w:rsidP="00390756">
            <w:pPr>
              <w:spacing w:line="240" w:lineRule="auto"/>
              <w:rPr>
                <w:iCs/>
                <w:szCs w:val="24"/>
              </w:rPr>
            </w:pPr>
          </w:p>
        </w:tc>
        <w:tc>
          <w:tcPr>
            <w:tcW w:w="1084" w:type="dxa"/>
            <w:tcBorders>
              <w:top w:val="nil"/>
              <w:bottom w:val="nil"/>
            </w:tcBorders>
            <w:noWrap/>
          </w:tcPr>
          <w:p w14:paraId="6EA8EFDC" w14:textId="77777777" w:rsidR="00390756" w:rsidRPr="00F621E1" w:rsidRDefault="00390756" w:rsidP="00390756">
            <w:pPr>
              <w:spacing w:line="240" w:lineRule="auto"/>
              <w:rPr>
                <w:iCs/>
                <w:szCs w:val="24"/>
              </w:rPr>
            </w:pPr>
            <w:r w:rsidRPr="00F621E1">
              <w:rPr>
                <w:rFonts w:hint="eastAsia"/>
                <w:color w:val="000000"/>
              </w:rPr>
              <w:t>275.39</w:t>
            </w:r>
          </w:p>
        </w:tc>
        <w:tc>
          <w:tcPr>
            <w:tcW w:w="1085" w:type="dxa"/>
            <w:tcBorders>
              <w:top w:val="nil"/>
              <w:bottom w:val="nil"/>
            </w:tcBorders>
            <w:noWrap/>
          </w:tcPr>
          <w:p w14:paraId="6206B624" w14:textId="77777777" w:rsidR="00390756" w:rsidRPr="00F621E1" w:rsidRDefault="00390756" w:rsidP="00390756">
            <w:pPr>
              <w:spacing w:line="240" w:lineRule="auto"/>
              <w:rPr>
                <w:iCs/>
                <w:szCs w:val="24"/>
              </w:rPr>
            </w:pPr>
            <w:r w:rsidRPr="00F621E1">
              <w:rPr>
                <w:rFonts w:hint="eastAsia"/>
                <w:color w:val="000000"/>
              </w:rPr>
              <w:t>-24.61</w:t>
            </w:r>
          </w:p>
        </w:tc>
        <w:tc>
          <w:tcPr>
            <w:tcW w:w="1089" w:type="dxa"/>
            <w:tcBorders>
              <w:top w:val="nil"/>
              <w:bottom w:val="nil"/>
            </w:tcBorders>
            <w:noWrap/>
          </w:tcPr>
          <w:p w14:paraId="36868095" w14:textId="77777777" w:rsidR="00390756" w:rsidRPr="00F621E1" w:rsidRDefault="00390756" w:rsidP="00390756">
            <w:pPr>
              <w:spacing w:line="240" w:lineRule="auto"/>
              <w:rPr>
                <w:iCs/>
                <w:szCs w:val="24"/>
              </w:rPr>
            </w:pPr>
            <w:r w:rsidRPr="00F621E1">
              <w:rPr>
                <w:rFonts w:hint="eastAsia"/>
                <w:color w:val="000000"/>
              </w:rPr>
              <w:t>11.32</w:t>
            </w:r>
          </w:p>
        </w:tc>
        <w:tc>
          <w:tcPr>
            <w:tcW w:w="992" w:type="dxa"/>
            <w:tcBorders>
              <w:top w:val="nil"/>
              <w:bottom w:val="nil"/>
            </w:tcBorders>
            <w:noWrap/>
          </w:tcPr>
          <w:p w14:paraId="60FFB77B" w14:textId="77777777" w:rsidR="00390756" w:rsidRPr="00F621E1" w:rsidRDefault="00390756" w:rsidP="00390756">
            <w:pPr>
              <w:spacing w:line="240" w:lineRule="auto"/>
              <w:rPr>
                <w:iCs/>
                <w:szCs w:val="24"/>
              </w:rPr>
            </w:pPr>
            <w:r w:rsidRPr="00F621E1">
              <w:rPr>
                <w:rFonts w:hint="eastAsia"/>
                <w:color w:val="000000"/>
              </w:rPr>
              <w:t>8.99</w:t>
            </w:r>
          </w:p>
        </w:tc>
        <w:tc>
          <w:tcPr>
            <w:tcW w:w="990" w:type="dxa"/>
            <w:tcBorders>
              <w:top w:val="nil"/>
              <w:bottom w:val="nil"/>
            </w:tcBorders>
            <w:noWrap/>
          </w:tcPr>
          <w:p w14:paraId="4D2EE457" w14:textId="77777777" w:rsidR="00390756" w:rsidRPr="00F621E1" w:rsidRDefault="00390756" w:rsidP="00390756">
            <w:pPr>
              <w:spacing w:line="240" w:lineRule="auto"/>
              <w:rPr>
                <w:iCs/>
                <w:szCs w:val="24"/>
              </w:rPr>
            </w:pPr>
            <w:r w:rsidRPr="00F621E1">
              <w:rPr>
                <w:rFonts w:hint="eastAsia"/>
                <w:color w:val="000000"/>
              </w:rPr>
              <w:t>27.09</w:t>
            </w:r>
          </w:p>
        </w:tc>
        <w:tc>
          <w:tcPr>
            <w:tcW w:w="1278" w:type="dxa"/>
            <w:tcBorders>
              <w:top w:val="nil"/>
              <w:bottom w:val="nil"/>
            </w:tcBorders>
          </w:tcPr>
          <w:p w14:paraId="1AFAC4B6" w14:textId="77777777" w:rsidR="00390756" w:rsidRPr="00F621E1" w:rsidRDefault="00390756" w:rsidP="00390756">
            <w:pPr>
              <w:spacing w:line="240" w:lineRule="auto"/>
              <w:rPr>
                <w:color w:val="000000"/>
                <w:szCs w:val="24"/>
              </w:rPr>
            </w:pPr>
            <w:r w:rsidRPr="00F621E1">
              <w:rPr>
                <w:rFonts w:hint="eastAsia"/>
                <w:color w:val="000000"/>
              </w:rPr>
              <w:t>0.86</w:t>
            </w:r>
          </w:p>
        </w:tc>
      </w:tr>
      <w:tr w:rsidR="00390756" w:rsidRPr="00F621E1" w14:paraId="4F62D2E8" w14:textId="77777777" w:rsidTr="007568F1">
        <w:trPr>
          <w:trHeight w:val="324"/>
        </w:trPr>
        <w:tc>
          <w:tcPr>
            <w:tcW w:w="566" w:type="dxa"/>
            <w:vMerge/>
            <w:tcBorders>
              <w:top w:val="nil"/>
              <w:bottom w:val="single" w:sz="4" w:space="0" w:color="auto"/>
            </w:tcBorders>
          </w:tcPr>
          <w:p w14:paraId="74DAF607"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0F1D54B8" w14:textId="60BB9716"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7347D927"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2662A3DB" w14:textId="77777777" w:rsidR="00390756" w:rsidRPr="00F621E1" w:rsidRDefault="00390756" w:rsidP="00390756">
            <w:pPr>
              <w:spacing w:line="240" w:lineRule="auto"/>
              <w:rPr>
                <w:color w:val="000000"/>
              </w:rPr>
            </w:pPr>
            <w:r w:rsidRPr="00F621E1">
              <w:rPr>
                <w:rFonts w:hint="eastAsia"/>
                <w:color w:val="000000"/>
              </w:rPr>
              <w:t>295.65</w:t>
            </w:r>
          </w:p>
        </w:tc>
        <w:tc>
          <w:tcPr>
            <w:tcW w:w="1085" w:type="dxa"/>
            <w:tcBorders>
              <w:top w:val="nil"/>
              <w:bottom w:val="single" w:sz="4" w:space="0" w:color="auto"/>
            </w:tcBorders>
            <w:noWrap/>
          </w:tcPr>
          <w:p w14:paraId="3134D79C" w14:textId="77777777" w:rsidR="00390756" w:rsidRPr="00F621E1" w:rsidRDefault="00390756" w:rsidP="00390756">
            <w:pPr>
              <w:spacing w:line="240" w:lineRule="auto"/>
              <w:rPr>
                <w:color w:val="000000"/>
              </w:rPr>
            </w:pPr>
            <w:r w:rsidRPr="00F621E1">
              <w:rPr>
                <w:rFonts w:hint="eastAsia"/>
                <w:color w:val="000000"/>
              </w:rPr>
              <w:t>-4.35</w:t>
            </w:r>
          </w:p>
        </w:tc>
        <w:tc>
          <w:tcPr>
            <w:tcW w:w="1089" w:type="dxa"/>
            <w:tcBorders>
              <w:top w:val="nil"/>
              <w:bottom w:val="single" w:sz="4" w:space="0" w:color="auto"/>
            </w:tcBorders>
            <w:noWrap/>
          </w:tcPr>
          <w:p w14:paraId="53404759" w14:textId="77777777" w:rsidR="00390756" w:rsidRPr="00F621E1" w:rsidRDefault="00390756" w:rsidP="00390756">
            <w:pPr>
              <w:spacing w:line="240" w:lineRule="auto"/>
              <w:rPr>
                <w:color w:val="000000"/>
              </w:rPr>
            </w:pPr>
            <w:r w:rsidRPr="00F621E1">
              <w:rPr>
                <w:rFonts w:hint="eastAsia"/>
                <w:color w:val="000000"/>
              </w:rPr>
              <w:t>23.25</w:t>
            </w:r>
          </w:p>
        </w:tc>
        <w:tc>
          <w:tcPr>
            <w:tcW w:w="992" w:type="dxa"/>
            <w:tcBorders>
              <w:top w:val="nil"/>
              <w:bottom w:val="single" w:sz="4" w:space="0" w:color="auto"/>
            </w:tcBorders>
            <w:noWrap/>
          </w:tcPr>
          <w:p w14:paraId="63FE0CB4" w14:textId="77777777" w:rsidR="00390756" w:rsidRPr="00F621E1" w:rsidRDefault="00390756" w:rsidP="00390756">
            <w:pPr>
              <w:spacing w:line="240" w:lineRule="auto"/>
              <w:rPr>
                <w:color w:val="000000"/>
              </w:rPr>
            </w:pPr>
            <w:r w:rsidRPr="00F621E1">
              <w:rPr>
                <w:rFonts w:hint="eastAsia"/>
                <w:color w:val="000000"/>
              </w:rPr>
              <w:t>19.35</w:t>
            </w:r>
          </w:p>
        </w:tc>
        <w:tc>
          <w:tcPr>
            <w:tcW w:w="990" w:type="dxa"/>
            <w:tcBorders>
              <w:top w:val="nil"/>
              <w:bottom w:val="single" w:sz="4" w:space="0" w:color="auto"/>
            </w:tcBorders>
            <w:noWrap/>
          </w:tcPr>
          <w:p w14:paraId="243A3A65" w14:textId="77777777" w:rsidR="00390756" w:rsidRPr="00F621E1" w:rsidRDefault="00390756" w:rsidP="00390756">
            <w:pPr>
              <w:spacing w:line="240" w:lineRule="auto"/>
              <w:rPr>
                <w:color w:val="000000"/>
              </w:rPr>
            </w:pPr>
            <w:r w:rsidRPr="00F621E1">
              <w:rPr>
                <w:rFonts w:hint="eastAsia"/>
                <w:color w:val="000000"/>
              </w:rPr>
              <w:t>23.65</w:t>
            </w:r>
          </w:p>
        </w:tc>
        <w:tc>
          <w:tcPr>
            <w:tcW w:w="1278" w:type="dxa"/>
            <w:tcBorders>
              <w:top w:val="nil"/>
              <w:bottom w:val="single" w:sz="4" w:space="0" w:color="auto"/>
            </w:tcBorders>
          </w:tcPr>
          <w:p w14:paraId="68DF08D5" w14:textId="77777777" w:rsidR="00390756" w:rsidRPr="00F621E1" w:rsidRDefault="00390756" w:rsidP="00390756">
            <w:pPr>
              <w:spacing w:line="240" w:lineRule="auto"/>
              <w:rPr>
                <w:color w:val="000000"/>
              </w:rPr>
            </w:pPr>
            <w:r w:rsidRPr="00F621E1">
              <w:rPr>
                <w:rFonts w:hint="eastAsia"/>
                <w:color w:val="000000"/>
              </w:rPr>
              <w:t>0.86</w:t>
            </w:r>
          </w:p>
        </w:tc>
      </w:tr>
      <w:tr w:rsidR="00390756" w:rsidRPr="00F621E1" w14:paraId="7DAC60F7" w14:textId="77777777" w:rsidTr="007568F1">
        <w:trPr>
          <w:trHeight w:val="324"/>
        </w:trPr>
        <w:tc>
          <w:tcPr>
            <w:tcW w:w="566" w:type="dxa"/>
            <w:vMerge w:val="restart"/>
            <w:tcBorders>
              <w:top w:val="single" w:sz="4" w:space="0" w:color="auto"/>
              <w:bottom w:val="nil"/>
            </w:tcBorders>
            <w:noWrap/>
          </w:tcPr>
          <w:p w14:paraId="1D41EDF8"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.5</w:t>
            </w:r>
          </w:p>
        </w:tc>
        <w:tc>
          <w:tcPr>
            <w:tcW w:w="1274" w:type="dxa"/>
            <w:tcBorders>
              <w:top w:val="single" w:sz="4" w:space="0" w:color="auto"/>
              <w:bottom w:val="nil"/>
            </w:tcBorders>
          </w:tcPr>
          <w:p w14:paraId="0552F4DA" w14:textId="7229E794"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5A87F3AF" w14:textId="77777777" w:rsidR="00390756" w:rsidRPr="00F621E1" w:rsidRDefault="00390756" w:rsidP="00390756">
            <w:pPr>
              <w:spacing w:line="240" w:lineRule="auto"/>
              <w:rPr>
                <w:iCs/>
                <w:szCs w:val="24"/>
              </w:rPr>
            </w:pPr>
            <w:r w:rsidRPr="00F621E1">
              <w:rPr>
                <w:rFonts w:hint="eastAsia"/>
                <w:color w:val="000000"/>
              </w:rPr>
              <w:t>272.32</w:t>
            </w:r>
          </w:p>
        </w:tc>
        <w:tc>
          <w:tcPr>
            <w:tcW w:w="1084" w:type="dxa"/>
            <w:tcBorders>
              <w:top w:val="single" w:sz="4" w:space="0" w:color="auto"/>
              <w:bottom w:val="nil"/>
            </w:tcBorders>
            <w:noWrap/>
          </w:tcPr>
          <w:p w14:paraId="2C9C6C06" w14:textId="77777777" w:rsidR="00390756" w:rsidRPr="00F621E1" w:rsidRDefault="00390756" w:rsidP="00390756">
            <w:pPr>
              <w:spacing w:line="240" w:lineRule="auto"/>
              <w:rPr>
                <w:iCs/>
                <w:szCs w:val="24"/>
              </w:rPr>
            </w:pPr>
            <w:r w:rsidRPr="00F621E1">
              <w:rPr>
                <w:rFonts w:hint="eastAsia"/>
                <w:color w:val="000000"/>
              </w:rPr>
              <w:t>298.08</w:t>
            </w:r>
          </w:p>
        </w:tc>
        <w:tc>
          <w:tcPr>
            <w:tcW w:w="1085" w:type="dxa"/>
            <w:tcBorders>
              <w:top w:val="single" w:sz="4" w:space="0" w:color="auto"/>
              <w:bottom w:val="nil"/>
            </w:tcBorders>
            <w:noWrap/>
          </w:tcPr>
          <w:p w14:paraId="07E8E7CB" w14:textId="77777777" w:rsidR="00390756" w:rsidRPr="00F621E1" w:rsidRDefault="00390756" w:rsidP="00390756">
            <w:pPr>
              <w:spacing w:line="240" w:lineRule="auto"/>
              <w:rPr>
                <w:iCs/>
                <w:szCs w:val="24"/>
              </w:rPr>
            </w:pPr>
            <w:r w:rsidRPr="00F621E1">
              <w:rPr>
                <w:rFonts w:hint="eastAsia"/>
                <w:color w:val="000000"/>
              </w:rPr>
              <w:t>-1.92</w:t>
            </w:r>
          </w:p>
        </w:tc>
        <w:tc>
          <w:tcPr>
            <w:tcW w:w="1089" w:type="dxa"/>
            <w:tcBorders>
              <w:top w:val="single" w:sz="4" w:space="0" w:color="auto"/>
              <w:bottom w:val="nil"/>
            </w:tcBorders>
            <w:noWrap/>
          </w:tcPr>
          <w:p w14:paraId="0D110069" w14:textId="77777777" w:rsidR="00390756" w:rsidRPr="00F621E1" w:rsidRDefault="00390756" w:rsidP="00390756">
            <w:pPr>
              <w:spacing w:line="240" w:lineRule="auto"/>
              <w:rPr>
                <w:iCs/>
                <w:szCs w:val="24"/>
              </w:rPr>
            </w:pPr>
            <w:r w:rsidRPr="00F621E1">
              <w:rPr>
                <w:rFonts w:hint="eastAsia"/>
                <w:color w:val="000000"/>
              </w:rPr>
              <w:t>7.63</w:t>
            </w:r>
          </w:p>
        </w:tc>
        <w:tc>
          <w:tcPr>
            <w:tcW w:w="992" w:type="dxa"/>
            <w:tcBorders>
              <w:top w:val="single" w:sz="4" w:space="0" w:color="auto"/>
              <w:bottom w:val="nil"/>
            </w:tcBorders>
            <w:noWrap/>
          </w:tcPr>
          <w:p w14:paraId="60496F52" w14:textId="77777777" w:rsidR="00390756" w:rsidRPr="00F621E1" w:rsidRDefault="00390756" w:rsidP="00390756">
            <w:pPr>
              <w:spacing w:line="240" w:lineRule="auto"/>
              <w:rPr>
                <w:iCs/>
                <w:szCs w:val="24"/>
              </w:rPr>
            </w:pPr>
            <w:r w:rsidRPr="00F621E1">
              <w:rPr>
                <w:rFonts w:hint="eastAsia"/>
                <w:color w:val="000000"/>
              </w:rPr>
              <w:t>7.05</w:t>
            </w:r>
          </w:p>
        </w:tc>
        <w:tc>
          <w:tcPr>
            <w:tcW w:w="990" w:type="dxa"/>
            <w:tcBorders>
              <w:top w:val="single" w:sz="4" w:space="0" w:color="auto"/>
              <w:bottom w:val="nil"/>
            </w:tcBorders>
            <w:noWrap/>
          </w:tcPr>
          <w:p w14:paraId="7C4078F3" w14:textId="77777777" w:rsidR="00390756" w:rsidRPr="00F621E1" w:rsidRDefault="00390756" w:rsidP="00390756">
            <w:pPr>
              <w:spacing w:line="240" w:lineRule="auto"/>
              <w:rPr>
                <w:iCs/>
                <w:szCs w:val="24"/>
              </w:rPr>
            </w:pPr>
            <w:r w:rsidRPr="00F621E1">
              <w:rPr>
                <w:rFonts w:hint="eastAsia"/>
                <w:color w:val="000000"/>
              </w:rPr>
              <w:t>7.86</w:t>
            </w:r>
          </w:p>
        </w:tc>
        <w:tc>
          <w:tcPr>
            <w:tcW w:w="1278" w:type="dxa"/>
            <w:tcBorders>
              <w:top w:val="single" w:sz="4" w:space="0" w:color="auto"/>
              <w:bottom w:val="nil"/>
            </w:tcBorders>
          </w:tcPr>
          <w:p w14:paraId="506CEC26" w14:textId="77777777" w:rsidR="00390756" w:rsidRPr="00F621E1" w:rsidRDefault="00390756" w:rsidP="00390756">
            <w:pPr>
              <w:spacing w:line="240" w:lineRule="auto"/>
              <w:rPr>
                <w:color w:val="000000"/>
                <w:szCs w:val="24"/>
              </w:rPr>
            </w:pPr>
            <w:r w:rsidRPr="00F621E1">
              <w:rPr>
                <w:rFonts w:hint="eastAsia"/>
                <w:color w:val="000000"/>
              </w:rPr>
              <w:t>0.93</w:t>
            </w:r>
          </w:p>
        </w:tc>
      </w:tr>
      <w:tr w:rsidR="00390756" w:rsidRPr="00F621E1" w14:paraId="253B510D" w14:textId="77777777" w:rsidTr="007568F1">
        <w:trPr>
          <w:trHeight w:val="324"/>
        </w:trPr>
        <w:tc>
          <w:tcPr>
            <w:tcW w:w="566" w:type="dxa"/>
            <w:vMerge/>
            <w:tcBorders>
              <w:top w:val="nil"/>
              <w:bottom w:val="nil"/>
            </w:tcBorders>
          </w:tcPr>
          <w:p w14:paraId="5910EAE6" w14:textId="77777777" w:rsidR="00390756" w:rsidRPr="00F621E1" w:rsidRDefault="00390756" w:rsidP="00390756">
            <w:pPr>
              <w:spacing w:line="240" w:lineRule="auto"/>
              <w:rPr>
                <w:iCs/>
                <w:szCs w:val="24"/>
              </w:rPr>
            </w:pPr>
          </w:p>
        </w:tc>
        <w:tc>
          <w:tcPr>
            <w:tcW w:w="1274" w:type="dxa"/>
            <w:tcBorders>
              <w:top w:val="nil"/>
              <w:bottom w:val="nil"/>
            </w:tcBorders>
          </w:tcPr>
          <w:p w14:paraId="79106D77" w14:textId="1BFEA97F"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06446E5D" w14:textId="77777777" w:rsidR="00390756" w:rsidRPr="00F621E1" w:rsidRDefault="00390756" w:rsidP="00390756">
            <w:pPr>
              <w:spacing w:line="240" w:lineRule="auto"/>
              <w:rPr>
                <w:iCs/>
                <w:szCs w:val="24"/>
              </w:rPr>
            </w:pPr>
          </w:p>
        </w:tc>
        <w:tc>
          <w:tcPr>
            <w:tcW w:w="1084" w:type="dxa"/>
            <w:tcBorders>
              <w:top w:val="nil"/>
              <w:bottom w:val="nil"/>
            </w:tcBorders>
            <w:noWrap/>
          </w:tcPr>
          <w:p w14:paraId="0A4A8A47" w14:textId="77777777" w:rsidR="00390756" w:rsidRPr="00F621E1" w:rsidRDefault="00390756" w:rsidP="00390756">
            <w:pPr>
              <w:spacing w:line="240" w:lineRule="auto"/>
              <w:rPr>
                <w:iCs/>
                <w:szCs w:val="24"/>
              </w:rPr>
            </w:pPr>
            <w:r w:rsidRPr="00F621E1">
              <w:rPr>
                <w:rFonts w:hint="eastAsia"/>
                <w:color w:val="000000"/>
              </w:rPr>
              <w:t>298.96</w:t>
            </w:r>
          </w:p>
        </w:tc>
        <w:tc>
          <w:tcPr>
            <w:tcW w:w="1085" w:type="dxa"/>
            <w:tcBorders>
              <w:top w:val="nil"/>
              <w:bottom w:val="nil"/>
            </w:tcBorders>
            <w:noWrap/>
          </w:tcPr>
          <w:p w14:paraId="68A78AE0" w14:textId="77777777" w:rsidR="00390756" w:rsidRPr="00F621E1" w:rsidRDefault="00390756" w:rsidP="00390756">
            <w:pPr>
              <w:spacing w:line="240" w:lineRule="auto"/>
              <w:rPr>
                <w:iCs/>
                <w:szCs w:val="24"/>
              </w:rPr>
            </w:pPr>
            <w:r w:rsidRPr="00F621E1">
              <w:rPr>
                <w:rFonts w:hint="eastAsia"/>
                <w:color w:val="000000"/>
              </w:rPr>
              <w:t>-1.04</w:t>
            </w:r>
          </w:p>
        </w:tc>
        <w:tc>
          <w:tcPr>
            <w:tcW w:w="1089" w:type="dxa"/>
            <w:tcBorders>
              <w:top w:val="nil"/>
              <w:bottom w:val="nil"/>
            </w:tcBorders>
            <w:noWrap/>
          </w:tcPr>
          <w:p w14:paraId="7E879F58" w14:textId="77777777" w:rsidR="00390756" w:rsidRPr="00F621E1" w:rsidRDefault="00390756" w:rsidP="00390756">
            <w:pPr>
              <w:spacing w:line="240" w:lineRule="auto"/>
              <w:rPr>
                <w:iCs/>
                <w:szCs w:val="24"/>
              </w:rPr>
            </w:pPr>
            <w:r w:rsidRPr="00F621E1">
              <w:rPr>
                <w:rFonts w:hint="eastAsia"/>
                <w:color w:val="000000"/>
              </w:rPr>
              <w:t>8.02</w:t>
            </w:r>
          </w:p>
        </w:tc>
        <w:tc>
          <w:tcPr>
            <w:tcW w:w="992" w:type="dxa"/>
            <w:tcBorders>
              <w:top w:val="nil"/>
              <w:bottom w:val="nil"/>
            </w:tcBorders>
            <w:noWrap/>
          </w:tcPr>
          <w:p w14:paraId="33F8E95B" w14:textId="77777777" w:rsidR="00390756" w:rsidRPr="00F621E1" w:rsidRDefault="00390756" w:rsidP="00390756">
            <w:pPr>
              <w:spacing w:line="240" w:lineRule="auto"/>
              <w:rPr>
                <w:iCs/>
                <w:szCs w:val="24"/>
              </w:rPr>
            </w:pPr>
            <w:r w:rsidRPr="00F621E1">
              <w:rPr>
                <w:rFonts w:hint="eastAsia"/>
                <w:color w:val="000000"/>
              </w:rPr>
              <w:t>7.79</w:t>
            </w:r>
          </w:p>
        </w:tc>
        <w:tc>
          <w:tcPr>
            <w:tcW w:w="990" w:type="dxa"/>
            <w:tcBorders>
              <w:top w:val="nil"/>
              <w:bottom w:val="nil"/>
            </w:tcBorders>
            <w:noWrap/>
          </w:tcPr>
          <w:p w14:paraId="6F1D2198" w14:textId="77777777" w:rsidR="00390756" w:rsidRPr="00F621E1" w:rsidRDefault="00390756" w:rsidP="00390756">
            <w:pPr>
              <w:spacing w:line="240" w:lineRule="auto"/>
              <w:rPr>
                <w:iCs/>
                <w:szCs w:val="24"/>
              </w:rPr>
            </w:pPr>
            <w:r w:rsidRPr="00F621E1">
              <w:rPr>
                <w:rFonts w:hint="eastAsia"/>
                <w:color w:val="000000"/>
              </w:rPr>
              <w:t>8.09</w:t>
            </w:r>
          </w:p>
        </w:tc>
        <w:tc>
          <w:tcPr>
            <w:tcW w:w="1278" w:type="dxa"/>
            <w:tcBorders>
              <w:top w:val="nil"/>
              <w:bottom w:val="nil"/>
            </w:tcBorders>
          </w:tcPr>
          <w:p w14:paraId="4B9EC6BE" w14:textId="77777777" w:rsidR="00390756" w:rsidRPr="00F621E1" w:rsidRDefault="00390756" w:rsidP="00390756">
            <w:pPr>
              <w:spacing w:line="240" w:lineRule="auto"/>
              <w:rPr>
                <w:color w:val="000000"/>
                <w:szCs w:val="24"/>
              </w:rPr>
            </w:pPr>
            <w:r w:rsidRPr="00F621E1">
              <w:rPr>
                <w:rFonts w:hint="eastAsia"/>
                <w:color w:val="000000"/>
              </w:rPr>
              <w:t>0.95</w:t>
            </w:r>
          </w:p>
        </w:tc>
      </w:tr>
      <w:tr w:rsidR="00390756" w:rsidRPr="00F621E1" w14:paraId="3D1D72CE" w14:textId="77777777" w:rsidTr="007568F1">
        <w:trPr>
          <w:trHeight w:val="324"/>
        </w:trPr>
        <w:tc>
          <w:tcPr>
            <w:tcW w:w="566" w:type="dxa"/>
            <w:vMerge/>
            <w:tcBorders>
              <w:top w:val="nil"/>
              <w:bottom w:val="nil"/>
            </w:tcBorders>
          </w:tcPr>
          <w:p w14:paraId="6FA11405" w14:textId="77777777" w:rsidR="00390756" w:rsidRPr="00F621E1" w:rsidRDefault="00390756" w:rsidP="00390756">
            <w:pPr>
              <w:spacing w:line="240" w:lineRule="auto"/>
              <w:rPr>
                <w:iCs/>
                <w:szCs w:val="24"/>
              </w:rPr>
            </w:pPr>
          </w:p>
        </w:tc>
        <w:tc>
          <w:tcPr>
            <w:tcW w:w="1274" w:type="dxa"/>
            <w:tcBorders>
              <w:top w:val="nil"/>
              <w:bottom w:val="nil"/>
            </w:tcBorders>
          </w:tcPr>
          <w:p w14:paraId="1189FBC8" w14:textId="4374F28E"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758CD3C9" w14:textId="77777777" w:rsidR="00390756" w:rsidRPr="00F621E1" w:rsidRDefault="00390756" w:rsidP="00390756">
            <w:pPr>
              <w:spacing w:line="240" w:lineRule="auto"/>
              <w:rPr>
                <w:iCs/>
                <w:szCs w:val="24"/>
              </w:rPr>
            </w:pPr>
          </w:p>
        </w:tc>
        <w:tc>
          <w:tcPr>
            <w:tcW w:w="1084" w:type="dxa"/>
            <w:tcBorders>
              <w:top w:val="nil"/>
              <w:bottom w:val="nil"/>
            </w:tcBorders>
            <w:noWrap/>
          </w:tcPr>
          <w:p w14:paraId="36A5C5B3" w14:textId="77777777" w:rsidR="00390756" w:rsidRPr="00F621E1" w:rsidRDefault="00390756" w:rsidP="00390756">
            <w:pPr>
              <w:spacing w:line="240" w:lineRule="auto"/>
              <w:rPr>
                <w:iCs/>
                <w:szCs w:val="24"/>
              </w:rPr>
            </w:pPr>
            <w:r w:rsidRPr="00F621E1">
              <w:rPr>
                <w:rFonts w:hint="eastAsia"/>
                <w:color w:val="000000"/>
              </w:rPr>
              <w:t>290.34</w:t>
            </w:r>
          </w:p>
        </w:tc>
        <w:tc>
          <w:tcPr>
            <w:tcW w:w="1085" w:type="dxa"/>
            <w:tcBorders>
              <w:top w:val="nil"/>
              <w:bottom w:val="nil"/>
            </w:tcBorders>
            <w:noWrap/>
          </w:tcPr>
          <w:p w14:paraId="109E2B4A" w14:textId="77777777" w:rsidR="00390756" w:rsidRPr="00F621E1" w:rsidRDefault="00390756" w:rsidP="00390756">
            <w:pPr>
              <w:spacing w:line="240" w:lineRule="auto"/>
              <w:rPr>
                <w:iCs/>
                <w:szCs w:val="24"/>
              </w:rPr>
            </w:pPr>
            <w:r w:rsidRPr="00F621E1">
              <w:rPr>
                <w:rFonts w:hint="eastAsia"/>
                <w:color w:val="000000"/>
              </w:rPr>
              <w:t>-9.66</w:t>
            </w:r>
          </w:p>
        </w:tc>
        <w:tc>
          <w:tcPr>
            <w:tcW w:w="1089" w:type="dxa"/>
            <w:tcBorders>
              <w:top w:val="nil"/>
              <w:bottom w:val="nil"/>
            </w:tcBorders>
            <w:noWrap/>
          </w:tcPr>
          <w:p w14:paraId="1EEF5F65" w14:textId="77777777" w:rsidR="00390756" w:rsidRPr="00F621E1" w:rsidRDefault="00390756" w:rsidP="00390756">
            <w:pPr>
              <w:spacing w:line="240" w:lineRule="auto"/>
              <w:rPr>
                <w:iCs/>
                <w:szCs w:val="24"/>
              </w:rPr>
            </w:pPr>
            <w:r w:rsidRPr="00F621E1">
              <w:rPr>
                <w:rFonts w:hint="eastAsia"/>
                <w:color w:val="000000"/>
              </w:rPr>
              <w:t>6.92</w:t>
            </w:r>
          </w:p>
        </w:tc>
        <w:tc>
          <w:tcPr>
            <w:tcW w:w="992" w:type="dxa"/>
            <w:tcBorders>
              <w:top w:val="nil"/>
              <w:bottom w:val="nil"/>
            </w:tcBorders>
            <w:noWrap/>
          </w:tcPr>
          <w:p w14:paraId="602B714B" w14:textId="77777777" w:rsidR="00390756" w:rsidRPr="00F621E1" w:rsidRDefault="00390756" w:rsidP="00390756">
            <w:pPr>
              <w:spacing w:line="240" w:lineRule="auto"/>
              <w:rPr>
                <w:iCs/>
                <w:szCs w:val="24"/>
              </w:rPr>
            </w:pPr>
            <w:r w:rsidRPr="00F621E1">
              <w:rPr>
                <w:rFonts w:hint="eastAsia"/>
                <w:color w:val="000000"/>
              </w:rPr>
              <w:t>6.29</w:t>
            </w:r>
          </w:p>
        </w:tc>
        <w:tc>
          <w:tcPr>
            <w:tcW w:w="990" w:type="dxa"/>
            <w:tcBorders>
              <w:top w:val="nil"/>
              <w:bottom w:val="nil"/>
            </w:tcBorders>
            <w:noWrap/>
          </w:tcPr>
          <w:p w14:paraId="7DA62EA6" w14:textId="77777777" w:rsidR="00390756" w:rsidRPr="00F621E1" w:rsidRDefault="00390756" w:rsidP="00390756">
            <w:pPr>
              <w:spacing w:line="240" w:lineRule="auto"/>
              <w:rPr>
                <w:iCs/>
                <w:szCs w:val="24"/>
              </w:rPr>
            </w:pPr>
            <w:r w:rsidRPr="00F621E1">
              <w:rPr>
                <w:rFonts w:hint="eastAsia"/>
                <w:color w:val="000000"/>
              </w:rPr>
              <w:t>11.88</w:t>
            </w:r>
          </w:p>
        </w:tc>
        <w:tc>
          <w:tcPr>
            <w:tcW w:w="1278" w:type="dxa"/>
            <w:tcBorders>
              <w:top w:val="nil"/>
              <w:bottom w:val="nil"/>
            </w:tcBorders>
          </w:tcPr>
          <w:p w14:paraId="6B587F6D" w14:textId="77777777" w:rsidR="00390756" w:rsidRPr="00F621E1" w:rsidRDefault="00390756" w:rsidP="00390756">
            <w:pPr>
              <w:spacing w:line="240" w:lineRule="auto"/>
              <w:rPr>
                <w:color w:val="000000"/>
                <w:szCs w:val="24"/>
              </w:rPr>
            </w:pPr>
            <w:r w:rsidRPr="00F621E1">
              <w:rPr>
                <w:rFonts w:hint="eastAsia"/>
                <w:color w:val="000000"/>
              </w:rPr>
              <w:t>0.89</w:t>
            </w:r>
          </w:p>
        </w:tc>
      </w:tr>
      <w:tr w:rsidR="00390756" w:rsidRPr="00F621E1" w14:paraId="0FEC69E8" w14:textId="77777777" w:rsidTr="007568F1">
        <w:trPr>
          <w:trHeight w:val="324"/>
        </w:trPr>
        <w:tc>
          <w:tcPr>
            <w:tcW w:w="566" w:type="dxa"/>
            <w:vMerge/>
            <w:tcBorders>
              <w:top w:val="nil"/>
              <w:bottom w:val="single" w:sz="4" w:space="0" w:color="auto"/>
            </w:tcBorders>
          </w:tcPr>
          <w:p w14:paraId="2DCA2C91"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401C8773" w14:textId="649CF27B"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21851947"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0A276BBF" w14:textId="77777777" w:rsidR="00390756" w:rsidRPr="00F621E1" w:rsidRDefault="00390756" w:rsidP="00390756">
            <w:pPr>
              <w:spacing w:line="240" w:lineRule="auto"/>
              <w:rPr>
                <w:color w:val="000000"/>
              </w:rPr>
            </w:pPr>
            <w:r w:rsidRPr="00F621E1">
              <w:rPr>
                <w:rFonts w:hint="eastAsia"/>
                <w:color w:val="000000"/>
              </w:rPr>
              <w:t>314.46</w:t>
            </w:r>
          </w:p>
        </w:tc>
        <w:tc>
          <w:tcPr>
            <w:tcW w:w="1085" w:type="dxa"/>
            <w:tcBorders>
              <w:top w:val="nil"/>
              <w:bottom w:val="single" w:sz="4" w:space="0" w:color="auto"/>
            </w:tcBorders>
            <w:noWrap/>
          </w:tcPr>
          <w:p w14:paraId="255D45A5" w14:textId="77777777" w:rsidR="00390756" w:rsidRPr="00F621E1" w:rsidRDefault="00390756" w:rsidP="00390756">
            <w:pPr>
              <w:spacing w:line="240" w:lineRule="auto"/>
              <w:rPr>
                <w:color w:val="000000"/>
              </w:rPr>
            </w:pPr>
            <w:r w:rsidRPr="00F621E1">
              <w:rPr>
                <w:rFonts w:hint="eastAsia"/>
                <w:color w:val="000000"/>
              </w:rPr>
              <w:t>14.46</w:t>
            </w:r>
          </w:p>
        </w:tc>
        <w:tc>
          <w:tcPr>
            <w:tcW w:w="1089" w:type="dxa"/>
            <w:tcBorders>
              <w:top w:val="nil"/>
              <w:bottom w:val="single" w:sz="4" w:space="0" w:color="auto"/>
            </w:tcBorders>
            <w:noWrap/>
          </w:tcPr>
          <w:p w14:paraId="06459AD2" w14:textId="77777777" w:rsidR="00390756" w:rsidRPr="00F621E1" w:rsidRDefault="00390756" w:rsidP="00390756">
            <w:pPr>
              <w:spacing w:line="240" w:lineRule="auto"/>
              <w:rPr>
                <w:color w:val="000000"/>
              </w:rPr>
            </w:pPr>
            <w:r w:rsidRPr="00F621E1">
              <w:rPr>
                <w:rFonts w:hint="eastAsia"/>
                <w:color w:val="000000"/>
              </w:rPr>
              <w:t>17.74</w:t>
            </w:r>
          </w:p>
        </w:tc>
        <w:tc>
          <w:tcPr>
            <w:tcW w:w="992" w:type="dxa"/>
            <w:tcBorders>
              <w:top w:val="nil"/>
              <w:bottom w:val="single" w:sz="4" w:space="0" w:color="auto"/>
            </w:tcBorders>
            <w:noWrap/>
          </w:tcPr>
          <w:p w14:paraId="37510F87" w14:textId="77777777" w:rsidR="00390756" w:rsidRPr="00F621E1" w:rsidRDefault="00390756" w:rsidP="00390756">
            <w:pPr>
              <w:spacing w:line="240" w:lineRule="auto"/>
              <w:rPr>
                <w:color w:val="000000"/>
              </w:rPr>
            </w:pPr>
            <w:r w:rsidRPr="00F621E1">
              <w:rPr>
                <w:rFonts w:hint="eastAsia"/>
                <w:color w:val="000000"/>
              </w:rPr>
              <w:t>17.83</w:t>
            </w:r>
          </w:p>
        </w:tc>
        <w:tc>
          <w:tcPr>
            <w:tcW w:w="990" w:type="dxa"/>
            <w:tcBorders>
              <w:top w:val="nil"/>
              <w:bottom w:val="single" w:sz="4" w:space="0" w:color="auto"/>
            </w:tcBorders>
            <w:noWrap/>
          </w:tcPr>
          <w:p w14:paraId="3BCD9273" w14:textId="77777777" w:rsidR="00390756" w:rsidRPr="00F621E1" w:rsidRDefault="00390756" w:rsidP="00390756">
            <w:pPr>
              <w:spacing w:line="240" w:lineRule="auto"/>
              <w:rPr>
                <w:color w:val="000000"/>
              </w:rPr>
            </w:pPr>
            <w:r w:rsidRPr="00F621E1">
              <w:rPr>
                <w:rFonts w:hint="eastAsia"/>
                <w:color w:val="000000"/>
              </w:rPr>
              <w:t>22.88</w:t>
            </w:r>
          </w:p>
        </w:tc>
        <w:tc>
          <w:tcPr>
            <w:tcW w:w="1278" w:type="dxa"/>
            <w:tcBorders>
              <w:top w:val="nil"/>
              <w:bottom w:val="single" w:sz="4" w:space="0" w:color="auto"/>
            </w:tcBorders>
          </w:tcPr>
          <w:p w14:paraId="5878088A" w14:textId="77777777" w:rsidR="00390756" w:rsidRPr="00F621E1" w:rsidRDefault="00390756" w:rsidP="00390756">
            <w:pPr>
              <w:spacing w:line="240" w:lineRule="auto"/>
              <w:rPr>
                <w:color w:val="000000"/>
              </w:rPr>
            </w:pPr>
            <w:r w:rsidRPr="00F621E1">
              <w:rPr>
                <w:rFonts w:hint="eastAsia"/>
                <w:color w:val="000000"/>
              </w:rPr>
              <w:t>0.92</w:t>
            </w:r>
          </w:p>
        </w:tc>
      </w:tr>
      <w:tr w:rsidR="00390756" w:rsidRPr="00F621E1" w14:paraId="6D2040D6" w14:textId="77777777" w:rsidTr="007568F1">
        <w:trPr>
          <w:trHeight w:val="324"/>
        </w:trPr>
        <w:tc>
          <w:tcPr>
            <w:tcW w:w="566" w:type="dxa"/>
            <w:vMerge w:val="restart"/>
            <w:tcBorders>
              <w:top w:val="single" w:sz="4" w:space="0" w:color="auto"/>
            </w:tcBorders>
            <w:noWrap/>
          </w:tcPr>
          <w:p w14:paraId="7BA79F9A"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.7</w:t>
            </w:r>
          </w:p>
        </w:tc>
        <w:tc>
          <w:tcPr>
            <w:tcW w:w="1274" w:type="dxa"/>
            <w:tcBorders>
              <w:top w:val="single" w:sz="4" w:space="0" w:color="auto"/>
            </w:tcBorders>
          </w:tcPr>
          <w:p w14:paraId="68A2CB3B" w14:textId="09426BA0"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tcBorders>
            <w:noWrap/>
          </w:tcPr>
          <w:p w14:paraId="485B930A" w14:textId="77777777" w:rsidR="00390756" w:rsidRPr="00F621E1" w:rsidRDefault="00390756" w:rsidP="00390756">
            <w:pPr>
              <w:spacing w:line="240" w:lineRule="auto"/>
              <w:rPr>
                <w:iCs/>
                <w:szCs w:val="24"/>
              </w:rPr>
            </w:pPr>
            <w:r w:rsidRPr="00F621E1">
              <w:rPr>
                <w:rFonts w:hint="eastAsia"/>
                <w:color w:val="000000"/>
              </w:rPr>
              <w:t>286.38</w:t>
            </w:r>
          </w:p>
        </w:tc>
        <w:tc>
          <w:tcPr>
            <w:tcW w:w="1084" w:type="dxa"/>
            <w:tcBorders>
              <w:top w:val="single" w:sz="4" w:space="0" w:color="auto"/>
            </w:tcBorders>
            <w:noWrap/>
          </w:tcPr>
          <w:p w14:paraId="7C24C317" w14:textId="77777777" w:rsidR="00390756" w:rsidRPr="00F621E1" w:rsidRDefault="00390756" w:rsidP="00390756">
            <w:pPr>
              <w:spacing w:line="240" w:lineRule="auto"/>
              <w:rPr>
                <w:iCs/>
                <w:szCs w:val="24"/>
              </w:rPr>
            </w:pPr>
            <w:r w:rsidRPr="00F621E1">
              <w:rPr>
                <w:rFonts w:hint="eastAsia"/>
                <w:color w:val="000000"/>
              </w:rPr>
              <w:t>299.73</w:t>
            </w:r>
          </w:p>
        </w:tc>
        <w:tc>
          <w:tcPr>
            <w:tcW w:w="1085" w:type="dxa"/>
            <w:tcBorders>
              <w:top w:val="single" w:sz="4" w:space="0" w:color="auto"/>
            </w:tcBorders>
            <w:noWrap/>
          </w:tcPr>
          <w:p w14:paraId="295D4F1B" w14:textId="77777777" w:rsidR="00390756" w:rsidRPr="00F621E1" w:rsidRDefault="00390756" w:rsidP="00390756">
            <w:pPr>
              <w:spacing w:line="240" w:lineRule="auto"/>
              <w:rPr>
                <w:iCs/>
                <w:szCs w:val="24"/>
              </w:rPr>
            </w:pPr>
            <w:r w:rsidRPr="00F621E1">
              <w:rPr>
                <w:rFonts w:hint="eastAsia"/>
                <w:color w:val="000000"/>
              </w:rPr>
              <w:t>-0.27</w:t>
            </w:r>
          </w:p>
        </w:tc>
        <w:tc>
          <w:tcPr>
            <w:tcW w:w="1089" w:type="dxa"/>
            <w:tcBorders>
              <w:top w:val="single" w:sz="4" w:space="0" w:color="auto"/>
            </w:tcBorders>
            <w:noWrap/>
          </w:tcPr>
          <w:p w14:paraId="7BB07B1F" w14:textId="77777777" w:rsidR="00390756" w:rsidRPr="00F621E1" w:rsidRDefault="00390756" w:rsidP="00390756">
            <w:pPr>
              <w:spacing w:line="240" w:lineRule="auto"/>
              <w:rPr>
                <w:iCs/>
                <w:szCs w:val="24"/>
              </w:rPr>
            </w:pPr>
            <w:r w:rsidRPr="00F621E1">
              <w:rPr>
                <w:rFonts w:hint="eastAsia"/>
                <w:color w:val="000000"/>
              </w:rPr>
              <w:t>4.58</w:t>
            </w:r>
          </w:p>
        </w:tc>
        <w:tc>
          <w:tcPr>
            <w:tcW w:w="992" w:type="dxa"/>
            <w:tcBorders>
              <w:top w:val="single" w:sz="4" w:space="0" w:color="auto"/>
            </w:tcBorders>
            <w:noWrap/>
          </w:tcPr>
          <w:p w14:paraId="3C705CEE" w14:textId="77777777" w:rsidR="00390756" w:rsidRPr="00F621E1" w:rsidRDefault="00390756" w:rsidP="00390756">
            <w:pPr>
              <w:spacing w:line="240" w:lineRule="auto"/>
              <w:rPr>
                <w:iCs/>
                <w:szCs w:val="24"/>
              </w:rPr>
            </w:pPr>
            <w:r w:rsidRPr="00F621E1">
              <w:rPr>
                <w:rFonts w:hint="eastAsia"/>
                <w:color w:val="000000"/>
              </w:rPr>
              <w:t>4.43</w:t>
            </w:r>
          </w:p>
        </w:tc>
        <w:tc>
          <w:tcPr>
            <w:tcW w:w="990" w:type="dxa"/>
            <w:tcBorders>
              <w:top w:val="single" w:sz="4" w:space="0" w:color="auto"/>
            </w:tcBorders>
            <w:noWrap/>
          </w:tcPr>
          <w:p w14:paraId="3DA9FC4A" w14:textId="77777777" w:rsidR="00390756" w:rsidRPr="00F621E1" w:rsidRDefault="00390756" w:rsidP="00390756">
            <w:pPr>
              <w:spacing w:line="240" w:lineRule="auto"/>
              <w:rPr>
                <w:iCs/>
                <w:szCs w:val="24"/>
              </w:rPr>
            </w:pPr>
            <w:r w:rsidRPr="00F621E1">
              <w:rPr>
                <w:rFonts w:hint="eastAsia"/>
                <w:color w:val="000000"/>
              </w:rPr>
              <w:t>4.59</w:t>
            </w:r>
          </w:p>
        </w:tc>
        <w:tc>
          <w:tcPr>
            <w:tcW w:w="1278" w:type="dxa"/>
            <w:tcBorders>
              <w:top w:val="single" w:sz="4" w:space="0" w:color="auto"/>
            </w:tcBorders>
          </w:tcPr>
          <w:p w14:paraId="3D4076F4" w14:textId="77777777" w:rsidR="00390756" w:rsidRPr="00F621E1" w:rsidRDefault="00390756" w:rsidP="00390756">
            <w:pPr>
              <w:spacing w:line="240" w:lineRule="auto"/>
              <w:rPr>
                <w:color w:val="000000"/>
                <w:szCs w:val="24"/>
              </w:rPr>
            </w:pPr>
            <w:r w:rsidRPr="00F621E1">
              <w:rPr>
                <w:rFonts w:hint="eastAsia"/>
                <w:color w:val="000000"/>
              </w:rPr>
              <w:t>0.94</w:t>
            </w:r>
          </w:p>
        </w:tc>
      </w:tr>
      <w:tr w:rsidR="00390756" w:rsidRPr="00F621E1" w14:paraId="1B404FA9" w14:textId="77777777" w:rsidTr="007568F1">
        <w:trPr>
          <w:trHeight w:val="324"/>
        </w:trPr>
        <w:tc>
          <w:tcPr>
            <w:tcW w:w="566" w:type="dxa"/>
            <w:vMerge/>
          </w:tcPr>
          <w:p w14:paraId="0964358D" w14:textId="77777777" w:rsidR="00390756" w:rsidRPr="00F621E1" w:rsidRDefault="00390756" w:rsidP="00390756">
            <w:pPr>
              <w:spacing w:line="240" w:lineRule="auto"/>
              <w:rPr>
                <w:iCs/>
                <w:szCs w:val="24"/>
              </w:rPr>
            </w:pPr>
          </w:p>
        </w:tc>
        <w:tc>
          <w:tcPr>
            <w:tcW w:w="1274" w:type="dxa"/>
          </w:tcPr>
          <w:p w14:paraId="64671399" w14:textId="0F12A18C"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Pr>
          <w:p w14:paraId="6167C952" w14:textId="77777777" w:rsidR="00390756" w:rsidRPr="00F621E1" w:rsidRDefault="00390756" w:rsidP="00390756">
            <w:pPr>
              <w:spacing w:line="240" w:lineRule="auto"/>
              <w:rPr>
                <w:iCs/>
                <w:szCs w:val="24"/>
              </w:rPr>
            </w:pPr>
          </w:p>
        </w:tc>
        <w:tc>
          <w:tcPr>
            <w:tcW w:w="1084" w:type="dxa"/>
            <w:noWrap/>
          </w:tcPr>
          <w:p w14:paraId="65A3287A" w14:textId="77777777" w:rsidR="00390756" w:rsidRPr="00F621E1" w:rsidRDefault="00390756" w:rsidP="00390756">
            <w:pPr>
              <w:spacing w:line="240" w:lineRule="auto"/>
              <w:rPr>
                <w:iCs/>
                <w:szCs w:val="24"/>
              </w:rPr>
            </w:pPr>
            <w:r w:rsidRPr="00F621E1">
              <w:rPr>
                <w:rFonts w:hint="eastAsia"/>
                <w:color w:val="000000"/>
              </w:rPr>
              <w:t>299.05</w:t>
            </w:r>
          </w:p>
        </w:tc>
        <w:tc>
          <w:tcPr>
            <w:tcW w:w="1085" w:type="dxa"/>
            <w:noWrap/>
          </w:tcPr>
          <w:p w14:paraId="3F54BA6B" w14:textId="77777777" w:rsidR="00390756" w:rsidRPr="00F621E1" w:rsidRDefault="00390756" w:rsidP="00390756">
            <w:pPr>
              <w:spacing w:line="240" w:lineRule="auto"/>
              <w:rPr>
                <w:iCs/>
                <w:szCs w:val="24"/>
              </w:rPr>
            </w:pPr>
            <w:r w:rsidRPr="00F621E1">
              <w:rPr>
                <w:rFonts w:hint="eastAsia"/>
                <w:color w:val="000000"/>
              </w:rPr>
              <w:t>-0.95</w:t>
            </w:r>
          </w:p>
        </w:tc>
        <w:tc>
          <w:tcPr>
            <w:tcW w:w="1089" w:type="dxa"/>
            <w:noWrap/>
          </w:tcPr>
          <w:p w14:paraId="30807C81" w14:textId="77777777" w:rsidR="00390756" w:rsidRPr="00F621E1" w:rsidRDefault="00390756" w:rsidP="00390756">
            <w:pPr>
              <w:spacing w:line="240" w:lineRule="auto"/>
              <w:rPr>
                <w:iCs/>
                <w:szCs w:val="24"/>
              </w:rPr>
            </w:pPr>
            <w:r w:rsidRPr="00F621E1">
              <w:rPr>
                <w:rFonts w:hint="eastAsia"/>
                <w:color w:val="000000"/>
              </w:rPr>
              <w:t>4.42</w:t>
            </w:r>
          </w:p>
        </w:tc>
        <w:tc>
          <w:tcPr>
            <w:tcW w:w="992" w:type="dxa"/>
            <w:noWrap/>
          </w:tcPr>
          <w:p w14:paraId="4C352E57" w14:textId="77777777" w:rsidR="00390756" w:rsidRPr="00F621E1" w:rsidRDefault="00390756" w:rsidP="00390756">
            <w:pPr>
              <w:spacing w:line="240" w:lineRule="auto"/>
              <w:rPr>
                <w:iCs/>
                <w:szCs w:val="24"/>
              </w:rPr>
            </w:pPr>
            <w:r w:rsidRPr="00F621E1">
              <w:rPr>
                <w:rFonts w:hint="eastAsia"/>
                <w:color w:val="000000"/>
              </w:rPr>
              <w:t>4.23</w:t>
            </w:r>
          </w:p>
        </w:tc>
        <w:tc>
          <w:tcPr>
            <w:tcW w:w="990" w:type="dxa"/>
            <w:noWrap/>
          </w:tcPr>
          <w:p w14:paraId="2F3F9267" w14:textId="77777777" w:rsidR="00390756" w:rsidRPr="00F621E1" w:rsidRDefault="00390756" w:rsidP="00390756">
            <w:pPr>
              <w:spacing w:line="240" w:lineRule="auto"/>
              <w:rPr>
                <w:iCs/>
                <w:szCs w:val="24"/>
              </w:rPr>
            </w:pPr>
            <w:r w:rsidRPr="00F621E1">
              <w:rPr>
                <w:rFonts w:hint="eastAsia"/>
                <w:color w:val="000000"/>
              </w:rPr>
              <w:t>4.52</w:t>
            </w:r>
          </w:p>
        </w:tc>
        <w:tc>
          <w:tcPr>
            <w:tcW w:w="1278" w:type="dxa"/>
          </w:tcPr>
          <w:p w14:paraId="34E0483E" w14:textId="77777777" w:rsidR="00390756" w:rsidRPr="00F621E1" w:rsidRDefault="00390756" w:rsidP="00390756">
            <w:pPr>
              <w:spacing w:line="240" w:lineRule="auto"/>
              <w:rPr>
                <w:color w:val="000000"/>
                <w:szCs w:val="24"/>
              </w:rPr>
            </w:pPr>
            <w:r w:rsidRPr="00F621E1">
              <w:rPr>
                <w:rFonts w:hint="eastAsia"/>
                <w:color w:val="000000"/>
              </w:rPr>
              <w:t>0.94</w:t>
            </w:r>
          </w:p>
        </w:tc>
      </w:tr>
      <w:tr w:rsidR="00390756" w:rsidRPr="00F621E1" w14:paraId="6D62EB74" w14:textId="77777777" w:rsidTr="007568F1">
        <w:trPr>
          <w:trHeight w:val="324"/>
        </w:trPr>
        <w:tc>
          <w:tcPr>
            <w:tcW w:w="566" w:type="dxa"/>
            <w:vMerge/>
          </w:tcPr>
          <w:p w14:paraId="0D3CD7C5" w14:textId="77777777" w:rsidR="00390756" w:rsidRPr="00F621E1" w:rsidRDefault="00390756" w:rsidP="00390756">
            <w:pPr>
              <w:spacing w:line="240" w:lineRule="auto"/>
              <w:rPr>
                <w:iCs/>
                <w:szCs w:val="24"/>
              </w:rPr>
            </w:pPr>
          </w:p>
        </w:tc>
        <w:tc>
          <w:tcPr>
            <w:tcW w:w="1274" w:type="dxa"/>
          </w:tcPr>
          <w:p w14:paraId="722E5E14" w14:textId="2DA6FCE5"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Pr>
          <w:p w14:paraId="77DC2A56" w14:textId="77777777" w:rsidR="00390756" w:rsidRPr="00F621E1" w:rsidRDefault="00390756" w:rsidP="00390756">
            <w:pPr>
              <w:spacing w:line="240" w:lineRule="auto"/>
              <w:rPr>
                <w:iCs/>
                <w:szCs w:val="24"/>
              </w:rPr>
            </w:pPr>
          </w:p>
        </w:tc>
        <w:tc>
          <w:tcPr>
            <w:tcW w:w="1084" w:type="dxa"/>
            <w:noWrap/>
          </w:tcPr>
          <w:p w14:paraId="545115DC" w14:textId="77777777" w:rsidR="00390756" w:rsidRPr="00F621E1" w:rsidRDefault="00390756" w:rsidP="00390756">
            <w:pPr>
              <w:spacing w:line="240" w:lineRule="auto"/>
              <w:rPr>
                <w:iCs/>
                <w:szCs w:val="24"/>
              </w:rPr>
            </w:pPr>
            <w:r w:rsidRPr="00F621E1">
              <w:rPr>
                <w:rFonts w:hint="eastAsia"/>
                <w:color w:val="000000"/>
              </w:rPr>
              <w:t>297.47</w:t>
            </w:r>
          </w:p>
        </w:tc>
        <w:tc>
          <w:tcPr>
            <w:tcW w:w="1085" w:type="dxa"/>
            <w:noWrap/>
          </w:tcPr>
          <w:p w14:paraId="45C07310" w14:textId="77777777" w:rsidR="00390756" w:rsidRPr="00F621E1" w:rsidRDefault="00390756" w:rsidP="00390756">
            <w:pPr>
              <w:spacing w:line="240" w:lineRule="auto"/>
              <w:rPr>
                <w:iCs/>
                <w:szCs w:val="24"/>
              </w:rPr>
            </w:pPr>
            <w:r w:rsidRPr="00F621E1">
              <w:rPr>
                <w:rFonts w:hint="eastAsia"/>
                <w:color w:val="000000"/>
              </w:rPr>
              <w:t>-2.53</w:t>
            </w:r>
          </w:p>
        </w:tc>
        <w:tc>
          <w:tcPr>
            <w:tcW w:w="1089" w:type="dxa"/>
            <w:noWrap/>
          </w:tcPr>
          <w:p w14:paraId="030AF400" w14:textId="77777777" w:rsidR="00390756" w:rsidRPr="00F621E1" w:rsidRDefault="00390756" w:rsidP="00390756">
            <w:pPr>
              <w:spacing w:line="240" w:lineRule="auto"/>
              <w:rPr>
                <w:iCs/>
                <w:szCs w:val="24"/>
              </w:rPr>
            </w:pPr>
            <w:r w:rsidRPr="00F621E1">
              <w:rPr>
                <w:rFonts w:hint="eastAsia"/>
                <w:color w:val="000000"/>
              </w:rPr>
              <w:t>4.49</w:t>
            </w:r>
          </w:p>
        </w:tc>
        <w:tc>
          <w:tcPr>
            <w:tcW w:w="992" w:type="dxa"/>
            <w:noWrap/>
          </w:tcPr>
          <w:p w14:paraId="563F468A" w14:textId="77777777" w:rsidR="00390756" w:rsidRPr="00F621E1" w:rsidRDefault="00390756" w:rsidP="00390756">
            <w:pPr>
              <w:spacing w:line="240" w:lineRule="auto"/>
              <w:rPr>
                <w:iCs/>
                <w:szCs w:val="24"/>
              </w:rPr>
            </w:pPr>
            <w:r w:rsidRPr="00F621E1">
              <w:rPr>
                <w:rFonts w:hint="eastAsia"/>
                <w:color w:val="000000"/>
              </w:rPr>
              <w:t>4.15</w:t>
            </w:r>
          </w:p>
        </w:tc>
        <w:tc>
          <w:tcPr>
            <w:tcW w:w="990" w:type="dxa"/>
            <w:noWrap/>
          </w:tcPr>
          <w:p w14:paraId="54821239" w14:textId="77777777" w:rsidR="00390756" w:rsidRPr="00F621E1" w:rsidRDefault="00390756" w:rsidP="00390756">
            <w:pPr>
              <w:spacing w:line="240" w:lineRule="auto"/>
              <w:rPr>
                <w:iCs/>
                <w:szCs w:val="24"/>
              </w:rPr>
            </w:pPr>
            <w:r w:rsidRPr="00F621E1">
              <w:rPr>
                <w:rFonts w:hint="eastAsia"/>
                <w:color w:val="000000"/>
              </w:rPr>
              <w:t>5.15</w:t>
            </w:r>
          </w:p>
        </w:tc>
        <w:tc>
          <w:tcPr>
            <w:tcW w:w="1278" w:type="dxa"/>
          </w:tcPr>
          <w:p w14:paraId="1D01E961" w14:textId="77777777" w:rsidR="00390756" w:rsidRPr="00F621E1" w:rsidRDefault="00390756" w:rsidP="00390756">
            <w:pPr>
              <w:spacing w:line="240" w:lineRule="auto"/>
              <w:rPr>
                <w:color w:val="000000"/>
                <w:szCs w:val="24"/>
              </w:rPr>
            </w:pPr>
            <w:r w:rsidRPr="00F621E1">
              <w:rPr>
                <w:rFonts w:hint="eastAsia"/>
                <w:color w:val="000000"/>
              </w:rPr>
              <w:t>0.89</w:t>
            </w:r>
          </w:p>
        </w:tc>
      </w:tr>
      <w:tr w:rsidR="00390756" w:rsidRPr="00F621E1" w14:paraId="542DC6B1" w14:textId="77777777" w:rsidTr="007568F1">
        <w:trPr>
          <w:trHeight w:val="324"/>
        </w:trPr>
        <w:tc>
          <w:tcPr>
            <w:tcW w:w="566" w:type="dxa"/>
            <w:vMerge/>
          </w:tcPr>
          <w:p w14:paraId="06EFAA58" w14:textId="77777777" w:rsidR="00390756" w:rsidRPr="00F621E1" w:rsidRDefault="00390756" w:rsidP="00390756">
            <w:pPr>
              <w:spacing w:line="240" w:lineRule="auto"/>
              <w:rPr>
                <w:iCs/>
                <w:szCs w:val="24"/>
              </w:rPr>
            </w:pPr>
          </w:p>
        </w:tc>
        <w:tc>
          <w:tcPr>
            <w:tcW w:w="1274" w:type="dxa"/>
          </w:tcPr>
          <w:p w14:paraId="3366A658" w14:textId="1EF70860"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Pr>
          <w:p w14:paraId="0408568A" w14:textId="77777777" w:rsidR="00390756" w:rsidRPr="00F621E1" w:rsidRDefault="00390756" w:rsidP="00390756">
            <w:pPr>
              <w:spacing w:line="240" w:lineRule="auto"/>
              <w:rPr>
                <w:iCs/>
                <w:szCs w:val="24"/>
              </w:rPr>
            </w:pPr>
          </w:p>
        </w:tc>
        <w:tc>
          <w:tcPr>
            <w:tcW w:w="1084" w:type="dxa"/>
            <w:noWrap/>
          </w:tcPr>
          <w:p w14:paraId="4EEC9412" w14:textId="77777777" w:rsidR="00390756" w:rsidRPr="00F621E1" w:rsidRDefault="00390756" w:rsidP="00390756">
            <w:pPr>
              <w:spacing w:line="240" w:lineRule="auto"/>
              <w:rPr>
                <w:color w:val="000000"/>
              </w:rPr>
            </w:pPr>
            <w:r w:rsidRPr="00F621E1">
              <w:rPr>
                <w:rFonts w:hint="eastAsia"/>
                <w:color w:val="000000"/>
              </w:rPr>
              <w:t>330.72</w:t>
            </w:r>
          </w:p>
        </w:tc>
        <w:tc>
          <w:tcPr>
            <w:tcW w:w="1085" w:type="dxa"/>
            <w:noWrap/>
          </w:tcPr>
          <w:p w14:paraId="64F94942" w14:textId="77777777" w:rsidR="00390756" w:rsidRPr="00F621E1" w:rsidRDefault="00390756" w:rsidP="00390756">
            <w:pPr>
              <w:spacing w:line="240" w:lineRule="auto"/>
              <w:rPr>
                <w:color w:val="000000"/>
              </w:rPr>
            </w:pPr>
            <w:r w:rsidRPr="00F621E1">
              <w:rPr>
                <w:rFonts w:hint="eastAsia"/>
                <w:color w:val="000000"/>
              </w:rPr>
              <w:t>30.72</w:t>
            </w:r>
          </w:p>
        </w:tc>
        <w:tc>
          <w:tcPr>
            <w:tcW w:w="1089" w:type="dxa"/>
            <w:noWrap/>
          </w:tcPr>
          <w:p w14:paraId="4A7C5732" w14:textId="77777777" w:rsidR="00390756" w:rsidRPr="00F621E1" w:rsidRDefault="00390756" w:rsidP="00390756">
            <w:pPr>
              <w:spacing w:line="240" w:lineRule="auto"/>
              <w:rPr>
                <w:color w:val="000000"/>
              </w:rPr>
            </w:pPr>
            <w:r w:rsidRPr="00F621E1">
              <w:rPr>
                <w:rFonts w:hint="eastAsia"/>
                <w:color w:val="000000"/>
              </w:rPr>
              <w:t>17.57</w:t>
            </w:r>
          </w:p>
        </w:tc>
        <w:tc>
          <w:tcPr>
            <w:tcW w:w="992" w:type="dxa"/>
            <w:noWrap/>
          </w:tcPr>
          <w:p w14:paraId="1F29FA6C" w14:textId="77777777" w:rsidR="00390756" w:rsidRPr="00F621E1" w:rsidRDefault="00390756" w:rsidP="00390756">
            <w:pPr>
              <w:spacing w:line="240" w:lineRule="auto"/>
              <w:rPr>
                <w:color w:val="000000"/>
              </w:rPr>
            </w:pPr>
            <w:r w:rsidRPr="00F621E1">
              <w:rPr>
                <w:rFonts w:hint="eastAsia"/>
                <w:color w:val="000000"/>
              </w:rPr>
              <w:t>19.77</w:t>
            </w:r>
          </w:p>
        </w:tc>
        <w:tc>
          <w:tcPr>
            <w:tcW w:w="990" w:type="dxa"/>
            <w:noWrap/>
          </w:tcPr>
          <w:p w14:paraId="2878D23C" w14:textId="77777777" w:rsidR="00390756" w:rsidRPr="00F621E1" w:rsidRDefault="00390756" w:rsidP="00390756">
            <w:pPr>
              <w:spacing w:line="240" w:lineRule="auto"/>
              <w:rPr>
                <w:color w:val="000000"/>
              </w:rPr>
            </w:pPr>
            <w:r w:rsidRPr="00F621E1">
              <w:rPr>
                <w:rFonts w:hint="eastAsia"/>
                <w:color w:val="000000"/>
              </w:rPr>
              <w:t>35.39</w:t>
            </w:r>
          </w:p>
        </w:tc>
        <w:tc>
          <w:tcPr>
            <w:tcW w:w="1278" w:type="dxa"/>
          </w:tcPr>
          <w:p w14:paraId="3E2608D6" w14:textId="77777777" w:rsidR="00390756" w:rsidRPr="00F621E1" w:rsidRDefault="00390756" w:rsidP="00390756">
            <w:pPr>
              <w:spacing w:line="240" w:lineRule="auto"/>
              <w:rPr>
                <w:color w:val="000000"/>
              </w:rPr>
            </w:pPr>
            <w:r w:rsidRPr="00F621E1">
              <w:rPr>
                <w:rFonts w:hint="eastAsia"/>
                <w:color w:val="000000"/>
              </w:rPr>
              <w:t>0.94</w:t>
            </w:r>
          </w:p>
        </w:tc>
      </w:tr>
    </w:tbl>
    <w:p w14:paraId="52241A79" w14:textId="77777777" w:rsidR="00D829BE" w:rsidRPr="00F621E1" w:rsidRDefault="00D829BE" w:rsidP="00D76893">
      <w:pPr>
        <w:pStyle w:val="af1"/>
        <w:spacing w:line="240" w:lineRule="auto"/>
      </w:pPr>
      <w:bookmarkStart w:id="310" w:name="_Ref169859200"/>
      <w:bookmarkStart w:id="311" w:name="_Toc166682372"/>
    </w:p>
    <w:p w14:paraId="70E088AA" w14:textId="323BACFB" w:rsidR="00C83AF8" w:rsidRPr="00F621E1" w:rsidRDefault="00D76893" w:rsidP="00D76893">
      <w:pPr>
        <w:pStyle w:val="af1"/>
        <w:spacing w:line="240" w:lineRule="auto"/>
      </w:pPr>
      <w:bookmarkStart w:id="312" w:name="_Ref169867073"/>
      <w:bookmarkStart w:id="313" w:name="_Toc171203130"/>
      <w:r w:rsidRPr="00F621E1">
        <w:rPr>
          <w:rFonts w:hint="eastAsia"/>
        </w:rPr>
        <w:t>表</w:t>
      </w:r>
      <w:r w:rsidRPr="00F621E1">
        <w:rPr>
          <w:rFonts w:hint="eastAsia"/>
        </w:rPr>
        <w:t xml:space="preserve">S. </w:t>
      </w:r>
      <w:r w:rsidRPr="00F621E1">
        <w:fldChar w:fldCharType="begin"/>
      </w:r>
      <w:r w:rsidRPr="00F621E1">
        <w:instrText xml:space="preserve"> </w:instrText>
      </w:r>
      <w:r w:rsidRPr="00F621E1">
        <w:rPr>
          <w:rFonts w:hint="eastAsia"/>
        </w:rPr>
        <w:instrText xml:space="preserve">SEQ </w:instrText>
      </w:r>
      <w:r w:rsidRPr="00F621E1">
        <w:rPr>
          <w:rFonts w:hint="eastAsia"/>
        </w:rPr>
        <w:instrText>表</w:instrText>
      </w:r>
      <w:r w:rsidRPr="00F621E1">
        <w:rPr>
          <w:rFonts w:hint="eastAsia"/>
        </w:rPr>
        <w:instrText>S. \* ARABIC</w:instrText>
      </w:r>
      <w:r w:rsidRPr="00F621E1">
        <w:instrText xml:space="preserve"> </w:instrText>
      </w:r>
      <w:r w:rsidRPr="00F621E1">
        <w:fldChar w:fldCharType="separate"/>
      </w:r>
      <w:r w:rsidR="00CF2B5F">
        <w:rPr>
          <w:noProof/>
        </w:rPr>
        <w:t>24</w:t>
      </w:r>
      <w:r w:rsidRPr="00F621E1">
        <w:fldChar w:fldCharType="end"/>
      </w:r>
      <w:bookmarkEnd w:id="310"/>
      <w:bookmarkEnd w:id="312"/>
      <w:r w:rsidRPr="00F621E1">
        <w:rPr>
          <w:rFonts w:hint="eastAsia"/>
        </w:rPr>
        <w:t>、</w:t>
      </w:r>
      <w:r w:rsidR="00C83AF8" w:rsidRPr="00F621E1">
        <w:rPr>
          <w:rFonts w:hint="eastAsia"/>
        </w:rPr>
        <w:t>取後放回的抽樣方式在情境四下，</w:t>
      </w:r>
      <w:r w:rsidR="00C83AF8" w:rsidRPr="00F621E1">
        <w:rPr>
          <w:rFonts w:cs="Times New Roman" w:hint="eastAsia"/>
        </w:rPr>
        <w:t>群落一為</w:t>
      </w:r>
      <w:r w:rsidR="00C83AF8" w:rsidRPr="00F621E1">
        <w:rPr>
          <w:rFonts w:cs="Times New Roman" w:hint="eastAsia"/>
        </w:rPr>
        <w:t>B</w:t>
      </w:r>
      <w:r w:rsidR="00C83AF8" w:rsidRPr="00F621E1">
        <w:rPr>
          <w:rFonts w:cs="Times New Roman"/>
        </w:rPr>
        <w:t>roken-stick</w:t>
      </w:r>
      <w:r w:rsidR="00C83AF8" w:rsidRPr="00F621E1">
        <w:rPr>
          <w:rFonts w:cs="Times New Roman" w:hint="eastAsia"/>
        </w:rPr>
        <w:t>模型，群落二為對數常數模型之情境下的估計結果。</w:t>
      </w:r>
      <w:bookmarkEnd w:id="311"/>
      <w:bookmarkEnd w:id="313"/>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C83AF8" w:rsidRPr="00F621E1" w14:paraId="3B964945" w14:textId="77777777" w:rsidTr="007568F1">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70E7E2B5" w14:textId="77777777" w:rsidR="00C83AF8" w:rsidRPr="00F621E1" w:rsidRDefault="00C83AF8" w:rsidP="00D76893">
            <w:pPr>
              <w:spacing w:line="240" w:lineRule="auto"/>
              <w:jc w:val="left"/>
              <w:rPr>
                <w:iCs/>
                <w:szCs w:val="24"/>
              </w:rPr>
            </w:pPr>
            <w:r w:rsidRPr="00F621E1">
              <w:rPr>
                <w:iCs/>
                <w:szCs w:val="24"/>
              </w:rPr>
              <w:t>q</w:t>
            </w:r>
          </w:p>
        </w:tc>
        <w:tc>
          <w:tcPr>
            <w:tcW w:w="1274" w:type="dxa"/>
          </w:tcPr>
          <w:p w14:paraId="0AF12AD3" w14:textId="77777777" w:rsidR="00C83AF8" w:rsidRPr="00F621E1" w:rsidRDefault="00C83AF8" w:rsidP="00D76893">
            <w:pPr>
              <w:spacing w:line="240" w:lineRule="auto"/>
              <w:rPr>
                <w:iCs/>
                <w:szCs w:val="24"/>
              </w:rPr>
            </w:pPr>
            <w:r w:rsidRPr="00F621E1">
              <w:rPr>
                <w:szCs w:val="24"/>
              </w:rPr>
              <w:t>Estimator</w:t>
            </w:r>
          </w:p>
        </w:tc>
        <w:tc>
          <w:tcPr>
            <w:tcW w:w="997" w:type="dxa"/>
            <w:noWrap/>
            <w:hideMark/>
          </w:tcPr>
          <w:p w14:paraId="610497DF" w14:textId="77777777" w:rsidR="00C83AF8" w:rsidRPr="00F621E1" w:rsidRDefault="00C83AF8" w:rsidP="00D76893">
            <w:pPr>
              <w:spacing w:line="240" w:lineRule="auto"/>
              <w:rPr>
                <w:iCs/>
                <w:szCs w:val="24"/>
              </w:rPr>
            </w:pPr>
            <w:r w:rsidRPr="00F621E1">
              <w:rPr>
                <w:rFonts w:hint="eastAsia"/>
                <w:iCs/>
                <w:szCs w:val="24"/>
              </w:rPr>
              <w:t>Ob</w:t>
            </w:r>
            <w:r w:rsidRPr="00F621E1">
              <w:rPr>
                <w:iCs/>
                <w:szCs w:val="24"/>
              </w:rPr>
              <w:t>s</w:t>
            </w:r>
          </w:p>
        </w:tc>
        <w:tc>
          <w:tcPr>
            <w:tcW w:w="1084" w:type="dxa"/>
            <w:noWrap/>
            <w:hideMark/>
          </w:tcPr>
          <w:p w14:paraId="08434133" w14:textId="77777777" w:rsidR="00C83AF8" w:rsidRPr="00F621E1" w:rsidRDefault="00C83AF8" w:rsidP="00D76893">
            <w:pPr>
              <w:spacing w:line="240" w:lineRule="auto"/>
              <w:rPr>
                <w:iCs/>
                <w:szCs w:val="24"/>
              </w:rPr>
            </w:pPr>
            <w:r w:rsidRPr="00F621E1">
              <w:rPr>
                <w:rFonts w:hint="eastAsia"/>
                <w:iCs/>
                <w:szCs w:val="24"/>
              </w:rPr>
              <w:t>A</w:t>
            </w:r>
            <w:r w:rsidRPr="00F621E1">
              <w:rPr>
                <w:iCs/>
                <w:szCs w:val="24"/>
              </w:rPr>
              <w:t>VG</w:t>
            </w:r>
            <w:r w:rsidRPr="00F621E1">
              <w:rPr>
                <w:rFonts w:hint="eastAsia"/>
                <w:iCs/>
                <w:szCs w:val="24"/>
              </w:rPr>
              <w:t xml:space="preserve"> </w:t>
            </w:r>
            <w:r w:rsidRPr="00F621E1">
              <w:rPr>
                <w:szCs w:val="24"/>
              </w:rPr>
              <w:t>Estimate</w:t>
            </w:r>
          </w:p>
        </w:tc>
        <w:tc>
          <w:tcPr>
            <w:tcW w:w="1085" w:type="dxa"/>
            <w:noWrap/>
            <w:hideMark/>
          </w:tcPr>
          <w:p w14:paraId="1728E652" w14:textId="77777777" w:rsidR="00C83AF8" w:rsidRPr="00F621E1" w:rsidRDefault="00C83AF8" w:rsidP="00D76893">
            <w:pPr>
              <w:spacing w:line="240" w:lineRule="auto"/>
              <w:rPr>
                <w:iCs/>
                <w:szCs w:val="24"/>
              </w:rPr>
            </w:pPr>
            <w:r w:rsidRPr="00F621E1">
              <w:rPr>
                <w:rFonts w:hint="eastAsia"/>
                <w:iCs/>
                <w:szCs w:val="24"/>
              </w:rPr>
              <w:t>Bias</w:t>
            </w:r>
          </w:p>
        </w:tc>
        <w:tc>
          <w:tcPr>
            <w:tcW w:w="1089" w:type="dxa"/>
            <w:noWrap/>
            <w:hideMark/>
          </w:tcPr>
          <w:p w14:paraId="17189263" w14:textId="77777777" w:rsidR="00C83AF8" w:rsidRPr="00F621E1" w:rsidRDefault="00C83AF8" w:rsidP="00D76893">
            <w:pPr>
              <w:spacing w:line="240" w:lineRule="auto"/>
              <w:rPr>
                <w:iCs/>
                <w:szCs w:val="24"/>
              </w:rPr>
            </w:pPr>
            <w:r w:rsidRPr="00F621E1">
              <w:rPr>
                <w:rFonts w:hint="eastAsia"/>
                <w:iCs/>
                <w:szCs w:val="24"/>
              </w:rPr>
              <w:t xml:space="preserve">Sample </w:t>
            </w:r>
            <w:r w:rsidRPr="00F621E1">
              <w:rPr>
                <w:iCs/>
                <w:szCs w:val="24"/>
              </w:rPr>
              <w:t>SE</w:t>
            </w:r>
          </w:p>
        </w:tc>
        <w:tc>
          <w:tcPr>
            <w:tcW w:w="992" w:type="dxa"/>
            <w:noWrap/>
            <w:hideMark/>
          </w:tcPr>
          <w:p w14:paraId="24B49517" w14:textId="77777777" w:rsidR="00C83AF8" w:rsidRPr="00F621E1" w:rsidRDefault="00C83AF8" w:rsidP="00D76893">
            <w:pPr>
              <w:spacing w:line="240" w:lineRule="auto"/>
              <w:rPr>
                <w:iCs/>
                <w:szCs w:val="24"/>
              </w:rPr>
            </w:pPr>
            <w:r w:rsidRPr="00F621E1">
              <w:rPr>
                <w:iCs/>
                <w:szCs w:val="24"/>
              </w:rPr>
              <w:t>E</w:t>
            </w:r>
            <w:r w:rsidRPr="00F621E1">
              <w:rPr>
                <w:rFonts w:hint="eastAsia"/>
                <w:iCs/>
                <w:szCs w:val="24"/>
              </w:rPr>
              <w:t>s</w:t>
            </w:r>
            <w:r w:rsidRPr="00F621E1">
              <w:rPr>
                <w:iCs/>
                <w:szCs w:val="24"/>
              </w:rPr>
              <w:t xml:space="preserve">t. </w:t>
            </w:r>
            <w:r w:rsidRPr="00F621E1">
              <w:rPr>
                <w:rFonts w:hint="eastAsia"/>
                <w:iCs/>
                <w:szCs w:val="24"/>
              </w:rPr>
              <w:t>S</w:t>
            </w:r>
            <w:r w:rsidRPr="00F621E1">
              <w:rPr>
                <w:iCs/>
                <w:szCs w:val="24"/>
              </w:rPr>
              <w:t>D</w:t>
            </w:r>
          </w:p>
        </w:tc>
        <w:tc>
          <w:tcPr>
            <w:tcW w:w="990" w:type="dxa"/>
            <w:noWrap/>
            <w:hideMark/>
          </w:tcPr>
          <w:p w14:paraId="3EC864E1" w14:textId="77777777" w:rsidR="00C83AF8" w:rsidRPr="00F621E1" w:rsidRDefault="00C83AF8" w:rsidP="00D76893">
            <w:pPr>
              <w:spacing w:line="240" w:lineRule="auto"/>
              <w:rPr>
                <w:iCs/>
                <w:szCs w:val="24"/>
              </w:rPr>
            </w:pPr>
            <w:r w:rsidRPr="00F621E1">
              <w:rPr>
                <w:rFonts w:hint="eastAsia"/>
                <w:iCs/>
                <w:szCs w:val="24"/>
              </w:rPr>
              <w:t>RMSE</w:t>
            </w:r>
          </w:p>
        </w:tc>
        <w:tc>
          <w:tcPr>
            <w:tcW w:w="1278" w:type="dxa"/>
          </w:tcPr>
          <w:p w14:paraId="28D2D731" w14:textId="77777777" w:rsidR="00C83AF8" w:rsidRPr="00F621E1" w:rsidRDefault="00C83AF8" w:rsidP="00D76893">
            <w:pPr>
              <w:spacing w:line="240" w:lineRule="auto"/>
              <w:rPr>
                <w:iCs/>
                <w:szCs w:val="24"/>
              </w:rPr>
            </w:pPr>
            <w:r w:rsidRPr="00F621E1">
              <w:rPr>
                <w:iCs/>
                <w:szCs w:val="24"/>
              </w:rPr>
              <w:t xml:space="preserve">95% CI </w:t>
            </w:r>
            <w:r w:rsidRPr="00F621E1">
              <w:rPr>
                <w:rFonts w:hint="eastAsia"/>
                <w:iCs/>
                <w:szCs w:val="24"/>
              </w:rPr>
              <w:t>Co</w:t>
            </w:r>
            <w:r w:rsidRPr="00F621E1">
              <w:rPr>
                <w:iCs/>
                <w:szCs w:val="24"/>
              </w:rPr>
              <w:t>verage</w:t>
            </w:r>
          </w:p>
        </w:tc>
      </w:tr>
      <w:tr w:rsidR="00390756" w:rsidRPr="00F621E1" w14:paraId="3FA841CB" w14:textId="77777777" w:rsidTr="007568F1">
        <w:trPr>
          <w:trHeight w:val="324"/>
        </w:trPr>
        <w:tc>
          <w:tcPr>
            <w:tcW w:w="566" w:type="dxa"/>
            <w:vMerge w:val="restart"/>
            <w:tcBorders>
              <w:top w:val="double" w:sz="4" w:space="0" w:color="auto"/>
              <w:bottom w:val="nil"/>
            </w:tcBorders>
            <w:noWrap/>
            <w:hideMark/>
          </w:tcPr>
          <w:p w14:paraId="0F85A713" w14:textId="77777777" w:rsidR="00390756" w:rsidRPr="00F621E1" w:rsidRDefault="00390756" w:rsidP="00390756">
            <w:pPr>
              <w:spacing w:line="240" w:lineRule="auto"/>
              <w:rPr>
                <w:iCs/>
                <w:szCs w:val="24"/>
              </w:rPr>
            </w:pPr>
            <w:r w:rsidRPr="00F621E1">
              <w:rPr>
                <w:iCs/>
                <w:szCs w:val="24"/>
              </w:rPr>
              <w:t>0.1</w:t>
            </w:r>
          </w:p>
        </w:tc>
        <w:tc>
          <w:tcPr>
            <w:tcW w:w="1274" w:type="dxa"/>
            <w:tcBorders>
              <w:top w:val="double" w:sz="4" w:space="0" w:color="auto"/>
              <w:bottom w:val="nil"/>
            </w:tcBorders>
          </w:tcPr>
          <w:p w14:paraId="15673090" w14:textId="02711684"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double" w:sz="4" w:space="0" w:color="auto"/>
              <w:bottom w:val="nil"/>
            </w:tcBorders>
            <w:noWrap/>
          </w:tcPr>
          <w:p w14:paraId="32BEC1AE" w14:textId="77777777" w:rsidR="00390756" w:rsidRPr="00F621E1" w:rsidRDefault="00390756" w:rsidP="00390756">
            <w:pPr>
              <w:spacing w:line="240" w:lineRule="auto"/>
              <w:rPr>
                <w:iCs/>
                <w:szCs w:val="24"/>
              </w:rPr>
            </w:pPr>
            <w:r w:rsidRPr="00F621E1">
              <w:rPr>
                <w:rFonts w:hint="eastAsia"/>
                <w:color w:val="000000"/>
              </w:rPr>
              <w:t>172.25</w:t>
            </w:r>
          </w:p>
        </w:tc>
        <w:tc>
          <w:tcPr>
            <w:tcW w:w="1084" w:type="dxa"/>
            <w:tcBorders>
              <w:top w:val="double" w:sz="4" w:space="0" w:color="auto"/>
              <w:bottom w:val="nil"/>
            </w:tcBorders>
            <w:noWrap/>
          </w:tcPr>
          <w:p w14:paraId="5B1900FB" w14:textId="77777777" w:rsidR="00390756" w:rsidRPr="00F621E1" w:rsidRDefault="00390756" w:rsidP="00390756">
            <w:pPr>
              <w:spacing w:line="240" w:lineRule="auto"/>
              <w:rPr>
                <w:iCs/>
                <w:szCs w:val="24"/>
              </w:rPr>
            </w:pPr>
            <w:r w:rsidRPr="00F621E1">
              <w:rPr>
                <w:rFonts w:hint="eastAsia"/>
                <w:color w:val="000000"/>
              </w:rPr>
              <w:t>289.62</w:t>
            </w:r>
          </w:p>
        </w:tc>
        <w:tc>
          <w:tcPr>
            <w:tcW w:w="1085" w:type="dxa"/>
            <w:tcBorders>
              <w:top w:val="double" w:sz="4" w:space="0" w:color="auto"/>
              <w:bottom w:val="nil"/>
            </w:tcBorders>
            <w:noWrap/>
          </w:tcPr>
          <w:p w14:paraId="6947960A" w14:textId="77777777" w:rsidR="00390756" w:rsidRPr="00F621E1" w:rsidRDefault="00390756" w:rsidP="00390756">
            <w:pPr>
              <w:spacing w:line="240" w:lineRule="auto"/>
              <w:rPr>
                <w:iCs/>
                <w:szCs w:val="24"/>
              </w:rPr>
            </w:pPr>
            <w:r w:rsidRPr="00F621E1">
              <w:rPr>
                <w:rFonts w:hint="eastAsia"/>
                <w:color w:val="000000"/>
              </w:rPr>
              <w:t>-10.38</w:t>
            </w:r>
          </w:p>
        </w:tc>
        <w:tc>
          <w:tcPr>
            <w:tcW w:w="1089" w:type="dxa"/>
            <w:tcBorders>
              <w:top w:val="double" w:sz="4" w:space="0" w:color="auto"/>
              <w:bottom w:val="nil"/>
            </w:tcBorders>
            <w:noWrap/>
          </w:tcPr>
          <w:p w14:paraId="7A53FD4F" w14:textId="77777777" w:rsidR="00390756" w:rsidRPr="00F621E1" w:rsidRDefault="00390756" w:rsidP="00390756">
            <w:pPr>
              <w:spacing w:line="240" w:lineRule="auto"/>
              <w:rPr>
                <w:iCs/>
                <w:szCs w:val="24"/>
              </w:rPr>
            </w:pPr>
            <w:r w:rsidRPr="00F621E1">
              <w:rPr>
                <w:rFonts w:hint="eastAsia"/>
                <w:color w:val="000000"/>
              </w:rPr>
              <w:t>28.85</w:t>
            </w:r>
          </w:p>
        </w:tc>
        <w:tc>
          <w:tcPr>
            <w:tcW w:w="992" w:type="dxa"/>
            <w:tcBorders>
              <w:top w:val="double" w:sz="4" w:space="0" w:color="auto"/>
              <w:bottom w:val="nil"/>
            </w:tcBorders>
            <w:noWrap/>
          </w:tcPr>
          <w:p w14:paraId="0329AD53" w14:textId="77777777" w:rsidR="00390756" w:rsidRPr="00F621E1" w:rsidRDefault="00390756" w:rsidP="00390756">
            <w:pPr>
              <w:spacing w:line="240" w:lineRule="auto"/>
              <w:rPr>
                <w:iCs/>
                <w:szCs w:val="24"/>
              </w:rPr>
            </w:pPr>
            <w:r w:rsidRPr="00F621E1">
              <w:rPr>
                <w:rFonts w:hint="eastAsia"/>
                <w:color w:val="000000"/>
              </w:rPr>
              <w:t>25.08</w:t>
            </w:r>
          </w:p>
        </w:tc>
        <w:tc>
          <w:tcPr>
            <w:tcW w:w="990" w:type="dxa"/>
            <w:tcBorders>
              <w:top w:val="double" w:sz="4" w:space="0" w:color="auto"/>
              <w:bottom w:val="nil"/>
            </w:tcBorders>
            <w:noWrap/>
          </w:tcPr>
          <w:p w14:paraId="70EAF2BC" w14:textId="77777777" w:rsidR="00390756" w:rsidRPr="00F621E1" w:rsidRDefault="00390756" w:rsidP="00390756">
            <w:pPr>
              <w:spacing w:line="240" w:lineRule="auto"/>
              <w:rPr>
                <w:iCs/>
                <w:szCs w:val="24"/>
              </w:rPr>
            </w:pPr>
            <w:r w:rsidRPr="00F621E1">
              <w:rPr>
                <w:rFonts w:hint="eastAsia"/>
                <w:color w:val="000000"/>
              </w:rPr>
              <w:t>30.65</w:t>
            </w:r>
          </w:p>
        </w:tc>
        <w:tc>
          <w:tcPr>
            <w:tcW w:w="1278" w:type="dxa"/>
            <w:tcBorders>
              <w:top w:val="double" w:sz="4" w:space="0" w:color="auto"/>
              <w:bottom w:val="nil"/>
            </w:tcBorders>
          </w:tcPr>
          <w:p w14:paraId="006F0F3D" w14:textId="77777777" w:rsidR="00390756" w:rsidRPr="00F621E1" w:rsidRDefault="00390756" w:rsidP="00390756">
            <w:pPr>
              <w:spacing w:line="240" w:lineRule="auto"/>
              <w:rPr>
                <w:color w:val="FF0000"/>
                <w:szCs w:val="24"/>
              </w:rPr>
            </w:pPr>
            <w:r w:rsidRPr="00F621E1">
              <w:rPr>
                <w:rFonts w:hint="eastAsia"/>
                <w:color w:val="000000"/>
              </w:rPr>
              <w:t>0.92</w:t>
            </w:r>
          </w:p>
        </w:tc>
      </w:tr>
      <w:tr w:rsidR="00390756" w:rsidRPr="00F621E1" w14:paraId="0B24F11D" w14:textId="77777777" w:rsidTr="007568F1">
        <w:trPr>
          <w:trHeight w:val="324"/>
        </w:trPr>
        <w:tc>
          <w:tcPr>
            <w:tcW w:w="566" w:type="dxa"/>
            <w:vMerge/>
            <w:tcBorders>
              <w:top w:val="nil"/>
              <w:bottom w:val="nil"/>
            </w:tcBorders>
            <w:hideMark/>
          </w:tcPr>
          <w:p w14:paraId="34F0F026" w14:textId="77777777" w:rsidR="00390756" w:rsidRPr="00F621E1" w:rsidRDefault="00390756" w:rsidP="00390756">
            <w:pPr>
              <w:spacing w:line="240" w:lineRule="auto"/>
              <w:rPr>
                <w:iCs/>
                <w:szCs w:val="24"/>
              </w:rPr>
            </w:pPr>
          </w:p>
        </w:tc>
        <w:tc>
          <w:tcPr>
            <w:tcW w:w="1274" w:type="dxa"/>
            <w:tcBorders>
              <w:top w:val="nil"/>
              <w:bottom w:val="nil"/>
            </w:tcBorders>
          </w:tcPr>
          <w:p w14:paraId="1A39BA39" w14:textId="1AC11C4D"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33A9DD12" w14:textId="77777777" w:rsidR="00390756" w:rsidRPr="00F621E1" w:rsidRDefault="00390756" w:rsidP="00390756">
            <w:pPr>
              <w:spacing w:line="240" w:lineRule="auto"/>
              <w:rPr>
                <w:iCs/>
                <w:szCs w:val="24"/>
              </w:rPr>
            </w:pPr>
          </w:p>
        </w:tc>
        <w:tc>
          <w:tcPr>
            <w:tcW w:w="1084" w:type="dxa"/>
            <w:tcBorders>
              <w:top w:val="nil"/>
              <w:bottom w:val="nil"/>
            </w:tcBorders>
            <w:noWrap/>
          </w:tcPr>
          <w:p w14:paraId="1692D681" w14:textId="77777777" w:rsidR="00390756" w:rsidRPr="00F621E1" w:rsidRDefault="00390756" w:rsidP="00390756">
            <w:pPr>
              <w:spacing w:line="240" w:lineRule="auto"/>
              <w:rPr>
                <w:iCs/>
                <w:szCs w:val="24"/>
              </w:rPr>
            </w:pPr>
            <w:r w:rsidRPr="00F621E1">
              <w:rPr>
                <w:rFonts w:hint="eastAsia"/>
                <w:color w:val="000000"/>
              </w:rPr>
              <w:t>297.81</w:t>
            </w:r>
          </w:p>
        </w:tc>
        <w:tc>
          <w:tcPr>
            <w:tcW w:w="1085" w:type="dxa"/>
            <w:tcBorders>
              <w:top w:val="nil"/>
              <w:bottom w:val="nil"/>
            </w:tcBorders>
            <w:noWrap/>
          </w:tcPr>
          <w:p w14:paraId="1A3BD9F9" w14:textId="77777777" w:rsidR="00390756" w:rsidRPr="00F621E1" w:rsidRDefault="00390756" w:rsidP="00390756">
            <w:pPr>
              <w:spacing w:line="240" w:lineRule="auto"/>
              <w:rPr>
                <w:iCs/>
                <w:szCs w:val="24"/>
              </w:rPr>
            </w:pPr>
            <w:r w:rsidRPr="00F621E1">
              <w:rPr>
                <w:rFonts w:hint="eastAsia"/>
                <w:color w:val="000000"/>
              </w:rPr>
              <w:t>-2.19</w:t>
            </w:r>
          </w:p>
        </w:tc>
        <w:tc>
          <w:tcPr>
            <w:tcW w:w="1089" w:type="dxa"/>
            <w:tcBorders>
              <w:top w:val="nil"/>
              <w:bottom w:val="nil"/>
            </w:tcBorders>
            <w:noWrap/>
          </w:tcPr>
          <w:p w14:paraId="0525E766" w14:textId="77777777" w:rsidR="00390756" w:rsidRPr="00F621E1" w:rsidRDefault="00390756" w:rsidP="00390756">
            <w:pPr>
              <w:spacing w:line="240" w:lineRule="auto"/>
              <w:rPr>
                <w:iCs/>
                <w:szCs w:val="24"/>
              </w:rPr>
            </w:pPr>
            <w:r w:rsidRPr="00F621E1">
              <w:rPr>
                <w:rFonts w:hint="eastAsia"/>
                <w:color w:val="000000"/>
              </w:rPr>
              <w:t>44.89</w:t>
            </w:r>
          </w:p>
        </w:tc>
        <w:tc>
          <w:tcPr>
            <w:tcW w:w="992" w:type="dxa"/>
            <w:tcBorders>
              <w:top w:val="nil"/>
              <w:bottom w:val="nil"/>
            </w:tcBorders>
            <w:noWrap/>
          </w:tcPr>
          <w:p w14:paraId="1A2AE18A" w14:textId="77777777" w:rsidR="00390756" w:rsidRPr="00F621E1" w:rsidRDefault="00390756" w:rsidP="00390756">
            <w:pPr>
              <w:spacing w:line="240" w:lineRule="auto"/>
              <w:rPr>
                <w:iCs/>
                <w:szCs w:val="24"/>
              </w:rPr>
            </w:pPr>
            <w:r w:rsidRPr="00F621E1">
              <w:rPr>
                <w:rFonts w:hint="eastAsia"/>
                <w:color w:val="000000"/>
              </w:rPr>
              <w:t>37.64</w:t>
            </w:r>
          </w:p>
        </w:tc>
        <w:tc>
          <w:tcPr>
            <w:tcW w:w="990" w:type="dxa"/>
            <w:tcBorders>
              <w:top w:val="nil"/>
              <w:bottom w:val="nil"/>
            </w:tcBorders>
            <w:noWrap/>
          </w:tcPr>
          <w:p w14:paraId="7A1B286C" w14:textId="77777777" w:rsidR="00390756" w:rsidRPr="00F621E1" w:rsidRDefault="00390756" w:rsidP="00390756">
            <w:pPr>
              <w:spacing w:line="240" w:lineRule="auto"/>
              <w:rPr>
                <w:iCs/>
                <w:szCs w:val="24"/>
              </w:rPr>
            </w:pPr>
            <w:r w:rsidRPr="00F621E1">
              <w:rPr>
                <w:rFonts w:hint="eastAsia"/>
                <w:color w:val="000000"/>
              </w:rPr>
              <w:t>44.92</w:t>
            </w:r>
          </w:p>
        </w:tc>
        <w:tc>
          <w:tcPr>
            <w:tcW w:w="1278" w:type="dxa"/>
            <w:tcBorders>
              <w:top w:val="nil"/>
              <w:bottom w:val="nil"/>
            </w:tcBorders>
          </w:tcPr>
          <w:p w14:paraId="7EEAA766" w14:textId="77777777" w:rsidR="00390756" w:rsidRPr="00F621E1" w:rsidRDefault="00390756" w:rsidP="00390756">
            <w:pPr>
              <w:spacing w:line="240" w:lineRule="auto"/>
              <w:rPr>
                <w:color w:val="FF0000"/>
                <w:szCs w:val="24"/>
              </w:rPr>
            </w:pPr>
            <w:r w:rsidRPr="00F621E1">
              <w:rPr>
                <w:rFonts w:hint="eastAsia"/>
                <w:color w:val="000000"/>
              </w:rPr>
              <w:t>0.93</w:t>
            </w:r>
          </w:p>
        </w:tc>
      </w:tr>
      <w:tr w:rsidR="00390756" w:rsidRPr="00F621E1" w14:paraId="6D45521F" w14:textId="77777777" w:rsidTr="007568F1">
        <w:trPr>
          <w:trHeight w:val="324"/>
        </w:trPr>
        <w:tc>
          <w:tcPr>
            <w:tcW w:w="566" w:type="dxa"/>
            <w:vMerge/>
            <w:tcBorders>
              <w:top w:val="nil"/>
              <w:bottom w:val="nil"/>
            </w:tcBorders>
            <w:hideMark/>
          </w:tcPr>
          <w:p w14:paraId="23429F28" w14:textId="77777777" w:rsidR="00390756" w:rsidRPr="00F621E1" w:rsidRDefault="00390756" w:rsidP="00390756">
            <w:pPr>
              <w:spacing w:line="240" w:lineRule="auto"/>
              <w:rPr>
                <w:iCs/>
                <w:szCs w:val="24"/>
              </w:rPr>
            </w:pPr>
          </w:p>
        </w:tc>
        <w:tc>
          <w:tcPr>
            <w:tcW w:w="1274" w:type="dxa"/>
            <w:tcBorders>
              <w:top w:val="nil"/>
              <w:bottom w:val="nil"/>
            </w:tcBorders>
          </w:tcPr>
          <w:p w14:paraId="4DE08F28" w14:textId="05225CFC"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3AE0D244" w14:textId="77777777" w:rsidR="00390756" w:rsidRPr="00F621E1" w:rsidRDefault="00390756" w:rsidP="00390756">
            <w:pPr>
              <w:spacing w:line="240" w:lineRule="auto"/>
              <w:rPr>
                <w:iCs/>
                <w:szCs w:val="24"/>
              </w:rPr>
            </w:pPr>
          </w:p>
        </w:tc>
        <w:tc>
          <w:tcPr>
            <w:tcW w:w="1084" w:type="dxa"/>
            <w:tcBorders>
              <w:top w:val="nil"/>
              <w:bottom w:val="nil"/>
            </w:tcBorders>
            <w:noWrap/>
          </w:tcPr>
          <w:p w14:paraId="5DEF4149" w14:textId="77777777" w:rsidR="00390756" w:rsidRPr="00F621E1" w:rsidRDefault="00390756" w:rsidP="00390756">
            <w:pPr>
              <w:spacing w:line="240" w:lineRule="auto"/>
              <w:rPr>
                <w:iCs/>
                <w:szCs w:val="24"/>
              </w:rPr>
            </w:pPr>
            <w:r w:rsidRPr="00F621E1">
              <w:rPr>
                <w:rFonts w:hint="eastAsia"/>
                <w:color w:val="000000"/>
              </w:rPr>
              <w:t>232.28</w:t>
            </w:r>
          </w:p>
        </w:tc>
        <w:tc>
          <w:tcPr>
            <w:tcW w:w="1085" w:type="dxa"/>
            <w:tcBorders>
              <w:top w:val="nil"/>
              <w:bottom w:val="nil"/>
            </w:tcBorders>
            <w:noWrap/>
          </w:tcPr>
          <w:p w14:paraId="3EA86B68" w14:textId="77777777" w:rsidR="00390756" w:rsidRPr="00F621E1" w:rsidRDefault="00390756" w:rsidP="00390756">
            <w:pPr>
              <w:spacing w:line="240" w:lineRule="auto"/>
              <w:rPr>
                <w:iCs/>
                <w:szCs w:val="24"/>
              </w:rPr>
            </w:pPr>
            <w:r w:rsidRPr="00F621E1">
              <w:rPr>
                <w:rFonts w:hint="eastAsia"/>
                <w:color w:val="000000"/>
              </w:rPr>
              <w:t>-67.72</w:t>
            </w:r>
          </w:p>
        </w:tc>
        <w:tc>
          <w:tcPr>
            <w:tcW w:w="1089" w:type="dxa"/>
            <w:tcBorders>
              <w:top w:val="nil"/>
              <w:bottom w:val="nil"/>
            </w:tcBorders>
            <w:noWrap/>
          </w:tcPr>
          <w:p w14:paraId="5E2D3F1C" w14:textId="77777777" w:rsidR="00390756" w:rsidRPr="00F621E1" w:rsidRDefault="00390756" w:rsidP="00390756">
            <w:pPr>
              <w:spacing w:line="240" w:lineRule="auto"/>
              <w:rPr>
                <w:iCs/>
                <w:szCs w:val="24"/>
              </w:rPr>
            </w:pPr>
            <w:r w:rsidRPr="00F621E1">
              <w:rPr>
                <w:rFonts w:hint="eastAsia"/>
                <w:color w:val="000000"/>
              </w:rPr>
              <w:t>17.57</w:t>
            </w:r>
          </w:p>
        </w:tc>
        <w:tc>
          <w:tcPr>
            <w:tcW w:w="992" w:type="dxa"/>
            <w:tcBorders>
              <w:top w:val="nil"/>
              <w:bottom w:val="nil"/>
            </w:tcBorders>
            <w:noWrap/>
          </w:tcPr>
          <w:p w14:paraId="08DAF635" w14:textId="77777777" w:rsidR="00390756" w:rsidRPr="00F621E1" w:rsidRDefault="00390756" w:rsidP="00390756">
            <w:pPr>
              <w:spacing w:line="240" w:lineRule="auto"/>
              <w:rPr>
                <w:iCs/>
                <w:szCs w:val="24"/>
              </w:rPr>
            </w:pPr>
            <w:r w:rsidRPr="00F621E1">
              <w:rPr>
                <w:rFonts w:hint="eastAsia"/>
                <w:color w:val="000000"/>
              </w:rPr>
              <w:t>15.58</w:t>
            </w:r>
          </w:p>
        </w:tc>
        <w:tc>
          <w:tcPr>
            <w:tcW w:w="990" w:type="dxa"/>
            <w:tcBorders>
              <w:top w:val="nil"/>
              <w:bottom w:val="nil"/>
            </w:tcBorders>
            <w:noWrap/>
          </w:tcPr>
          <w:p w14:paraId="53240B58" w14:textId="77777777" w:rsidR="00390756" w:rsidRPr="00F621E1" w:rsidRDefault="00390756" w:rsidP="00390756">
            <w:pPr>
              <w:spacing w:line="240" w:lineRule="auto"/>
              <w:rPr>
                <w:iCs/>
                <w:szCs w:val="24"/>
              </w:rPr>
            </w:pPr>
            <w:r w:rsidRPr="00F621E1">
              <w:rPr>
                <w:rFonts w:hint="eastAsia"/>
                <w:color w:val="000000"/>
              </w:rPr>
              <w:t>69.96</w:t>
            </w:r>
          </w:p>
        </w:tc>
        <w:tc>
          <w:tcPr>
            <w:tcW w:w="1278" w:type="dxa"/>
            <w:tcBorders>
              <w:top w:val="nil"/>
              <w:bottom w:val="nil"/>
            </w:tcBorders>
          </w:tcPr>
          <w:p w14:paraId="28D422BC" w14:textId="77777777" w:rsidR="00390756" w:rsidRPr="00F621E1" w:rsidRDefault="00390756" w:rsidP="00390756">
            <w:pPr>
              <w:spacing w:line="240" w:lineRule="auto"/>
              <w:rPr>
                <w:color w:val="000000"/>
                <w:szCs w:val="24"/>
              </w:rPr>
            </w:pPr>
            <w:r w:rsidRPr="00F621E1">
              <w:rPr>
                <w:rFonts w:hint="eastAsia"/>
                <w:color w:val="000000"/>
              </w:rPr>
              <w:t>0.9</w:t>
            </w:r>
          </w:p>
        </w:tc>
      </w:tr>
      <w:tr w:rsidR="00390756" w:rsidRPr="00F621E1" w14:paraId="17FBD3D8" w14:textId="77777777" w:rsidTr="007568F1">
        <w:trPr>
          <w:trHeight w:val="324"/>
        </w:trPr>
        <w:tc>
          <w:tcPr>
            <w:tcW w:w="566" w:type="dxa"/>
            <w:vMerge/>
            <w:tcBorders>
              <w:top w:val="nil"/>
              <w:bottom w:val="single" w:sz="4" w:space="0" w:color="auto"/>
            </w:tcBorders>
          </w:tcPr>
          <w:p w14:paraId="176C6893"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34F485E0" w14:textId="04D92482"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23C0BE3D"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344EF829" w14:textId="77777777" w:rsidR="00390756" w:rsidRPr="00F621E1" w:rsidRDefault="00390756" w:rsidP="00390756">
            <w:pPr>
              <w:spacing w:line="240" w:lineRule="auto"/>
              <w:rPr>
                <w:color w:val="000000"/>
              </w:rPr>
            </w:pPr>
            <w:r w:rsidRPr="00F621E1">
              <w:rPr>
                <w:rFonts w:hint="eastAsia"/>
                <w:color w:val="000000"/>
              </w:rPr>
              <w:t>256.73</w:t>
            </w:r>
          </w:p>
        </w:tc>
        <w:tc>
          <w:tcPr>
            <w:tcW w:w="1085" w:type="dxa"/>
            <w:tcBorders>
              <w:top w:val="nil"/>
              <w:bottom w:val="single" w:sz="4" w:space="0" w:color="auto"/>
            </w:tcBorders>
            <w:noWrap/>
          </w:tcPr>
          <w:p w14:paraId="54931A1B" w14:textId="77777777" w:rsidR="00390756" w:rsidRPr="00F621E1" w:rsidRDefault="00390756" w:rsidP="00390756">
            <w:pPr>
              <w:spacing w:line="240" w:lineRule="auto"/>
              <w:rPr>
                <w:color w:val="000000"/>
              </w:rPr>
            </w:pPr>
            <w:r w:rsidRPr="00F621E1">
              <w:rPr>
                <w:rFonts w:hint="eastAsia"/>
                <w:color w:val="000000"/>
              </w:rPr>
              <w:t>-43.27</w:t>
            </w:r>
          </w:p>
        </w:tc>
        <w:tc>
          <w:tcPr>
            <w:tcW w:w="1089" w:type="dxa"/>
            <w:tcBorders>
              <w:top w:val="nil"/>
              <w:bottom w:val="single" w:sz="4" w:space="0" w:color="auto"/>
            </w:tcBorders>
            <w:noWrap/>
          </w:tcPr>
          <w:p w14:paraId="2A5D5627" w14:textId="77777777" w:rsidR="00390756" w:rsidRPr="00F621E1" w:rsidRDefault="00390756" w:rsidP="00390756">
            <w:pPr>
              <w:spacing w:line="240" w:lineRule="auto"/>
              <w:rPr>
                <w:color w:val="000000"/>
              </w:rPr>
            </w:pPr>
            <w:r w:rsidRPr="00F621E1">
              <w:rPr>
                <w:rFonts w:hint="eastAsia"/>
                <w:color w:val="000000"/>
              </w:rPr>
              <w:t>32.13</w:t>
            </w:r>
          </w:p>
        </w:tc>
        <w:tc>
          <w:tcPr>
            <w:tcW w:w="992" w:type="dxa"/>
            <w:tcBorders>
              <w:top w:val="nil"/>
              <w:bottom w:val="single" w:sz="4" w:space="0" w:color="auto"/>
            </w:tcBorders>
            <w:noWrap/>
          </w:tcPr>
          <w:p w14:paraId="59BECF90" w14:textId="77777777" w:rsidR="00390756" w:rsidRPr="00F621E1" w:rsidRDefault="00390756" w:rsidP="00390756">
            <w:pPr>
              <w:spacing w:line="240" w:lineRule="auto"/>
              <w:rPr>
                <w:color w:val="000000"/>
              </w:rPr>
            </w:pPr>
            <w:r w:rsidRPr="00F621E1">
              <w:rPr>
                <w:rFonts w:hint="eastAsia"/>
                <w:color w:val="000000"/>
              </w:rPr>
              <w:t>29.1</w:t>
            </w:r>
          </w:p>
        </w:tc>
        <w:tc>
          <w:tcPr>
            <w:tcW w:w="990" w:type="dxa"/>
            <w:tcBorders>
              <w:top w:val="nil"/>
              <w:bottom w:val="single" w:sz="4" w:space="0" w:color="auto"/>
            </w:tcBorders>
            <w:noWrap/>
          </w:tcPr>
          <w:p w14:paraId="082DA666" w14:textId="77777777" w:rsidR="00390756" w:rsidRPr="00F621E1" w:rsidRDefault="00390756" w:rsidP="00390756">
            <w:pPr>
              <w:spacing w:line="240" w:lineRule="auto"/>
              <w:rPr>
                <w:color w:val="000000"/>
              </w:rPr>
            </w:pPr>
            <w:r w:rsidRPr="00F621E1">
              <w:rPr>
                <w:rFonts w:hint="eastAsia"/>
                <w:color w:val="000000"/>
              </w:rPr>
              <w:t>53.89</w:t>
            </w:r>
          </w:p>
        </w:tc>
        <w:tc>
          <w:tcPr>
            <w:tcW w:w="1278" w:type="dxa"/>
            <w:tcBorders>
              <w:top w:val="nil"/>
              <w:bottom w:val="single" w:sz="4" w:space="0" w:color="auto"/>
            </w:tcBorders>
          </w:tcPr>
          <w:p w14:paraId="5A555DC9" w14:textId="77777777" w:rsidR="00390756" w:rsidRPr="00F621E1" w:rsidRDefault="00390756" w:rsidP="00390756">
            <w:pPr>
              <w:spacing w:line="240" w:lineRule="auto"/>
              <w:rPr>
                <w:color w:val="000000"/>
              </w:rPr>
            </w:pPr>
            <w:r w:rsidRPr="00F621E1">
              <w:rPr>
                <w:rFonts w:hint="eastAsia"/>
                <w:color w:val="000000"/>
              </w:rPr>
              <w:t>0.9</w:t>
            </w:r>
          </w:p>
        </w:tc>
      </w:tr>
      <w:tr w:rsidR="00390756" w:rsidRPr="00F621E1" w14:paraId="357BF492" w14:textId="77777777" w:rsidTr="007568F1">
        <w:trPr>
          <w:trHeight w:val="324"/>
        </w:trPr>
        <w:tc>
          <w:tcPr>
            <w:tcW w:w="566" w:type="dxa"/>
            <w:vMerge w:val="restart"/>
            <w:tcBorders>
              <w:top w:val="single" w:sz="4" w:space="0" w:color="auto"/>
              <w:bottom w:val="nil"/>
            </w:tcBorders>
            <w:noWrap/>
          </w:tcPr>
          <w:p w14:paraId="32FAC78E"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.3</w:t>
            </w:r>
          </w:p>
        </w:tc>
        <w:tc>
          <w:tcPr>
            <w:tcW w:w="1274" w:type="dxa"/>
            <w:tcBorders>
              <w:top w:val="single" w:sz="4" w:space="0" w:color="auto"/>
              <w:bottom w:val="nil"/>
            </w:tcBorders>
          </w:tcPr>
          <w:p w14:paraId="59C6745E" w14:textId="39026AF0"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2D6B1590" w14:textId="77777777" w:rsidR="00390756" w:rsidRPr="00F621E1" w:rsidRDefault="00390756" w:rsidP="00390756">
            <w:pPr>
              <w:spacing w:line="240" w:lineRule="auto"/>
              <w:rPr>
                <w:iCs/>
                <w:szCs w:val="24"/>
              </w:rPr>
            </w:pPr>
            <w:r w:rsidRPr="00F621E1">
              <w:rPr>
                <w:rFonts w:hint="eastAsia"/>
                <w:color w:val="000000"/>
              </w:rPr>
              <w:t>250.99</w:t>
            </w:r>
          </w:p>
        </w:tc>
        <w:tc>
          <w:tcPr>
            <w:tcW w:w="1084" w:type="dxa"/>
            <w:tcBorders>
              <w:top w:val="single" w:sz="4" w:space="0" w:color="auto"/>
              <w:bottom w:val="nil"/>
            </w:tcBorders>
            <w:noWrap/>
          </w:tcPr>
          <w:p w14:paraId="0026FFDF" w14:textId="77777777" w:rsidR="00390756" w:rsidRPr="00F621E1" w:rsidRDefault="00390756" w:rsidP="00390756">
            <w:pPr>
              <w:spacing w:line="240" w:lineRule="auto"/>
              <w:rPr>
                <w:iCs/>
                <w:szCs w:val="24"/>
              </w:rPr>
            </w:pPr>
            <w:r w:rsidRPr="00F621E1">
              <w:rPr>
                <w:rFonts w:hint="eastAsia"/>
                <w:color w:val="000000"/>
              </w:rPr>
              <w:t>297.87</w:t>
            </w:r>
          </w:p>
        </w:tc>
        <w:tc>
          <w:tcPr>
            <w:tcW w:w="1085" w:type="dxa"/>
            <w:tcBorders>
              <w:top w:val="single" w:sz="4" w:space="0" w:color="auto"/>
              <w:bottom w:val="nil"/>
            </w:tcBorders>
            <w:noWrap/>
          </w:tcPr>
          <w:p w14:paraId="7332B738" w14:textId="77777777" w:rsidR="00390756" w:rsidRPr="00F621E1" w:rsidRDefault="00390756" w:rsidP="00390756">
            <w:pPr>
              <w:spacing w:line="240" w:lineRule="auto"/>
              <w:rPr>
                <w:iCs/>
                <w:szCs w:val="24"/>
              </w:rPr>
            </w:pPr>
            <w:r w:rsidRPr="00F621E1">
              <w:rPr>
                <w:rFonts w:hint="eastAsia"/>
                <w:color w:val="000000"/>
              </w:rPr>
              <w:t>-2.13</w:t>
            </w:r>
          </w:p>
        </w:tc>
        <w:tc>
          <w:tcPr>
            <w:tcW w:w="1089" w:type="dxa"/>
            <w:tcBorders>
              <w:top w:val="single" w:sz="4" w:space="0" w:color="auto"/>
              <w:bottom w:val="nil"/>
            </w:tcBorders>
            <w:noWrap/>
          </w:tcPr>
          <w:p w14:paraId="7BABDBCC" w14:textId="77777777" w:rsidR="00390756" w:rsidRPr="00F621E1" w:rsidRDefault="00390756" w:rsidP="00390756">
            <w:pPr>
              <w:spacing w:line="240" w:lineRule="auto"/>
              <w:rPr>
                <w:iCs/>
                <w:szCs w:val="24"/>
              </w:rPr>
            </w:pPr>
            <w:r w:rsidRPr="00F621E1">
              <w:rPr>
                <w:rFonts w:hint="eastAsia"/>
                <w:color w:val="000000"/>
              </w:rPr>
              <w:t>13.14</w:t>
            </w:r>
          </w:p>
        </w:tc>
        <w:tc>
          <w:tcPr>
            <w:tcW w:w="992" w:type="dxa"/>
            <w:tcBorders>
              <w:top w:val="single" w:sz="4" w:space="0" w:color="auto"/>
              <w:bottom w:val="nil"/>
            </w:tcBorders>
            <w:noWrap/>
          </w:tcPr>
          <w:p w14:paraId="0B1C2476" w14:textId="77777777" w:rsidR="00390756" w:rsidRPr="00F621E1" w:rsidRDefault="00390756" w:rsidP="00390756">
            <w:pPr>
              <w:spacing w:line="240" w:lineRule="auto"/>
              <w:rPr>
                <w:iCs/>
                <w:szCs w:val="24"/>
              </w:rPr>
            </w:pPr>
            <w:r w:rsidRPr="00F621E1">
              <w:rPr>
                <w:rFonts w:hint="eastAsia"/>
                <w:color w:val="000000"/>
              </w:rPr>
              <w:t>12.23</w:t>
            </w:r>
          </w:p>
        </w:tc>
        <w:tc>
          <w:tcPr>
            <w:tcW w:w="990" w:type="dxa"/>
            <w:tcBorders>
              <w:top w:val="single" w:sz="4" w:space="0" w:color="auto"/>
              <w:bottom w:val="nil"/>
            </w:tcBorders>
            <w:noWrap/>
          </w:tcPr>
          <w:p w14:paraId="51AF8660" w14:textId="77777777" w:rsidR="00390756" w:rsidRPr="00F621E1" w:rsidRDefault="00390756" w:rsidP="00390756">
            <w:pPr>
              <w:spacing w:line="240" w:lineRule="auto"/>
              <w:rPr>
                <w:iCs/>
                <w:szCs w:val="24"/>
              </w:rPr>
            </w:pPr>
            <w:r w:rsidRPr="00F621E1">
              <w:rPr>
                <w:rFonts w:hint="eastAsia"/>
                <w:color w:val="000000"/>
              </w:rPr>
              <w:t>13.31</w:t>
            </w:r>
          </w:p>
        </w:tc>
        <w:tc>
          <w:tcPr>
            <w:tcW w:w="1278" w:type="dxa"/>
            <w:tcBorders>
              <w:top w:val="single" w:sz="4" w:space="0" w:color="auto"/>
              <w:bottom w:val="nil"/>
            </w:tcBorders>
          </w:tcPr>
          <w:p w14:paraId="55C303F7" w14:textId="77777777" w:rsidR="00390756" w:rsidRPr="00F621E1" w:rsidRDefault="00390756" w:rsidP="00390756">
            <w:pPr>
              <w:spacing w:line="240" w:lineRule="auto"/>
              <w:rPr>
                <w:color w:val="000000"/>
                <w:szCs w:val="24"/>
              </w:rPr>
            </w:pPr>
            <w:r w:rsidRPr="00F621E1">
              <w:rPr>
                <w:rFonts w:hint="eastAsia"/>
                <w:color w:val="000000"/>
              </w:rPr>
              <w:t>0.93</w:t>
            </w:r>
          </w:p>
        </w:tc>
      </w:tr>
      <w:tr w:rsidR="00390756" w:rsidRPr="00F621E1" w14:paraId="5560DDA4" w14:textId="77777777" w:rsidTr="007568F1">
        <w:trPr>
          <w:trHeight w:val="324"/>
        </w:trPr>
        <w:tc>
          <w:tcPr>
            <w:tcW w:w="566" w:type="dxa"/>
            <w:vMerge/>
            <w:tcBorders>
              <w:top w:val="nil"/>
              <w:bottom w:val="nil"/>
            </w:tcBorders>
          </w:tcPr>
          <w:p w14:paraId="6F6256B5" w14:textId="77777777" w:rsidR="00390756" w:rsidRPr="00F621E1" w:rsidRDefault="00390756" w:rsidP="00390756">
            <w:pPr>
              <w:spacing w:line="240" w:lineRule="auto"/>
              <w:rPr>
                <w:iCs/>
                <w:szCs w:val="24"/>
              </w:rPr>
            </w:pPr>
          </w:p>
        </w:tc>
        <w:tc>
          <w:tcPr>
            <w:tcW w:w="1274" w:type="dxa"/>
            <w:tcBorders>
              <w:top w:val="nil"/>
              <w:bottom w:val="nil"/>
            </w:tcBorders>
          </w:tcPr>
          <w:p w14:paraId="2AA55D82" w14:textId="5DA07213"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25011287" w14:textId="77777777" w:rsidR="00390756" w:rsidRPr="00F621E1" w:rsidRDefault="00390756" w:rsidP="00390756">
            <w:pPr>
              <w:spacing w:line="240" w:lineRule="auto"/>
              <w:rPr>
                <w:iCs/>
                <w:szCs w:val="24"/>
              </w:rPr>
            </w:pPr>
          </w:p>
        </w:tc>
        <w:tc>
          <w:tcPr>
            <w:tcW w:w="1084" w:type="dxa"/>
            <w:tcBorders>
              <w:top w:val="nil"/>
              <w:bottom w:val="nil"/>
            </w:tcBorders>
            <w:noWrap/>
          </w:tcPr>
          <w:p w14:paraId="353097C4" w14:textId="77777777" w:rsidR="00390756" w:rsidRPr="00F621E1" w:rsidRDefault="00390756" w:rsidP="00390756">
            <w:pPr>
              <w:spacing w:line="240" w:lineRule="auto"/>
              <w:rPr>
                <w:iCs/>
                <w:szCs w:val="24"/>
              </w:rPr>
            </w:pPr>
            <w:r w:rsidRPr="00F621E1">
              <w:rPr>
                <w:rFonts w:hint="eastAsia"/>
                <w:color w:val="000000"/>
              </w:rPr>
              <w:t>301.84</w:t>
            </w:r>
          </w:p>
        </w:tc>
        <w:tc>
          <w:tcPr>
            <w:tcW w:w="1085" w:type="dxa"/>
            <w:tcBorders>
              <w:top w:val="nil"/>
              <w:bottom w:val="nil"/>
            </w:tcBorders>
            <w:noWrap/>
          </w:tcPr>
          <w:p w14:paraId="243B0210" w14:textId="77777777" w:rsidR="00390756" w:rsidRPr="00F621E1" w:rsidRDefault="00390756" w:rsidP="00390756">
            <w:pPr>
              <w:spacing w:line="240" w:lineRule="auto"/>
              <w:rPr>
                <w:iCs/>
                <w:szCs w:val="24"/>
              </w:rPr>
            </w:pPr>
            <w:r w:rsidRPr="00F621E1">
              <w:rPr>
                <w:rFonts w:hint="eastAsia"/>
                <w:color w:val="000000"/>
              </w:rPr>
              <w:t>1.84</w:t>
            </w:r>
          </w:p>
        </w:tc>
        <w:tc>
          <w:tcPr>
            <w:tcW w:w="1089" w:type="dxa"/>
            <w:tcBorders>
              <w:top w:val="nil"/>
              <w:bottom w:val="nil"/>
            </w:tcBorders>
            <w:noWrap/>
          </w:tcPr>
          <w:p w14:paraId="06CADAB6" w14:textId="77777777" w:rsidR="00390756" w:rsidRPr="00F621E1" w:rsidRDefault="00390756" w:rsidP="00390756">
            <w:pPr>
              <w:spacing w:line="240" w:lineRule="auto"/>
              <w:rPr>
                <w:iCs/>
                <w:szCs w:val="24"/>
              </w:rPr>
            </w:pPr>
            <w:r w:rsidRPr="00F621E1">
              <w:rPr>
                <w:rFonts w:hint="eastAsia"/>
                <w:color w:val="000000"/>
              </w:rPr>
              <w:t>17.17</w:t>
            </w:r>
          </w:p>
        </w:tc>
        <w:tc>
          <w:tcPr>
            <w:tcW w:w="992" w:type="dxa"/>
            <w:tcBorders>
              <w:top w:val="nil"/>
              <w:bottom w:val="nil"/>
            </w:tcBorders>
            <w:noWrap/>
          </w:tcPr>
          <w:p w14:paraId="2F3522C1" w14:textId="77777777" w:rsidR="00390756" w:rsidRPr="00F621E1" w:rsidRDefault="00390756" w:rsidP="00390756">
            <w:pPr>
              <w:spacing w:line="240" w:lineRule="auto"/>
              <w:rPr>
                <w:iCs/>
                <w:szCs w:val="24"/>
              </w:rPr>
            </w:pPr>
            <w:r w:rsidRPr="00F621E1">
              <w:rPr>
                <w:rFonts w:hint="eastAsia"/>
                <w:color w:val="000000"/>
              </w:rPr>
              <w:t>16.48</w:t>
            </w:r>
          </w:p>
        </w:tc>
        <w:tc>
          <w:tcPr>
            <w:tcW w:w="990" w:type="dxa"/>
            <w:tcBorders>
              <w:top w:val="nil"/>
              <w:bottom w:val="nil"/>
            </w:tcBorders>
            <w:noWrap/>
          </w:tcPr>
          <w:p w14:paraId="24830727" w14:textId="77777777" w:rsidR="00390756" w:rsidRPr="00F621E1" w:rsidRDefault="00390756" w:rsidP="00390756">
            <w:pPr>
              <w:spacing w:line="240" w:lineRule="auto"/>
              <w:rPr>
                <w:iCs/>
                <w:szCs w:val="24"/>
              </w:rPr>
            </w:pPr>
            <w:r w:rsidRPr="00F621E1">
              <w:rPr>
                <w:rFonts w:hint="eastAsia"/>
                <w:color w:val="000000"/>
              </w:rPr>
              <w:t>17.26</w:t>
            </w:r>
          </w:p>
        </w:tc>
        <w:tc>
          <w:tcPr>
            <w:tcW w:w="1278" w:type="dxa"/>
            <w:tcBorders>
              <w:top w:val="nil"/>
              <w:bottom w:val="nil"/>
            </w:tcBorders>
          </w:tcPr>
          <w:p w14:paraId="51B6301E" w14:textId="77777777" w:rsidR="00390756" w:rsidRPr="00F621E1" w:rsidRDefault="00390756" w:rsidP="00390756">
            <w:pPr>
              <w:spacing w:line="240" w:lineRule="auto"/>
              <w:rPr>
                <w:color w:val="000000"/>
                <w:szCs w:val="24"/>
              </w:rPr>
            </w:pPr>
            <w:r w:rsidRPr="00F621E1">
              <w:rPr>
                <w:rFonts w:hint="eastAsia"/>
                <w:color w:val="000000"/>
              </w:rPr>
              <w:t>0.95</w:t>
            </w:r>
          </w:p>
        </w:tc>
      </w:tr>
      <w:tr w:rsidR="00390756" w:rsidRPr="00F621E1" w14:paraId="0EB3E5E3" w14:textId="77777777" w:rsidTr="007568F1">
        <w:trPr>
          <w:trHeight w:val="324"/>
        </w:trPr>
        <w:tc>
          <w:tcPr>
            <w:tcW w:w="566" w:type="dxa"/>
            <w:vMerge/>
            <w:tcBorders>
              <w:top w:val="nil"/>
              <w:bottom w:val="nil"/>
            </w:tcBorders>
          </w:tcPr>
          <w:p w14:paraId="0023C841" w14:textId="77777777" w:rsidR="00390756" w:rsidRPr="00F621E1" w:rsidRDefault="00390756" w:rsidP="00390756">
            <w:pPr>
              <w:spacing w:line="240" w:lineRule="auto"/>
              <w:rPr>
                <w:iCs/>
                <w:szCs w:val="24"/>
              </w:rPr>
            </w:pPr>
          </w:p>
        </w:tc>
        <w:tc>
          <w:tcPr>
            <w:tcW w:w="1274" w:type="dxa"/>
            <w:tcBorders>
              <w:top w:val="nil"/>
              <w:bottom w:val="nil"/>
            </w:tcBorders>
          </w:tcPr>
          <w:p w14:paraId="77C619C3" w14:textId="49F0B0BF"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05D737DE" w14:textId="77777777" w:rsidR="00390756" w:rsidRPr="00F621E1" w:rsidRDefault="00390756" w:rsidP="00390756">
            <w:pPr>
              <w:spacing w:line="240" w:lineRule="auto"/>
              <w:rPr>
                <w:iCs/>
                <w:szCs w:val="24"/>
              </w:rPr>
            </w:pPr>
          </w:p>
        </w:tc>
        <w:tc>
          <w:tcPr>
            <w:tcW w:w="1084" w:type="dxa"/>
            <w:tcBorders>
              <w:top w:val="nil"/>
              <w:bottom w:val="nil"/>
            </w:tcBorders>
            <w:noWrap/>
          </w:tcPr>
          <w:p w14:paraId="2C870269" w14:textId="77777777" w:rsidR="00390756" w:rsidRPr="00F621E1" w:rsidRDefault="00390756" w:rsidP="00390756">
            <w:pPr>
              <w:spacing w:line="240" w:lineRule="auto"/>
              <w:rPr>
                <w:iCs/>
                <w:szCs w:val="24"/>
              </w:rPr>
            </w:pPr>
            <w:r w:rsidRPr="00F621E1">
              <w:rPr>
                <w:rFonts w:hint="eastAsia"/>
                <w:color w:val="000000"/>
              </w:rPr>
              <w:t>279.12</w:t>
            </w:r>
          </w:p>
        </w:tc>
        <w:tc>
          <w:tcPr>
            <w:tcW w:w="1085" w:type="dxa"/>
            <w:tcBorders>
              <w:top w:val="nil"/>
              <w:bottom w:val="nil"/>
            </w:tcBorders>
            <w:noWrap/>
          </w:tcPr>
          <w:p w14:paraId="527449EA" w14:textId="77777777" w:rsidR="00390756" w:rsidRPr="00F621E1" w:rsidRDefault="00390756" w:rsidP="00390756">
            <w:pPr>
              <w:spacing w:line="240" w:lineRule="auto"/>
              <w:rPr>
                <w:iCs/>
                <w:szCs w:val="24"/>
              </w:rPr>
            </w:pPr>
            <w:r w:rsidRPr="00F621E1">
              <w:rPr>
                <w:rFonts w:hint="eastAsia"/>
                <w:color w:val="000000"/>
              </w:rPr>
              <w:t>-20.88</w:t>
            </w:r>
          </w:p>
        </w:tc>
        <w:tc>
          <w:tcPr>
            <w:tcW w:w="1089" w:type="dxa"/>
            <w:tcBorders>
              <w:top w:val="nil"/>
              <w:bottom w:val="nil"/>
            </w:tcBorders>
            <w:noWrap/>
          </w:tcPr>
          <w:p w14:paraId="524472B1" w14:textId="77777777" w:rsidR="00390756" w:rsidRPr="00F621E1" w:rsidRDefault="00390756" w:rsidP="00390756">
            <w:pPr>
              <w:spacing w:line="240" w:lineRule="auto"/>
              <w:rPr>
                <w:iCs/>
                <w:szCs w:val="24"/>
              </w:rPr>
            </w:pPr>
            <w:r w:rsidRPr="00F621E1">
              <w:rPr>
                <w:rFonts w:hint="eastAsia"/>
                <w:color w:val="000000"/>
              </w:rPr>
              <w:t>10.51</w:t>
            </w:r>
          </w:p>
        </w:tc>
        <w:tc>
          <w:tcPr>
            <w:tcW w:w="992" w:type="dxa"/>
            <w:tcBorders>
              <w:top w:val="nil"/>
              <w:bottom w:val="nil"/>
            </w:tcBorders>
            <w:noWrap/>
          </w:tcPr>
          <w:p w14:paraId="26F0E497" w14:textId="77777777" w:rsidR="00390756" w:rsidRPr="00F621E1" w:rsidRDefault="00390756" w:rsidP="00390756">
            <w:pPr>
              <w:spacing w:line="240" w:lineRule="auto"/>
              <w:rPr>
                <w:iCs/>
                <w:szCs w:val="24"/>
              </w:rPr>
            </w:pPr>
            <w:r w:rsidRPr="00F621E1">
              <w:rPr>
                <w:rFonts w:hint="eastAsia"/>
                <w:color w:val="000000"/>
              </w:rPr>
              <w:t>9.23</w:t>
            </w:r>
          </w:p>
        </w:tc>
        <w:tc>
          <w:tcPr>
            <w:tcW w:w="990" w:type="dxa"/>
            <w:tcBorders>
              <w:top w:val="nil"/>
              <w:bottom w:val="nil"/>
            </w:tcBorders>
            <w:noWrap/>
          </w:tcPr>
          <w:p w14:paraId="027E4B1A" w14:textId="77777777" w:rsidR="00390756" w:rsidRPr="00F621E1" w:rsidRDefault="00390756" w:rsidP="00390756">
            <w:pPr>
              <w:spacing w:line="240" w:lineRule="auto"/>
              <w:rPr>
                <w:iCs/>
                <w:szCs w:val="24"/>
              </w:rPr>
            </w:pPr>
            <w:r w:rsidRPr="00F621E1">
              <w:rPr>
                <w:rFonts w:hint="eastAsia"/>
                <w:color w:val="000000"/>
              </w:rPr>
              <w:t>23.38</w:t>
            </w:r>
          </w:p>
        </w:tc>
        <w:tc>
          <w:tcPr>
            <w:tcW w:w="1278" w:type="dxa"/>
            <w:tcBorders>
              <w:top w:val="nil"/>
              <w:bottom w:val="nil"/>
            </w:tcBorders>
          </w:tcPr>
          <w:p w14:paraId="4213DA8B" w14:textId="77777777" w:rsidR="00390756" w:rsidRPr="00F621E1" w:rsidRDefault="00390756" w:rsidP="00390756">
            <w:pPr>
              <w:spacing w:line="240" w:lineRule="auto"/>
              <w:rPr>
                <w:color w:val="000000"/>
                <w:szCs w:val="24"/>
              </w:rPr>
            </w:pPr>
            <w:r w:rsidRPr="00F621E1">
              <w:rPr>
                <w:rFonts w:hint="eastAsia"/>
                <w:color w:val="000000"/>
              </w:rPr>
              <w:t>0.88</w:t>
            </w:r>
          </w:p>
        </w:tc>
      </w:tr>
      <w:tr w:rsidR="00390756" w:rsidRPr="00F621E1" w14:paraId="24D9E084" w14:textId="77777777" w:rsidTr="007568F1">
        <w:trPr>
          <w:trHeight w:val="324"/>
        </w:trPr>
        <w:tc>
          <w:tcPr>
            <w:tcW w:w="566" w:type="dxa"/>
            <w:vMerge/>
            <w:tcBorders>
              <w:top w:val="nil"/>
              <w:bottom w:val="single" w:sz="4" w:space="0" w:color="auto"/>
            </w:tcBorders>
          </w:tcPr>
          <w:p w14:paraId="2686E259"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1FA6429B" w14:textId="314BA4A4"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4855F8B8"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25337E77" w14:textId="77777777" w:rsidR="00390756" w:rsidRPr="00F621E1" w:rsidRDefault="00390756" w:rsidP="00390756">
            <w:pPr>
              <w:spacing w:line="240" w:lineRule="auto"/>
              <w:rPr>
                <w:color w:val="000000"/>
              </w:rPr>
            </w:pPr>
            <w:r w:rsidRPr="00F621E1">
              <w:rPr>
                <w:rFonts w:hint="eastAsia"/>
                <w:color w:val="000000"/>
              </w:rPr>
              <w:t>298.74</w:t>
            </w:r>
          </w:p>
        </w:tc>
        <w:tc>
          <w:tcPr>
            <w:tcW w:w="1085" w:type="dxa"/>
            <w:tcBorders>
              <w:top w:val="nil"/>
              <w:bottom w:val="single" w:sz="4" w:space="0" w:color="auto"/>
            </w:tcBorders>
            <w:noWrap/>
          </w:tcPr>
          <w:p w14:paraId="438769FB" w14:textId="77777777" w:rsidR="00390756" w:rsidRPr="00F621E1" w:rsidRDefault="00390756" w:rsidP="00390756">
            <w:pPr>
              <w:spacing w:line="240" w:lineRule="auto"/>
              <w:rPr>
                <w:color w:val="000000"/>
              </w:rPr>
            </w:pPr>
            <w:r w:rsidRPr="00F621E1">
              <w:rPr>
                <w:rFonts w:hint="eastAsia"/>
                <w:color w:val="000000"/>
              </w:rPr>
              <w:t>-1.26</w:t>
            </w:r>
          </w:p>
        </w:tc>
        <w:tc>
          <w:tcPr>
            <w:tcW w:w="1089" w:type="dxa"/>
            <w:tcBorders>
              <w:top w:val="nil"/>
              <w:bottom w:val="single" w:sz="4" w:space="0" w:color="auto"/>
            </w:tcBorders>
            <w:noWrap/>
          </w:tcPr>
          <w:p w14:paraId="3CF9985A" w14:textId="77777777" w:rsidR="00390756" w:rsidRPr="00F621E1" w:rsidRDefault="00390756" w:rsidP="00390756">
            <w:pPr>
              <w:spacing w:line="240" w:lineRule="auto"/>
              <w:rPr>
                <w:color w:val="000000"/>
              </w:rPr>
            </w:pPr>
            <w:r w:rsidRPr="00F621E1">
              <w:rPr>
                <w:rFonts w:hint="eastAsia"/>
                <w:color w:val="000000"/>
              </w:rPr>
              <w:t>21.2</w:t>
            </w:r>
          </w:p>
        </w:tc>
        <w:tc>
          <w:tcPr>
            <w:tcW w:w="992" w:type="dxa"/>
            <w:tcBorders>
              <w:top w:val="nil"/>
              <w:bottom w:val="single" w:sz="4" w:space="0" w:color="auto"/>
            </w:tcBorders>
            <w:noWrap/>
          </w:tcPr>
          <w:p w14:paraId="4E568A30" w14:textId="77777777" w:rsidR="00390756" w:rsidRPr="00F621E1" w:rsidRDefault="00390756" w:rsidP="00390756">
            <w:pPr>
              <w:spacing w:line="240" w:lineRule="auto"/>
              <w:rPr>
                <w:color w:val="000000"/>
              </w:rPr>
            </w:pPr>
            <w:r w:rsidRPr="00F621E1">
              <w:rPr>
                <w:rFonts w:hint="eastAsia"/>
                <w:color w:val="000000"/>
              </w:rPr>
              <w:t>19.82</w:t>
            </w:r>
          </w:p>
        </w:tc>
        <w:tc>
          <w:tcPr>
            <w:tcW w:w="990" w:type="dxa"/>
            <w:tcBorders>
              <w:top w:val="nil"/>
              <w:bottom w:val="single" w:sz="4" w:space="0" w:color="auto"/>
            </w:tcBorders>
            <w:noWrap/>
          </w:tcPr>
          <w:p w14:paraId="690036F1" w14:textId="77777777" w:rsidR="00390756" w:rsidRPr="00F621E1" w:rsidRDefault="00390756" w:rsidP="00390756">
            <w:pPr>
              <w:spacing w:line="240" w:lineRule="auto"/>
              <w:rPr>
                <w:color w:val="000000"/>
              </w:rPr>
            </w:pPr>
            <w:r w:rsidRPr="00F621E1">
              <w:rPr>
                <w:rFonts w:hint="eastAsia"/>
                <w:color w:val="000000"/>
              </w:rPr>
              <w:t>21.23</w:t>
            </w:r>
          </w:p>
        </w:tc>
        <w:tc>
          <w:tcPr>
            <w:tcW w:w="1278" w:type="dxa"/>
            <w:tcBorders>
              <w:top w:val="nil"/>
              <w:bottom w:val="single" w:sz="4" w:space="0" w:color="auto"/>
            </w:tcBorders>
          </w:tcPr>
          <w:p w14:paraId="48489DC8" w14:textId="77777777" w:rsidR="00390756" w:rsidRPr="00F621E1" w:rsidRDefault="00390756" w:rsidP="00390756">
            <w:pPr>
              <w:spacing w:line="240" w:lineRule="auto"/>
              <w:rPr>
                <w:color w:val="000000"/>
              </w:rPr>
            </w:pPr>
            <w:r w:rsidRPr="00F621E1">
              <w:rPr>
                <w:rFonts w:hint="eastAsia"/>
                <w:color w:val="000000"/>
              </w:rPr>
              <w:t>0.89</w:t>
            </w:r>
          </w:p>
        </w:tc>
      </w:tr>
      <w:tr w:rsidR="00390756" w:rsidRPr="00F621E1" w14:paraId="34FCB027" w14:textId="77777777" w:rsidTr="007568F1">
        <w:trPr>
          <w:trHeight w:val="324"/>
        </w:trPr>
        <w:tc>
          <w:tcPr>
            <w:tcW w:w="566" w:type="dxa"/>
            <w:vMerge w:val="restart"/>
            <w:tcBorders>
              <w:top w:val="single" w:sz="4" w:space="0" w:color="auto"/>
              <w:bottom w:val="nil"/>
            </w:tcBorders>
            <w:noWrap/>
          </w:tcPr>
          <w:p w14:paraId="55870025"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.5</w:t>
            </w:r>
          </w:p>
        </w:tc>
        <w:tc>
          <w:tcPr>
            <w:tcW w:w="1274" w:type="dxa"/>
            <w:tcBorders>
              <w:top w:val="single" w:sz="4" w:space="0" w:color="auto"/>
              <w:bottom w:val="nil"/>
            </w:tcBorders>
          </w:tcPr>
          <w:p w14:paraId="371D5D44" w14:textId="6AF71E99"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bottom w:val="nil"/>
            </w:tcBorders>
            <w:noWrap/>
          </w:tcPr>
          <w:p w14:paraId="7C8FBAAA" w14:textId="77777777" w:rsidR="00390756" w:rsidRPr="00F621E1" w:rsidRDefault="00390756" w:rsidP="00390756">
            <w:pPr>
              <w:spacing w:line="240" w:lineRule="auto"/>
              <w:rPr>
                <w:iCs/>
                <w:szCs w:val="24"/>
              </w:rPr>
            </w:pPr>
            <w:r w:rsidRPr="00F621E1">
              <w:rPr>
                <w:rFonts w:hint="eastAsia"/>
                <w:color w:val="000000"/>
              </w:rPr>
              <w:t>274.96</w:t>
            </w:r>
          </w:p>
        </w:tc>
        <w:tc>
          <w:tcPr>
            <w:tcW w:w="1084" w:type="dxa"/>
            <w:tcBorders>
              <w:top w:val="single" w:sz="4" w:space="0" w:color="auto"/>
              <w:bottom w:val="nil"/>
            </w:tcBorders>
            <w:noWrap/>
          </w:tcPr>
          <w:p w14:paraId="30F8F81B" w14:textId="77777777" w:rsidR="00390756" w:rsidRPr="00F621E1" w:rsidRDefault="00390756" w:rsidP="00390756">
            <w:pPr>
              <w:spacing w:line="240" w:lineRule="auto"/>
              <w:rPr>
                <w:iCs/>
                <w:szCs w:val="24"/>
              </w:rPr>
            </w:pPr>
            <w:r w:rsidRPr="00F621E1">
              <w:rPr>
                <w:rFonts w:hint="eastAsia"/>
                <w:color w:val="000000"/>
              </w:rPr>
              <w:t>298.83</w:t>
            </w:r>
          </w:p>
        </w:tc>
        <w:tc>
          <w:tcPr>
            <w:tcW w:w="1085" w:type="dxa"/>
            <w:tcBorders>
              <w:top w:val="single" w:sz="4" w:space="0" w:color="auto"/>
              <w:bottom w:val="nil"/>
            </w:tcBorders>
            <w:noWrap/>
          </w:tcPr>
          <w:p w14:paraId="5A52F075" w14:textId="77777777" w:rsidR="00390756" w:rsidRPr="00F621E1" w:rsidRDefault="00390756" w:rsidP="00390756">
            <w:pPr>
              <w:spacing w:line="240" w:lineRule="auto"/>
              <w:rPr>
                <w:iCs/>
                <w:szCs w:val="24"/>
              </w:rPr>
            </w:pPr>
            <w:r w:rsidRPr="00F621E1">
              <w:rPr>
                <w:rFonts w:hint="eastAsia"/>
                <w:color w:val="000000"/>
              </w:rPr>
              <w:t>-1.17</w:t>
            </w:r>
          </w:p>
        </w:tc>
        <w:tc>
          <w:tcPr>
            <w:tcW w:w="1089" w:type="dxa"/>
            <w:tcBorders>
              <w:top w:val="single" w:sz="4" w:space="0" w:color="auto"/>
              <w:bottom w:val="nil"/>
            </w:tcBorders>
            <w:noWrap/>
          </w:tcPr>
          <w:p w14:paraId="3ADFB1BD" w14:textId="77777777" w:rsidR="00390756" w:rsidRPr="00F621E1" w:rsidRDefault="00390756" w:rsidP="00390756">
            <w:pPr>
              <w:spacing w:line="240" w:lineRule="auto"/>
              <w:rPr>
                <w:iCs/>
                <w:szCs w:val="24"/>
              </w:rPr>
            </w:pPr>
            <w:r w:rsidRPr="00F621E1">
              <w:rPr>
                <w:rFonts w:hint="eastAsia"/>
                <w:color w:val="000000"/>
              </w:rPr>
              <w:t>6.95</w:t>
            </w:r>
          </w:p>
        </w:tc>
        <w:tc>
          <w:tcPr>
            <w:tcW w:w="992" w:type="dxa"/>
            <w:tcBorders>
              <w:top w:val="single" w:sz="4" w:space="0" w:color="auto"/>
              <w:bottom w:val="nil"/>
            </w:tcBorders>
            <w:noWrap/>
          </w:tcPr>
          <w:p w14:paraId="32B27574" w14:textId="77777777" w:rsidR="00390756" w:rsidRPr="00F621E1" w:rsidRDefault="00390756" w:rsidP="00390756">
            <w:pPr>
              <w:spacing w:line="240" w:lineRule="auto"/>
              <w:rPr>
                <w:iCs/>
                <w:szCs w:val="24"/>
              </w:rPr>
            </w:pPr>
            <w:r w:rsidRPr="00F621E1">
              <w:rPr>
                <w:rFonts w:hint="eastAsia"/>
                <w:color w:val="000000"/>
              </w:rPr>
              <w:t>7.14</w:t>
            </w:r>
          </w:p>
        </w:tc>
        <w:tc>
          <w:tcPr>
            <w:tcW w:w="990" w:type="dxa"/>
            <w:tcBorders>
              <w:top w:val="single" w:sz="4" w:space="0" w:color="auto"/>
              <w:bottom w:val="nil"/>
            </w:tcBorders>
            <w:noWrap/>
          </w:tcPr>
          <w:p w14:paraId="0350BC29" w14:textId="77777777" w:rsidR="00390756" w:rsidRPr="00F621E1" w:rsidRDefault="00390756" w:rsidP="00390756">
            <w:pPr>
              <w:spacing w:line="240" w:lineRule="auto"/>
              <w:rPr>
                <w:iCs/>
                <w:szCs w:val="24"/>
              </w:rPr>
            </w:pPr>
            <w:r w:rsidRPr="00F621E1">
              <w:rPr>
                <w:rFonts w:hint="eastAsia"/>
                <w:color w:val="000000"/>
              </w:rPr>
              <w:t>7.04</w:t>
            </w:r>
          </w:p>
        </w:tc>
        <w:tc>
          <w:tcPr>
            <w:tcW w:w="1278" w:type="dxa"/>
            <w:tcBorders>
              <w:top w:val="single" w:sz="4" w:space="0" w:color="auto"/>
              <w:bottom w:val="nil"/>
            </w:tcBorders>
          </w:tcPr>
          <w:p w14:paraId="4B4F1C47" w14:textId="77777777" w:rsidR="00390756" w:rsidRPr="00F621E1" w:rsidRDefault="00390756" w:rsidP="00390756">
            <w:pPr>
              <w:spacing w:line="240" w:lineRule="auto"/>
              <w:rPr>
                <w:color w:val="000000"/>
                <w:szCs w:val="24"/>
              </w:rPr>
            </w:pPr>
            <w:r w:rsidRPr="00F621E1">
              <w:rPr>
                <w:rFonts w:hint="eastAsia"/>
                <w:color w:val="000000"/>
              </w:rPr>
              <w:t>0.96</w:t>
            </w:r>
          </w:p>
        </w:tc>
      </w:tr>
      <w:tr w:rsidR="00390756" w:rsidRPr="00F621E1" w14:paraId="4D418641" w14:textId="77777777" w:rsidTr="007568F1">
        <w:trPr>
          <w:trHeight w:val="324"/>
        </w:trPr>
        <w:tc>
          <w:tcPr>
            <w:tcW w:w="566" w:type="dxa"/>
            <w:vMerge/>
            <w:tcBorders>
              <w:top w:val="nil"/>
              <w:bottom w:val="nil"/>
            </w:tcBorders>
          </w:tcPr>
          <w:p w14:paraId="5CFEA946" w14:textId="77777777" w:rsidR="00390756" w:rsidRPr="00F621E1" w:rsidRDefault="00390756" w:rsidP="00390756">
            <w:pPr>
              <w:spacing w:line="240" w:lineRule="auto"/>
              <w:rPr>
                <w:iCs/>
                <w:szCs w:val="24"/>
              </w:rPr>
            </w:pPr>
          </w:p>
        </w:tc>
        <w:tc>
          <w:tcPr>
            <w:tcW w:w="1274" w:type="dxa"/>
            <w:tcBorders>
              <w:top w:val="nil"/>
              <w:bottom w:val="nil"/>
            </w:tcBorders>
          </w:tcPr>
          <w:p w14:paraId="30B0CBDB" w14:textId="184B3D88"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Borders>
              <w:top w:val="nil"/>
              <w:bottom w:val="nil"/>
            </w:tcBorders>
          </w:tcPr>
          <w:p w14:paraId="098959D8" w14:textId="77777777" w:rsidR="00390756" w:rsidRPr="00F621E1" w:rsidRDefault="00390756" w:rsidP="00390756">
            <w:pPr>
              <w:spacing w:line="240" w:lineRule="auto"/>
              <w:rPr>
                <w:iCs/>
                <w:szCs w:val="24"/>
              </w:rPr>
            </w:pPr>
          </w:p>
        </w:tc>
        <w:tc>
          <w:tcPr>
            <w:tcW w:w="1084" w:type="dxa"/>
            <w:tcBorders>
              <w:top w:val="nil"/>
              <w:bottom w:val="nil"/>
            </w:tcBorders>
            <w:noWrap/>
          </w:tcPr>
          <w:p w14:paraId="7548594E" w14:textId="77777777" w:rsidR="00390756" w:rsidRPr="00F621E1" w:rsidRDefault="00390756" w:rsidP="00390756">
            <w:pPr>
              <w:spacing w:line="240" w:lineRule="auto"/>
              <w:rPr>
                <w:iCs/>
                <w:szCs w:val="24"/>
              </w:rPr>
            </w:pPr>
            <w:r w:rsidRPr="00F621E1">
              <w:rPr>
                <w:rFonts w:hint="eastAsia"/>
                <w:color w:val="000000"/>
              </w:rPr>
              <w:t>296.82</w:t>
            </w:r>
          </w:p>
        </w:tc>
        <w:tc>
          <w:tcPr>
            <w:tcW w:w="1085" w:type="dxa"/>
            <w:tcBorders>
              <w:top w:val="nil"/>
              <w:bottom w:val="nil"/>
            </w:tcBorders>
            <w:noWrap/>
          </w:tcPr>
          <w:p w14:paraId="7396FB1F" w14:textId="77777777" w:rsidR="00390756" w:rsidRPr="00F621E1" w:rsidRDefault="00390756" w:rsidP="00390756">
            <w:pPr>
              <w:spacing w:line="240" w:lineRule="auto"/>
              <w:rPr>
                <w:iCs/>
                <w:szCs w:val="24"/>
              </w:rPr>
            </w:pPr>
            <w:r w:rsidRPr="00F621E1">
              <w:rPr>
                <w:rFonts w:hint="eastAsia"/>
                <w:color w:val="000000"/>
              </w:rPr>
              <w:t>-3.18</w:t>
            </w:r>
          </w:p>
        </w:tc>
        <w:tc>
          <w:tcPr>
            <w:tcW w:w="1089" w:type="dxa"/>
            <w:tcBorders>
              <w:top w:val="nil"/>
              <w:bottom w:val="nil"/>
            </w:tcBorders>
            <w:noWrap/>
          </w:tcPr>
          <w:p w14:paraId="022CC2C9" w14:textId="77777777" w:rsidR="00390756" w:rsidRPr="00F621E1" w:rsidRDefault="00390756" w:rsidP="00390756">
            <w:pPr>
              <w:spacing w:line="240" w:lineRule="auto"/>
              <w:rPr>
                <w:iCs/>
                <w:szCs w:val="24"/>
              </w:rPr>
            </w:pPr>
            <w:r w:rsidRPr="00F621E1">
              <w:rPr>
                <w:rFonts w:hint="eastAsia"/>
                <w:color w:val="000000"/>
              </w:rPr>
              <w:t>6.29</w:t>
            </w:r>
          </w:p>
        </w:tc>
        <w:tc>
          <w:tcPr>
            <w:tcW w:w="992" w:type="dxa"/>
            <w:tcBorders>
              <w:top w:val="nil"/>
              <w:bottom w:val="nil"/>
            </w:tcBorders>
            <w:noWrap/>
          </w:tcPr>
          <w:p w14:paraId="0A394980" w14:textId="77777777" w:rsidR="00390756" w:rsidRPr="00F621E1" w:rsidRDefault="00390756" w:rsidP="00390756">
            <w:pPr>
              <w:spacing w:line="240" w:lineRule="auto"/>
              <w:rPr>
                <w:iCs/>
                <w:szCs w:val="24"/>
              </w:rPr>
            </w:pPr>
            <w:r w:rsidRPr="00F621E1">
              <w:rPr>
                <w:rFonts w:hint="eastAsia"/>
                <w:color w:val="000000"/>
              </w:rPr>
              <w:t>6.43</w:t>
            </w:r>
          </w:p>
        </w:tc>
        <w:tc>
          <w:tcPr>
            <w:tcW w:w="990" w:type="dxa"/>
            <w:tcBorders>
              <w:top w:val="nil"/>
              <w:bottom w:val="nil"/>
            </w:tcBorders>
            <w:noWrap/>
          </w:tcPr>
          <w:p w14:paraId="52C57AFC" w14:textId="77777777" w:rsidR="00390756" w:rsidRPr="00F621E1" w:rsidRDefault="00390756" w:rsidP="00390756">
            <w:pPr>
              <w:spacing w:line="240" w:lineRule="auto"/>
              <w:rPr>
                <w:iCs/>
                <w:szCs w:val="24"/>
              </w:rPr>
            </w:pPr>
            <w:r w:rsidRPr="00F621E1">
              <w:rPr>
                <w:rFonts w:hint="eastAsia"/>
                <w:color w:val="000000"/>
              </w:rPr>
              <w:t>7.04</w:t>
            </w:r>
          </w:p>
        </w:tc>
        <w:tc>
          <w:tcPr>
            <w:tcW w:w="1278" w:type="dxa"/>
            <w:tcBorders>
              <w:top w:val="nil"/>
              <w:bottom w:val="nil"/>
            </w:tcBorders>
          </w:tcPr>
          <w:p w14:paraId="7D0BEAF4" w14:textId="77777777" w:rsidR="00390756" w:rsidRPr="00F621E1" w:rsidRDefault="00390756" w:rsidP="00390756">
            <w:pPr>
              <w:spacing w:line="240" w:lineRule="auto"/>
              <w:rPr>
                <w:color w:val="000000"/>
                <w:szCs w:val="24"/>
              </w:rPr>
            </w:pPr>
            <w:r w:rsidRPr="00F621E1">
              <w:rPr>
                <w:rFonts w:hint="eastAsia"/>
                <w:color w:val="000000"/>
              </w:rPr>
              <w:t>0.96</w:t>
            </w:r>
          </w:p>
        </w:tc>
      </w:tr>
      <w:tr w:rsidR="00390756" w:rsidRPr="00F621E1" w14:paraId="3B9B5AC4" w14:textId="77777777" w:rsidTr="007568F1">
        <w:trPr>
          <w:trHeight w:val="324"/>
        </w:trPr>
        <w:tc>
          <w:tcPr>
            <w:tcW w:w="566" w:type="dxa"/>
            <w:vMerge/>
            <w:tcBorders>
              <w:top w:val="nil"/>
              <w:bottom w:val="nil"/>
            </w:tcBorders>
          </w:tcPr>
          <w:p w14:paraId="65C84FF1" w14:textId="77777777" w:rsidR="00390756" w:rsidRPr="00F621E1" w:rsidRDefault="00390756" w:rsidP="00390756">
            <w:pPr>
              <w:spacing w:line="240" w:lineRule="auto"/>
              <w:rPr>
                <w:iCs/>
                <w:szCs w:val="24"/>
              </w:rPr>
            </w:pPr>
          </w:p>
        </w:tc>
        <w:tc>
          <w:tcPr>
            <w:tcW w:w="1274" w:type="dxa"/>
            <w:tcBorders>
              <w:top w:val="nil"/>
              <w:bottom w:val="nil"/>
            </w:tcBorders>
          </w:tcPr>
          <w:p w14:paraId="50AFB2B5" w14:textId="045D5536"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Borders>
              <w:top w:val="nil"/>
              <w:bottom w:val="nil"/>
            </w:tcBorders>
          </w:tcPr>
          <w:p w14:paraId="7F67A1A4" w14:textId="77777777" w:rsidR="00390756" w:rsidRPr="00F621E1" w:rsidRDefault="00390756" w:rsidP="00390756">
            <w:pPr>
              <w:spacing w:line="240" w:lineRule="auto"/>
              <w:rPr>
                <w:iCs/>
                <w:szCs w:val="24"/>
              </w:rPr>
            </w:pPr>
          </w:p>
        </w:tc>
        <w:tc>
          <w:tcPr>
            <w:tcW w:w="1084" w:type="dxa"/>
            <w:tcBorders>
              <w:top w:val="nil"/>
              <w:bottom w:val="nil"/>
            </w:tcBorders>
            <w:noWrap/>
          </w:tcPr>
          <w:p w14:paraId="45B11341" w14:textId="77777777" w:rsidR="00390756" w:rsidRPr="00F621E1" w:rsidRDefault="00390756" w:rsidP="00390756">
            <w:pPr>
              <w:spacing w:line="240" w:lineRule="auto"/>
              <w:rPr>
                <w:iCs/>
                <w:szCs w:val="24"/>
              </w:rPr>
            </w:pPr>
            <w:r w:rsidRPr="00F621E1">
              <w:rPr>
                <w:rFonts w:hint="eastAsia"/>
                <w:color w:val="000000"/>
              </w:rPr>
              <w:t>291.84</w:t>
            </w:r>
          </w:p>
        </w:tc>
        <w:tc>
          <w:tcPr>
            <w:tcW w:w="1085" w:type="dxa"/>
            <w:tcBorders>
              <w:top w:val="nil"/>
              <w:bottom w:val="nil"/>
            </w:tcBorders>
            <w:noWrap/>
          </w:tcPr>
          <w:p w14:paraId="353C7610" w14:textId="77777777" w:rsidR="00390756" w:rsidRPr="00F621E1" w:rsidRDefault="00390756" w:rsidP="00390756">
            <w:pPr>
              <w:spacing w:line="240" w:lineRule="auto"/>
              <w:rPr>
                <w:iCs/>
                <w:szCs w:val="24"/>
              </w:rPr>
            </w:pPr>
            <w:r w:rsidRPr="00F621E1">
              <w:rPr>
                <w:rFonts w:hint="eastAsia"/>
                <w:color w:val="000000"/>
              </w:rPr>
              <w:t>-8.16</w:t>
            </w:r>
          </w:p>
        </w:tc>
        <w:tc>
          <w:tcPr>
            <w:tcW w:w="1089" w:type="dxa"/>
            <w:tcBorders>
              <w:top w:val="nil"/>
              <w:bottom w:val="nil"/>
            </w:tcBorders>
            <w:noWrap/>
          </w:tcPr>
          <w:p w14:paraId="6B8A084B" w14:textId="77777777" w:rsidR="00390756" w:rsidRPr="00F621E1" w:rsidRDefault="00390756" w:rsidP="00390756">
            <w:pPr>
              <w:spacing w:line="240" w:lineRule="auto"/>
              <w:rPr>
                <w:iCs/>
                <w:szCs w:val="24"/>
              </w:rPr>
            </w:pPr>
            <w:r w:rsidRPr="00F621E1">
              <w:rPr>
                <w:rFonts w:hint="eastAsia"/>
                <w:color w:val="000000"/>
              </w:rPr>
              <w:t>6.42</w:t>
            </w:r>
          </w:p>
        </w:tc>
        <w:tc>
          <w:tcPr>
            <w:tcW w:w="992" w:type="dxa"/>
            <w:tcBorders>
              <w:top w:val="nil"/>
              <w:bottom w:val="nil"/>
            </w:tcBorders>
            <w:noWrap/>
          </w:tcPr>
          <w:p w14:paraId="296D2633" w14:textId="77777777" w:rsidR="00390756" w:rsidRPr="00F621E1" w:rsidRDefault="00390756" w:rsidP="00390756">
            <w:pPr>
              <w:spacing w:line="240" w:lineRule="auto"/>
              <w:rPr>
                <w:iCs/>
                <w:szCs w:val="24"/>
              </w:rPr>
            </w:pPr>
            <w:r w:rsidRPr="00F621E1">
              <w:rPr>
                <w:rFonts w:hint="eastAsia"/>
                <w:color w:val="000000"/>
              </w:rPr>
              <w:t>6.12</w:t>
            </w:r>
          </w:p>
        </w:tc>
        <w:tc>
          <w:tcPr>
            <w:tcW w:w="990" w:type="dxa"/>
            <w:tcBorders>
              <w:top w:val="nil"/>
              <w:bottom w:val="nil"/>
            </w:tcBorders>
            <w:noWrap/>
          </w:tcPr>
          <w:p w14:paraId="5B5F3D3B" w14:textId="77777777" w:rsidR="00390756" w:rsidRPr="00F621E1" w:rsidRDefault="00390756" w:rsidP="00390756">
            <w:pPr>
              <w:spacing w:line="240" w:lineRule="auto"/>
              <w:rPr>
                <w:iCs/>
                <w:szCs w:val="24"/>
              </w:rPr>
            </w:pPr>
            <w:r w:rsidRPr="00F621E1">
              <w:rPr>
                <w:rFonts w:hint="eastAsia"/>
                <w:color w:val="000000"/>
              </w:rPr>
              <w:t>10.38</w:t>
            </w:r>
          </w:p>
        </w:tc>
        <w:tc>
          <w:tcPr>
            <w:tcW w:w="1278" w:type="dxa"/>
            <w:tcBorders>
              <w:top w:val="nil"/>
              <w:bottom w:val="nil"/>
            </w:tcBorders>
          </w:tcPr>
          <w:p w14:paraId="6FBCDDF1" w14:textId="77777777" w:rsidR="00390756" w:rsidRPr="00F621E1" w:rsidRDefault="00390756" w:rsidP="00390756">
            <w:pPr>
              <w:spacing w:line="240" w:lineRule="auto"/>
              <w:rPr>
                <w:color w:val="000000"/>
                <w:szCs w:val="24"/>
              </w:rPr>
            </w:pPr>
            <w:r w:rsidRPr="00F621E1">
              <w:rPr>
                <w:rFonts w:hint="eastAsia"/>
                <w:color w:val="000000"/>
              </w:rPr>
              <w:t>0.9</w:t>
            </w:r>
          </w:p>
        </w:tc>
      </w:tr>
      <w:tr w:rsidR="00390756" w:rsidRPr="00F621E1" w14:paraId="75E6A5DB" w14:textId="77777777" w:rsidTr="007568F1">
        <w:trPr>
          <w:trHeight w:val="324"/>
        </w:trPr>
        <w:tc>
          <w:tcPr>
            <w:tcW w:w="566" w:type="dxa"/>
            <w:vMerge/>
            <w:tcBorders>
              <w:top w:val="nil"/>
              <w:bottom w:val="single" w:sz="4" w:space="0" w:color="auto"/>
            </w:tcBorders>
          </w:tcPr>
          <w:p w14:paraId="51F5E08D" w14:textId="77777777" w:rsidR="00390756" w:rsidRPr="00F621E1" w:rsidRDefault="00390756" w:rsidP="00390756">
            <w:pPr>
              <w:spacing w:line="240" w:lineRule="auto"/>
              <w:rPr>
                <w:iCs/>
                <w:szCs w:val="24"/>
              </w:rPr>
            </w:pPr>
          </w:p>
        </w:tc>
        <w:tc>
          <w:tcPr>
            <w:tcW w:w="1274" w:type="dxa"/>
            <w:tcBorders>
              <w:top w:val="nil"/>
              <w:bottom w:val="single" w:sz="4" w:space="0" w:color="auto"/>
            </w:tcBorders>
          </w:tcPr>
          <w:p w14:paraId="60B468C6" w14:textId="4A5B28C6" w:rsidR="00390756" w:rsidRPr="00F621E1" w:rsidRDefault="00390756" w:rsidP="00390756">
            <w:pPr>
              <w:spacing w:line="240" w:lineRule="auto"/>
              <w:rPr>
                <w:color w:val="000000"/>
                <w:sz w:val="20"/>
                <w:szCs w:val="20"/>
              </w:rPr>
            </w:pPr>
            <w:r w:rsidRPr="00F621E1">
              <w:rPr>
                <w:rFonts w:hint="eastAsia"/>
                <w:color w:val="000000"/>
                <w:sz w:val="20"/>
                <w:szCs w:val="20"/>
              </w:rPr>
              <w:t>12.MoRE</w:t>
            </w:r>
          </w:p>
        </w:tc>
        <w:tc>
          <w:tcPr>
            <w:tcW w:w="997" w:type="dxa"/>
            <w:vMerge/>
            <w:tcBorders>
              <w:top w:val="nil"/>
              <w:bottom w:val="single" w:sz="4" w:space="0" w:color="auto"/>
            </w:tcBorders>
          </w:tcPr>
          <w:p w14:paraId="04244ED2" w14:textId="77777777" w:rsidR="00390756" w:rsidRPr="00F621E1" w:rsidRDefault="00390756" w:rsidP="00390756">
            <w:pPr>
              <w:spacing w:line="240" w:lineRule="auto"/>
              <w:rPr>
                <w:iCs/>
                <w:szCs w:val="24"/>
              </w:rPr>
            </w:pPr>
          </w:p>
        </w:tc>
        <w:tc>
          <w:tcPr>
            <w:tcW w:w="1084" w:type="dxa"/>
            <w:tcBorders>
              <w:top w:val="nil"/>
              <w:bottom w:val="single" w:sz="4" w:space="0" w:color="auto"/>
            </w:tcBorders>
            <w:noWrap/>
          </w:tcPr>
          <w:p w14:paraId="7FF08E6D" w14:textId="77777777" w:rsidR="00390756" w:rsidRPr="00F621E1" w:rsidRDefault="00390756" w:rsidP="00390756">
            <w:pPr>
              <w:spacing w:line="240" w:lineRule="auto"/>
              <w:rPr>
                <w:color w:val="000000"/>
              </w:rPr>
            </w:pPr>
            <w:r w:rsidRPr="00F621E1">
              <w:rPr>
                <w:rFonts w:hint="eastAsia"/>
                <w:color w:val="000000"/>
              </w:rPr>
              <w:t>313.39</w:t>
            </w:r>
          </w:p>
        </w:tc>
        <w:tc>
          <w:tcPr>
            <w:tcW w:w="1085" w:type="dxa"/>
            <w:tcBorders>
              <w:top w:val="nil"/>
              <w:bottom w:val="single" w:sz="4" w:space="0" w:color="auto"/>
            </w:tcBorders>
            <w:noWrap/>
          </w:tcPr>
          <w:p w14:paraId="4A94D805" w14:textId="77777777" w:rsidR="00390756" w:rsidRPr="00F621E1" w:rsidRDefault="00390756" w:rsidP="00390756">
            <w:pPr>
              <w:spacing w:line="240" w:lineRule="auto"/>
              <w:rPr>
                <w:color w:val="000000"/>
              </w:rPr>
            </w:pPr>
            <w:r w:rsidRPr="00F621E1">
              <w:rPr>
                <w:rFonts w:hint="eastAsia"/>
                <w:color w:val="000000"/>
              </w:rPr>
              <w:t>13.39</w:t>
            </w:r>
          </w:p>
        </w:tc>
        <w:tc>
          <w:tcPr>
            <w:tcW w:w="1089" w:type="dxa"/>
            <w:tcBorders>
              <w:top w:val="nil"/>
              <w:bottom w:val="single" w:sz="4" w:space="0" w:color="auto"/>
            </w:tcBorders>
            <w:noWrap/>
          </w:tcPr>
          <w:p w14:paraId="4B300B5C" w14:textId="77777777" w:rsidR="00390756" w:rsidRPr="00F621E1" w:rsidRDefault="00390756" w:rsidP="00390756">
            <w:pPr>
              <w:spacing w:line="240" w:lineRule="auto"/>
              <w:rPr>
                <w:color w:val="000000"/>
              </w:rPr>
            </w:pPr>
            <w:r w:rsidRPr="00F621E1">
              <w:rPr>
                <w:rFonts w:hint="eastAsia"/>
                <w:color w:val="000000"/>
              </w:rPr>
              <w:t>17</w:t>
            </w:r>
          </w:p>
        </w:tc>
        <w:tc>
          <w:tcPr>
            <w:tcW w:w="992" w:type="dxa"/>
            <w:tcBorders>
              <w:top w:val="nil"/>
              <w:bottom w:val="single" w:sz="4" w:space="0" w:color="auto"/>
            </w:tcBorders>
            <w:noWrap/>
          </w:tcPr>
          <w:p w14:paraId="0D30B692" w14:textId="77777777" w:rsidR="00390756" w:rsidRPr="00F621E1" w:rsidRDefault="00390756" w:rsidP="00390756">
            <w:pPr>
              <w:spacing w:line="240" w:lineRule="auto"/>
              <w:rPr>
                <w:color w:val="000000"/>
              </w:rPr>
            </w:pPr>
            <w:r w:rsidRPr="00F621E1">
              <w:rPr>
                <w:rFonts w:hint="eastAsia"/>
                <w:color w:val="000000"/>
              </w:rPr>
              <w:t>17.48</w:t>
            </w:r>
          </w:p>
        </w:tc>
        <w:tc>
          <w:tcPr>
            <w:tcW w:w="990" w:type="dxa"/>
            <w:tcBorders>
              <w:top w:val="nil"/>
              <w:bottom w:val="single" w:sz="4" w:space="0" w:color="auto"/>
            </w:tcBorders>
            <w:noWrap/>
          </w:tcPr>
          <w:p w14:paraId="20D8B2F7" w14:textId="77777777" w:rsidR="00390756" w:rsidRPr="00F621E1" w:rsidRDefault="00390756" w:rsidP="00390756">
            <w:pPr>
              <w:spacing w:line="240" w:lineRule="auto"/>
              <w:rPr>
                <w:color w:val="000000"/>
              </w:rPr>
            </w:pPr>
            <w:r w:rsidRPr="00F621E1">
              <w:rPr>
                <w:rFonts w:hint="eastAsia"/>
                <w:color w:val="000000"/>
              </w:rPr>
              <w:t>21.63</w:t>
            </w:r>
          </w:p>
        </w:tc>
        <w:tc>
          <w:tcPr>
            <w:tcW w:w="1278" w:type="dxa"/>
            <w:tcBorders>
              <w:top w:val="nil"/>
              <w:bottom w:val="single" w:sz="4" w:space="0" w:color="auto"/>
            </w:tcBorders>
          </w:tcPr>
          <w:p w14:paraId="345682DA" w14:textId="77777777" w:rsidR="00390756" w:rsidRPr="00F621E1" w:rsidRDefault="00390756" w:rsidP="00390756">
            <w:pPr>
              <w:spacing w:line="240" w:lineRule="auto"/>
              <w:rPr>
                <w:color w:val="000000"/>
              </w:rPr>
            </w:pPr>
            <w:r w:rsidRPr="00F621E1">
              <w:rPr>
                <w:rFonts w:hint="eastAsia"/>
                <w:color w:val="000000"/>
              </w:rPr>
              <w:t>0.92</w:t>
            </w:r>
          </w:p>
        </w:tc>
      </w:tr>
      <w:tr w:rsidR="00390756" w:rsidRPr="00F621E1" w14:paraId="21B06CF8" w14:textId="77777777" w:rsidTr="007568F1">
        <w:trPr>
          <w:trHeight w:val="324"/>
        </w:trPr>
        <w:tc>
          <w:tcPr>
            <w:tcW w:w="566" w:type="dxa"/>
            <w:vMerge w:val="restart"/>
            <w:tcBorders>
              <w:top w:val="single" w:sz="4" w:space="0" w:color="auto"/>
            </w:tcBorders>
            <w:noWrap/>
          </w:tcPr>
          <w:p w14:paraId="2C75B965" w14:textId="77777777" w:rsidR="00390756" w:rsidRPr="00F621E1" w:rsidRDefault="00390756" w:rsidP="00390756">
            <w:pPr>
              <w:spacing w:line="240" w:lineRule="auto"/>
              <w:rPr>
                <w:iCs/>
                <w:szCs w:val="24"/>
              </w:rPr>
            </w:pPr>
            <w:r w:rsidRPr="00F621E1">
              <w:rPr>
                <w:rFonts w:hint="eastAsia"/>
                <w:iCs/>
                <w:szCs w:val="24"/>
              </w:rPr>
              <w:t>0</w:t>
            </w:r>
            <w:r w:rsidRPr="00F621E1">
              <w:rPr>
                <w:iCs/>
                <w:szCs w:val="24"/>
              </w:rPr>
              <w:t>.7</w:t>
            </w:r>
          </w:p>
        </w:tc>
        <w:tc>
          <w:tcPr>
            <w:tcW w:w="1274" w:type="dxa"/>
            <w:tcBorders>
              <w:top w:val="single" w:sz="4" w:space="0" w:color="auto"/>
            </w:tcBorders>
          </w:tcPr>
          <w:p w14:paraId="3B5634D4" w14:textId="51B11680" w:rsidR="00390756" w:rsidRPr="00F621E1" w:rsidRDefault="00390756" w:rsidP="00390756">
            <w:pPr>
              <w:spacing w:line="240" w:lineRule="auto"/>
              <w:rPr>
                <w:color w:val="000000"/>
                <w:sz w:val="20"/>
                <w:szCs w:val="20"/>
              </w:rPr>
            </w:pPr>
            <w:r w:rsidRPr="00F621E1">
              <w:rPr>
                <w:rFonts w:hint="eastAsia"/>
                <w:color w:val="000000"/>
                <w:sz w:val="20"/>
                <w:szCs w:val="20"/>
              </w:rPr>
              <w:t>12.wMoRE1</w:t>
            </w:r>
          </w:p>
        </w:tc>
        <w:tc>
          <w:tcPr>
            <w:tcW w:w="997" w:type="dxa"/>
            <w:vMerge w:val="restart"/>
            <w:tcBorders>
              <w:top w:val="single" w:sz="4" w:space="0" w:color="auto"/>
            </w:tcBorders>
            <w:noWrap/>
          </w:tcPr>
          <w:p w14:paraId="75357A63" w14:textId="77777777" w:rsidR="00390756" w:rsidRPr="00F621E1" w:rsidRDefault="00390756" w:rsidP="00390756">
            <w:pPr>
              <w:spacing w:line="240" w:lineRule="auto"/>
              <w:rPr>
                <w:iCs/>
                <w:szCs w:val="24"/>
              </w:rPr>
            </w:pPr>
            <w:r w:rsidRPr="00F621E1">
              <w:rPr>
                <w:rFonts w:hint="eastAsia"/>
                <w:color w:val="000000"/>
              </w:rPr>
              <w:t>287.79</w:t>
            </w:r>
          </w:p>
        </w:tc>
        <w:tc>
          <w:tcPr>
            <w:tcW w:w="1084" w:type="dxa"/>
            <w:tcBorders>
              <w:top w:val="single" w:sz="4" w:space="0" w:color="auto"/>
            </w:tcBorders>
            <w:noWrap/>
          </w:tcPr>
          <w:p w14:paraId="1FA50BD9" w14:textId="77777777" w:rsidR="00390756" w:rsidRPr="00F621E1" w:rsidRDefault="00390756" w:rsidP="00390756">
            <w:pPr>
              <w:spacing w:line="240" w:lineRule="auto"/>
              <w:rPr>
                <w:iCs/>
                <w:szCs w:val="24"/>
              </w:rPr>
            </w:pPr>
            <w:r w:rsidRPr="00F621E1">
              <w:rPr>
                <w:rFonts w:hint="eastAsia"/>
                <w:color w:val="000000"/>
              </w:rPr>
              <w:t>299.7</w:t>
            </w:r>
          </w:p>
        </w:tc>
        <w:tc>
          <w:tcPr>
            <w:tcW w:w="1085" w:type="dxa"/>
            <w:tcBorders>
              <w:top w:val="single" w:sz="4" w:space="0" w:color="auto"/>
            </w:tcBorders>
            <w:noWrap/>
          </w:tcPr>
          <w:p w14:paraId="19C43C41" w14:textId="77777777" w:rsidR="00390756" w:rsidRPr="00F621E1" w:rsidRDefault="00390756" w:rsidP="00390756">
            <w:pPr>
              <w:spacing w:line="240" w:lineRule="auto"/>
              <w:rPr>
                <w:iCs/>
                <w:szCs w:val="24"/>
              </w:rPr>
            </w:pPr>
            <w:r w:rsidRPr="00F621E1">
              <w:rPr>
                <w:rFonts w:hint="eastAsia"/>
                <w:color w:val="000000"/>
              </w:rPr>
              <w:t>-0.3</w:t>
            </w:r>
          </w:p>
        </w:tc>
        <w:tc>
          <w:tcPr>
            <w:tcW w:w="1089" w:type="dxa"/>
            <w:tcBorders>
              <w:top w:val="single" w:sz="4" w:space="0" w:color="auto"/>
            </w:tcBorders>
            <w:noWrap/>
          </w:tcPr>
          <w:p w14:paraId="18485AD7" w14:textId="77777777" w:rsidR="00390756" w:rsidRPr="00F621E1" w:rsidRDefault="00390756" w:rsidP="00390756">
            <w:pPr>
              <w:spacing w:line="240" w:lineRule="auto"/>
              <w:rPr>
                <w:iCs/>
                <w:szCs w:val="24"/>
              </w:rPr>
            </w:pPr>
            <w:r w:rsidRPr="00F621E1">
              <w:rPr>
                <w:rFonts w:hint="eastAsia"/>
                <w:color w:val="000000"/>
              </w:rPr>
              <w:t>3.97</w:t>
            </w:r>
          </w:p>
        </w:tc>
        <w:tc>
          <w:tcPr>
            <w:tcW w:w="992" w:type="dxa"/>
            <w:tcBorders>
              <w:top w:val="single" w:sz="4" w:space="0" w:color="auto"/>
            </w:tcBorders>
            <w:noWrap/>
          </w:tcPr>
          <w:p w14:paraId="2AD199B0" w14:textId="77777777" w:rsidR="00390756" w:rsidRPr="00F621E1" w:rsidRDefault="00390756" w:rsidP="00390756">
            <w:pPr>
              <w:spacing w:line="240" w:lineRule="auto"/>
              <w:rPr>
                <w:iCs/>
                <w:szCs w:val="24"/>
              </w:rPr>
            </w:pPr>
            <w:r w:rsidRPr="00F621E1">
              <w:rPr>
                <w:rFonts w:hint="eastAsia"/>
                <w:color w:val="000000"/>
              </w:rPr>
              <w:t>4.2</w:t>
            </w:r>
          </w:p>
        </w:tc>
        <w:tc>
          <w:tcPr>
            <w:tcW w:w="990" w:type="dxa"/>
            <w:tcBorders>
              <w:top w:val="single" w:sz="4" w:space="0" w:color="auto"/>
            </w:tcBorders>
            <w:noWrap/>
          </w:tcPr>
          <w:p w14:paraId="4601B587" w14:textId="77777777" w:rsidR="00390756" w:rsidRPr="00F621E1" w:rsidRDefault="00390756" w:rsidP="00390756">
            <w:pPr>
              <w:spacing w:line="240" w:lineRule="auto"/>
              <w:rPr>
                <w:iCs/>
                <w:szCs w:val="24"/>
              </w:rPr>
            </w:pPr>
            <w:r w:rsidRPr="00F621E1">
              <w:rPr>
                <w:rFonts w:hint="eastAsia"/>
                <w:color w:val="000000"/>
              </w:rPr>
              <w:t>3.98</w:t>
            </w:r>
          </w:p>
        </w:tc>
        <w:tc>
          <w:tcPr>
            <w:tcW w:w="1278" w:type="dxa"/>
            <w:tcBorders>
              <w:top w:val="single" w:sz="4" w:space="0" w:color="auto"/>
            </w:tcBorders>
          </w:tcPr>
          <w:p w14:paraId="4A9DC58C" w14:textId="77777777" w:rsidR="00390756" w:rsidRPr="00F621E1" w:rsidRDefault="00390756" w:rsidP="00390756">
            <w:pPr>
              <w:spacing w:line="240" w:lineRule="auto"/>
              <w:rPr>
                <w:color w:val="000000"/>
                <w:szCs w:val="24"/>
              </w:rPr>
            </w:pPr>
            <w:r w:rsidRPr="00F621E1">
              <w:rPr>
                <w:rFonts w:hint="eastAsia"/>
                <w:color w:val="000000"/>
              </w:rPr>
              <w:t>0.95</w:t>
            </w:r>
          </w:p>
        </w:tc>
      </w:tr>
      <w:tr w:rsidR="00390756" w:rsidRPr="00F621E1" w14:paraId="56E39239" w14:textId="77777777" w:rsidTr="007568F1">
        <w:trPr>
          <w:trHeight w:val="324"/>
        </w:trPr>
        <w:tc>
          <w:tcPr>
            <w:tcW w:w="566" w:type="dxa"/>
            <w:vMerge/>
          </w:tcPr>
          <w:p w14:paraId="08512929" w14:textId="77777777" w:rsidR="00390756" w:rsidRPr="00F621E1" w:rsidRDefault="00390756" w:rsidP="00390756">
            <w:pPr>
              <w:spacing w:line="240" w:lineRule="auto"/>
              <w:rPr>
                <w:iCs/>
                <w:szCs w:val="24"/>
              </w:rPr>
            </w:pPr>
          </w:p>
        </w:tc>
        <w:tc>
          <w:tcPr>
            <w:tcW w:w="1274" w:type="dxa"/>
          </w:tcPr>
          <w:p w14:paraId="2CA4ACD0" w14:textId="05B8C0CD" w:rsidR="00390756" w:rsidRPr="00F621E1" w:rsidRDefault="00390756" w:rsidP="00390756">
            <w:pPr>
              <w:spacing w:line="240" w:lineRule="auto"/>
              <w:rPr>
                <w:color w:val="000000"/>
                <w:sz w:val="20"/>
                <w:szCs w:val="20"/>
              </w:rPr>
            </w:pPr>
            <w:r w:rsidRPr="00F621E1">
              <w:rPr>
                <w:color w:val="000000"/>
                <w:sz w:val="20"/>
                <w:szCs w:val="20"/>
              </w:rPr>
              <w:t>12.wMoRE2</w:t>
            </w:r>
          </w:p>
        </w:tc>
        <w:tc>
          <w:tcPr>
            <w:tcW w:w="997" w:type="dxa"/>
            <w:vMerge/>
          </w:tcPr>
          <w:p w14:paraId="448673C4" w14:textId="77777777" w:rsidR="00390756" w:rsidRPr="00F621E1" w:rsidRDefault="00390756" w:rsidP="00390756">
            <w:pPr>
              <w:spacing w:line="240" w:lineRule="auto"/>
              <w:rPr>
                <w:iCs/>
                <w:szCs w:val="24"/>
              </w:rPr>
            </w:pPr>
          </w:p>
        </w:tc>
        <w:tc>
          <w:tcPr>
            <w:tcW w:w="1084" w:type="dxa"/>
            <w:noWrap/>
          </w:tcPr>
          <w:p w14:paraId="7513F5A0" w14:textId="77777777" w:rsidR="00390756" w:rsidRPr="00F621E1" w:rsidRDefault="00390756" w:rsidP="00390756">
            <w:pPr>
              <w:spacing w:line="240" w:lineRule="auto"/>
              <w:rPr>
                <w:iCs/>
                <w:szCs w:val="24"/>
              </w:rPr>
            </w:pPr>
            <w:r w:rsidRPr="00F621E1">
              <w:rPr>
                <w:rFonts w:hint="eastAsia"/>
                <w:color w:val="000000"/>
              </w:rPr>
              <w:t>298.47</w:t>
            </w:r>
          </w:p>
        </w:tc>
        <w:tc>
          <w:tcPr>
            <w:tcW w:w="1085" w:type="dxa"/>
            <w:noWrap/>
          </w:tcPr>
          <w:p w14:paraId="19C2E9A6" w14:textId="77777777" w:rsidR="00390756" w:rsidRPr="00F621E1" w:rsidRDefault="00390756" w:rsidP="00390756">
            <w:pPr>
              <w:spacing w:line="240" w:lineRule="auto"/>
              <w:rPr>
                <w:iCs/>
                <w:szCs w:val="24"/>
              </w:rPr>
            </w:pPr>
            <w:r w:rsidRPr="00F621E1">
              <w:rPr>
                <w:rFonts w:hint="eastAsia"/>
                <w:color w:val="000000"/>
              </w:rPr>
              <w:t>-1.53</w:t>
            </w:r>
          </w:p>
        </w:tc>
        <w:tc>
          <w:tcPr>
            <w:tcW w:w="1089" w:type="dxa"/>
            <w:noWrap/>
          </w:tcPr>
          <w:p w14:paraId="658A35C8" w14:textId="77777777" w:rsidR="00390756" w:rsidRPr="00F621E1" w:rsidRDefault="00390756" w:rsidP="00390756">
            <w:pPr>
              <w:spacing w:line="240" w:lineRule="auto"/>
              <w:rPr>
                <w:iCs/>
                <w:szCs w:val="24"/>
              </w:rPr>
            </w:pPr>
            <w:r w:rsidRPr="00F621E1">
              <w:rPr>
                <w:rFonts w:hint="eastAsia"/>
                <w:color w:val="000000"/>
              </w:rPr>
              <w:t>3.6</w:t>
            </w:r>
          </w:p>
        </w:tc>
        <w:tc>
          <w:tcPr>
            <w:tcW w:w="992" w:type="dxa"/>
            <w:noWrap/>
          </w:tcPr>
          <w:p w14:paraId="023E2781" w14:textId="77777777" w:rsidR="00390756" w:rsidRPr="00F621E1" w:rsidRDefault="00390756" w:rsidP="00390756">
            <w:pPr>
              <w:spacing w:line="240" w:lineRule="auto"/>
              <w:rPr>
                <w:iCs/>
                <w:szCs w:val="24"/>
              </w:rPr>
            </w:pPr>
            <w:r w:rsidRPr="00F621E1">
              <w:rPr>
                <w:rFonts w:hint="eastAsia"/>
                <w:color w:val="000000"/>
              </w:rPr>
              <w:t>3.74</w:t>
            </w:r>
          </w:p>
        </w:tc>
        <w:tc>
          <w:tcPr>
            <w:tcW w:w="990" w:type="dxa"/>
            <w:noWrap/>
          </w:tcPr>
          <w:p w14:paraId="257E3E48" w14:textId="77777777" w:rsidR="00390756" w:rsidRPr="00F621E1" w:rsidRDefault="00390756" w:rsidP="00390756">
            <w:pPr>
              <w:spacing w:line="240" w:lineRule="auto"/>
              <w:rPr>
                <w:iCs/>
                <w:szCs w:val="24"/>
              </w:rPr>
            </w:pPr>
            <w:r w:rsidRPr="00F621E1">
              <w:rPr>
                <w:rFonts w:hint="eastAsia"/>
                <w:color w:val="000000"/>
              </w:rPr>
              <w:t>3.9</w:t>
            </w:r>
          </w:p>
        </w:tc>
        <w:tc>
          <w:tcPr>
            <w:tcW w:w="1278" w:type="dxa"/>
          </w:tcPr>
          <w:p w14:paraId="77280F65" w14:textId="77777777" w:rsidR="00390756" w:rsidRPr="00F621E1" w:rsidRDefault="00390756" w:rsidP="00390756">
            <w:pPr>
              <w:spacing w:line="240" w:lineRule="auto"/>
              <w:rPr>
                <w:color w:val="000000"/>
                <w:szCs w:val="24"/>
              </w:rPr>
            </w:pPr>
            <w:r w:rsidRPr="00F621E1">
              <w:rPr>
                <w:rFonts w:hint="eastAsia"/>
                <w:color w:val="000000"/>
              </w:rPr>
              <w:t>0.95</w:t>
            </w:r>
          </w:p>
        </w:tc>
      </w:tr>
      <w:tr w:rsidR="00390756" w:rsidRPr="00F621E1" w14:paraId="05885819" w14:textId="77777777" w:rsidTr="007568F1">
        <w:trPr>
          <w:trHeight w:val="324"/>
        </w:trPr>
        <w:tc>
          <w:tcPr>
            <w:tcW w:w="566" w:type="dxa"/>
            <w:vMerge/>
          </w:tcPr>
          <w:p w14:paraId="736D6A59" w14:textId="77777777" w:rsidR="00390756" w:rsidRPr="00F621E1" w:rsidRDefault="00390756" w:rsidP="00390756">
            <w:pPr>
              <w:spacing w:line="240" w:lineRule="auto"/>
              <w:rPr>
                <w:iCs/>
                <w:szCs w:val="24"/>
              </w:rPr>
            </w:pPr>
          </w:p>
        </w:tc>
        <w:tc>
          <w:tcPr>
            <w:tcW w:w="1274" w:type="dxa"/>
          </w:tcPr>
          <w:p w14:paraId="4795C9C6" w14:textId="11C162C5" w:rsidR="00390756" w:rsidRPr="00F621E1" w:rsidRDefault="00390756" w:rsidP="00390756">
            <w:pPr>
              <w:spacing w:line="240" w:lineRule="auto"/>
              <w:rPr>
                <w:color w:val="000000"/>
                <w:sz w:val="20"/>
                <w:szCs w:val="20"/>
              </w:rPr>
            </w:pPr>
            <w:r w:rsidRPr="00F621E1">
              <w:rPr>
                <w:color w:val="000000"/>
                <w:sz w:val="20"/>
                <w:szCs w:val="20"/>
              </w:rPr>
              <w:t>wChao2</w:t>
            </w:r>
            <w:r w:rsidRPr="00F621E1">
              <w:rPr>
                <w:rFonts w:hint="eastAsia"/>
                <w:color w:val="000000"/>
                <w:sz w:val="20"/>
                <w:szCs w:val="20"/>
              </w:rPr>
              <w:t>.12</w:t>
            </w:r>
          </w:p>
        </w:tc>
        <w:tc>
          <w:tcPr>
            <w:tcW w:w="997" w:type="dxa"/>
            <w:vMerge/>
          </w:tcPr>
          <w:p w14:paraId="586A8B11" w14:textId="77777777" w:rsidR="00390756" w:rsidRPr="00F621E1" w:rsidRDefault="00390756" w:rsidP="00390756">
            <w:pPr>
              <w:spacing w:line="240" w:lineRule="auto"/>
              <w:rPr>
                <w:iCs/>
                <w:szCs w:val="24"/>
              </w:rPr>
            </w:pPr>
          </w:p>
        </w:tc>
        <w:tc>
          <w:tcPr>
            <w:tcW w:w="1084" w:type="dxa"/>
            <w:noWrap/>
          </w:tcPr>
          <w:p w14:paraId="0A65F8B9" w14:textId="77777777" w:rsidR="00390756" w:rsidRPr="00F621E1" w:rsidRDefault="00390756" w:rsidP="00390756">
            <w:pPr>
              <w:spacing w:line="240" w:lineRule="auto"/>
              <w:rPr>
                <w:iCs/>
                <w:szCs w:val="24"/>
              </w:rPr>
            </w:pPr>
            <w:r w:rsidRPr="00F621E1">
              <w:rPr>
                <w:rFonts w:hint="eastAsia"/>
                <w:color w:val="000000"/>
              </w:rPr>
              <w:t>297.65</w:t>
            </w:r>
          </w:p>
        </w:tc>
        <w:tc>
          <w:tcPr>
            <w:tcW w:w="1085" w:type="dxa"/>
            <w:noWrap/>
          </w:tcPr>
          <w:p w14:paraId="05039A1E" w14:textId="77777777" w:rsidR="00390756" w:rsidRPr="00F621E1" w:rsidRDefault="00390756" w:rsidP="00390756">
            <w:pPr>
              <w:spacing w:line="240" w:lineRule="auto"/>
              <w:rPr>
                <w:iCs/>
                <w:szCs w:val="24"/>
              </w:rPr>
            </w:pPr>
            <w:r w:rsidRPr="00F621E1">
              <w:rPr>
                <w:rFonts w:hint="eastAsia"/>
                <w:color w:val="000000"/>
              </w:rPr>
              <w:t>-2.35</w:t>
            </w:r>
          </w:p>
        </w:tc>
        <w:tc>
          <w:tcPr>
            <w:tcW w:w="1089" w:type="dxa"/>
            <w:noWrap/>
          </w:tcPr>
          <w:p w14:paraId="763C1A42" w14:textId="77777777" w:rsidR="00390756" w:rsidRPr="00F621E1" w:rsidRDefault="00390756" w:rsidP="00390756">
            <w:pPr>
              <w:spacing w:line="240" w:lineRule="auto"/>
              <w:rPr>
                <w:iCs/>
                <w:szCs w:val="24"/>
              </w:rPr>
            </w:pPr>
            <w:r w:rsidRPr="00F621E1">
              <w:rPr>
                <w:rFonts w:hint="eastAsia"/>
                <w:color w:val="000000"/>
              </w:rPr>
              <w:t>3.94</w:t>
            </w:r>
          </w:p>
        </w:tc>
        <w:tc>
          <w:tcPr>
            <w:tcW w:w="992" w:type="dxa"/>
            <w:noWrap/>
          </w:tcPr>
          <w:p w14:paraId="7AC83A01" w14:textId="77777777" w:rsidR="00390756" w:rsidRPr="00F621E1" w:rsidRDefault="00390756" w:rsidP="00390756">
            <w:pPr>
              <w:spacing w:line="240" w:lineRule="auto"/>
              <w:rPr>
                <w:iCs/>
                <w:szCs w:val="24"/>
              </w:rPr>
            </w:pPr>
            <w:r w:rsidRPr="00F621E1">
              <w:rPr>
                <w:rFonts w:hint="eastAsia"/>
                <w:color w:val="000000"/>
              </w:rPr>
              <w:t>3.91</w:t>
            </w:r>
          </w:p>
        </w:tc>
        <w:tc>
          <w:tcPr>
            <w:tcW w:w="990" w:type="dxa"/>
            <w:noWrap/>
          </w:tcPr>
          <w:p w14:paraId="6E662515" w14:textId="77777777" w:rsidR="00390756" w:rsidRPr="00F621E1" w:rsidRDefault="00390756" w:rsidP="00390756">
            <w:pPr>
              <w:spacing w:line="240" w:lineRule="auto"/>
              <w:rPr>
                <w:iCs/>
                <w:szCs w:val="24"/>
              </w:rPr>
            </w:pPr>
            <w:r w:rsidRPr="00F621E1">
              <w:rPr>
                <w:rFonts w:hint="eastAsia"/>
                <w:color w:val="000000"/>
              </w:rPr>
              <w:t>4.58</w:t>
            </w:r>
          </w:p>
        </w:tc>
        <w:tc>
          <w:tcPr>
            <w:tcW w:w="1278" w:type="dxa"/>
          </w:tcPr>
          <w:p w14:paraId="5FA9860C" w14:textId="77777777" w:rsidR="00390756" w:rsidRPr="00F621E1" w:rsidRDefault="00390756" w:rsidP="00390756">
            <w:pPr>
              <w:spacing w:line="240" w:lineRule="auto"/>
              <w:rPr>
                <w:color w:val="000000"/>
                <w:szCs w:val="24"/>
              </w:rPr>
            </w:pPr>
            <w:r w:rsidRPr="00F621E1">
              <w:rPr>
                <w:rFonts w:hint="eastAsia"/>
                <w:color w:val="000000"/>
              </w:rPr>
              <w:t>0.9</w:t>
            </w:r>
          </w:p>
        </w:tc>
      </w:tr>
      <w:tr w:rsidR="00390756" w:rsidRPr="00F621E1" w14:paraId="767CA146" w14:textId="77777777" w:rsidTr="007568F1">
        <w:trPr>
          <w:trHeight w:val="324"/>
        </w:trPr>
        <w:tc>
          <w:tcPr>
            <w:tcW w:w="566" w:type="dxa"/>
            <w:vMerge/>
          </w:tcPr>
          <w:p w14:paraId="5AA87379" w14:textId="77777777" w:rsidR="00390756" w:rsidRPr="00F621E1" w:rsidRDefault="00390756" w:rsidP="00390756">
            <w:pPr>
              <w:spacing w:line="240" w:lineRule="auto"/>
              <w:rPr>
                <w:iCs/>
                <w:szCs w:val="24"/>
              </w:rPr>
            </w:pPr>
          </w:p>
        </w:tc>
        <w:tc>
          <w:tcPr>
            <w:tcW w:w="1274" w:type="dxa"/>
          </w:tcPr>
          <w:p w14:paraId="0B62D23C" w14:textId="11788544" w:rsidR="00390756" w:rsidRPr="00F621E1" w:rsidRDefault="00390756" w:rsidP="00390756">
            <w:pPr>
              <w:spacing w:line="240" w:lineRule="auto"/>
              <w:rPr>
                <w:color w:val="000000"/>
                <w:szCs w:val="24"/>
              </w:rPr>
            </w:pPr>
            <w:r w:rsidRPr="00F621E1">
              <w:rPr>
                <w:rFonts w:hint="eastAsia"/>
                <w:color w:val="000000"/>
                <w:sz w:val="20"/>
                <w:szCs w:val="20"/>
              </w:rPr>
              <w:t>12.MoRE</w:t>
            </w:r>
          </w:p>
        </w:tc>
        <w:tc>
          <w:tcPr>
            <w:tcW w:w="997" w:type="dxa"/>
            <w:vMerge/>
          </w:tcPr>
          <w:p w14:paraId="69280323" w14:textId="77777777" w:rsidR="00390756" w:rsidRPr="00F621E1" w:rsidRDefault="00390756" w:rsidP="00390756">
            <w:pPr>
              <w:spacing w:line="240" w:lineRule="auto"/>
              <w:rPr>
                <w:iCs/>
                <w:szCs w:val="24"/>
              </w:rPr>
            </w:pPr>
          </w:p>
        </w:tc>
        <w:tc>
          <w:tcPr>
            <w:tcW w:w="1084" w:type="dxa"/>
            <w:noWrap/>
          </w:tcPr>
          <w:p w14:paraId="3F0D5086" w14:textId="77777777" w:rsidR="00390756" w:rsidRPr="00F621E1" w:rsidRDefault="00390756" w:rsidP="00390756">
            <w:pPr>
              <w:spacing w:line="240" w:lineRule="auto"/>
              <w:rPr>
                <w:color w:val="000000"/>
              </w:rPr>
            </w:pPr>
            <w:r w:rsidRPr="00F621E1">
              <w:rPr>
                <w:rFonts w:hint="eastAsia"/>
                <w:color w:val="000000"/>
              </w:rPr>
              <w:t>325.28</w:t>
            </w:r>
          </w:p>
        </w:tc>
        <w:tc>
          <w:tcPr>
            <w:tcW w:w="1085" w:type="dxa"/>
            <w:noWrap/>
          </w:tcPr>
          <w:p w14:paraId="7CD6F35A" w14:textId="77777777" w:rsidR="00390756" w:rsidRPr="00F621E1" w:rsidRDefault="00390756" w:rsidP="00390756">
            <w:pPr>
              <w:spacing w:line="240" w:lineRule="auto"/>
              <w:rPr>
                <w:color w:val="000000"/>
              </w:rPr>
            </w:pPr>
            <w:r w:rsidRPr="00F621E1">
              <w:rPr>
                <w:rFonts w:hint="eastAsia"/>
                <w:color w:val="000000"/>
              </w:rPr>
              <w:t>25.28</w:t>
            </w:r>
          </w:p>
        </w:tc>
        <w:tc>
          <w:tcPr>
            <w:tcW w:w="1089" w:type="dxa"/>
            <w:noWrap/>
          </w:tcPr>
          <w:p w14:paraId="5D42B942" w14:textId="77777777" w:rsidR="00390756" w:rsidRPr="00F621E1" w:rsidRDefault="00390756" w:rsidP="00390756">
            <w:pPr>
              <w:spacing w:line="240" w:lineRule="auto"/>
              <w:rPr>
                <w:color w:val="000000"/>
              </w:rPr>
            </w:pPr>
            <w:r w:rsidRPr="00F621E1">
              <w:rPr>
                <w:rFonts w:hint="eastAsia"/>
                <w:color w:val="000000"/>
              </w:rPr>
              <w:t>15.77</w:t>
            </w:r>
          </w:p>
        </w:tc>
        <w:tc>
          <w:tcPr>
            <w:tcW w:w="992" w:type="dxa"/>
            <w:noWrap/>
          </w:tcPr>
          <w:p w14:paraId="63C9F2AA" w14:textId="77777777" w:rsidR="00390756" w:rsidRPr="00F621E1" w:rsidRDefault="00390756" w:rsidP="00390756">
            <w:pPr>
              <w:spacing w:line="240" w:lineRule="auto"/>
              <w:rPr>
                <w:color w:val="000000"/>
              </w:rPr>
            </w:pPr>
            <w:r w:rsidRPr="00F621E1">
              <w:rPr>
                <w:rFonts w:hint="eastAsia"/>
                <w:color w:val="000000"/>
              </w:rPr>
              <w:t>17.75</w:t>
            </w:r>
          </w:p>
        </w:tc>
        <w:tc>
          <w:tcPr>
            <w:tcW w:w="990" w:type="dxa"/>
            <w:noWrap/>
          </w:tcPr>
          <w:p w14:paraId="556F4DDB" w14:textId="77777777" w:rsidR="00390756" w:rsidRPr="00F621E1" w:rsidRDefault="00390756" w:rsidP="00390756">
            <w:pPr>
              <w:spacing w:line="240" w:lineRule="auto"/>
              <w:rPr>
                <w:color w:val="000000"/>
              </w:rPr>
            </w:pPr>
            <w:r w:rsidRPr="00F621E1">
              <w:rPr>
                <w:rFonts w:hint="eastAsia"/>
                <w:color w:val="000000"/>
              </w:rPr>
              <w:t>29.79</w:t>
            </w:r>
          </w:p>
        </w:tc>
        <w:tc>
          <w:tcPr>
            <w:tcW w:w="1278" w:type="dxa"/>
          </w:tcPr>
          <w:p w14:paraId="2A0AAC31" w14:textId="77777777" w:rsidR="00390756" w:rsidRPr="00F621E1" w:rsidRDefault="00390756" w:rsidP="00390756">
            <w:pPr>
              <w:spacing w:line="240" w:lineRule="auto"/>
              <w:rPr>
                <w:color w:val="000000"/>
              </w:rPr>
            </w:pPr>
            <w:r w:rsidRPr="00F621E1">
              <w:rPr>
                <w:rFonts w:hint="eastAsia"/>
                <w:color w:val="000000"/>
              </w:rPr>
              <w:t>0.93</w:t>
            </w:r>
          </w:p>
        </w:tc>
      </w:tr>
      <w:bookmarkEnd w:id="257"/>
      <w:bookmarkEnd w:id="289"/>
    </w:tbl>
    <w:p w14:paraId="2B39763A" w14:textId="77777777" w:rsidR="00902D2A" w:rsidRPr="00F621E1" w:rsidRDefault="00902D2A" w:rsidP="00390756"/>
    <w:sectPr w:rsidR="00902D2A" w:rsidRPr="00F621E1" w:rsidSect="00505302">
      <w:pgSz w:w="11906" w:h="16838"/>
      <w:pgMar w:top="1440" w:right="1800" w:bottom="1440" w:left="1800" w:header="850"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D383CE" w14:textId="77777777" w:rsidR="00532A1B" w:rsidRDefault="00532A1B" w:rsidP="00F5711D">
      <w:pPr>
        <w:spacing w:line="240" w:lineRule="auto"/>
      </w:pPr>
      <w:r>
        <w:separator/>
      </w:r>
    </w:p>
  </w:endnote>
  <w:endnote w:type="continuationSeparator" w:id="0">
    <w:p w14:paraId="2E252AF1" w14:textId="77777777" w:rsidR="00532A1B" w:rsidRDefault="00532A1B" w:rsidP="00F571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ple Color Emoji">
    <w:altName w:val="Calibri"/>
    <w:charset w:val="00"/>
    <w:family w:val="auto"/>
    <w:pitch w:val="variable"/>
    <w:sig w:usb0="00000003" w:usb1="18000000" w:usb2="14000000" w:usb3="00000000" w:csb0="00000001" w:csb1="00000000"/>
  </w:font>
  <w:font w:name="Cambria Math">
    <w:panose1 w:val="02040503050406030204"/>
    <w:charset w:val="00"/>
    <w:family w:val="roman"/>
    <w:pitch w:val="variable"/>
    <w:sig w:usb0="E00006FF" w:usb1="420024FF" w:usb2="02000000" w:usb3="00000000" w:csb0="0000019F" w:csb1="00000000"/>
  </w:font>
  <w:font w:name="Malgun Gothic">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8049835"/>
      <w:docPartObj>
        <w:docPartGallery w:val="Page Numbers (Bottom of Page)"/>
        <w:docPartUnique/>
      </w:docPartObj>
    </w:sdtPr>
    <w:sdtContent>
      <w:p w14:paraId="293C9195" w14:textId="77777777" w:rsidR="00395CEA" w:rsidRDefault="00395CEA">
        <w:pPr>
          <w:pStyle w:val="af4"/>
          <w:jc w:val="center"/>
        </w:pPr>
        <w:r>
          <w:fldChar w:fldCharType="begin"/>
        </w:r>
        <w:r>
          <w:instrText>PAGE   \* MERGEFORMAT</w:instrText>
        </w:r>
        <w:r>
          <w:fldChar w:fldCharType="separate"/>
        </w:r>
        <w:r>
          <w:rPr>
            <w:lang w:val="zh-TW"/>
          </w:rPr>
          <w:t>2</w:t>
        </w:r>
        <w:r>
          <w:fldChar w:fldCharType="end"/>
        </w:r>
      </w:p>
    </w:sdtContent>
  </w:sdt>
  <w:p w14:paraId="13A9DA26" w14:textId="77777777" w:rsidR="00395CEA" w:rsidRDefault="00395CEA">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F405F1" w14:textId="77777777" w:rsidR="00532A1B" w:rsidRDefault="00532A1B" w:rsidP="00F5711D">
      <w:pPr>
        <w:spacing w:line="240" w:lineRule="auto"/>
      </w:pPr>
      <w:r>
        <w:separator/>
      </w:r>
    </w:p>
  </w:footnote>
  <w:footnote w:type="continuationSeparator" w:id="0">
    <w:p w14:paraId="348BDE8E" w14:textId="77777777" w:rsidR="00532A1B" w:rsidRDefault="00532A1B" w:rsidP="00F5711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27D10"/>
    <w:multiLevelType w:val="hybridMultilevel"/>
    <w:tmpl w:val="FE9687B6"/>
    <w:lvl w:ilvl="0" w:tplc="CEEA689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1AF493C"/>
    <w:multiLevelType w:val="multilevel"/>
    <w:tmpl w:val="03F4152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2A10AE5"/>
    <w:multiLevelType w:val="hybridMultilevel"/>
    <w:tmpl w:val="B0E61374"/>
    <w:lvl w:ilvl="0" w:tplc="3E4EBC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7A2095A"/>
    <w:multiLevelType w:val="hybridMultilevel"/>
    <w:tmpl w:val="8836EC84"/>
    <w:lvl w:ilvl="0" w:tplc="5492FCC6">
      <w:numFmt w:val="bullet"/>
      <w:lvlText w:val=""/>
      <w:lvlJc w:val="left"/>
      <w:pPr>
        <w:ind w:left="360" w:hanging="36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A90167"/>
    <w:multiLevelType w:val="hybridMultilevel"/>
    <w:tmpl w:val="D9FAD76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7EC7BCE"/>
    <w:multiLevelType w:val="hybridMultilevel"/>
    <w:tmpl w:val="AA18C4E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DC30B0A"/>
    <w:multiLevelType w:val="hybridMultilevel"/>
    <w:tmpl w:val="56009D4E"/>
    <w:lvl w:ilvl="0" w:tplc="AD981E6C">
      <w:start w:val="1"/>
      <w:numFmt w:val="upperRoman"/>
      <w:lvlText w:val="%1."/>
      <w:lvlJc w:val="left"/>
      <w:pPr>
        <w:ind w:left="1200" w:hanging="72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22EE4AB0"/>
    <w:multiLevelType w:val="multilevel"/>
    <w:tmpl w:val="74044E12"/>
    <w:lvl w:ilvl="0">
      <w:start w:val="1"/>
      <w:numFmt w:val="decimal"/>
      <w:pStyle w:val="1"/>
      <w:lvlText w:val="第%1章"/>
      <w:lvlJc w:val="left"/>
      <w:pPr>
        <w:ind w:left="425" w:hanging="425"/>
      </w:pPr>
      <w:rPr>
        <w:rFonts w:eastAsia="標楷體" w:hint="default"/>
        <w:b/>
        <w:bCs/>
        <w:lang w:val="en-US"/>
      </w:rPr>
    </w:lvl>
    <w:lvl w:ilvl="1">
      <w:start w:val="1"/>
      <w:numFmt w:val="decimal"/>
      <w:pStyle w:val="2"/>
      <w:lvlText w:val="%1.%2"/>
      <w:lvlJc w:val="left"/>
      <w:pPr>
        <w:ind w:left="425" w:hanging="425"/>
      </w:pPr>
      <w:rPr>
        <w:rFonts w:ascii="Times New Roman" w:eastAsia="標楷體" w:hAnsi="Times New Roman" w:hint="default"/>
      </w:rPr>
    </w:lvl>
    <w:lvl w:ilvl="2">
      <w:start w:val="1"/>
      <w:numFmt w:val="decimal"/>
      <w:pStyle w:val="3"/>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8" w15:restartNumberingAfterBreak="0">
    <w:nsid w:val="23A0781B"/>
    <w:multiLevelType w:val="multilevel"/>
    <w:tmpl w:val="A6209F0C"/>
    <w:lvl w:ilvl="0">
      <w:start w:val="1"/>
      <w:numFmt w:val="decimal"/>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9" w15:restartNumberingAfterBreak="0">
    <w:nsid w:val="240105F4"/>
    <w:multiLevelType w:val="hybridMultilevel"/>
    <w:tmpl w:val="1D5E2886"/>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AE1266D"/>
    <w:multiLevelType w:val="hybridMultilevel"/>
    <w:tmpl w:val="DE5896FC"/>
    <w:lvl w:ilvl="0" w:tplc="5492FCC6">
      <w:numFmt w:val="bullet"/>
      <w:lvlText w:val=""/>
      <w:lvlJc w:val="left"/>
      <w:pPr>
        <w:ind w:left="480" w:hanging="48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C1A2E96"/>
    <w:multiLevelType w:val="hybridMultilevel"/>
    <w:tmpl w:val="DF1E0D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F7B3F05"/>
    <w:multiLevelType w:val="hybridMultilevel"/>
    <w:tmpl w:val="BC663E42"/>
    <w:lvl w:ilvl="0" w:tplc="5492FCC6">
      <w:numFmt w:val="bullet"/>
      <w:lvlText w:val=""/>
      <w:lvlJc w:val="left"/>
      <w:pPr>
        <w:ind w:left="480" w:hanging="480"/>
      </w:pPr>
      <w:rPr>
        <w:rFonts w:ascii="Wingdings" w:eastAsia="標楷體" w:hAnsi="Wingdings" w:cstheme="minorBidi"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3" w15:restartNumberingAfterBreak="0">
    <w:nsid w:val="335B70F7"/>
    <w:multiLevelType w:val="hybridMultilevel"/>
    <w:tmpl w:val="A59CF73A"/>
    <w:lvl w:ilvl="0" w:tplc="6D8C154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9BE7713"/>
    <w:multiLevelType w:val="hybridMultilevel"/>
    <w:tmpl w:val="BDAE3F66"/>
    <w:lvl w:ilvl="0" w:tplc="04090013">
      <w:start w:val="1"/>
      <w:numFmt w:val="upperRoman"/>
      <w:lvlText w:val="%1."/>
      <w:lvlJc w:val="left"/>
      <w:pPr>
        <w:ind w:left="480" w:hanging="480"/>
      </w:pPr>
    </w:lvl>
    <w:lvl w:ilvl="1" w:tplc="FFFFFFFF">
      <w:numFmt w:val="decimal"/>
      <w:lvlText w:val=""/>
      <w:lvlJc w:val="left"/>
      <w:pPr>
        <w:ind w:left="960" w:hanging="480"/>
      </w:pPr>
      <w:rPr>
        <w:rFonts w:ascii="Wingdings" w:hAnsi="Wingdings" w:hint="default"/>
      </w:rPr>
    </w:lvl>
    <w:lvl w:ilvl="2" w:tplc="FFFFFFFF">
      <w:numFmt w:val="decimal"/>
      <w:lvlText w:val=""/>
      <w:lvlJc w:val="left"/>
      <w:pPr>
        <w:ind w:left="1440" w:hanging="480"/>
      </w:pPr>
      <w:rPr>
        <w:rFonts w:ascii="Wingdings" w:hAnsi="Wingdings" w:hint="default"/>
      </w:rPr>
    </w:lvl>
    <w:lvl w:ilvl="3" w:tplc="FFFFFFFF">
      <w:numFmt w:val="decimal"/>
      <w:lvlText w:val=""/>
      <w:lvlJc w:val="left"/>
      <w:pPr>
        <w:ind w:left="1920" w:hanging="480"/>
      </w:pPr>
      <w:rPr>
        <w:rFonts w:ascii="Wingdings" w:hAnsi="Wingdings" w:hint="default"/>
      </w:rPr>
    </w:lvl>
    <w:lvl w:ilvl="4" w:tplc="FFFFFFFF">
      <w:numFmt w:val="decimal"/>
      <w:lvlText w:val=""/>
      <w:lvlJc w:val="left"/>
      <w:pPr>
        <w:ind w:left="2400" w:hanging="480"/>
      </w:pPr>
      <w:rPr>
        <w:rFonts w:ascii="Wingdings" w:hAnsi="Wingdings" w:hint="default"/>
      </w:rPr>
    </w:lvl>
    <w:lvl w:ilvl="5" w:tplc="FFFFFFFF">
      <w:numFmt w:val="decimal"/>
      <w:lvlText w:val=""/>
      <w:lvlJc w:val="left"/>
      <w:pPr>
        <w:ind w:left="2880" w:hanging="480"/>
      </w:pPr>
      <w:rPr>
        <w:rFonts w:ascii="Wingdings" w:hAnsi="Wingdings" w:hint="default"/>
      </w:rPr>
    </w:lvl>
    <w:lvl w:ilvl="6" w:tplc="FFFFFFFF">
      <w:numFmt w:val="decimal"/>
      <w:lvlText w:val=""/>
      <w:lvlJc w:val="left"/>
      <w:pPr>
        <w:ind w:left="3360" w:hanging="480"/>
      </w:pPr>
      <w:rPr>
        <w:rFonts w:ascii="Wingdings" w:hAnsi="Wingdings" w:hint="default"/>
      </w:rPr>
    </w:lvl>
    <w:lvl w:ilvl="7" w:tplc="FFFFFFFF">
      <w:numFmt w:val="decimal"/>
      <w:lvlText w:val=""/>
      <w:lvlJc w:val="left"/>
      <w:pPr>
        <w:ind w:left="3840" w:hanging="480"/>
      </w:pPr>
      <w:rPr>
        <w:rFonts w:ascii="Wingdings" w:hAnsi="Wingdings" w:hint="default"/>
      </w:rPr>
    </w:lvl>
    <w:lvl w:ilvl="8" w:tplc="FFFFFFFF">
      <w:numFmt w:val="decimal"/>
      <w:lvlText w:val=""/>
      <w:lvlJc w:val="left"/>
      <w:pPr>
        <w:ind w:left="4320" w:hanging="480"/>
      </w:pPr>
      <w:rPr>
        <w:rFonts w:ascii="Wingdings" w:hAnsi="Wingdings" w:hint="default"/>
      </w:rPr>
    </w:lvl>
  </w:abstractNum>
  <w:abstractNum w:abstractNumId="15" w15:restartNumberingAfterBreak="0">
    <w:nsid w:val="3BA90104"/>
    <w:multiLevelType w:val="hybridMultilevel"/>
    <w:tmpl w:val="81D6945C"/>
    <w:lvl w:ilvl="0" w:tplc="8202E78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6" w15:restartNumberingAfterBreak="0">
    <w:nsid w:val="48C20B58"/>
    <w:multiLevelType w:val="hybridMultilevel"/>
    <w:tmpl w:val="905EFF88"/>
    <w:lvl w:ilvl="0" w:tplc="73BC62D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9C55732"/>
    <w:multiLevelType w:val="hybridMultilevel"/>
    <w:tmpl w:val="BD62F612"/>
    <w:lvl w:ilvl="0" w:tplc="CA12BC5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3A11F08"/>
    <w:multiLevelType w:val="hybridMultilevel"/>
    <w:tmpl w:val="8AEE2E84"/>
    <w:lvl w:ilvl="0" w:tplc="FFFFFFFF">
      <w:start w:val="1"/>
      <w:numFmt w:val="decimal"/>
      <w:lvlText w:val="%1."/>
      <w:lvlJc w:val="left"/>
      <w:pPr>
        <w:ind w:left="480" w:hanging="480"/>
      </w:pPr>
    </w:lvl>
    <w:lvl w:ilvl="1" w:tplc="04090013">
      <w:start w:val="1"/>
      <w:numFmt w:val="upperRoman"/>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547A21A9"/>
    <w:multiLevelType w:val="hybridMultilevel"/>
    <w:tmpl w:val="1AAEFEAC"/>
    <w:lvl w:ilvl="0" w:tplc="BE2E752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6124A82"/>
    <w:multiLevelType w:val="hybridMultilevel"/>
    <w:tmpl w:val="1A42D84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1" w15:restartNumberingAfterBreak="0">
    <w:nsid w:val="59F8363D"/>
    <w:multiLevelType w:val="hybridMultilevel"/>
    <w:tmpl w:val="68B68C76"/>
    <w:lvl w:ilvl="0" w:tplc="5492FCC6">
      <w:numFmt w:val="bullet"/>
      <w:lvlText w:val=""/>
      <w:lvlJc w:val="left"/>
      <w:pPr>
        <w:ind w:left="360" w:hanging="36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5B941990"/>
    <w:multiLevelType w:val="multilevel"/>
    <w:tmpl w:val="88CC966C"/>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pStyle w:val="5"/>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23" w15:restartNumberingAfterBreak="0">
    <w:nsid w:val="5BDF3EBC"/>
    <w:multiLevelType w:val="multilevel"/>
    <w:tmpl w:val="04242CE0"/>
    <w:lvl w:ilvl="0">
      <w:start w:val="1"/>
      <w:numFmt w:val="decimal"/>
      <w:lvlText w:val="第%1章"/>
      <w:lvlJc w:val="left"/>
      <w:pPr>
        <w:ind w:left="425" w:hanging="425"/>
      </w:pPr>
      <w:rPr>
        <w:rFonts w:ascii="Times New Roman" w:eastAsia="標楷體" w:hAnsi="Times New Roman" w:hint="default"/>
      </w:rPr>
    </w:lvl>
    <w:lvl w:ilvl="1">
      <w:start w:val="1"/>
      <w:numFmt w:val="decimal"/>
      <w:lvlText w:val="%2.%1"/>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24" w15:restartNumberingAfterBreak="0">
    <w:nsid w:val="5D566BBC"/>
    <w:multiLevelType w:val="multilevel"/>
    <w:tmpl w:val="2348FA50"/>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25" w15:restartNumberingAfterBreak="0">
    <w:nsid w:val="5E2629C9"/>
    <w:multiLevelType w:val="hybridMultilevel"/>
    <w:tmpl w:val="EC8A0876"/>
    <w:lvl w:ilvl="0" w:tplc="B6AC91C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17F0E80"/>
    <w:multiLevelType w:val="hybridMultilevel"/>
    <w:tmpl w:val="BDAE3F66"/>
    <w:lvl w:ilvl="0" w:tplc="04090013">
      <w:start w:val="1"/>
      <w:numFmt w:val="upperRoman"/>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7" w15:restartNumberingAfterBreak="0">
    <w:nsid w:val="63782F16"/>
    <w:multiLevelType w:val="hybridMultilevel"/>
    <w:tmpl w:val="93D6F9AC"/>
    <w:lvl w:ilvl="0" w:tplc="F34EB336">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689C7DE5"/>
    <w:multiLevelType w:val="hybridMultilevel"/>
    <w:tmpl w:val="338AAEE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69B056C5"/>
    <w:multiLevelType w:val="multilevel"/>
    <w:tmpl w:val="E8942990"/>
    <w:lvl w:ilvl="0">
      <w:start w:val="1"/>
      <w:numFmt w:val="decimal"/>
      <w:lvlText w:val="第%1章"/>
      <w:lvlJc w:val="left"/>
      <w:pPr>
        <w:ind w:left="425" w:hanging="425"/>
      </w:pPr>
      <w:rPr>
        <w:rFonts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30" w15:restartNumberingAfterBreak="0">
    <w:nsid w:val="6D31477D"/>
    <w:multiLevelType w:val="multilevel"/>
    <w:tmpl w:val="04242CE0"/>
    <w:lvl w:ilvl="0">
      <w:start w:val="1"/>
      <w:numFmt w:val="decimal"/>
      <w:lvlText w:val="第%1章"/>
      <w:lvlJc w:val="left"/>
      <w:pPr>
        <w:ind w:left="425" w:hanging="425"/>
      </w:pPr>
      <w:rPr>
        <w:rFonts w:ascii="Times New Roman" w:eastAsia="標楷體" w:hAnsi="Times New Roman" w:hint="default"/>
      </w:rPr>
    </w:lvl>
    <w:lvl w:ilvl="1">
      <w:start w:val="1"/>
      <w:numFmt w:val="decimal"/>
      <w:lvlText w:val="%2.%1"/>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31" w15:restartNumberingAfterBreak="0">
    <w:nsid w:val="6DF92BB3"/>
    <w:multiLevelType w:val="multilevel"/>
    <w:tmpl w:val="53F8B55C"/>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32" w15:restartNumberingAfterBreak="0">
    <w:nsid w:val="704D0B9F"/>
    <w:multiLevelType w:val="hybridMultilevel"/>
    <w:tmpl w:val="AA5AC0CE"/>
    <w:lvl w:ilvl="0" w:tplc="04090013">
      <w:start w:val="1"/>
      <w:numFmt w:val="upperRoman"/>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3" w15:restartNumberingAfterBreak="0">
    <w:nsid w:val="7215662D"/>
    <w:multiLevelType w:val="hybridMultilevel"/>
    <w:tmpl w:val="77103332"/>
    <w:lvl w:ilvl="0" w:tplc="FC3075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5F21029"/>
    <w:multiLevelType w:val="multilevel"/>
    <w:tmpl w:val="99DAE09A"/>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35" w15:restartNumberingAfterBreak="0">
    <w:nsid w:val="7F90002C"/>
    <w:multiLevelType w:val="hybridMultilevel"/>
    <w:tmpl w:val="F418DC04"/>
    <w:lvl w:ilvl="0" w:tplc="023E4C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7FDE3033"/>
    <w:multiLevelType w:val="hybridMultilevel"/>
    <w:tmpl w:val="F0B4E5B2"/>
    <w:lvl w:ilvl="0" w:tplc="9BC439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2052724964">
    <w:abstractNumId w:val="21"/>
  </w:num>
  <w:num w:numId="2" w16cid:durableId="1657303268">
    <w:abstractNumId w:val="10"/>
  </w:num>
  <w:num w:numId="3" w16cid:durableId="1522166700">
    <w:abstractNumId w:val="32"/>
  </w:num>
  <w:num w:numId="4" w16cid:durableId="977957037">
    <w:abstractNumId w:val="24"/>
  </w:num>
  <w:num w:numId="5" w16cid:durableId="161698328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8247960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1450504">
    <w:abstractNumId w:val="26"/>
    <w:lvlOverride w:ilvl="0">
      <w:startOverride w:val="1"/>
    </w:lvlOverride>
    <w:lvlOverride w:ilvl="1"/>
    <w:lvlOverride w:ilvl="2"/>
    <w:lvlOverride w:ilvl="3"/>
    <w:lvlOverride w:ilvl="4"/>
    <w:lvlOverride w:ilvl="5"/>
    <w:lvlOverride w:ilvl="6"/>
    <w:lvlOverride w:ilvl="7"/>
    <w:lvlOverride w:ilvl="8"/>
  </w:num>
  <w:num w:numId="8" w16cid:durableId="71717087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53926618">
    <w:abstractNumId w:val="20"/>
  </w:num>
  <w:num w:numId="10" w16cid:durableId="858734236">
    <w:abstractNumId w:val="9"/>
  </w:num>
  <w:num w:numId="11" w16cid:durableId="728771164">
    <w:abstractNumId w:val="18"/>
  </w:num>
  <w:num w:numId="12" w16cid:durableId="1376391601">
    <w:abstractNumId w:val="6"/>
  </w:num>
  <w:num w:numId="13" w16cid:durableId="1967195351">
    <w:abstractNumId w:val="0"/>
  </w:num>
  <w:num w:numId="14" w16cid:durableId="1696031137">
    <w:abstractNumId w:val="16"/>
  </w:num>
  <w:num w:numId="15" w16cid:durableId="10690128">
    <w:abstractNumId w:val="2"/>
  </w:num>
  <w:num w:numId="16" w16cid:durableId="1976181587">
    <w:abstractNumId w:val="19"/>
  </w:num>
  <w:num w:numId="17" w16cid:durableId="489054254">
    <w:abstractNumId w:val="33"/>
  </w:num>
  <w:num w:numId="18" w16cid:durableId="15458652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67005193">
    <w:abstractNumId w:val="4"/>
  </w:num>
  <w:num w:numId="20" w16cid:durableId="1923945835">
    <w:abstractNumId w:val="12"/>
  </w:num>
  <w:num w:numId="21" w16cid:durableId="1009983121">
    <w:abstractNumId w:val="36"/>
  </w:num>
  <w:num w:numId="22" w16cid:durableId="1957565803">
    <w:abstractNumId w:val="17"/>
  </w:num>
  <w:num w:numId="23" w16cid:durableId="1787457615">
    <w:abstractNumId w:val="26"/>
  </w:num>
  <w:num w:numId="24" w16cid:durableId="1475633803">
    <w:abstractNumId w:val="13"/>
  </w:num>
  <w:num w:numId="25" w16cid:durableId="412505879">
    <w:abstractNumId w:val="28"/>
  </w:num>
  <w:num w:numId="26" w16cid:durableId="1130900069">
    <w:abstractNumId w:val="5"/>
  </w:num>
  <w:num w:numId="27" w16cid:durableId="787814905">
    <w:abstractNumId w:val="11"/>
  </w:num>
  <w:num w:numId="28" w16cid:durableId="200450718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83096999">
    <w:abstractNumId w:val="27"/>
  </w:num>
  <w:num w:numId="30" w16cid:durableId="992180084">
    <w:abstractNumId w:val="3"/>
  </w:num>
  <w:num w:numId="31" w16cid:durableId="539321256">
    <w:abstractNumId w:val="35"/>
  </w:num>
  <w:num w:numId="32" w16cid:durableId="1545676580">
    <w:abstractNumId w:val="15"/>
  </w:num>
  <w:num w:numId="33" w16cid:durableId="801583362">
    <w:abstractNumId w:val="25"/>
  </w:num>
  <w:num w:numId="34" w16cid:durableId="306592287">
    <w:abstractNumId w:val="30"/>
  </w:num>
  <w:num w:numId="35" w16cid:durableId="216597889">
    <w:abstractNumId w:val="22"/>
  </w:num>
  <w:num w:numId="36" w16cid:durableId="1995985667">
    <w:abstractNumId w:val="34"/>
  </w:num>
  <w:num w:numId="37" w16cid:durableId="1543595453">
    <w:abstractNumId w:val="1"/>
  </w:num>
  <w:num w:numId="38" w16cid:durableId="1261986808">
    <w:abstractNumId w:val="23"/>
  </w:num>
  <w:num w:numId="39" w16cid:durableId="1660496118">
    <w:abstractNumId w:val="8"/>
  </w:num>
  <w:num w:numId="40" w16cid:durableId="883101118">
    <w:abstractNumId w:val="22"/>
  </w:num>
  <w:num w:numId="41" w16cid:durableId="1486706497">
    <w:abstractNumId w:val="7"/>
  </w:num>
  <w:num w:numId="42" w16cid:durableId="178354539">
    <w:abstractNumId w:val="31"/>
  </w:num>
  <w:num w:numId="43" w16cid:durableId="402488558">
    <w:abstractNumId w:val="14"/>
  </w:num>
  <w:num w:numId="44" w16cid:durableId="1143616675">
    <w:abstractNumId w:val="10"/>
  </w:num>
  <w:num w:numId="45" w16cid:durableId="120398104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72564144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616399153">
    <w:abstractNumId w:val="2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36D"/>
    <w:rsid w:val="000041D4"/>
    <w:rsid w:val="00006C9B"/>
    <w:rsid w:val="000074D2"/>
    <w:rsid w:val="00011C21"/>
    <w:rsid w:val="00011FBF"/>
    <w:rsid w:val="00012EC0"/>
    <w:rsid w:val="00012F0B"/>
    <w:rsid w:val="000150C0"/>
    <w:rsid w:val="0001662F"/>
    <w:rsid w:val="00017023"/>
    <w:rsid w:val="00026A9A"/>
    <w:rsid w:val="00026EA1"/>
    <w:rsid w:val="00040BFF"/>
    <w:rsid w:val="00042B18"/>
    <w:rsid w:val="000478E3"/>
    <w:rsid w:val="000557D7"/>
    <w:rsid w:val="000565FF"/>
    <w:rsid w:val="00060026"/>
    <w:rsid w:val="000622ED"/>
    <w:rsid w:val="00067164"/>
    <w:rsid w:val="00077F6C"/>
    <w:rsid w:val="00080586"/>
    <w:rsid w:val="00080642"/>
    <w:rsid w:val="00081464"/>
    <w:rsid w:val="00081A24"/>
    <w:rsid w:val="00087255"/>
    <w:rsid w:val="00087503"/>
    <w:rsid w:val="00090CF5"/>
    <w:rsid w:val="00091C5D"/>
    <w:rsid w:val="00095F5C"/>
    <w:rsid w:val="000A0762"/>
    <w:rsid w:val="000B138F"/>
    <w:rsid w:val="000D12AD"/>
    <w:rsid w:val="000D4E0E"/>
    <w:rsid w:val="000D5CD7"/>
    <w:rsid w:val="000E012A"/>
    <w:rsid w:val="000E2F24"/>
    <w:rsid w:val="000E4E15"/>
    <w:rsid w:val="000E727F"/>
    <w:rsid w:val="000F45BC"/>
    <w:rsid w:val="000F5BED"/>
    <w:rsid w:val="001025CB"/>
    <w:rsid w:val="00103657"/>
    <w:rsid w:val="001041C2"/>
    <w:rsid w:val="00105731"/>
    <w:rsid w:val="00116AE1"/>
    <w:rsid w:val="001171E3"/>
    <w:rsid w:val="00120844"/>
    <w:rsid w:val="00120A92"/>
    <w:rsid w:val="00121359"/>
    <w:rsid w:val="00143B45"/>
    <w:rsid w:val="00145F4D"/>
    <w:rsid w:val="00146AD1"/>
    <w:rsid w:val="00150749"/>
    <w:rsid w:val="00153C0B"/>
    <w:rsid w:val="00154DCB"/>
    <w:rsid w:val="00156F98"/>
    <w:rsid w:val="001657C7"/>
    <w:rsid w:val="00170717"/>
    <w:rsid w:val="00171A04"/>
    <w:rsid w:val="00172EE0"/>
    <w:rsid w:val="00174556"/>
    <w:rsid w:val="00175B1B"/>
    <w:rsid w:val="001769D1"/>
    <w:rsid w:val="0018098A"/>
    <w:rsid w:val="00184BDE"/>
    <w:rsid w:val="00184CD3"/>
    <w:rsid w:val="00185FF6"/>
    <w:rsid w:val="00186BC9"/>
    <w:rsid w:val="00192C72"/>
    <w:rsid w:val="00194FA6"/>
    <w:rsid w:val="001A22BB"/>
    <w:rsid w:val="001A3D51"/>
    <w:rsid w:val="001B1861"/>
    <w:rsid w:val="001C18C6"/>
    <w:rsid w:val="001E1110"/>
    <w:rsid w:val="001E377D"/>
    <w:rsid w:val="001E4322"/>
    <w:rsid w:val="001E4A8D"/>
    <w:rsid w:val="001F0EDF"/>
    <w:rsid w:val="001F2206"/>
    <w:rsid w:val="001F69EB"/>
    <w:rsid w:val="00200FD5"/>
    <w:rsid w:val="00203DBA"/>
    <w:rsid w:val="00205465"/>
    <w:rsid w:val="00211F29"/>
    <w:rsid w:val="002140C8"/>
    <w:rsid w:val="002144E3"/>
    <w:rsid w:val="00214A92"/>
    <w:rsid w:val="002174D4"/>
    <w:rsid w:val="00235A26"/>
    <w:rsid w:val="00235ECC"/>
    <w:rsid w:val="00236EAF"/>
    <w:rsid w:val="00236EB4"/>
    <w:rsid w:val="00241628"/>
    <w:rsid w:val="002610CF"/>
    <w:rsid w:val="002655F1"/>
    <w:rsid w:val="002757D9"/>
    <w:rsid w:val="00280BEA"/>
    <w:rsid w:val="002844B8"/>
    <w:rsid w:val="00287018"/>
    <w:rsid w:val="00287953"/>
    <w:rsid w:val="002908FF"/>
    <w:rsid w:val="002964A9"/>
    <w:rsid w:val="00296658"/>
    <w:rsid w:val="002A3D00"/>
    <w:rsid w:val="002B6EFA"/>
    <w:rsid w:val="002C00A8"/>
    <w:rsid w:val="002C4A99"/>
    <w:rsid w:val="002D358B"/>
    <w:rsid w:val="002D4560"/>
    <w:rsid w:val="002D6D32"/>
    <w:rsid w:val="002D6EAA"/>
    <w:rsid w:val="002E0F2F"/>
    <w:rsid w:val="002E17BC"/>
    <w:rsid w:val="002E27E1"/>
    <w:rsid w:val="002E4885"/>
    <w:rsid w:val="002E69FA"/>
    <w:rsid w:val="002F16BE"/>
    <w:rsid w:val="002F2C1F"/>
    <w:rsid w:val="002F40E8"/>
    <w:rsid w:val="002F4266"/>
    <w:rsid w:val="0030604A"/>
    <w:rsid w:val="00306CDF"/>
    <w:rsid w:val="0031081B"/>
    <w:rsid w:val="003151C2"/>
    <w:rsid w:val="00321576"/>
    <w:rsid w:val="00322465"/>
    <w:rsid w:val="003241C8"/>
    <w:rsid w:val="00325ABC"/>
    <w:rsid w:val="00331994"/>
    <w:rsid w:val="00333601"/>
    <w:rsid w:val="00335B06"/>
    <w:rsid w:val="003365FE"/>
    <w:rsid w:val="003371B2"/>
    <w:rsid w:val="00337970"/>
    <w:rsid w:val="003437D6"/>
    <w:rsid w:val="00343CC3"/>
    <w:rsid w:val="00347D44"/>
    <w:rsid w:val="00350C65"/>
    <w:rsid w:val="00354110"/>
    <w:rsid w:val="0035451F"/>
    <w:rsid w:val="00357B7C"/>
    <w:rsid w:val="00362810"/>
    <w:rsid w:val="00373A28"/>
    <w:rsid w:val="003761E4"/>
    <w:rsid w:val="00380F0C"/>
    <w:rsid w:val="00383AAC"/>
    <w:rsid w:val="00390756"/>
    <w:rsid w:val="00391D2A"/>
    <w:rsid w:val="00393291"/>
    <w:rsid w:val="0039396C"/>
    <w:rsid w:val="00395CEA"/>
    <w:rsid w:val="003A0046"/>
    <w:rsid w:val="003A2A25"/>
    <w:rsid w:val="003A387B"/>
    <w:rsid w:val="003A55BF"/>
    <w:rsid w:val="003C44A7"/>
    <w:rsid w:val="003C5970"/>
    <w:rsid w:val="003C789B"/>
    <w:rsid w:val="003D09FA"/>
    <w:rsid w:val="003D2F9B"/>
    <w:rsid w:val="003E545C"/>
    <w:rsid w:val="003E5EB9"/>
    <w:rsid w:val="003F3C66"/>
    <w:rsid w:val="00406A68"/>
    <w:rsid w:val="004126A0"/>
    <w:rsid w:val="00414292"/>
    <w:rsid w:val="0042112A"/>
    <w:rsid w:val="00426BE1"/>
    <w:rsid w:val="00430AB2"/>
    <w:rsid w:val="00434257"/>
    <w:rsid w:val="00441BA3"/>
    <w:rsid w:val="00441FE8"/>
    <w:rsid w:val="0044502D"/>
    <w:rsid w:val="004470B2"/>
    <w:rsid w:val="004560DA"/>
    <w:rsid w:val="004653CB"/>
    <w:rsid w:val="004732A5"/>
    <w:rsid w:val="00475B4E"/>
    <w:rsid w:val="004860CB"/>
    <w:rsid w:val="00490054"/>
    <w:rsid w:val="0049310B"/>
    <w:rsid w:val="00494755"/>
    <w:rsid w:val="00497619"/>
    <w:rsid w:val="004A0AA5"/>
    <w:rsid w:val="004A34C9"/>
    <w:rsid w:val="004A3BDC"/>
    <w:rsid w:val="004A4109"/>
    <w:rsid w:val="004A4375"/>
    <w:rsid w:val="004B4FEC"/>
    <w:rsid w:val="004C098A"/>
    <w:rsid w:val="004C1A5C"/>
    <w:rsid w:val="004C7787"/>
    <w:rsid w:val="004D3E82"/>
    <w:rsid w:val="004D5AE8"/>
    <w:rsid w:val="004E2752"/>
    <w:rsid w:val="004E3298"/>
    <w:rsid w:val="004E6A01"/>
    <w:rsid w:val="004E6F90"/>
    <w:rsid w:val="004F03B1"/>
    <w:rsid w:val="004F196F"/>
    <w:rsid w:val="004F1E75"/>
    <w:rsid w:val="004F2A75"/>
    <w:rsid w:val="004F2E60"/>
    <w:rsid w:val="004F359F"/>
    <w:rsid w:val="0050224A"/>
    <w:rsid w:val="00505302"/>
    <w:rsid w:val="00520CD8"/>
    <w:rsid w:val="00524C9A"/>
    <w:rsid w:val="00532A1B"/>
    <w:rsid w:val="00532A39"/>
    <w:rsid w:val="00532F1D"/>
    <w:rsid w:val="005350ED"/>
    <w:rsid w:val="0054115D"/>
    <w:rsid w:val="00541EEE"/>
    <w:rsid w:val="00546165"/>
    <w:rsid w:val="00554469"/>
    <w:rsid w:val="00557B37"/>
    <w:rsid w:val="0056070F"/>
    <w:rsid w:val="00561B05"/>
    <w:rsid w:val="00563EEA"/>
    <w:rsid w:val="00564A81"/>
    <w:rsid w:val="00565AE9"/>
    <w:rsid w:val="00572193"/>
    <w:rsid w:val="005752F8"/>
    <w:rsid w:val="005773AB"/>
    <w:rsid w:val="0058063E"/>
    <w:rsid w:val="005816DA"/>
    <w:rsid w:val="00593489"/>
    <w:rsid w:val="005A1565"/>
    <w:rsid w:val="005A5238"/>
    <w:rsid w:val="005A5F2F"/>
    <w:rsid w:val="005B0F6C"/>
    <w:rsid w:val="005B317F"/>
    <w:rsid w:val="005C30B9"/>
    <w:rsid w:val="005C5B4D"/>
    <w:rsid w:val="005E0DF4"/>
    <w:rsid w:val="005E7424"/>
    <w:rsid w:val="005E746F"/>
    <w:rsid w:val="005E77D2"/>
    <w:rsid w:val="005F6C7F"/>
    <w:rsid w:val="005F7119"/>
    <w:rsid w:val="00601134"/>
    <w:rsid w:val="00606DC7"/>
    <w:rsid w:val="00613DF9"/>
    <w:rsid w:val="006203BC"/>
    <w:rsid w:val="00623ED3"/>
    <w:rsid w:val="00640AB4"/>
    <w:rsid w:val="00642A73"/>
    <w:rsid w:val="00660E46"/>
    <w:rsid w:val="00661D65"/>
    <w:rsid w:val="006653BD"/>
    <w:rsid w:val="00666098"/>
    <w:rsid w:val="0067165D"/>
    <w:rsid w:val="00673B69"/>
    <w:rsid w:val="0067684C"/>
    <w:rsid w:val="0068135F"/>
    <w:rsid w:val="006815E6"/>
    <w:rsid w:val="00682F22"/>
    <w:rsid w:val="00683B81"/>
    <w:rsid w:val="00687421"/>
    <w:rsid w:val="006909BC"/>
    <w:rsid w:val="006979E0"/>
    <w:rsid w:val="006A0C6C"/>
    <w:rsid w:val="006A5D17"/>
    <w:rsid w:val="006B0ABB"/>
    <w:rsid w:val="006B0F64"/>
    <w:rsid w:val="006B177F"/>
    <w:rsid w:val="006B2665"/>
    <w:rsid w:val="006B58BE"/>
    <w:rsid w:val="006C29AC"/>
    <w:rsid w:val="006C6845"/>
    <w:rsid w:val="006D2AB3"/>
    <w:rsid w:val="006D357C"/>
    <w:rsid w:val="006E622E"/>
    <w:rsid w:val="006F146B"/>
    <w:rsid w:val="006F7AD8"/>
    <w:rsid w:val="006F7F1F"/>
    <w:rsid w:val="00705CBB"/>
    <w:rsid w:val="00710D2E"/>
    <w:rsid w:val="00713434"/>
    <w:rsid w:val="0071371A"/>
    <w:rsid w:val="00715DC7"/>
    <w:rsid w:val="007250C3"/>
    <w:rsid w:val="007316C3"/>
    <w:rsid w:val="007339EA"/>
    <w:rsid w:val="007353BE"/>
    <w:rsid w:val="0073583A"/>
    <w:rsid w:val="00736D4D"/>
    <w:rsid w:val="007541D4"/>
    <w:rsid w:val="00754759"/>
    <w:rsid w:val="007560F0"/>
    <w:rsid w:val="007577C0"/>
    <w:rsid w:val="00757F92"/>
    <w:rsid w:val="00760023"/>
    <w:rsid w:val="007629AD"/>
    <w:rsid w:val="00765A86"/>
    <w:rsid w:val="00767EA0"/>
    <w:rsid w:val="007707AA"/>
    <w:rsid w:val="0077177E"/>
    <w:rsid w:val="00772A66"/>
    <w:rsid w:val="00776303"/>
    <w:rsid w:val="007803C9"/>
    <w:rsid w:val="00782631"/>
    <w:rsid w:val="00787E14"/>
    <w:rsid w:val="00791619"/>
    <w:rsid w:val="007A1D9F"/>
    <w:rsid w:val="007A5EC0"/>
    <w:rsid w:val="007B482A"/>
    <w:rsid w:val="007B5CB6"/>
    <w:rsid w:val="007C3D82"/>
    <w:rsid w:val="007D1495"/>
    <w:rsid w:val="007D7878"/>
    <w:rsid w:val="007E2AC3"/>
    <w:rsid w:val="007E4A3F"/>
    <w:rsid w:val="007F11ED"/>
    <w:rsid w:val="007F1886"/>
    <w:rsid w:val="007F571A"/>
    <w:rsid w:val="007F57D0"/>
    <w:rsid w:val="007F685D"/>
    <w:rsid w:val="00800DB1"/>
    <w:rsid w:val="00801DCD"/>
    <w:rsid w:val="008032A3"/>
    <w:rsid w:val="008114BF"/>
    <w:rsid w:val="00817E88"/>
    <w:rsid w:val="008254A6"/>
    <w:rsid w:val="00825A2D"/>
    <w:rsid w:val="00830D63"/>
    <w:rsid w:val="00831E82"/>
    <w:rsid w:val="008321E7"/>
    <w:rsid w:val="0083761C"/>
    <w:rsid w:val="00845EA1"/>
    <w:rsid w:val="00846411"/>
    <w:rsid w:val="00864C48"/>
    <w:rsid w:val="00871750"/>
    <w:rsid w:val="0087430D"/>
    <w:rsid w:val="00876A70"/>
    <w:rsid w:val="00880257"/>
    <w:rsid w:val="00884ECD"/>
    <w:rsid w:val="00897CC6"/>
    <w:rsid w:val="008A6038"/>
    <w:rsid w:val="008A67AC"/>
    <w:rsid w:val="008A6992"/>
    <w:rsid w:val="008B0BD9"/>
    <w:rsid w:val="008B191B"/>
    <w:rsid w:val="008B6147"/>
    <w:rsid w:val="008B7922"/>
    <w:rsid w:val="008C0D96"/>
    <w:rsid w:val="008C47D4"/>
    <w:rsid w:val="008D47D0"/>
    <w:rsid w:val="008D6CE2"/>
    <w:rsid w:val="008E1100"/>
    <w:rsid w:val="008E3997"/>
    <w:rsid w:val="008E5BC4"/>
    <w:rsid w:val="008F052F"/>
    <w:rsid w:val="008F27F2"/>
    <w:rsid w:val="008F3E0B"/>
    <w:rsid w:val="008F7FED"/>
    <w:rsid w:val="009010A7"/>
    <w:rsid w:val="009014D3"/>
    <w:rsid w:val="00902D2A"/>
    <w:rsid w:val="009127F2"/>
    <w:rsid w:val="009162D3"/>
    <w:rsid w:val="0091704B"/>
    <w:rsid w:val="009213E2"/>
    <w:rsid w:val="0092530C"/>
    <w:rsid w:val="00931E32"/>
    <w:rsid w:val="00935CC7"/>
    <w:rsid w:val="00936468"/>
    <w:rsid w:val="00936D91"/>
    <w:rsid w:val="009410FB"/>
    <w:rsid w:val="00942B5E"/>
    <w:rsid w:val="00943F9B"/>
    <w:rsid w:val="009468F3"/>
    <w:rsid w:val="00947125"/>
    <w:rsid w:val="00952BDB"/>
    <w:rsid w:val="00953A2C"/>
    <w:rsid w:val="00957766"/>
    <w:rsid w:val="00964E87"/>
    <w:rsid w:val="009653CA"/>
    <w:rsid w:val="00966847"/>
    <w:rsid w:val="00966A26"/>
    <w:rsid w:val="009723E6"/>
    <w:rsid w:val="0097554F"/>
    <w:rsid w:val="00980597"/>
    <w:rsid w:val="00985504"/>
    <w:rsid w:val="00987111"/>
    <w:rsid w:val="009A2A32"/>
    <w:rsid w:val="009A68B7"/>
    <w:rsid w:val="009A79F4"/>
    <w:rsid w:val="009B0B26"/>
    <w:rsid w:val="009C3440"/>
    <w:rsid w:val="009C46F3"/>
    <w:rsid w:val="009D47CB"/>
    <w:rsid w:val="009D4BE4"/>
    <w:rsid w:val="009E3F33"/>
    <w:rsid w:val="009E4DC9"/>
    <w:rsid w:val="009E72AD"/>
    <w:rsid w:val="009E75D8"/>
    <w:rsid w:val="009F22A3"/>
    <w:rsid w:val="009F36CC"/>
    <w:rsid w:val="009F6383"/>
    <w:rsid w:val="009F73DB"/>
    <w:rsid w:val="00A00A3D"/>
    <w:rsid w:val="00A04E1E"/>
    <w:rsid w:val="00A16088"/>
    <w:rsid w:val="00A226CE"/>
    <w:rsid w:val="00A23235"/>
    <w:rsid w:val="00A25903"/>
    <w:rsid w:val="00A40118"/>
    <w:rsid w:val="00A41177"/>
    <w:rsid w:val="00A42A64"/>
    <w:rsid w:val="00A44312"/>
    <w:rsid w:val="00A44E58"/>
    <w:rsid w:val="00A46307"/>
    <w:rsid w:val="00A47816"/>
    <w:rsid w:val="00A47F6F"/>
    <w:rsid w:val="00A52A31"/>
    <w:rsid w:val="00A54ED8"/>
    <w:rsid w:val="00A5630A"/>
    <w:rsid w:val="00A56DDC"/>
    <w:rsid w:val="00A5764A"/>
    <w:rsid w:val="00A65BC3"/>
    <w:rsid w:val="00A67C68"/>
    <w:rsid w:val="00A71CE7"/>
    <w:rsid w:val="00A8506D"/>
    <w:rsid w:val="00A86153"/>
    <w:rsid w:val="00A87C58"/>
    <w:rsid w:val="00A90A73"/>
    <w:rsid w:val="00AA24F7"/>
    <w:rsid w:val="00AB0E0A"/>
    <w:rsid w:val="00AC3F84"/>
    <w:rsid w:val="00AC5FA6"/>
    <w:rsid w:val="00AC759E"/>
    <w:rsid w:val="00AD7CDA"/>
    <w:rsid w:val="00AE2967"/>
    <w:rsid w:val="00AF2FC5"/>
    <w:rsid w:val="00AF2FFA"/>
    <w:rsid w:val="00AF6FF4"/>
    <w:rsid w:val="00B0115D"/>
    <w:rsid w:val="00B03612"/>
    <w:rsid w:val="00B03A56"/>
    <w:rsid w:val="00B05540"/>
    <w:rsid w:val="00B06653"/>
    <w:rsid w:val="00B1016D"/>
    <w:rsid w:val="00B241B0"/>
    <w:rsid w:val="00B254AF"/>
    <w:rsid w:val="00B25DC0"/>
    <w:rsid w:val="00B32F25"/>
    <w:rsid w:val="00B41436"/>
    <w:rsid w:val="00B417E4"/>
    <w:rsid w:val="00B420F2"/>
    <w:rsid w:val="00B44FC3"/>
    <w:rsid w:val="00B5018A"/>
    <w:rsid w:val="00B517A2"/>
    <w:rsid w:val="00B53532"/>
    <w:rsid w:val="00B54B2A"/>
    <w:rsid w:val="00B55226"/>
    <w:rsid w:val="00B576F1"/>
    <w:rsid w:val="00B62D42"/>
    <w:rsid w:val="00B64BF7"/>
    <w:rsid w:val="00B64C37"/>
    <w:rsid w:val="00B65296"/>
    <w:rsid w:val="00B710F5"/>
    <w:rsid w:val="00B73681"/>
    <w:rsid w:val="00B7409A"/>
    <w:rsid w:val="00B83C93"/>
    <w:rsid w:val="00B83F69"/>
    <w:rsid w:val="00B84B9E"/>
    <w:rsid w:val="00B92402"/>
    <w:rsid w:val="00B92544"/>
    <w:rsid w:val="00BA41DC"/>
    <w:rsid w:val="00BC4694"/>
    <w:rsid w:val="00BD2214"/>
    <w:rsid w:val="00BE34AC"/>
    <w:rsid w:val="00BF0E09"/>
    <w:rsid w:val="00BF26AF"/>
    <w:rsid w:val="00BF40FD"/>
    <w:rsid w:val="00BF5EE3"/>
    <w:rsid w:val="00C05BF8"/>
    <w:rsid w:val="00C065EA"/>
    <w:rsid w:val="00C10C86"/>
    <w:rsid w:val="00C1348C"/>
    <w:rsid w:val="00C146BA"/>
    <w:rsid w:val="00C153ED"/>
    <w:rsid w:val="00C166B6"/>
    <w:rsid w:val="00C16E58"/>
    <w:rsid w:val="00C21EF3"/>
    <w:rsid w:val="00C27D2C"/>
    <w:rsid w:val="00C31C00"/>
    <w:rsid w:val="00C31E28"/>
    <w:rsid w:val="00C32A35"/>
    <w:rsid w:val="00C50F27"/>
    <w:rsid w:val="00C5190F"/>
    <w:rsid w:val="00C51F52"/>
    <w:rsid w:val="00C531F2"/>
    <w:rsid w:val="00C6078B"/>
    <w:rsid w:val="00C67456"/>
    <w:rsid w:val="00C70788"/>
    <w:rsid w:val="00C77091"/>
    <w:rsid w:val="00C81784"/>
    <w:rsid w:val="00C83AF8"/>
    <w:rsid w:val="00C90137"/>
    <w:rsid w:val="00C924E6"/>
    <w:rsid w:val="00C95E7F"/>
    <w:rsid w:val="00C95FE0"/>
    <w:rsid w:val="00CA688B"/>
    <w:rsid w:val="00CB5718"/>
    <w:rsid w:val="00CC05FC"/>
    <w:rsid w:val="00CC1BE8"/>
    <w:rsid w:val="00CC7FE1"/>
    <w:rsid w:val="00CD456E"/>
    <w:rsid w:val="00CD55BC"/>
    <w:rsid w:val="00CD7BC3"/>
    <w:rsid w:val="00CE1674"/>
    <w:rsid w:val="00CE18FB"/>
    <w:rsid w:val="00CE614A"/>
    <w:rsid w:val="00CF1A25"/>
    <w:rsid w:val="00CF2B5F"/>
    <w:rsid w:val="00CF31BF"/>
    <w:rsid w:val="00CF46AE"/>
    <w:rsid w:val="00CF4FDC"/>
    <w:rsid w:val="00D00A2B"/>
    <w:rsid w:val="00D039D3"/>
    <w:rsid w:val="00D03D0A"/>
    <w:rsid w:val="00D03FF8"/>
    <w:rsid w:val="00D06AA7"/>
    <w:rsid w:val="00D123F1"/>
    <w:rsid w:val="00D145C9"/>
    <w:rsid w:val="00D16665"/>
    <w:rsid w:val="00D20861"/>
    <w:rsid w:val="00D2235B"/>
    <w:rsid w:val="00D22930"/>
    <w:rsid w:val="00D23545"/>
    <w:rsid w:val="00D2384E"/>
    <w:rsid w:val="00D24F79"/>
    <w:rsid w:val="00D25EE7"/>
    <w:rsid w:val="00D26456"/>
    <w:rsid w:val="00D30536"/>
    <w:rsid w:val="00D34BBC"/>
    <w:rsid w:val="00D406CF"/>
    <w:rsid w:val="00D43952"/>
    <w:rsid w:val="00D47544"/>
    <w:rsid w:val="00D532D2"/>
    <w:rsid w:val="00D547A6"/>
    <w:rsid w:val="00D56670"/>
    <w:rsid w:val="00D63B18"/>
    <w:rsid w:val="00D64DBD"/>
    <w:rsid w:val="00D655AA"/>
    <w:rsid w:val="00D7291D"/>
    <w:rsid w:val="00D76893"/>
    <w:rsid w:val="00D805D5"/>
    <w:rsid w:val="00D829BE"/>
    <w:rsid w:val="00D830EE"/>
    <w:rsid w:val="00D8746D"/>
    <w:rsid w:val="00D8774F"/>
    <w:rsid w:val="00D92945"/>
    <w:rsid w:val="00D931A2"/>
    <w:rsid w:val="00DA24DB"/>
    <w:rsid w:val="00DA4F9B"/>
    <w:rsid w:val="00DA5A5E"/>
    <w:rsid w:val="00DA7811"/>
    <w:rsid w:val="00DB0E1A"/>
    <w:rsid w:val="00DB1E86"/>
    <w:rsid w:val="00DB4AFB"/>
    <w:rsid w:val="00DB5286"/>
    <w:rsid w:val="00DC40A8"/>
    <w:rsid w:val="00DC7AA4"/>
    <w:rsid w:val="00DD1F66"/>
    <w:rsid w:val="00DD2ACF"/>
    <w:rsid w:val="00DD533F"/>
    <w:rsid w:val="00DE3A2D"/>
    <w:rsid w:val="00DF4583"/>
    <w:rsid w:val="00DF5CC9"/>
    <w:rsid w:val="00E04ED4"/>
    <w:rsid w:val="00E051C3"/>
    <w:rsid w:val="00E102D5"/>
    <w:rsid w:val="00E13B39"/>
    <w:rsid w:val="00E159B2"/>
    <w:rsid w:val="00E20E47"/>
    <w:rsid w:val="00E35077"/>
    <w:rsid w:val="00E3684C"/>
    <w:rsid w:val="00E41C69"/>
    <w:rsid w:val="00E5158D"/>
    <w:rsid w:val="00E53A97"/>
    <w:rsid w:val="00E564EA"/>
    <w:rsid w:val="00E61597"/>
    <w:rsid w:val="00E624E2"/>
    <w:rsid w:val="00E640EF"/>
    <w:rsid w:val="00E64F97"/>
    <w:rsid w:val="00E71375"/>
    <w:rsid w:val="00E713EB"/>
    <w:rsid w:val="00E72AD4"/>
    <w:rsid w:val="00E81B31"/>
    <w:rsid w:val="00E81B77"/>
    <w:rsid w:val="00E8536D"/>
    <w:rsid w:val="00E86321"/>
    <w:rsid w:val="00E87AA7"/>
    <w:rsid w:val="00E87B41"/>
    <w:rsid w:val="00E90FDC"/>
    <w:rsid w:val="00E9230F"/>
    <w:rsid w:val="00E94F88"/>
    <w:rsid w:val="00EA2727"/>
    <w:rsid w:val="00EA4495"/>
    <w:rsid w:val="00EA6A25"/>
    <w:rsid w:val="00EB1069"/>
    <w:rsid w:val="00EB658B"/>
    <w:rsid w:val="00EB7090"/>
    <w:rsid w:val="00EB75D6"/>
    <w:rsid w:val="00EB7B26"/>
    <w:rsid w:val="00EC2A54"/>
    <w:rsid w:val="00EC5ED4"/>
    <w:rsid w:val="00ED0FC7"/>
    <w:rsid w:val="00ED7229"/>
    <w:rsid w:val="00EE0D9D"/>
    <w:rsid w:val="00EE5794"/>
    <w:rsid w:val="00EE5FD0"/>
    <w:rsid w:val="00EE7A29"/>
    <w:rsid w:val="00EF5FF2"/>
    <w:rsid w:val="00EF67F0"/>
    <w:rsid w:val="00F01F52"/>
    <w:rsid w:val="00F07A86"/>
    <w:rsid w:val="00F12A67"/>
    <w:rsid w:val="00F13EA1"/>
    <w:rsid w:val="00F14DDE"/>
    <w:rsid w:val="00F20ACA"/>
    <w:rsid w:val="00F2171F"/>
    <w:rsid w:val="00F26E82"/>
    <w:rsid w:val="00F322D4"/>
    <w:rsid w:val="00F32E74"/>
    <w:rsid w:val="00F333A2"/>
    <w:rsid w:val="00F41014"/>
    <w:rsid w:val="00F4338D"/>
    <w:rsid w:val="00F44AE6"/>
    <w:rsid w:val="00F46B92"/>
    <w:rsid w:val="00F47290"/>
    <w:rsid w:val="00F5233F"/>
    <w:rsid w:val="00F53392"/>
    <w:rsid w:val="00F55B36"/>
    <w:rsid w:val="00F5711D"/>
    <w:rsid w:val="00F621E1"/>
    <w:rsid w:val="00F63BC3"/>
    <w:rsid w:val="00F66291"/>
    <w:rsid w:val="00F663BE"/>
    <w:rsid w:val="00F73C25"/>
    <w:rsid w:val="00F76A45"/>
    <w:rsid w:val="00F82048"/>
    <w:rsid w:val="00F85CAA"/>
    <w:rsid w:val="00F87B64"/>
    <w:rsid w:val="00F95981"/>
    <w:rsid w:val="00F9790A"/>
    <w:rsid w:val="00FA0F36"/>
    <w:rsid w:val="00FA46FD"/>
    <w:rsid w:val="00FB1412"/>
    <w:rsid w:val="00FB33C7"/>
    <w:rsid w:val="00FB3B6E"/>
    <w:rsid w:val="00FB6915"/>
    <w:rsid w:val="00FB7066"/>
    <w:rsid w:val="00FC3312"/>
    <w:rsid w:val="00FC33D5"/>
    <w:rsid w:val="00FD06BC"/>
    <w:rsid w:val="00FD145A"/>
    <w:rsid w:val="00FE47A9"/>
    <w:rsid w:val="00FE5191"/>
    <w:rsid w:val="00FE71AB"/>
    <w:rsid w:val="00FE79A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98AC22"/>
  <w15:docId w15:val="{26AE7A13-7A73-4C79-8086-D5C2C84FC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標楷體" w:hAnsi="Times New Roman" w:cs="標楷體"/>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5286"/>
    <w:pPr>
      <w:widowControl w:val="0"/>
      <w:spacing w:line="360" w:lineRule="auto"/>
    </w:pPr>
  </w:style>
  <w:style w:type="paragraph" w:styleId="1">
    <w:name w:val="heading 1"/>
    <w:next w:val="a"/>
    <w:link w:val="10"/>
    <w:autoRedefine/>
    <w:uiPriority w:val="9"/>
    <w:qFormat/>
    <w:rsid w:val="006B177F"/>
    <w:pPr>
      <w:keepNext/>
      <w:numPr>
        <w:numId w:val="41"/>
      </w:numPr>
      <w:tabs>
        <w:tab w:val="left" w:pos="303"/>
      </w:tabs>
      <w:spacing w:before="180" w:after="180"/>
      <w:outlineLvl w:val="0"/>
    </w:pPr>
    <w:rPr>
      <w:rFonts w:cs="Times New Roman"/>
      <w:b/>
      <w:kern w:val="0"/>
      <w:sz w:val="32"/>
    </w:rPr>
  </w:style>
  <w:style w:type="paragraph" w:styleId="2">
    <w:name w:val="heading 2"/>
    <w:next w:val="a"/>
    <w:link w:val="20"/>
    <w:autoRedefine/>
    <w:uiPriority w:val="9"/>
    <w:unhideWhenUsed/>
    <w:qFormat/>
    <w:rsid w:val="00606DC7"/>
    <w:pPr>
      <w:keepNext/>
      <w:numPr>
        <w:ilvl w:val="1"/>
        <w:numId w:val="41"/>
      </w:numPr>
      <w:spacing w:line="360" w:lineRule="auto"/>
      <w:jc w:val="both"/>
      <w:outlineLvl w:val="1"/>
    </w:pPr>
    <w:rPr>
      <w:rFonts w:cstheme="majorBidi"/>
      <w:b/>
      <w:bCs/>
      <w:sz w:val="28"/>
      <w:szCs w:val="48"/>
    </w:rPr>
  </w:style>
  <w:style w:type="paragraph" w:styleId="3">
    <w:name w:val="heading 3"/>
    <w:next w:val="a"/>
    <w:link w:val="30"/>
    <w:autoRedefine/>
    <w:uiPriority w:val="9"/>
    <w:unhideWhenUsed/>
    <w:qFormat/>
    <w:rsid w:val="006B177F"/>
    <w:pPr>
      <w:numPr>
        <w:ilvl w:val="2"/>
        <w:numId w:val="41"/>
      </w:numPr>
      <w:spacing w:line="360" w:lineRule="auto"/>
      <w:outlineLvl w:val="2"/>
    </w:pPr>
    <w:rPr>
      <w:rFonts w:cstheme="majorBidi"/>
      <w:b/>
      <w:bCs/>
      <w:szCs w:val="48"/>
    </w:rPr>
  </w:style>
  <w:style w:type="paragraph" w:styleId="4">
    <w:name w:val="heading 4"/>
    <w:next w:val="a"/>
    <w:link w:val="40"/>
    <w:autoRedefine/>
    <w:uiPriority w:val="9"/>
    <w:unhideWhenUsed/>
    <w:qFormat/>
    <w:rsid w:val="00F5233F"/>
    <w:pPr>
      <w:keepNext/>
      <w:keepLines/>
      <w:spacing w:before="160" w:after="40"/>
      <w:outlineLvl w:val="3"/>
    </w:pPr>
    <w:rPr>
      <w:rFonts w:cstheme="majorBidi"/>
      <w:b/>
      <w:kern w:val="0"/>
      <w:szCs w:val="28"/>
    </w:rPr>
  </w:style>
  <w:style w:type="paragraph" w:styleId="5">
    <w:name w:val="heading 5"/>
    <w:basedOn w:val="a"/>
    <w:next w:val="a"/>
    <w:link w:val="50"/>
    <w:uiPriority w:val="9"/>
    <w:unhideWhenUsed/>
    <w:qFormat/>
    <w:rsid w:val="00E8536D"/>
    <w:pPr>
      <w:keepNext/>
      <w:keepLines/>
      <w:numPr>
        <w:ilvl w:val="4"/>
        <w:numId w:val="40"/>
      </w:numPr>
      <w:spacing w:before="80" w:after="40"/>
      <w:outlineLvl w:val="4"/>
    </w:pPr>
    <w:rPr>
      <w:rFonts w:asciiTheme="minorHAnsi" w:eastAsiaTheme="majorEastAsia" w:hAnsiTheme="minorHAnsi" w:cstheme="majorBidi"/>
      <w:color w:val="0F4761" w:themeColor="accent1" w:themeShade="BF"/>
    </w:rPr>
  </w:style>
  <w:style w:type="paragraph" w:styleId="6">
    <w:name w:val="heading 6"/>
    <w:basedOn w:val="a"/>
    <w:next w:val="a"/>
    <w:link w:val="60"/>
    <w:uiPriority w:val="9"/>
    <w:semiHidden/>
    <w:unhideWhenUsed/>
    <w:qFormat/>
    <w:rsid w:val="00E8536D"/>
    <w:pPr>
      <w:keepNext/>
      <w:keepLines/>
      <w:spacing w:before="40"/>
      <w:outlineLvl w:val="5"/>
    </w:pPr>
    <w:rPr>
      <w:rFonts w:asciiTheme="minorHAnsi" w:eastAsiaTheme="majorEastAsia" w:hAnsiTheme="minorHAnsi" w:cstheme="majorBidi"/>
      <w:color w:val="595959" w:themeColor="text1" w:themeTint="A6"/>
    </w:rPr>
  </w:style>
  <w:style w:type="paragraph" w:styleId="7">
    <w:name w:val="heading 7"/>
    <w:basedOn w:val="a"/>
    <w:next w:val="a"/>
    <w:link w:val="70"/>
    <w:uiPriority w:val="9"/>
    <w:semiHidden/>
    <w:unhideWhenUsed/>
    <w:qFormat/>
    <w:rsid w:val="00E8536D"/>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E8536D"/>
    <w:pPr>
      <w:keepNext/>
      <w:keepLines/>
      <w:spacing w:before="40"/>
      <w:outlineLvl w:val="7"/>
    </w:pPr>
    <w:rPr>
      <w:rFonts w:asciiTheme="minorHAnsi" w:eastAsiaTheme="majorEastAsia" w:hAnsiTheme="minorHAnsi" w:cstheme="majorBidi"/>
      <w:color w:val="272727" w:themeColor="text1" w:themeTint="D8"/>
    </w:rPr>
  </w:style>
  <w:style w:type="paragraph" w:styleId="9">
    <w:name w:val="heading 9"/>
    <w:basedOn w:val="a"/>
    <w:next w:val="a"/>
    <w:link w:val="90"/>
    <w:uiPriority w:val="9"/>
    <w:semiHidden/>
    <w:unhideWhenUsed/>
    <w:qFormat/>
    <w:rsid w:val="00E8536D"/>
    <w:pPr>
      <w:keepNext/>
      <w:keepLines/>
      <w:spacing w:before="4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標題 3 字元"/>
    <w:basedOn w:val="a0"/>
    <w:link w:val="3"/>
    <w:uiPriority w:val="9"/>
    <w:rsid w:val="006B177F"/>
    <w:rPr>
      <w:rFonts w:cstheme="majorBidi"/>
      <w:b/>
      <w:bCs/>
      <w:szCs w:val="48"/>
    </w:rPr>
  </w:style>
  <w:style w:type="paragraph" w:customStyle="1" w:styleId="11">
    <w:name w:val="樣式1"/>
    <w:basedOn w:val="a"/>
    <w:link w:val="12"/>
    <w:qFormat/>
    <w:rsid w:val="007B482A"/>
    <w:rPr>
      <w:rFonts w:ascii="標楷體" w:hAnsi="標楷體"/>
    </w:rPr>
  </w:style>
  <w:style w:type="character" w:customStyle="1" w:styleId="12">
    <w:name w:val="樣式1 字元"/>
    <w:basedOn w:val="a0"/>
    <w:link w:val="11"/>
    <w:rsid w:val="007B482A"/>
    <w:rPr>
      <w:rFonts w:ascii="標楷體" w:eastAsia="標楷體" w:hAnsi="標楷體" w:cs="標楷體"/>
    </w:rPr>
  </w:style>
  <w:style w:type="character" w:customStyle="1" w:styleId="20">
    <w:name w:val="標題 2 字元"/>
    <w:basedOn w:val="a0"/>
    <w:link w:val="2"/>
    <w:uiPriority w:val="9"/>
    <w:rsid w:val="00606DC7"/>
    <w:rPr>
      <w:rFonts w:cstheme="majorBidi"/>
      <w:b/>
      <w:bCs/>
      <w:sz w:val="28"/>
      <w:szCs w:val="48"/>
    </w:rPr>
  </w:style>
  <w:style w:type="character" w:customStyle="1" w:styleId="10">
    <w:name w:val="標題 1 字元"/>
    <w:basedOn w:val="a0"/>
    <w:link w:val="1"/>
    <w:uiPriority w:val="9"/>
    <w:rsid w:val="006B177F"/>
    <w:rPr>
      <w:rFonts w:cs="Times New Roman"/>
      <w:b/>
      <w:kern w:val="0"/>
      <w:sz w:val="32"/>
    </w:rPr>
  </w:style>
  <w:style w:type="character" w:customStyle="1" w:styleId="40">
    <w:name w:val="標題 4 字元"/>
    <w:basedOn w:val="a0"/>
    <w:link w:val="4"/>
    <w:uiPriority w:val="9"/>
    <w:rsid w:val="00F5233F"/>
    <w:rPr>
      <w:rFonts w:cstheme="majorBidi"/>
      <w:b/>
      <w:kern w:val="0"/>
      <w:szCs w:val="28"/>
    </w:rPr>
  </w:style>
  <w:style w:type="character" w:customStyle="1" w:styleId="50">
    <w:name w:val="標題 5 字元"/>
    <w:basedOn w:val="a0"/>
    <w:link w:val="5"/>
    <w:uiPriority w:val="9"/>
    <w:rsid w:val="00E8536D"/>
    <w:rPr>
      <w:rFonts w:asciiTheme="minorHAnsi" w:eastAsiaTheme="majorEastAsia" w:hAnsiTheme="minorHAnsi" w:cstheme="majorBidi"/>
      <w:color w:val="0F4761" w:themeColor="accent1" w:themeShade="BF"/>
    </w:rPr>
  </w:style>
  <w:style w:type="character" w:customStyle="1" w:styleId="60">
    <w:name w:val="標題 6 字元"/>
    <w:basedOn w:val="a0"/>
    <w:link w:val="6"/>
    <w:uiPriority w:val="9"/>
    <w:semiHidden/>
    <w:rsid w:val="00E8536D"/>
    <w:rPr>
      <w:rFonts w:asciiTheme="minorHAnsi" w:eastAsiaTheme="majorEastAsia" w:hAnsiTheme="minorHAnsi" w:cstheme="majorBidi"/>
      <w:color w:val="595959" w:themeColor="text1" w:themeTint="A6"/>
    </w:rPr>
  </w:style>
  <w:style w:type="character" w:customStyle="1" w:styleId="70">
    <w:name w:val="標題 7 字元"/>
    <w:basedOn w:val="a0"/>
    <w:link w:val="7"/>
    <w:uiPriority w:val="9"/>
    <w:semiHidden/>
    <w:rsid w:val="00E8536D"/>
    <w:rPr>
      <w:rFonts w:asciiTheme="minorHAnsi" w:eastAsiaTheme="majorEastAsia" w:hAnsiTheme="minorHAnsi" w:cstheme="majorBidi"/>
      <w:color w:val="595959" w:themeColor="text1" w:themeTint="A6"/>
    </w:rPr>
  </w:style>
  <w:style w:type="character" w:customStyle="1" w:styleId="80">
    <w:name w:val="標題 8 字元"/>
    <w:basedOn w:val="a0"/>
    <w:link w:val="8"/>
    <w:uiPriority w:val="9"/>
    <w:semiHidden/>
    <w:rsid w:val="00E8536D"/>
    <w:rPr>
      <w:rFonts w:asciiTheme="minorHAnsi" w:eastAsiaTheme="majorEastAsia" w:hAnsiTheme="minorHAnsi" w:cstheme="majorBidi"/>
      <w:color w:val="272727" w:themeColor="text1" w:themeTint="D8"/>
    </w:rPr>
  </w:style>
  <w:style w:type="character" w:customStyle="1" w:styleId="90">
    <w:name w:val="標題 9 字元"/>
    <w:basedOn w:val="a0"/>
    <w:link w:val="9"/>
    <w:uiPriority w:val="9"/>
    <w:semiHidden/>
    <w:rsid w:val="00E8536D"/>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E8536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E8536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8536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E8536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E8536D"/>
    <w:pPr>
      <w:spacing w:before="160" w:after="160"/>
      <w:jc w:val="center"/>
    </w:pPr>
    <w:rPr>
      <w:i/>
      <w:iCs/>
      <w:color w:val="404040" w:themeColor="text1" w:themeTint="BF"/>
    </w:rPr>
  </w:style>
  <w:style w:type="character" w:customStyle="1" w:styleId="a8">
    <w:name w:val="引文 字元"/>
    <w:basedOn w:val="a0"/>
    <w:link w:val="a7"/>
    <w:uiPriority w:val="29"/>
    <w:rsid w:val="00E8536D"/>
    <w:rPr>
      <w:i/>
      <w:iCs/>
      <w:color w:val="404040" w:themeColor="text1" w:themeTint="BF"/>
    </w:rPr>
  </w:style>
  <w:style w:type="paragraph" w:styleId="a9">
    <w:name w:val="List Paragraph"/>
    <w:basedOn w:val="a"/>
    <w:uiPriority w:val="34"/>
    <w:qFormat/>
    <w:rsid w:val="00E8536D"/>
    <w:pPr>
      <w:ind w:left="720"/>
      <w:contextualSpacing/>
    </w:pPr>
  </w:style>
  <w:style w:type="character" w:styleId="aa">
    <w:name w:val="Intense Emphasis"/>
    <w:basedOn w:val="a0"/>
    <w:uiPriority w:val="21"/>
    <w:qFormat/>
    <w:rsid w:val="00E8536D"/>
    <w:rPr>
      <w:i/>
      <w:iCs/>
      <w:color w:val="0F4761" w:themeColor="accent1" w:themeShade="BF"/>
    </w:rPr>
  </w:style>
  <w:style w:type="paragraph" w:styleId="ab">
    <w:name w:val="Intense Quote"/>
    <w:basedOn w:val="a"/>
    <w:next w:val="a"/>
    <w:link w:val="ac"/>
    <w:uiPriority w:val="30"/>
    <w:qFormat/>
    <w:rsid w:val="00E853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E8536D"/>
    <w:rPr>
      <w:i/>
      <w:iCs/>
      <w:color w:val="0F4761" w:themeColor="accent1" w:themeShade="BF"/>
    </w:rPr>
  </w:style>
  <w:style w:type="character" w:styleId="ad">
    <w:name w:val="Intense Reference"/>
    <w:basedOn w:val="a0"/>
    <w:uiPriority w:val="32"/>
    <w:qFormat/>
    <w:rsid w:val="00E8536D"/>
    <w:rPr>
      <w:b/>
      <w:bCs/>
      <w:smallCaps/>
      <w:color w:val="0F4761" w:themeColor="accent1" w:themeShade="BF"/>
      <w:spacing w:val="5"/>
    </w:rPr>
  </w:style>
  <w:style w:type="paragraph" w:styleId="ae">
    <w:name w:val="No Spacing"/>
    <w:uiPriority w:val="1"/>
    <w:qFormat/>
    <w:rsid w:val="00E8536D"/>
    <w:pPr>
      <w:widowControl w:val="0"/>
    </w:pPr>
  </w:style>
  <w:style w:type="table" w:styleId="af">
    <w:name w:val="Table Grid"/>
    <w:basedOn w:val="a1"/>
    <w:uiPriority w:val="39"/>
    <w:rsid w:val="00E853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E8536D"/>
    <w:rPr>
      <w:color w:val="666666"/>
    </w:rPr>
  </w:style>
  <w:style w:type="paragraph" w:styleId="af1">
    <w:name w:val="caption"/>
    <w:basedOn w:val="a"/>
    <w:next w:val="a"/>
    <w:uiPriority w:val="35"/>
    <w:unhideWhenUsed/>
    <w:qFormat/>
    <w:rsid w:val="00E8536D"/>
    <w:rPr>
      <w:sz w:val="20"/>
      <w:szCs w:val="20"/>
    </w:rPr>
  </w:style>
  <w:style w:type="paragraph" w:styleId="af2">
    <w:name w:val="header"/>
    <w:basedOn w:val="a"/>
    <w:link w:val="af3"/>
    <w:uiPriority w:val="99"/>
    <w:unhideWhenUsed/>
    <w:rsid w:val="00F5711D"/>
    <w:pPr>
      <w:tabs>
        <w:tab w:val="center" w:pos="4153"/>
        <w:tab w:val="right" w:pos="8306"/>
      </w:tabs>
      <w:snapToGrid w:val="0"/>
    </w:pPr>
    <w:rPr>
      <w:sz w:val="20"/>
      <w:szCs w:val="20"/>
    </w:rPr>
  </w:style>
  <w:style w:type="character" w:customStyle="1" w:styleId="af3">
    <w:name w:val="頁首 字元"/>
    <w:basedOn w:val="a0"/>
    <w:link w:val="af2"/>
    <w:uiPriority w:val="99"/>
    <w:rsid w:val="00F5711D"/>
    <w:rPr>
      <w:sz w:val="20"/>
      <w:szCs w:val="20"/>
    </w:rPr>
  </w:style>
  <w:style w:type="paragraph" w:styleId="af4">
    <w:name w:val="footer"/>
    <w:basedOn w:val="a"/>
    <w:link w:val="af5"/>
    <w:uiPriority w:val="99"/>
    <w:unhideWhenUsed/>
    <w:rsid w:val="00F5711D"/>
    <w:pPr>
      <w:tabs>
        <w:tab w:val="center" w:pos="4153"/>
        <w:tab w:val="right" w:pos="8306"/>
      </w:tabs>
      <w:snapToGrid w:val="0"/>
    </w:pPr>
    <w:rPr>
      <w:sz w:val="20"/>
      <w:szCs w:val="20"/>
    </w:rPr>
  </w:style>
  <w:style w:type="character" w:customStyle="1" w:styleId="af5">
    <w:name w:val="頁尾 字元"/>
    <w:basedOn w:val="a0"/>
    <w:link w:val="af4"/>
    <w:uiPriority w:val="99"/>
    <w:rsid w:val="00F5711D"/>
    <w:rPr>
      <w:sz w:val="20"/>
      <w:szCs w:val="20"/>
    </w:rPr>
  </w:style>
  <w:style w:type="table" w:customStyle="1" w:styleId="13">
    <w:name w:val="表格格線1"/>
    <w:basedOn w:val="a1"/>
    <w:next w:val="af"/>
    <w:uiPriority w:val="39"/>
    <w:rsid w:val="00C065EA"/>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無清單1"/>
    <w:next w:val="a2"/>
    <w:uiPriority w:val="99"/>
    <w:semiHidden/>
    <w:unhideWhenUsed/>
    <w:rsid w:val="006909BC"/>
  </w:style>
  <w:style w:type="paragraph" w:customStyle="1" w:styleId="15">
    <w:name w:val="頁首1"/>
    <w:basedOn w:val="a"/>
    <w:next w:val="af2"/>
    <w:uiPriority w:val="99"/>
    <w:unhideWhenUsed/>
    <w:rsid w:val="006909BC"/>
    <w:pPr>
      <w:tabs>
        <w:tab w:val="center" w:pos="4153"/>
        <w:tab w:val="right" w:pos="8306"/>
      </w:tabs>
      <w:snapToGrid w:val="0"/>
      <w:spacing w:line="240" w:lineRule="auto"/>
    </w:pPr>
    <w:rPr>
      <w:sz w:val="20"/>
      <w:szCs w:val="20"/>
    </w:rPr>
  </w:style>
  <w:style w:type="paragraph" w:customStyle="1" w:styleId="16">
    <w:name w:val="頁尾1"/>
    <w:basedOn w:val="a"/>
    <w:next w:val="af4"/>
    <w:uiPriority w:val="99"/>
    <w:unhideWhenUsed/>
    <w:rsid w:val="006909BC"/>
    <w:pPr>
      <w:tabs>
        <w:tab w:val="center" w:pos="4153"/>
        <w:tab w:val="right" w:pos="8306"/>
      </w:tabs>
      <w:snapToGrid w:val="0"/>
      <w:spacing w:line="240" w:lineRule="auto"/>
    </w:pPr>
    <w:rPr>
      <w:sz w:val="20"/>
      <w:szCs w:val="20"/>
    </w:rPr>
  </w:style>
  <w:style w:type="numbering" w:customStyle="1" w:styleId="110">
    <w:name w:val="無清單11"/>
    <w:next w:val="a2"/>
    <w:uiPriority w:val="99"/>
    <w:semiHidden/>
    <w:unhideWhenUsed/>
    <w:rsid w:val="006909BC"/>
  </w:style>
  <w:style w:type="character" w:styleId="af6">
    <w:name w:val="annotation reference"/>
    <w:basedOn w:val="a0"/>
    <w:uiPriority w:val="99"/>
    <w:semiHidden/>
    <w:unhideWhenUsed/>
    <w:rsid w:val="006909BC"/>
    <w:rPr>
      <w:sz w:val="18"/>
      <w:szCs w:val="18"/>
    </w:rPr>
  </w:style>
  <w:style w:type="paragraph" w:styleId="af7">
    <w:name w:val="annotation text"/>
    <w:basedOn w:val="a"/>
    <w:link w:val="af8"/>
    <w:uiPriority w:val="99"/>
    <w:unhideWhenUsed/>
    <w:rsid w:val="006909BC"/>
    <w:pPr>
      <w:outlineLvl w:val="3"/>
    </w:pPr>
    <w:rPr>
      <w:rFonts w:ascii="標楷體" w:hAnsi="標楷體"/>
    </w:rPr>
  </w:style>
  <w:style w:type="character" w:customStyle="1" w:styleId="af8">
    <w:name w:val="註解文字 字元"/>
    <w:basedOn w:val="a0"/>
    <w:link w:val="af7"/>
    <w:uiPriority w:val="99"/>
    <w:rsid w:val="006909BC"/>
    <w:rPr>
      <w:rFonts w:ascii="標楷體" w:hAnsi="標楷體"/>
    </w:rPr>
  </w:style>
  <w:style w:type="paragraph" w:styleId="af9">
    <w:name w:val="annotation subject"/>
    <w:basedOn w:val="af7"/>
    <w:next w:val="af7"/>
    <w:link w:val="afa"/>
    <w:uiPriority w:val="99"/>
    <w:semiHidden/>
    <w:unhideWhenUsed/>
    <w:rsid w:val="006909BC"/>
    <w:rPr>
      <w:b/>
      <w:bCs/>
    </w:rPr>
  </w:style>
  <w:style w:type="character" w:customStyle="1" w:styleId="afa">
    <w:name w:val="註解主旨 字元"/>
    <w:basedOn w:val="af8"/>
    <w:link w:val="af9"/>
    <w:uiPriority w:val="99"/>
    <w:semiHidden/>
    <w:rsid w:val="006909BC"/>
    <w:rPr>
      <w:rFonts w:ascii="標楷體" w:hAnsi="標楷體"/>
      <w:b/>
      <w:bCs/>
    </w:rPr>
  </w:style>
  <w:style w:type="numbering" w:customStyle="1" w:styleId="111">
    <w:name w:val="無清單111"/>
    <w:next w:val="a2"/>
    <w:uiPriority w:val="99"/>
    <w:semiHidden/>
    <w:unhideWhenUsed/>
    <w:rsid w:val="006909BC"/>
  </w:style>
  <w:style w:type="paragraph" w:customStyle="1" w:styleId="msonormal0">
    <w:name w:val="msonormal"/>
    <w:basedOn w:val="a"/>
    <w:rsid w:val="006909BC"/>
    <w:pPr>
      <w:widowControl/>
      <w:spacing w:before="100" w:beforeAutospacing="1" w:after="100" w:afterAutospacing="1"/>
      <w:outlineLvl w:val="3"/>
    </w:pPr>
    <w:rPr>
      <w:rFonts w:ascii="新細明體" w:eastAsia="新細明體" w:hAnsi="新細明體" w:cs="新細明體"/>
      <w:kern w:val="0"/>
      <w:szCs w:val="24"/>
    </w:rPr>
  </w:style>
  <w:style w:type="paragraph" w:customStyle="1" w:styleId="17">
    <w:name w:val="目錄標題1"/>
    <w:basedOn w:val="1"/>
    <w:next w:val="a"/>
    <w:uiPriority w:val="39"/>
    <w:unhideWhenUsed/>
    <w:qFormat/>
    <w:rsid w:val="006909BC"/>
    <w:pPr>
      <w:keepLines/>
      <w:numPr>
        <w:numId w:val="0"/>
      </w:numPr>
      <w:spacing w:before="240" w:after="0" w:line="259" w:lineRule="auto"/>
      <w:outlineLvl w:val="9"/>
    </w:pPr>
    <w:rPr>
      <w:rFonts w:asciiTheme="majorHAnsi" w:hAnsiTheme="majorHAnsi"/>
      <w:b w:val="0"/>
      <w:bCs/>
      <w:color w:val="2F5496"/>
      <w:szCs w:val="32"/>
    </w:rPr>
  </w:style>
  <w:style w:type="paragraph" w:styleId="21">
    <w:name w:val="toc 2"/>
    <w:basedOn w:val="a"/>
    <w:next w:val="a"/>
    <w:autoRedefine/>
    <w:uiPriority w:val="39"/>
    <w:unhideWhenUsed/>
    <w:qFormat/>
    <w:rsid w:val="00006C9B"/>
    <w:pPr>
      <w:widowControl/>
      <w:spacing w:after="100" w:line="259" w:lineRule="auto"/>
      <w:ind w:left="221"/>
      <w:outlineLvl w:val="3"/>
    </w:pPr>
    <w:rPr>
      <w:rFonts w:cs="Times New Roman"/>
      <w:kern w:val="0"/>
    </w:rPr>
  </w:style>
  <w:style w:type="paragraph" w:styleId="18">
    <w:name w:val="toc 1"/>
    <w:basedOn w:val="a"/>
    <w:next w:val="a"/>
    <w:autoRedefine/>
    <w:uiPriority w:val="39"/>
    <w:unhideWhenUsed/>
    <w:qFormat/>
    <w:rsid w:val="00006C9B"/>
    <w:pPr>
      <w:widowControl/>
      <w:spacing w:after="100" w:line="259" w:lineRule="auto"/>
      <w:outlineLvl w:val="3"/>
    </w:pPr>
    <w:rPr>
      <w:rFonts w:cs="Times New Roman"/>
      <w:b/>
      <w:kern w:val="0"/>
    </w:rPr>
  </w:style>
  <w:style w:type="paragraph" w:styleId="31">
    <w:name w:val="toc 3"/>
    <w:basedOn w:val="a"/>
    <w:next w:val="a"/>
    <w:autoRedefine/>
    <w:uiPriority w:val="39"/>
    <w:unhideWhenUsed/>
    <w:qFormat/>
    <w:rsid w:val="00A54ED8"/>
    <w:pPr>
      <w:widowControl/>
      <w:spacing w:after="100" w:line="259" w:lineRule="auto"/>
      <w:ind w:left="442"/>
      <w:outlineLvl w:val="3"/>
    </w:pPr>
    <w:rPr>
      <w:rFonts w:cs="Times New Roman"/>
      <w:kern w:val="0"/>
    </w:rPr>
  </w:style>
  <w:style w:type="table" w:customStyle="1" w:styleId="112">
    <w:name w:val="表格格線11"/>
    <w:basedOn w:val="a1"/>
    <w:next w:val="af"/>
    <w:uiPriority w:val="39"/>
    <w:rsid w:val="006909BC"/>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
    <w:name w:val="無清單2"/>
    <w:next w:val="a2"/>
    <w:uiPriority w:val="99"/>
    <w:semiHidden/>
    <w:unhideWhenUsed/>
    <w:rsid w:val="006909BC"/>
  </w:style>
  <w:style w:type="table" w:customStyle="1" w:styleId="23">
    <w:name w:val="表格格線2"/>
    <w:basedOn w:val="a1"/>
    <w:next w:val="af"/>
    <w:uiPriority w:val="39"/>
    <w:rsid w:val="006909BC"/>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9">
    <w:name w:val="頁首 字元1"/>
    <w:basedOn w:val="a0"/>
    <w:uiPriority w:val="99"/>
    <w:rsid w:val="006909BC"/>
    <w:rPr>
      <w:sz w:val="20"/>
      <w:szCs w:val="20"/>
    </w:rPr>
  </w:style>
  <w:style w:type="character" w:customStyle="1" w:styleId="1a">
    <w:name w:val="頁尾 字元1"/>
    <w:basedOn w:val="a0"/>
    <w:uiPriority w:val="99"/>
    <w:rsid w:val="006909BC"/>
    <w:rPr>
      <w:sz w:val="20"/>
      <w:szCs w:val="20"/>
    </w:rPr>
  </w:style>
  <w:style w:type="paragraph" w:styleId="afb">
    <w:name w:val="TOC Heading"/>
    <w:basedOn w:val="1"/>
    <w:next w:val="a"/>
    <w:uiPriority w:val="39"/>
    <w:unhideWhenUsed/>
    <w:qFormat/>
    <w:rsid w:val="006909BC"/>
    <w:pPr>
      <w:keepLines/>
      <w:numPr>
        <w:numId w:val="0"/>
      </w:numPr>
      <w:spacing w:before="240" w:after="0" w:line="259" w:lineRule="auto"/>
      <w:outlineLvl w:val="9"/>
    </w:pPr>
    <w:rPr>
      <w:rFonts w:asciiTheme="majorHAnsi" w:hAnsiTheme="majorHAnsi"/>
      <w:b w:val="0"/>
      <w:bCs/>
      <w:color w:val="0F4761" w:themeColor="accent1" w:themeShade="BF"/>
      <w:szCs w:val="32"/>
    </w:rPr>
  </w:style>
  <w:style w:type="paragraph" w:styleId="afc">
    <w:name w:val="Revision"/>
    <w:hidden/>
    <w:uiPriority w:val="99"/>
    <w:semiHidden/>
    <w:rsid w:val="004E2752"/>
  </w:style>
  <w:style w:type="table" w:customStyle="1" w:styleId="afd">
    <w:name w:val="樣式"/>
    <w:basedOn w:val="a1"/>
    <w:uiPriority w:val="99"/>
    <w:rsid w:val="00AC3F84"/>
    <w:pPr>
      <w:jc w:val="center"/>
    </w:pPr>
    <w:tblPr>
      <w:jc w:val="center"/>
      <w:tblBorders>
        <w:top w:val="single" w:sz="12" w:space="0" w:color="auto"/>
        <w:bottom w:val="single" w:sz="12" w:space="0" w:color="auto"/>
      </w:tblBorders>
    </w:tblPr>
    <w:trPr>
      <w:jc w:val="center"/>
    </w:trPr>
    <w:tcPr>
      <w:vAlign w:val="center"/>
    </w:tcPr>
    <w:tblStylePr w:type="firstRow">
      <w:tblPr/>
      <w:tcPr>
        <w:tcBorders>
          <w:bottom w:val="double" w:sz="4" w:space="0" w:color="auto"/>
        </w:tcBorders>
      </w:tcPr>
    </w:tblStylePr>
  </w:style>
  <w:style w:type="character" w:styleId="afe">
    <w:name w:val="Hyperlink"/>
    <w:basedOn w:val="a0"/>
    <w:uiPriority w:val="99"/>
    <w:unhideWhenUsed/>
    <w:rsid w:val="00942B5E"/>
    <w:rPr>
      <w:color w:val="467886" w:themeColor="hyperlink"/>
      <w:u w:val="single"/>
    </w:rPr>
  </w:style>
  <w:style w:type="paragraph" w:styleId="aff">
    <w:name w:val="table of figures"/>
    <w:basedOn w:val="a"/>
    <w:next w:val="a"/>
    <w:autoRedefine/>
    <w:uiPriority w:val="99"/>
    <w:unhideWhenUsed/>
    <w:rsid w:val="00026EA1"/>
    <w:pPr>
      <w:ind w:left="200" w:hangingChars="200" w:hanging="200"/>
    </w:pPr>
  </w:style>
  <w:style w:type="character" w:styleId="aff0">
    <w:name w:val="FollowedHyperlink"/>
    <w:basedOn w:val="a0"/>
    <w:uiPriority w:val="99"/>
    <w:semiHidden/>
    <w:unhideWhenUsed/>
    <w:rsid w:val="00FA46FD"/>
    <w:rPr>
      <w:color w:val="96607D" w:themeColor="followedHyperlink"/>
      <w:u w:val="single"/>
    </w:rPr>
  </w:style>
  <w:style w:type="character" w:customStyle="1" w:styleId="1b">
    <w:name w:val="超連結1"/>
    <w:basedOn w:val="a0"/>
    <w:uiPriority w:val="99"/>
    <w:semiHidden/>
    <w:unhideWhenUsed/>
    <w:rsid w:val="00A8506D"/>
    <w:rPr>
      <w:color w:val="467886"/>
      <w:u w:val="single"/>
    </w:rPr>
  </w:style>
  <w:style w:type="character" w:customStyle="1" w:styleId="1c">
    <w:name w:val="已查閱的超連結1"/>
    <w:basedOn w:val="a0"/>
    <w:uiPriority w:val="99"/>
    <w:semiHidden/>
    <w:unhideWhenUsed/>
    <w:rsid w:val="00A8506D"/>
    <w:rPr>
      <w:color w:val="96607D"/>
      <w:u w:val="single"/>
    </w:rPr>
  </w:style>
  <w:style w:type="table" w:customStyle="1" w:styleId="210">
    <w:name w:val="表格格線21"/>
    <w:basedOn w:val="a1"/>
    <w:uiPriority w:val="39"/>
    <w:rsid w:val="00A8506D"/>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樣式2"/>
    <w:basedOn w:val="a1"/>
    <w:uiPriority w:val="99"/>
    <w:rsid w:val="00A8506D"/>
    <w:pPr>
      <w:jc w:val="center"/>
    </w:pPr>
    <w:tblPr>
      <w:tblInd w:w="0" w:type="nil"/>
      <w:tblBorders>
        <w:top w:val="single" w:sz="12" w:space="0" w:color="auto"/>
        <w:bottom w:val="single" w:sz="12" w:space="0" w:color="auto"/>
      </w:tblBorders>
    </w:tblPr>
    <w:tcPr>
      <w:vAlign w:val="center"/>
    </w:tcPr>
    <w:tblStylePr w:type="firstRow">
      <w:tblPr/>
      <w:tcPr>
        <w:tcBorders>
          <w:bottom w:val="double" w:sz="4" w:space="0" w:color="auto"/>
        </w:tcBorders>
      </w:tcPr>
    </w:tblStylePr>
  </w:style>
  <w:style w:type="table" w:customStyle="1" w:styleId="32">
    <w:name w:val="樣式3"/>
    <w:basedOn w:val="a1"/>
    <w:uiPriority w:val="99"/>
    <w:rsid w:val="00C83AF8"/>
    <w:pPr>
      <w:jc w:val="center"/>
    </w:pPr>
    <w:tblPr>
      <w:tblInd w:w="0" w:type="nil"/>
      <w:tblBorders>
        <w:top w:val="single" w:sz="12" w:space="0" w:color="auto"/>
        <w:bottom w:val="single" w:sz="12" w:space="0" w:color="auto"/>
      </w:tblBorders>
    </w:tblPr>
    <w:tcPr>
      <w:vAlign w:val="center"/>
    </w:tcPr>
    <w:tblStylePr w:type="firstRow">
      <w:tblPr/>
      <w:tcPr>
        <w:tcBorders>
          <w:bottom w:val="double" w:sz="4"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94706">
      <w:bodyDiv w:val="1"/>
      <w:marLeft w:val="0"/>
      <w:marRight w:val="0"/>
      <w:marTop w:val="0"/>
      <w:marBottom w:val="0"/>
      <w:divBdr>
        <w:top w:val="none" w:sz="0" w:space="0" w:color="auto"/>
        <w:left w:val="none" w:sz="0" w:space="0" w:color="auto"/>
        <w:bottom w:val="none" w:sz="0" w:space="0" w:color="auto"/>
        <w:right w:val="none" w:sz="0" w:space="0" w:color="auto"/>
      </w:divBdr>
    </w:div>
    <w:div w:id="67577868">
      <w:bodyDiv w:val="1"/>
      <w:marLeft w:val="0"/>
      <w:marRight w:val="0"/>
      <w:marTop w:val="0"/>
      <w:marBottom w:val="0"/>
      <w:divBdr>
        <w:top w:val="none" w:sz="0" w:space="0" w:color="auto"/>
        <w:left w:val="none" w:sz="0" w:space="0" w:color="auto"/>
        <w:bottom w:val="none" w:sz="0" w:space="0" w:color="auto"/>
        <w:right w:val="none" w:sz="0" w:space="0" w:color="auto"/>
      </w:divBdr>
    </w:div>
    <w:div w:id="148252779">
      <w:bodyDiv w:val="1"/>
      <w:marLeft w:val="0"/>
      <w:marRight w:val="0"/>
      <w:marTop w:val="0"/>
      <w:marBottom w:val="0"/>
      <w:divBdr>
        <w:top w:val="none" w:sz="0" w:space="0" w:color="auto"/>
        <w:left w:val="none" w:sz="0" w:space="0" w:color="auto"/>
        <w:bottom w:val="none" w:sz="0" w:space="0" w:color="auto"/>
        <w:right w:val="none" w:sz="0" w:space="0" w:color="auto"/>
      </w:divBdr>
    </w:div>
    <w:div w:id="241650017">
      <w:bodyDiv w:val="1"/>
      <w:marLeft w:val="0"/>
      <w:marRight w:val="0"/>
      <w:marTop w:val="0"/>
      <w:marBottom w:val="0"/>
      <w:divBdr>
        <w:top w:val="none" w:sz="0" w:space="0" w:color="auto"/>
        <w:left w:val="none" w:sz="0" w:space="0" w:color="auto"/>
        <w:bottom w:val="none" w:sz="0" w:space="0" w:color="auto"/>
        <w:right w:val="none" w:sz="0" w:space="0" w:color="auto"/>
      </w:divBdr>
    </w:div>
    <w:div w:id="285818233">
      <w:bodyDiv w:val="1"/>
      <w:marLeft w:val="0"/>
      <w:marRight w:val="0"/>
      <w:marTop w:val="0"/>
      <w:marBottom w:val="0"/>
      <w:divBdr>
        <w:top w:val="none" w:sz="0" w:space="0" w:color="auto"/>
        <w:left w:val="none" w:sz="0" w:space="0" w:color="auto"/>
        <w:bottom w:val="none" w:sz="0" w:space="0" w:color="auto"/>
        <w:right w:val="none" w:sz="0" w:space="0" w:color="auto"/>
      </w:divBdr>
    </w:div>
    <w:div w:id="398866263">
      <w:bodyDiv w:val="1"/>
      <w:marLeft w:val="0"/>
      <w:marRight w:val="0"/>
      <w:marTop w:val="0"/>
      <w:marBottom w:val="0"/>
      <w:divBdr>
        <w:top w:val="none" w:sz="0" w:space="0" w:color="auto"/>
        <w:left w:val="none" w:sz="0" w:space="0" w:color="auto"/>
        <w:bottom w:val="none" w:sz="0" w:space="0" w:color="auto"/>
        <w:right w:val="none" w:sz="0" w:space="0" w:color="auto"/>
      </w:divBdr>
    </w:div>
    <w:div w:id="422262322">
      <w:bodyDiv w:val="1"/>
      <w:marLeft w:val="0"/>
      <w:marRight w:val="0"/>
      <w:marTop w:val="0"/>
      <w:marBottom w:val="0"/>
      <w:divBdr>
        <w:top w:val="none" w:sz="0" w:space="0" w:color="auto"/>
        <w:left w:val="none" w:sz="0" w:space="0" w:color="auto"/>
        <w:bottom w:val="none" w:sz="0" w:space="0" w:color="auto"/>
        <w:right w:val="none" w:sz="0" w:space="0" w:color="auto"/>
      </w:divBdr>
    </w:div>
    <w:div w:id="474223357">
      <w:bodyDiv w:val="1"/>
      <w:marLeft w:val="0"/>
      <w:marRight w:val="0"/>
      <w:marTop w:val="0"/>
      <w:marBottom w:val="0"/>
      <w:divBdr>
        <w:top w:val="none" w:sz="0" w:space="0" w:color="auto"/>
        <w:left w:val="none" w:sz="0" w:space="0" w:color="auto"/>
        <w:bottom w:val="none" w:sz="0" w:space="0" w:color="auto"/>
        <w:right w:val="none" w:sz="0" w:space="0" w:color="auto"/>
      </w:divBdr>
    </w:div>
    <w:div w:id="550192993">
      <w:bodyDiv w:val="1"/>
      <w:marLeft w:val="0"/>
      <w:marRight w:val="0"/>
      <w:marTop w:val="0"/>
      <w:marBottom w:val="0"/>
      <w:divBdr>
        <w:top w:val="none" w:sz="0" w:space="0" w:color="auto"/>
        <w:left w:val="none" w:sz="0" w:space="0" w:color="auto"/>
        <w:bottom w:val="none" w:sz="0" w:space="0" w:color="auto"/>
        <w:right w:val="none" w:sz="0" w:space="0" w:color="auto"/>
      </w:divBdr>
    </w:div>
    <w:div w:id="580988746">
      <w:bodyDiv w:val="1"/>
      <w:marLeft w:val="0"/>
      <w:marRight w:val="0"/>
      <w:marTop w:val="0"/>
      <w:marBottom w:val="0"/>
      <w:divBdr>
        <w:top w:val="none" w:sz="0" w:space="0" w:color="auto"/>
        <w:left w:val="none" w:sz="0" w:space="0" w:color="auto"/>
        <w:bottom w:val="none" w:sz="0" w:space="0" w:color="auto"/>
        <w:right w:val="none" w:sz="0" w:space="0" w:color="auto"/>
      </w:divBdr>
    </w:div>
    <w:div w:id="909080050">
      <w:bodyDiv w:val="1"/>
      <w:marLeft w:val="0"/>
      <w:marRight w:val="0"/>
      <w:marTop w:val="0"/>
      <w:marBottom w:val="0"/>
      <w:divBdr>
        <w:top w:val="none" w:sz="0" w:space="0" w:color="auto"/>
        <w:left w:val="none" w:sz="0" w:space="0" w:color="auto"/>
        <w:bottom w:val="none" w:sz="0" w:space="0" w:color="auto"/>
        <w:right w:val="none" w:sz="0" w:space="0" w:color="auto"/>
      </w:divBdr>
    </w:div>
    <w:div w:id="969094595">
      <w:bodyDiv w:val="1"/>
      <w:marLeft w:val="0"/>
      <w:marRight w:val="0"/>
      <w:marTop w:val="0"/>
      <w:marBottom w:val="0"/>
      <w:divBdr>
        <w:top w:val="none" w:sz="0" w:space="0" w:color="auto"/>
        <w:left w:val="none" w:sz="0" w:space="0" w:color="auto"/>
        <w:bottom w:val="none" w:sz="0" w:space="0" w:color="auto"/>
        <w:right w:val="none" w:sz="0" w:space="0" w:color="auto"/>
      </w:divBdr>
    </w:div>
    <w:div w:id="1024601214">
      <w:bodyDiv w:val="1"/>
      <w:marLeft w:val="0"/>
      <w:marRight w:val="0"/>
      <w:marTop w:val="0"/>
      <w:marBottom w:val="0"/>
      <w:divBdr>
        <w:top w:val="none" w:sz="0" w:space="0" w:color="auto"/>
        <w:left w:val="none" w:sz="0" w:space="0" w:color="auto"/>
        <w:bottom w:val="none" w:sz="0" w:space="0" w:color="auto"/>
        <w:right w:val="none" w:sz="0" w:space="0" w:color="auto"/>
      </w:divBdr>
    </w:div>
    <w:div w:id="1024983138">
      <w:bodyDiv w:val="1"/>
      <w:marLeft w:val="0"/>
      <w:marRight w:val="0"/>
      <w:marTop w:val="0"/>
      <w:marBottom w:val="0"/>
      <w:divBdr>
        <w:top w:val="none" w:sz="0" w:space="0" w:color="auto"/>
        <w:left w:val="none" w:sz="0" w:space="0" w:color="auto"/>
        <w:bottom w:val="none" w:sz="0" w:space="0" w:color="auto"/>
        <w:right w:val="none" w:sz="0" w:space="0" w:color="auto"/>
      </w:divBdr>
    </w:div>
    <w:div w:id="1161239856">
      <w:bodyDiv w:val="1"/>
      <w:marLeft w:val="0"/>
      <w:marRight w:val="0"/>
      <w:marTop w:val="0"/>
      <w:marBottom w:val="0"/>
      <w:divBdr>
        <w:top w:val="none" w:sz="0" w:space="0" w:color="auto"/>
        <w:left w:val="none" w:sz="0" w:space="0" w:color="auto"/>
        <w:bottom w:val="none" w:sz="0" w:space="0" w:color="auto"/>
        <w:right w:val="none" w:sz="0" w:space="0" w:color="auto"/>
      </w:divBdr>
    </w:div>
    <w:div w:id="1176579695">
      <w:bodyDiv w:val="1"/>
      <w:marLeft w:val="0"/>
      <w:marRight w:val="0"/>
      <w:marTop w:val="0"/>
      <w:marBottom w:val="0"/>
      <w:divBdr>
        <w:top w:val="none" w:sz="0" w:space="0" w:color="auto"/>
        <w:left w:val="none" w:sz="0" w:space="0" w:color="auto"/>
        <w:bottom w:val="none" w:sz="0" w:space="0" w:color="auto"/>
        <w:right w:val="none" w:sz="0" w:space="0" w:color="auto"/>
      </w:divBdr>
    </w:div>
    <w:div w:id="1187401654">
      <w:bodyDiv w:val="1"/>
      <w:marLeft w:val="0"/>
      <w:marRight w:val="0"/>
      <w:marTop w:val="0"/>
      <w:marBottom w:val="0"/>
      <w:divBdr>
        <w:top w:val="none" w:sz="0" w:space="0" w:color="auto"/>
        <w:left w:val="none" w:sz="0" w:space="0" w:color="auto"/>
        <w:bottom w:val="none" w:sz="0" w:space="0" w:color="auto"/>
        <w:right w:val="none" w:sz="0" w:space="0" w:color="auto"/>
      </w:divBdr>
    </w:div>
    <w:div w:id="1324431263">
      <w:bodyDiv w:val="1"/>
      <w:marLeft w:val="0"/>
      <w:marRight w:val="0"/>
      <w:marTop w:val="0"/>
      <w:marBottom w:val="0"/>
      <w:divBdr>
        <w:top w:val="none" w:sz="0" w:space="0" w:color="auto"/>
        <w:left w:val="none" w:sz="0" w:space="0" w:color="auto"/>
        <w:bottom w:val="none" w:sz="0" w:space="0" w:color="auto"/>
        <w:right w:val="none" w:sz="0" w:space="0" w:color="auto"/>
      </w:divBdr>
    </w:div>
    <w:div w:id="1325546197">
      <w:bodyDiv w:val="1"/>
      <w:marLeft w:val="0"/>
      <w:marRight w:val="0"/>
      <w:marTop w:val="0"/>
      <w:marBottom w:val="0"/>
      <w:divBdr>
        <w:top w:val="none" w:sz="0" w:space="0" w:color="auto"/>
        <w:left w:val="none" w:sz="0" w:space="0" w:color="auto"/>
        <w:bottom w:val="none" w:sz="0" w:space="0" w:color="auto"/>
        <w:right w:val="none" w:sz="0" w:space="0" w:color="auto"/>
      </w:divBdr>
    </w:div>
    <w:div w:id="1346059886">
      <w:bodyDiv w:val="1"/>
      <w:marLeft w:val="0"/>
      <w:marRight w:val="0"/>
      <w:marTop w:val="0"/>
      <w:marBottom w:val="0"/>
      <w:divBdr>
        <w:top w:val="none" w:sz="0" w:space="0" w:color="auto"/>
        <w:left w:val="none" w:sz="0" w:space="0" w:color="auto"/>
        <w:bottom w:val="none" w:sz="0" w:space="0" w:color="auto"/>
        <w:right w:val="none" w:sz="0" w:space="0" w:color="auto"/>
      </w:divBdr>
    </w:div>
    <w:div w:id="1536965131">
      <w:bodyDiv w:val="1"/>
      <w:marLeft w:val="0"/>
      <w:marRight w:val="0"/>
      <w:marTop w:val="0"/>
      <w:marBottom w:val="0"/>
      <w:divBdr>
        <w:top w:val="none" w:sz="0" w:space="0" w:color="auto"/>
        <w:left w:val="none" w:sz="0" w:space="0" w:color="auto"/>
        <w:bottom w:val="none" w:sz="0" w:space="0" w:color="auto"/>
        <w:right w:val="none" w:sz="0" w:space="0" w:color="auto"/>
      </w:divBdr>
    </w:div>
    <w:div w:id="1595935224">
      <w:bodyDiv w:val="1"/>
      <w:marLeft w:val="0"/>
      <w:marRight w:val="0"/>
      <w:marTop w:val="0"/>
      <w:marBottom w:val="0"/>
      <w:divBdr>
        <w:top w:val="none" w:sz="0" w:space="0" w:color="auto"/>
        <w:left w:val="none" w:sz="0" w:space="0" w:color="auto"/>
        <w:bottom w:val="none" w:sz="0" w:space="0" w:color="auto"/>
        <w:right w:val="none" w:sz="0" w:space="0" w:color="auto"/>
      </w:divBdr>
      <w:divsChild>
        <w:div w:id="1960069696">
          <w:marLeft w:val="0"/>
          <w:marRight w:val="0"/>
          <w:marTop w:val="0"/>
          <w:marBottom w:val="0"/>
          <w:divBdr>
            <w:top w:val="none" w:sz="0" w:space="0" w:color="auto"/>
            <w:left w:val="none" w:sz="0" w:space="0" w:color="auto"/>
            <w:bottom w:val="none" w:sz="0" w:space="0" w:color="auto"/>
            <w:right w:val="none" w:sz="0" w:space="0" w:color="auto"/>
          </w:divBdr>
          <w:divsChild>
            <w:div w:id="1042436365">
              <w:marLeft w:val="0"/>
              <w:marRight w:val="0"/>
              <w:marTop w:val="0"/>
              <w:marBottom w:val="0"/>
              <w:divBdr>
                <w:top w:val="none" w:sz="0" w:space="0" w:color="auto"/>
                <w:left w:val="none" w:sz="0" w:space="0" w:color="auto"/>
                <w:bottom w:val="none" w:sz="0" w:space="0" w:color="auto"/>
                <w:right w:val="none" w:sz="0" w:space="0" w:color="auto"/>
              </w:divBdr>
              <w:divsChild>
                <w:div w:id="2107459223">
                  <w:marLeft w:val="0"/>
                  <w:marRight w:val="0"/>
                  <w:marTop w:val="0"/>
                  <w:marBottom w:val="0"/>
                  <w:divBdr>
                    <w:top w:val="none" w:sz="0" w:space="0" w:color="auto"/>
                    <w:left w:val="none" w:sz="0" w:space="0" w:color="auto"/>
                    <w:bottom w:val="none" w:sz="0" w:space="0" w:color="auto"/>
                    <w:right w:val="none" w:sz="0" w:space="0" w:color="auto"/>
                  </w:divBdr>
                  <w:divsChild>
                    <w:div w:id="1524510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348468">
          <w:marLeft w:val="0"/>
          <w:marRight w:val="0"/>
          <w:marTop w:val="0"/>
          <w:marBottom w:val="0"/>
          <w:divBdr>
            <w:top w:val="none" w:sz="0" w:space="0" w:color="auto"/>
            <w:left w:val="none" w:sz="0" w:space="0" w:color="auto"/>
            <w:bottom w:val="none" w:sz="0" w:space="0" w:color="auto"/>
            <w:right w:val="none" w:sz="0" w:space="0" w:color="auto"/>
          </w:divBdr>
          <w:divsChild>
            <w:div w:id="1389185171">
              <w:marLeft w:val="0"/>
              <w:marRight w:val="0"/>
              <w:marTop w:val="0"/>
              <w:marBottom w:val="0"/>
              <w:divBdr>
                <w:top w:val="none" w:sz="0" w:space="0" w:color="auto"/>
                <w:left w:val="none" w:sz="0" w:space="0" w:color="auto"/>
                <w:bottom w:val="none" w:sz="0" w:space="0" w:color="auto"/>
                <w:right w:val="none" w:sz="0" w:space="0" w:color="auto"/>
              </w:divBdr>
              <w:divsChild>
                <w:div w:id="100998111">
                  <w:marLeft w:val="0"/>
                  <w:marRight w:val="0"/>
                  <w:marTop w:val="0"/>
                  <w:marBottom w:val="0"/>
                  <w:divBdr>
                    <w:top w:val="none" w:sz="0" w:space="0" w:color="auto"/>
                    <w:left w:val="none" w:sz="0" w:space="0" w:color="auto"/>
                    <w:bottom w:val="none" w:sz="0" w:space="0" w:color="auto"/>
                    <w:right w:val="none" w:sz="0" w:space="0" w:color="auto"/>
                  </w:divBdr>
                  <w:divsChild>
                    <w:div w:id="12832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691965">
      <w:bodyDiv w:val="1"/>
      <w:marLeft w:val="0"/>
      <w:marRight w:val="0"/>
      <w:marTop w:val="0"/>
      <w:marBottom w:val="0"/>
      <w:divBdr>
        <w:top w:val="none" w:sz="0" w:space="0" w:color="auto"/>
        <w:left w:val="none" w:sz="0" w:space="0" w:color="auto"/>
        <w:bottom w:val="none" w:sz="0" w:space="0" w:color="auto"/>
        <w:right w:val="none" w:sz="0" w:space="0" w:color="auto"/>
      </w:divBdr>
    </w:div>
    <w:div w:id="1872648369">
      <w:bodyDiv w:val="1"/>
      <w:marLeft w:val="0"/>
      <w:marRight w:val="0"/>
      <w:marTop w:val="0"/>
      <w:marBottom w:val="0"/>
      <w:divBdr>
        <w:top w:val="none" w:sz="0" w:space="0" w:color="auto"/>
        <w:left w:val="none" w:sz="0" w:space="0" w:color="auto"/>
        <w:bottom w:val="none" w:sz="0" w:space="0" w:color="auto"/>
        <w:right w:val="none" w:sz="0" w:space="0" w:color="auto"/>
      </w:divBdr>
      <w:divsChild>
        <w:div w:id="434403655">
          <w:marLeft w:val="0"/>
          <w:marRight w:val="0"/>
          <w:marTop w:val="0"/>
          <w:marBottom w:val="0"/>
          <w:divBdr>
            <w:top w:val="none" w:sz="0" w:space="0" w:color="auto"/>
            <w:left w:val="none" w:sz="0" w:space="0" w:color="auto"/>
            <w:bottom w:val="none" w:sz="0" w:space="0" w:color="auto"/>
            <w:right w:val="none" w:sz="0" w:space="0" w:color="auto"/>
          </w:divBdr>
          <w:divsChild>
            <w:div w:id="1337994817">
              <w:marLeft w:val="0"/>
              <w:marRight w:val="0"/>
              <w:marTop w:val="0"/>
              <w:marBottom w:val="0"/>
              <w:divBdr>
                <w:top w:val="none" w:sz="0" w:space="0" w:color="auto"/>
                <w:left w:val="none" w:sz="0" w:space="0" w:color="auto"/>
                <w:bottom w:val="none" w:sz="0" w:space="0" w:color="auto"/>
                <w:right w:val="none" w:sz="0" w:space="0" w:color="auto"/>
              </w:divBdr>
              <w:divsChild>
                <w:div w:id="424695853">
                  <w:marLeft w:val="0"/>
                  <w:marRight w:val="0"/>
                  <w:marTop w:val="0"/>
                  <w:marBottom w:val="0"/>
                  <w:divBdr>
                    <w:top w:val="none" w:sz="0" w:space="0" w:color="auto"/>
                    <w:left w:val="none" w:sz="0" w:space="0" w:color="auto"/>
                    <w:bottom w:val="none" w:sz="0" w:space="0" w:color="auto"/>
                    <w:right w:val="none" w:sz="0" w:space="0" w:color="auto"/>
                  </w:divBdr>
                  <w:divsChild>
                    <w:div w:id="17439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5371778">
          <w:marLeft w:val="0"/>
          <w:marRight w:val="0"/>
          <w:marTop w:val="0"/>
          <w:marBottom w:val="0"/>
          <w:divBdr>
            <w:top w:val="none" w:sz="0" w:space="0" w:color="auto"/>
            <w:left w:val="none" w:sz="0" w:space="0" w:color="auto"/>
            <w:bottom w:val="none" w:sz="0" w:space="0" w:color="auto"/>
            <w:right w:val="none" w:sz="0" w:space="0" w:color="auto"/>
          </w:divBdr>
          <w:divsChild>
            <w:div w:id="39407640">
              <w:marLeft w:val="0"/>
              <w:marRight w:val="0"/>
              <w:marTop w:val="0"/>
              <w:marBottom w:val="0"/>
              <w:divBdr>
                <w:top w:val="none" w:sz="0" w:space="0" w:color="auto"/>
                <w:left w:val="none" w:sz="0" w:space="0" w:color="auto"/>
                <w:bottom w:val="none" w:sz="0" w:space="0" w:color="auto"/>
                <w:right w:val="none" w:sz="0" w:space="0" w:color="auto"/>
              </w:divBdr>
              <w:divsChild>
                <w:div w:id="272637087">
                  <w:marLeft w:val="0"/>
                  <w:marRight w:val="0"/>
                  <w:marTop w:val="0"/>
                  <w:marBottom w:val="0"/>
                  <w:divBdr>
                    <w:top w:val="none" w:sz="0" w:space="0" w:color="auto"/>
                    <w:left w:val="none" w:sz="0" w:space="0" w:color="auto"/>
                    <w:bottom w:val="none" w:sz="0" w:space="0" w:color="auto"/>
                    <w:right w:val="none" w:sz="0" w:space="0" w:color="auto"/>
                  </w:divBdr>
                  <w:divsChild>
                    <w:div w:id="85993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sv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sv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sv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pn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svg"/><Relationship Id="rId43" Type="http://schemas.openxmlformats.org/officeDocument/2006/relationships/image" Target="media/image35.sv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svg"/><Relationship Id="rId38" Type="http://schemas.openxmlformats.org/officeDocument/2006/relationships/image" Target="media/image30.png"/><Relationship Id="rId20" Type="http://schemas.openxmlformats.org/officeDocument/2006/relationships/image" Target="media/image12.svg"/><Relationship Id="rId41" Type="http://schemas.openxmlformats.org/officeDocument/2006/relationships/image" Target="media/image33.sv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A63A7B-DA17-4476-9C83-B8CDAB2EE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TotalTime>
  <Pages>84</Pages>
  <Words>27206</Words>
  <Characters>59262</Characters>
  <Application>Microsoft Office Word</Application>
  <DocSecurity>0</DocSecurity>
  <Lines>6101</Lines>
  <Paragraphs>4555</Paragraphs>
  <ScaleCrop>false</ScaleCrop>
  <Company/>
  <LinksUpToDate>false</LinksUpToDate>
  <CharactersWithSpaces>61955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昱嫻 郭</dc:creator>
  <cp:keywords/>
  <dc:description/>
  <cp:lastModifiedBy>昱嫻 郭</cp:lastModifiedBy>
  <cp:revision>20</cp:revision>
  <cp:lastPrinted>2024-07-12T06:29:00Z</cp:lastPrinted>
  <dcterms:created xsi:type="dcterms:W3CDTF">2024-07-10T04:56:00Z</dcterms:created>
  <dcterms:modified xsi:type="dcterms:W3CDTF">2024-07-12T08:03:00Z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8beb6034-d3e6-42bf-a30c-87fb45fe80b2</vt:lpwstr>
  </property>
</Properties>
</file>